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4D30AC">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66ADDFC1" w:rsidR="007029C3" w:rsidRPr="007029C3" w:rsidRDefault="007029C3" w:rsidP="007029C3">
      <w:pPr>
        <w:jc w:val="center"/>
      </w:pPr>
      <w:r w:rsidRPr="007029C3">
        <w:rPr>
          <w:rFonts w:hint="eastAsia"/>
        </w:rPr>
        <w:t>文件版本：</w:t>
      </w:r>
      <w:r w:rsidRPr="007029C3">
        <w:rPr>
          <w:rFonts w:hint="eastAsia"/>
        </w:rPr>
        <w:t>V</w:t>
      </w:r>
      <w:r w:rsidR="00DC626C">
        <w:t>2.13.</w:t>
      </w:r>
      <w:r w:rsidR="00793154">
        <w:rPr>
          <w:rFonts w:hint="eastAsia"/>
        </w:rPr>
        <w:t>35</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640B58">
            <w:pPr>
              <w:pStyle w:val="3"/>
              <w:numPr>
                <w:ilvl w:val="0"/>
                <w:numId w:val="29"/>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001382">
            <w:pPr>
              <w:pStyle w:val="af6"/>
              <w:numPr>
                <w:ilvl w:val="0"/>
                <w:numId w:val="29"/>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640B58">
            <w:pPr>
              <w:pStyle w:val="af6"/>
              <w:numPr>
                <w:ilvl w:val="0"/>
                <w:numId w:val="29"/>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09BCE2D3" w:rsidR="00EA16B1" w:rsidRPr="00EA16B1" w:rsidRDefault="00DC626C" w:rsidP="006D2754">
            <w:pPr>
              <w:pStyle w:val="Web"/>
              <w:spacing w:before="0" w:beforeAutospacing="0" w:after="0" w:afterAutospacing="0"/>
              <w:rPr>
                <w:rFonts w:ascii="標楷體" w:eastAsia="標楷體" w:hAnsi="標楷體" w:cs="Courier New"/>
              </w:rPr>
            </w:pPr>
            <w:r>
              <w:rPr>
                <w:noProof/>
              </w:rPr>
              <w:drawing>
                <wp:inline distT="0" distB="0" distL="0" distR="0" wp14:anchorId="603C83DB" wp14:editId="0C9B4E8A">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2E566DEE" wp14:editId="44C3FC8E">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640B58">
            <w:pPr>
              <w:pStyle w:val="af6"/>
              <w:widowControl/>
              <w:numPr>
                <w:ilvl w:val="0"/>
                <w:numId w:val="30"/>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640B58">
            <w:pPr>
              <w:pStyle w:val="af6"/>
              <w:widowControl/>
              <w:numPr>
                <w:ilvl w:val="0"/>
                <w:numId w:val="33"/>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640B58">
            <w:pPr>
              <w:pStyle w:val="af6"/>
              <w:widowControl/>
              <w:numPr>
                <w:ilvl w:val="1"/>
                <w:numId w:val="36"/>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640B58">
            <w:pPr>
              <w:pStyle w:val="af6"/>
              <w:widowControl/>
              <w:numPr>
                <w:ilvl w:val="0"/>
                <w:numId w:val="33"/>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640B58">
            <w:pPr>
              <w:pStyle w:val="af6"/>
              <w:widowControl/>
              <w:numPr>
                <w:ilvl w:val="0"/>
                <w:numId w:val="33"/>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640B58">
            <w:pPr>
              <w:pStyle w:val="af6"/>
              <w:widowControl/>
              <w:numPr>
                <w:ilvl w:val="0"/>
                <w:numId w:val="33"/>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640B58">
            <w:pPr>
              <w:pStyle w:val="af6"/>
              <w:widowControl/>
              <w:numPr>
                <w:ilvl w:val="0"/>
                <w:numId w:val="33"/>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640B58">
            <w:pPr>
              <w:pStyle w:val="af6"/>
              <w:widowControl/>
              <w:numPr>
                <w:ilvl w:val="0"/>
                <w:numId w:val="34"/>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0C62F52F" w:rsidR="00461EA7" w:rsidRPr="00E04967" w:rsidRDefault="00E04967" w:rsidP="00461EA7">
            <w:pPr>
              <w:pStyle w:val="af6"/>
              <w:widowControl/>
              <w:numPr>
                <w:ilvl w:val="0"/>
                <w:numId w:val="34"/>
              </w:numPr>
              <w:ind w:leftChars="0"/>
              <w:textAlignment w:val="center"/>
              <w:rPr>
                <w:rFonts w:ascii="標楷體" w:eastAsia="標楷體" w:hAnsi="標楷體" w:cs="Calibri"/>
                <w:b/>
                <w:kern w:val="0"/>
                <w:lang w:eastAsia="zh-HK"/>
              </w:rPr>
            </w:pPr>
            <w:r w:rsidRPr="00E04967">
              <w:rPr>
                <w:rFonts w:ascii="標楷體" w:eastAsia="標楷體" w:hAnsi="標楷體" w:cs="Calibri" w:hint="eastAsia"/>
                <w:b/>
                <w:kern w:val="0"/>
                <w:lang w:eastAsia="zh-HK"/>
              </w:rPr>
              <w:t>預設一個</w:t>
            </w:r>
            <w:r w:rsidRPr="00E04967">
              <w:rPr>
                <w:rFonts w:ascii="標楷體" w:eastAsia="標楷體" w:hAnsi="標楷體" w:cs="Calibri" w:hint="eastAsia"/>
                <w:b/>
                <w:kern w:val="0"/>
              </w:rPr>
              <w:t>ID</w:t>
            </w:r>
            <w:r w:rsidR="00461EA7" w:rsidRPr="00E04967">
              <w:rPr>
                <w:rFonts w:ascii="標楷體" w:eastAsia="標楷體" w:hAnsi="標楷體" w:cs="Calibri" w:hint="eastAsia"/>
                <w:b/>
                <w:kern w:val="0"/>
                <w:lang w:eastAsia="zh-HK"/>
              </w:rPr>
              <w:t>最大使用兩條訂閱</w:t>
            </w:r>
            <w:r w:rsidRPr="00E04967">
              <w:rPr>
                <w:rFonts w:ascii="標楷體" w:eastAsia="標楷體" w:hAnsi="標楷體" w:cs="Calibri" w:hint="eastAsia"/>
                <w:b/>
                <w:kern w:val="0"/>
                <w:lang w:eastAsia="zh-HK"/>
              </w:rPr>
              <w:t>即時</w:t>
            </w:r>
            <w:r w:rsidR="00461EA7" w:rsidRPr="00E04967">
              <w:rPr>
                <w:rFonts w:ascii="標楷體" w:eastAsia="標楷體" w:hAnsi="標楷體" w:cs="Calibri" w:hint="eastAsia"/>
                <w:b/>
                <w:kern w:val="0"/>
                <w:lang w:eastAsia="zh-HK"/>
              </w:rPr>
              <w:t>行情</w:t>
            </w:r>
            <w:r>
              <w:rPr>
                <w:rFonts w:ascii="標楷體" w:eastAsia="標楷體" w:hAnsi="標楷體" w:cs="Calibri" w:hint="eastAsia"/>
                <w:b/>
                <w:kern w:val="0"/>
              </w:rPr>
              <w:t>(</w:t>
            </w:r>
            <w:r>
              <w:rPr>
                <w:rFonts w:ascii="標楷體" w:eastAsia="標楷體" w:hAnsi="標楷體" w:cs="Calibri" w:hint="eastAsia"/>
                <w:b/>
                <w:kern w:val="0"/>
                <w:lang w:eastAsia="zh-HK"/>
              </w:rPr>
              <w:t>示意圖</w:t>
            </w:r>
            <w:r>
              <w:rPr>
                <w:rFonts w:ascii="標楷體" w:eastAsia="標楷體" w:hAnsi="標楷體" w:cs="Calibri" w:hint="eastAsia"/>
                <w:b/>
                <w:kern w:val="0"/>
              </w:rPr>
              <w:t>)</w:t>
            </w:r>
            <w:r w:rsidR="00461EA7" w:rsidRPr="00E04967">
              <w:rPr>
                <w:rFonts w:ascii="標楷體" w:eastAsia="標楷體" w:hAnsi="標楷體" w:cs="Calibri" w:hint="eastAsia"/>
                <w:b/>
                <w:kern w:val="0"/>
                <w:lang w:eastAsia="zh-HK"/>
              </w:rPr>
              <w:t>。</w:t>
            </w:r>
          </w:p>
          <w:p w14:paraId="6E7D3CBA" w14:textId="77777777" w:rsidR="002F632C" w:rsidRDefault="00461EA7" w:rsidP="00BD430C">
            <w:pPr>
              <w:pStyle w:val="af6"/>
              <w:widowControl/>
              <w:numPr>
                <w:ilvl w:val="0"/>
                <w:numId w:val="34"/>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w:t>
            </w:r>
            <w:r w:rsidR="002F632C">
              <w:rPr>
                <w:rFonts w:ascii="標楷體" w:eastAsia="標楷體" w:hAnsi="標楷體" w:cs="Calibri" w:hint="eastAsia"/>
                <w:kern w:val="0"/>
                <w:lang w:eastAsia="zh-HK"/>
              </w:rPr>
              <w:t>即時</w:t>
            </w:r>
            <w:r w:rsidRPr="00461EA7">
              <w:rPr>
                <w:rFonts w:ascii="標楷體" w:eastAsia="標楷體" w:hAnsi="標楷體" w:cs="Calibri" w:hint="eastAsia"/>
                <w:kern w:val="0"/>
                <w:lang w:eastAsia="zh-HK"/>
              </w:rPr>
              <w:t>報價</w:t>
            </w:r>
            <w:r w:rsidR="002F632C" w:rsidRPr="002F632C">
              <w:rPr>
                <w:rFonts w:ascii="標楷體" w:eastAsia="標楷體" w:hAnsi="標楷體" w:cs="Calibri" w:hint="eastAsia"/>
                <w:kern w:val="0"/>
                <w:u w:val="single"/>
              </w:rPr>
              <w:t>（R</w:t>
            </w:r>
            <w:r w:rsidR="002F632C" w:rsidRPr="002F632C">
              <w:rPr>
                <w:rFonts w:ascii="標楷體" w:eastAsia="標楷體" w:hAnsi="標楷體" w:cs="Calibri"/>
                <w:kern w:val="0"/>
                <w:u w:val="single"/>
              </w:rPr>
              <w:t>eqeustStocks</w:t>
            </w:r>
            <w:r w:rsidR="002F632C" w:rsidRPr="002F632C">
              <w:rPr>
                <w:rFonts w:ascii="標楷體" w:eastAsia="標楷體" w:hAnsi="標楷體" w:cs="Calibri" w:hint="eastAsia"/>
                <w:kern w:val="0"/>
                <w:u w:val="single"/>
              </w:rPr>
              <w:t>）</w:t>
            </w:r>
            <w:r w:rsidRPr="00461EA7">
              <w:rPr>
                <w:rFonts w:ascii="標楷體" w:eastAsia="標楷體" w:hAnsi="標楷體" w:cs="Calibri" w:hint="eastAsia"/>
                <w:kern w:val="0"/>
                <w:lang w:eastAsia="zh-HK"/>
              </w:rPr>
              <w:t>，</w:t>
            </w:r>
          </w:p>
          <w:p w14:paraId="6A47F50E" w14:textId="34F67898" w:rsidR="00461EA7" w:rsidRPr="00461EA7" w:rsidRDefault="00BD430C" w:rsidP="002F632C">
            <w:pPr>
              <w:pStyle w:val="af6"/>
              <w:widowControl/>
              <w:ind w:leftChars="0" w:left="1385"/>
              <w:jc w:val="both"/>
              <w:textAlignment w:val="center"/>
              <w:rPr>
                <w:rFonts w:ascii="標楷體" w:eastAsia="標楷體" w:hAnsi="標楷體" w:cs="Calibri"/>
                <w:kern w:val="0"/>
                <w:lang w:eastAsia="zh-HK"/>
              </w:rPr>
            </w:pPr>
            <w:r>
              <w:rPr>
                <w:rFonts w:ascii="標楷體" w:eastAsia="標楷體" w:hAnsi="標楷體" w:cs="Calibri" w:hint="eastAsia"/>
                <w:kern w:val="0"/>
              </w:rPr>
              <w:t>10</w:t>
            </w:r>
            <w:r w:rsidR="00461EA7" w:rsidRPr="00461EA7">
              <w:rPr>
                <w:rFonts w:ascii="標楷體" w:eastAsia="標楷體" w:hAnsi="標楷體" w:cs="Calibri" w:hint="eastAsia"/>
                <w:kern w:val="0"/>
                <w:lang w:eastAsia="zh-HK"/>
              </w:rPr>
              <w:t>檔</w:t>
            </w:r>
            <w:r>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00461EA7" w:rsidRPr="00461EA7">
              <w:rPr>
                <w:rFonts w:ascii="標楷體" w:eastAsia="標楷體" w:hAnsi="標楷體" w:cs="Calibri" w:hint="eastAsia"/>
                <w:kern w:val="0"/>
                <w:lang w:eastAsia="zh-HK"/>
              </w:rPr>
              <w:t>成交明細</w:t>
            </w:r>
            <w:r>
              <w:rPr>
                <w:rFonts w:ascii="標楷體" w:eastAsia="標楷體" w:hAnsi="標楷體" w:cs="Calibri" w:hint="eastAsia"/>
                <w:kern w:val="0"/>
                <w:lang w:eastAsia="zh-HK"/>
              </w:rPr>
              <w:t>及最佳五檔行情</w:t>
            </w:r>
            <w:r w:rsidR="002F632C" w:rsidRPr="002F632C">
              <w:rPr>
                <w:rFonts w:ascii="標楷體" w:eastAsia="標楷體" w:hAnsi="標楷體" w:cs="Calibri" w:hint="eastAsia"/>
                <w:kern w:val="0"/>
                <w:u w:val="single"/>
              </w:rPr>
              <w:t>（R</w:t>
            </w:r>
            <w:r w:rsidR="002F632C">
              <w:rPr>
                <w:rFonts w:ascii="標楷體" w:eastAsia="標楷體" w:hAnsi="標楷體" w:cs="Calibri"/>
                <w:kern w:val="0"/>
                <w:u w:val="single"/>
              </w:rPr>
              <w:t>eqeustTick</w:t>
            </w:r>
            <w:r w:rsidR="002F632C" w:rsidRPr="002F632C">
              <w:rPr>
                <w:rFonts w:ascii="標楷體" w:eastAsia="標楷體" w:hAnsi="標楷體" w:cs="Calibri"/>
                <w:kern w:val="0"/>
                <w:u w:val="single"/>
              </w:rPr>
              <w:t>s</w:t>
            </w:r>
            <w:r w:rsidR="002F632C" w:rsidRPr="002F632C">
              <w:rPr>
                <w:rFonts w:ascii="標楷體" w:eastAsia="標楷體" w:hAnsi="標楷體" w:cs="Calibri" w:hint="eastAsia"/>
                <w:kern w:val="0"/>
                <w:u w:val="single"/>
              </w:rPr>
              <w:t>）</w:t>
            </w:r>
            <m:oMath>
              <m:r>
                <m:rPr>
                  <m:sty m:val="p"/>
                </m:rPr>
                <w:rPr>
                  <w:rFonts w:ascii="Cambria Math" w:eastAsia="標楷體" w:hAnsi="Cambria Math" w:cs="Calibri"/>
                  <w:kern w:val="0"/>
                  <w:lang w:eastAsia="zh-HK"/>
                </w:rPr>
                <m:t>」</m:t>
              </m:r>
            </m:oMath>
            <w:r w:rsidR="00461EA7" w:rsidRPr="00461EA7">
              <w:rPr>
                <w:rFonts w:ascii="標楷體" w:eastAsia="標楷體" w:hAnsi="標楷體" w:cs="Calibri" w:hint="eastAsia"/>
                <w:kern w:val="0"/>
                <w:lang w:eastAsia="zh-HK"/>
              </w:rPr>
              <w:t>。</w:t>
            </w:r>
          </w:p>
          <w:p w14:paraId="1E566541" w14:textId="26D4A110" w:rsidR="00B10852" w:rsidRDefault="00250EE2"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640B58">
            <w:pPr>
              <w:pStyle w:val="af6"/>
              <w:widowControl/>
              <w:numPr>
                <w:ilvl w:val="0"/>
                <w:numId w:val="35"/>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640B58">
            <w:pPr>
              <w:pStyle w:val="af6"/>
              <w:widowControl/>
              <w:numPr>
                <w:ilvl w:val="0"/>
                <w:numId w:val="35"/>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5F987A2D" w:rsidR="004C70AA" w:rsidRPr="00BD430C" w:rsidRDefault="004C70AA" w:rsidP="00250EE2">
            <w:pPr>
              <w:widowControl/>
              <w:ind w:left="360"/>
              <w:textAlignment w:val="center"/>
              <w:rPr>
                <w:rFonts w:ascii="標楷體" w:hAnsi="標楷體" w:cs="Calibri"/>
                <w:kern w:val="0"/>
              </w:rPr>
            </w:pPr>
          </w:p>
          <w:p w14:paraId="509569E9" w14:textId="7BC98206" w:rsidR="00DF417C" w:rsidRPr="004C70AA" w:rsidRDefault="00E22CF0" w:rsidP="002F6354">
            <w:pPr>
              <w:widowControl/>
              <w:ind w:left="360"/>
              <w:textAlignment w:val="center"/>
              <w:rPr>
                <w:rFonts w:ascii="標楷體" w:hAnsi="標楷體" w:cs="Calibri"/>
                <w:kern w:val="0"/>
              </w:rPr>
            </w:pPr>
            <w:r>
              <w:rPr>
                <w:noProof/>
              </w:rPr>
              <w:drawing>
                <wp:inline distT="0" distB="0" distL="0" distR="0" wp14:anchorId="7C8E28C5" wp14:editId="1BCDFD22">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17073D6B" w14:textId="132553EC" w:rsidR="001335F1" w:rsidRPr="002F6354" w:rsidRDefault="00E22CF0" w:rsidP="00E22CF0">
            <w:pPr>
              <w:autoSpaceDE w:val="0"/>
              <w:autoSpaceDN w:val="0"/>
              <w:adjustRightInd w:val="0"/>
              <w:jc w:val="center"/>
              <w:rPr>
                <w:rFonts w:ascii="標楷體" w:hAnsi="標楷體" w:cs="Courier New"/>
              </w:rPr>
            </w:pPr>
            <w:r>
              <w:rPr>
                <w:noProof/>
              </w:rPr>
              <w:drawing>
                <wp:inline distT="0" distB="0" distL="0" distR="0" wp14:anchorId="1A1140E8" wp14:editId="5BD054DB">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45E32F3E" w:rsidR="00A02BA8" w:rsidRPr="00DA590A" w:rsidRDefault="00A02BA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5D6978" w:rsidRPr="00DA590A">
              <w:rPr>
                <w:rFonts w:ascii="標楷體" w:eastAsia="標楷體" w:hAnsi="標楷體" w:cs="Calibri"/>
                <w:noProof/>
                <w:kern w:val="0"/>
              </w:rPr>
              <w:drawing>
                <wp:inline distT="0" distB="0" distL="0" distR="0" wp14:anchorId="3798247B" wp14:editId="36598B3C">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4CCB92E2" w:rsidR="002239B2" w:rsidRPr="00DA590A" w:rsidRDefault="00170664"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8CEBA73" wp14:editId="6DD3992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9963F5">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bottom w:val="single" w:sz="4" w:space="0" w:color="auto"/>
              <w:right w:val="single" w:sz="4" w:space="0" w:color="auto"/>
            </w:tcBorders>
            <w:vAlign w:val="center"/>
          </w:tcPr>
          <w:p w14:paraId="0947A541" w14:textId="50922E79" w:rsidR="0034460B" w:rsidRPr="00775862" w:rsidRDefault="0034460B"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CD5A9C">
            <w:pPr>
              <w:pStyle w:val="af6"/>
              <w:widowControl/>
              <w:numPr>
                <w:ilvl w:val="0"/>
                <w:numId w:val="39"/>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CD5A9C">
            <w:pPr>
              <w:pStyle w:val="af6"/>
              <w:widowControl/>
              <w:numPr>
                <w:ilvl w:val="0"/>
                <w:numId w:val="39"/>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16B32111" w:rsidR="00610C6C" w:rsidRPr="009D3BEE" w:rsidRDefault="00C41764" w:rsidP="00610C6C">
            <w:pPr>
              <w:pStyle w:val="af6"/>
              <w:widowControl/>
              <w:ind w:leftChars="0"/>
              <w:rPr>
                <w:rFonts w:ascii="標楷體" w:eastAsia="標楷體" w:hAnsi="標楷體" w:cs="Calibri"/>
                <w:kern w:val="0"/>
                <w:lang w:eastAsia="zh-HK"/>
              </w:rPr>
            </w:pPr>
            <w:r>
              <w:rPr>
                <w:noProof/>
              </w:rPr>
              <w:lastRenderedPageBreak/>
              <w:drawing>
                <wp:inline distT="0" distB="0" distL="0" distR="0" wp14:anchorId="71084604" wp14:editId="27FE3C1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r w:rsidR="009963F5" w:rsidRPr="00BD15E2" w14:paraId="1533E403" w14:textId="77777777" w:rsidTr="00B81ED1">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2E04463" w14:textId="2F874091" w:rsidR="009963F5" w:rsidRDefault="009963F5" w:rsidP="009B1AED">
            <w:pPr>
              <w:jc w:val="both"/>
            </w:pPr>
            <w:r>
              <w:rPr>
                <w:rFonts w:hint="eastAsia"/>
              </w:rPr>
              <w:lastRenderedPageBreak/>
              <w:t>2020/0</w:t>
            </w:r>
            <w:r w:rsidR="009B1AED">
              <w:rPr>
                <w:rFonts w:hint="eastAsia"/>
              </w:rPr>
              <w:t>9</w:t>
            </w: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AC8C91" w14:textId="6906038D" w:rsidR="009963F5" w:rsidRPr="00342D73" w:rsidRDefault="009963F5" w:rsidP="009963F5">
            <w:pPr>
              <w:jc w:val="both"/>
            </w:pPr>
            <w:r>
              <w:rPr>
                <w:rFonts w:hint="eastAsia"/>
              </w:rPr>
              <w:t>2.13.24</w:t>
            </w:r>
          </w:p>
        </w:tc>
        <w:tc>
          <w:tcPr>
            <w:tcW w:w="7671" w:type="dxa"/>
            <w:tcBorders>
              <w:top w:val="single" w:sz="4" w:space="0" w:color="auto"/>
              <w:left w:val="single" w:sz="4" w:space="0" w:color="auto"/>
              <w:bottom w:val="single" w:sz="4" w:space="0" w:color="auto"/>
              <w:right w:val="single" w:sz="4" w:space="0" w:color="auto"/>
            </w:tcBorders>
            <w:vAlign w:val="center"/>
          </w:tcPr>
          <w:p w14:paraId="0DA0DD7A" w14:textId="3051E3FE" w:rsidR="004D7E3E" w:rsidRDefault="004D7E3E"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增加</w:t>
            </w:r>
            <w:r>
              <w:rPr>
                <w:rFonts w:ascii="標楷體" w:eastAsia="標楷體" w:hAnsi="標楷體" w:cs="Calibri" w:hint="eastAsia"/>
                <w:kern w:val="0"/>
              </w:rPr>
              <w:t>3</w:t>
            </w:r>
            <w:r>
              <w:rPr>
                <w:rFonts w:ascii="標楷體" w:eastAsia="標楷體" w:hAnsi="標楷體" w:cs="Calibri"/>
                <w:kern w:val="0"/>
              </w:rPr>
              <w:t>-2</w:t>
            </w:r>
            <w:r>
              <w:rPr>
                <w:rFonts w:ascii="標楷體" w:eastAsia="標楷體" w:hAnsi="標楷體" w:cs="Calibri" w:hint="eastAsia"/>
                <w:kern w:val="0"/>
                <w:lang w:eastAsia="zh-HK"/>
              </w:rPr>
              <w:t>行情</w:t>
            </w:r>
            <w:r w:rsidR="003E53D6">
              <w:rPr>
                <w:rFonts w:ascii="標楷體" w:eastAsia="標楷體" w:hAnsi="標楷體" w:cs="Calibri" w:hint="eastAsia"/>
                <w:kern w:val="0"/>
                <w:lang w:eastAsia="zh-HK"/>
              </w:rPr>
              <w:t>元件</w:t>
            </w:r>
            <w:r>
              <w:rPr>
                <w:rFonts w:ascii="標楷體" w:eastAsia="標楷體" w:hAnsi="標楷體" w:cs="Calibri" w:hint="eastAsia"/>
                <w:kern w:val="0"/>
                <w:lang w:eastAsia="zh-HK"/>
              </w:rPr>
              <w:t>連線</w:t>
            </w:r>
            <w:r w:rsidR="003E53D6">
              <w:rPr>
                <w:rFonts w:ascii="標楷體" w:eastAsia="標楷體" w:hAnsi="標楷體" w:cs="Calibri" w:hint="eastAsia"/>
                <w:kern w:val="0"/>
                <w:lang w:eastAsia="zh-HK"/>
              </w:rPr>
              <w:t>限制</w:t>
            </w:r>
            <w:r>
              <w:rPr>
                <w:rFonts w:ascii="標楷體" w:eastAsia="標楷體" w:hAnsi="標楷體" w:cs="Calibri" w:hint="eastAsia"/>
                <w:kern w:val="0"/>
                <w:lang w:eastAsia="zh-HK"/>
              </w:rPr>
              <w:t>示意圖</w:t>
            </w:r>
          </w:p>
          <w:p w14:paraId="3DF91549" w14:textId="39CC0A5A" w:rsidR="0005755A" w:rsidRDefault="0005755A"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調整智慧單主動回報欄位</w:t>
            </w:r>
            <w:r w:rsidR="00240B6A">
              <w:rPr>
                <w:rFonts w:ascii="標楷體" w:eastAsia="標楷體" w:hAnsi="標楷體" w:cs="Calibri" w:hint="eastAsia"/>
                <w:kern w:val="0"/>
              </w:rPr>
              <w:t>(SKRe</w:t>
            </w:r>
            <w:r w:rsidR="00240B6A">
              <w:rPr>
                <w:rFonts w:ascii="標楷體" w:eastAsia="標楷體" w:hAnsi="標楷體" w:cs="Calibri"/>
                <w:kern w:val="0"/>
              </w:rPr>
              <w:t>plyLib_OnSmartData)</w:t>
            </w:r>
          </w:p>
          <w:p w14:paraId="60E117A5" w14:textId="574B1923"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sidRPr="0005755A">
              <w:rPr>
                <w:rFonts w:ascii="標楷體" w:eastAsia="標楷體" w:hAnsi="標楷體" w:cs="Calibri" w:hint="eastAsia"/>
                <w:kern w:val="0"/>
                <w:lang w:eastAsia="zh-HK"/>
              </w:rPr>
              <w:t>選擇權智慧單主動回報欄位(新增C/P, 履約價)</w:t>
            </w:r>
          </w:p>
          <w:p w14:paraId="3654FA18" w14:textId="64C263D2"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證券</w:t>
            </w:r>
            <w:r w:rsidRPr="0005755A">
              <w:rPr>
                <w:rFonts w:ascii="標楷體" w:eastAsia="標楷體" w:hAnsi="標楷體" w:cs="Calibri" w:hint="eastAsia"/>
                <w:kern w:val="0"/>
                <w:lang w:eastAsia="zh-HK"/>
              </w:rPr>
              <w:t>智慧單主動回報欄位(新增</w:t>
            </w:r>
            <w:r>
              <w:rPr>
                <w:rFonts w:ascii="標楷體" w:eastAsia="標楷體" w:hAnsi="標楷體" w:cs="Calibri" w:hint="eastAsia"/>
                <w:kern w:val="0"/>
                <w:lang w:eastAsia="zh-HK"/>
              </w:rPr>
              <w:t>委託價格類別、委託時效等</w:t>
            </w:r>
            <w:r w:rsidRPr="0005755A">
              <w:rPr>
                <w:rFonts w:ascii="標楷體" w:eastAsia="標楷體" w:hAnsi="標楷體" w:cs="Calibri" w:hint="eastAsia"/>
                <w:kern w:val="0"/>
                <w:lang w:eastAsia="zh-HK"/>
              </w:rPr>
              <w:t>)</w:t>
            </w:r>
          </w:p>
          <w:p w14:paraId="26C33175" w14:textId="543630C0" w:rsidR="009963F5" w:rsidRPr="00F77004" w:rsidRDefault="009963F5"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調整證券智慧單</w:t>
            </w:r>
            <w:r>
              <w:rPr>
                <w:rFonts w:ascii="標楷體" w:eastAsia="標楷體" w:hAnsi="標楷體" w:cs="Calibri" w:hint="eastAsia"/>
                <w:kern w:val="0"/>
              </w:rPr>
              <w:t>-</w:t>
            </w:r>
            <w:r>
              <w:rPr>
                <w:rFonts w:ascii="標楷體" w:eastAsia="標楷體" w:hAnsi="標楷體" w:cs="Calibri" w:hint="eastAsia"/>
                <w:kern w:val="0"/>
                <w:lang w:eastAsia="zh-HK"/>
              </w:rPr>
              <w:t>當沖及出清單別委託物件說明</w:t>
            </w:r>
          </w:p>
          <w:p w14:paraId="4994CD6F" w14:textId="7070E8D0" w:rsidR="002A5BD8" w:rsidRPr="00F77004" w:rsidRDefault="002A5BD8" w:rsidP="00CD5A9C">
            <w:pPr>
              <w:pStyle w:val="af6"/>
              <w:widowControl/>
              <w:numPr>
                <w:ilvl w:val="0"/>
                <w:numId w:val="43"/>
              </w:numPr>
              <w:ind w:leftChars="0"/>
              <w:textAlignment w:val="center"/>
              <w:rPr>
                <w:rFonts w:ascii="標楷體" w:hAnsi="標楷體" w:cs="Calibri"/>
                <w:kern w:val="0"/>
                <w:sz w:val="20"/>
                <w:szCs w:val="20"/>
                <w:lang w:eastAsia="zh-HK"/>
              </w:rPr>
            </w:pPr>
            <w:r>
              <w:rPr>
                <w:rFonts w:ascii="標楷體" w:eastAsia="標楷體" w:hAnsi="標楷體" w:hint="eastAsia"/>
                <w:lang w:eastAsia="zh-HK"/>
              </w:rPr>
              <w:t>補充下載海期商品檔</w:t>
            </w:r>
            <w:r>
              <w:rPr>
                <w:rFonts w:ascii="標楷體" w:eastAsia="標楷體" w:hAnsi="標楷體" w:hint="eastAsia"/>
              </w:rPr>
              <w:t>(</w:t>
            </w:r>
            <w:r>
              <w:rPr>
                <w:rFonts w:ascii="標楷體" w:eastAsia="標楷體" w:hAnsi="標楷體"/>
              </w:rPr>
              <w:t>SKOrderLib_LoadOSCommodity)</w:t>
            </w:r>
            <w:r>
              <w:rPr>
                <w:rFonts w:ascii="標楷體" w:eastAsia="標楷體" w:hAnsi="標楷體" w:hint="eastAsia"/>
                <w:lang w:eastAsia="zh-HK"/>
              </w:rPr>
              <w:t>失敗處理方式</w:t>
            </w:r>
          </w:p>
          <w:p w14:paraId="14EC6269" w14:textId="77777777" w:rsidR="00DC0A5A" w:rsidRDefault="00DC0A5A" w:rsidP="00E04967">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kern w:val="0"/>
                <w:sz w:val="20"/>
                <w:szCs w:val="20"/>
              </w:rPr>
              <w:t>3</w:t>
            </w:r>
            <w:r w:rsidRPr="00775862">
              <w:rPr>
                <w:rFonts w:ascii="標楷體" w:hAnsi="標楷體" w:cs="Calibri" w:hint="eastAsia"/>
                <w:kern w:val="0"/>
                <w:sz w:val="20"/>
                <w:szCs w:val="20"/>
                <w:lang w:eastAsia="zh-HK"/>
              </w:rPr>
              <w:t>~108</w:t>
            </w:r>
            <w:r>
              <w:rPr>
                <w:rFonts w:ascii="標楷體" w:hAnsi="標楷體" w:cs="Calibri"/>
                <w:kern w:val="0"/>
                <w:sz w:val="20"/>
                <w:szCs w:val="20"/>
                <w:lang w:eastAsia="zh-HK"/>
              </w:rPr>
              <w:t>6</w:t>
            </w:r>
          </w:p>
          <w:p w14:paraId="1699613B" w14:textId="56159470" w:rsidR="007B0D6B" w:rsidRPr="00E04967" w:rsidRDefault="007B0D6B" w:rsidP="00E04967">
            <w:pPr>
              <w:autoSpaceDE w:val="0"/>
              <w:autoSpaceDN w:val="0"/>
              <w:adjustRightInd w:val="0"/>
              <w:rPr>
                <w:rFonts w:ascii="標楷體" w:hAnsi="標楷體" w:cs="Calibri"/>
                <w:kern w:val="0"/>
                <w:szCs w:val="22"/>
                <w:lang w:eastAsia="zh-HK"/>
              </w:rPr>
            </w:pPr>
          </w:p>
        </w:tc>
      </w:tr>
      <w:tr w:rsidR="002B27C8" w:rsidRPr="00BD15E2" w14:paraId="262811E8" w14:textId="77777777" w:rsidTr="00764D66">
        <w:trPr>
          <w:trHeight w:val="111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7778659E" w14:textId="0A0AC219" w:rsidR="002B27C8" w:rsidRDefault="002B27C8" w:rsidP="00AA777E">
            <w:pPr>
              <w:jc w:val="both"/>
            </w:pPr>
            <w:r>
              <w:rPr>
                <w:rFonts w:hint="eastAsia"/>
              </w:rPr>
              <w:lastRenderedPageBreak/>
              <w:t>2020/1</w:t>
            </w:r>
            <w:r w:rsidR="00AA777E">
              <w:rPr>
                <w:rFonts w:hint="eastAsia"/>
              </w:rPr>
              <w:t>2</w:t>
            </w:r>
            <w:r w:rsidR="00314321">
              <w:rPr>
                <w:rFonts w:hint="eastAsia"/>
              </w:rPr>
              <w:t>/</w:t>
            </w:r>
            <w:r w:rsidR="00AA777E">
              <w:rPr>
                <w:rFonts w:hint="eastAsia"/>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0DF5635" w14:textId="63C18164" w:rsidR="002B27C8" w:rsidRDefault="002B27C8" w:rsidP="009963F5">
            <w:pPr>
              <w:jc w:val="both"/>
            </w:pPr>
            <w:r>
              <w:rPr>
                <w:rFonts w:hint="eastAsia"/>
              </w:rPr>
              <w:t>2.13.25</w:t>
            </w:r>
          </w:p>
        </w:tc>
        <w:tc>
          <w:tcPr>
            <w:tcW w:w="7671" w:type="dxa"/>
            <w:tcBorders>
              <w:top w:val="single" w:sz="4" w:space="0" w:color="auto"/>
              <w:left w:val="single" w:sz="4" w:space="0" w:color="auto"/>
              <w:bottom w:val="single" w:sz="4" w:space="0" w:color="auto"/>
              <w:right w:val="single" w:sz="4" w:space="0" w:color="auto"/>
            </w:tcBorders>
            <w:vAlign w:val="center"/>
          </w:tcPr>
          <w:p w14:paraId="492A8E55"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新增</w:t>
            </w:r>
            <w:r w:rsidRPr="005A32A3">
              <w:rPr>
                <w:rFonts w:ascii="標楷體" w:eastAsia="標楷體" w:hAnsi="標楷體" w:cs="Calibri" w:hint="eastAsia"/>
                <w:color w:val="002060"/>
                <w:kern w:val="0"/>
                <w:szCs w:val="24"/>
              </w:rPr>
              <w:t>3-2</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註冊公告必要項目,</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調整</w:t>
            </w:r>
            <w:r w:rsidRPr="005A32A3">
              <w:rPr>
                <w:rFonts w:ascii="標楷體" w:eastAsia="標楷體" w:hAnsi="標楷體" w:cs="Calibri" w:hint="eastAsia"/>
                <w:color w:val="002060"/>
                <w:kern w:val="0"/>
                <w:szCs w:val="24"/>
              </w:rPr>
              <w:t>3-3</w:t>
            </w:r>
            <w:r w:rsidRPr="005A32A3">
              <w:rPr>
                <w:rFonts w:ascii="標楷體" w:eastAsia="標楷體" w:hAnsi="標楷體" w:cs="Calibri" w:hint="eastAsia"/>
                <w:color w:val="002060"/>
                <w:kern w:val="0"/>
                <w:szCs w:val="24"/>
                <w:lang w:eastAsia="zh-HK"/>
              </w:rPr>
              <w:t>為行情元件連線限制</w:t>
            </w:r>
          </w:p>
          <w:p w14:paraId="00A33BC8"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kern w:val="0"/>
                <w:szCs w:val="24"/>
                <w:lang w:eastAsia="zh-HK"/>
              </w:rPr>
            </w:pPr>
            <w:r w:rsidRPr="005A32A3">
              <w:rPr>
                <w:rFonts w:ascii="標楷體" w:eastAsia="標楷體" w:hAnsi="標楷體" w:cs="Calibri" w:hint="eastAsia"/>
                <w:kern w:val="0"/>
                <w:szCs w:val="24"/>
                <w:lang w:eastAsia="zh-HK"/>
              </w:rPr>
              <w:t>新增</w:t>
            </w:r>
            <w:r w:rsidRPr="005A32A3">
              <w:rPr>
                <w:rFonts w:ascii="標楷體" w:eastAsia="標楷體" w:hAnsi="標楷體" w:cs="Calibri" w:hint="eastAsia"/>
                <w:kern w:val="0"/>
                <w:szCs w:val="24"/>
              </w:rPr>
              <w:t>7</w:t>
            </w:r>
            <w:r w:rsidRPr="005A32A3">
              <w:rPr>
                <w:rFonts w:ascii="標楷體" w:eastAsia="標楷體" w:hAnsi="標楷體" w:cs="Calibri"/>
                <w:kern w:val="0"/>
                <w:szCs w:val="24"/>
              </w:rPr>
              <w:t>.</w:t>
            </w:r>
            <w:r w:rsidRPr="005A32A3">
              <w:rPr>
                <w:rFonts w:ascii="標楷體" w:eastAsia="標楷體" w:hAnsi="標楷體" w:cs="Calibri" w:hint="eastAsia"/>
                <w:kern w:val="0"/>
                <w:szCs w:val="24"/>
              </w:rPr>
              <w:t>Microsoft</w:t>
            </w:r>
            <w:r w:rsidRPr="005A32A3">
              <w:rPr>
                <w:rFonts w:ascii="標楷體" w:eastAsia="標楷體" w:hAnsi="標楷體" w:cs="Calibri" w:hint="eastAsia"/>
                <w:kern w:val="0"/>
                <w:szCs w:val="24"/>
                <w:lang w:eastAsia="zh-HK"/>
              </w:rPr>
              <w:t>錯誤代碼訂義表</w:t>
            </w:r>
          </w:p>
          <w:p w14:paraId="11392686"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海期未平倉</w:t>
            </w:r>
            <w:r w:rsidRPr="005A32A3">
              <w:rPr>
                <w:rFonts w:ascii="標楷體" w:eastAsia="標楷體" w:hAnsi="標楷體" w:hint="eastAsia"/>
                <w:color w:val="002060"/>
                <w:szCs w:val="24"/>
              </w:rPr>
              <w:t>OI(</w:t>
            </w:r>
            <w:r w:rsidRPr="005A32A3">
              <w:rPr>
                <w:rFonts w:ascii="標楷體" w:eastAsia="標楷體" w:hAnsi="標楷體" w:hint="eastAsia"/>
                <w:color w:val="002060"/>
                <w:szCs w:val="24"/>
                <w:lang w:eastAsia="zh-HK"/>
              </w:rPr>
              <w:t>年月是一起</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未另外以空白區隔</w:t>
            </w:r>
            <w:r w:rsidRPr="005A32A3">
              <w:rPr>
                <w:rFonts w:ascii="標楷體" w:eastAsia="標楷體" w:hAnsi="標楷體" w:hint="eastAsia"/>
                <w:color w:val="002060"/>
                <w:szCs w:val="24"/>
              </w:rPr>
              <w:t>)</w:t>
            </w:r>
          </w:p>
          <w:p w14:paraId="5887A55E" w14:textId="77777777" w:rsidR="0001673D" w:rsidRPr="005A32A3" w:rsidRDefault="0001673D" w:rsidP="0071696D">
            <w:pPr>
              <w:pStyle w:val="af6"/>
              <w:numPr>
                <w:ilvl w:val="0"/>
                <w:numId w:val="51"/>
              </w:numPr>
              <w:adjustRightInd w:val="0"/>
              <w:snapToGrid w:val="0"/>
              <w:ind w:leftChars="0"/>
              <w:rPr>
                <w:rFonts w:ascii="標楷體" w:eastAsia="標楷體" w:hAnsi="標楷體" w:cs="Courier New"/>
                <w:color w:val="002060"/>
                <w:szCs w:val="24"/>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回報資料</w:t>
            </w:r>
            <w:r w:rsidRPr="005A32A3">
              <w:rPr>
                <w:rFonts w:ascii="標楷體" w:eastAsia="標楷體" w:hAnsi="標楷體" w:hint="eastAsia"/>
                <w:color w:val="002060"/>
                <w:szCs w:val="24"/>
              </w:rPr>
              <w:t>:</w:t>
            </w:r>
            <w:r w:rsidRPr="005A32A3">
              <w:rPr>
                <w:rFonts w:ascii="標楷體" w:eastAsia="標楷體" w:hAnsi="標楷體" w:cs="Courier New"/>
                <w:color w:val="002060"/>
                <w:szCs w:val="24"/>
              </w:rPr>
              <w:t xml:space="preserve"> </w:t>
            </w:r>
            <w:r w:rsidRPr="005A32A3">
              <w:rPr>
                <w:rFonts w:ascii="標楷體" w:eastAsia="標楷體" w:hAnsi="標楷體" w:cs="Courier New" w:hint="eastAsia"/>
                <w:color w:val="002060"/>
                <w:szCs w:val="24"/>
                <w:lang w:eastAsia="zh-HK"/>
              </w:rPr>
              <w:t>異動前數量</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異動後數量</w:t>
            </w:r>
            <w:r w:rsidRPr="005A32A3">
              <w:rPr>
                <w:rFonts w:ascii="標楷體" w:eastAsia="標楷體" w:hAnsi="標楷體" w:cs="Courier New" w:hint="eastAsia"/>
                <w:color w:val="002060"/>
                <w:szCs w:val="24"/>
              </w:rPr>
              <w:t xml:space="preserve"> </w:t>
            </w:r>
            <w:r w:rsidRPr="005A32A3">
              <w:rPr>
                <w:rFonts w:ascii="標楷體" w:eastAsia="標楷體" w:hAnsi="標楷體" w:cs="Courier New" w:hint="eastAsia"/>
                <w:color w:val="002060"/>
                <w:szCs w:val="24"/>
                <w:lang w:eastAsia="zh-HK"/>
              </w:rPr>
              <w:t>只提供部分市場</w:t>
            </w:r>
            <w:r w:rsidRPr="005A32A3">
              <w:rPr>
                <w:rFonts w:ascii="標楷體" w:eastAsia="標楷體" w:hAnsi="標楷體" w:cs="Courier New" w:hint="eastAsia"/>
                <w:color w:val="002060"/>
                <w:szCs w:val="24"/>
              </w:rPr>
              <w:t>.</w:t>
            </w:r>
          </w:p>
          <w:p w14:paraId="66DFDF73" w14:textId="77777777" w:rsidR="0001673D" w:rsidRPr="005A32A3" w:rsidRDefault="0001673D" w:rsidP="0071696D">
            <w:pPr>
              <w:pStyle w:val="af6"/>
              <w:numPr>
                <w:ilvl w:val="2"/>
                <w:numId w:val="51"/>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color w:val="002060"/>
                <w:sz w:val="20"/>
                <w:szCs w:val="20"/>
              </w:rPr>
              <w:t xml:space="preserve">BeforeQty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)參考欄位，異動變更前量</w:t>
            </w:r>
          </w:p>
          <w:p w14:paraId="358C2E46" w14:textId="77777777" w:rsidR="0001673D" w:rsidRPr="005A32A3" w:rsidRDefault="0001673D" w:rsidP="0071696D">
            <w:pPr>
              <w:pStyle w:val="af6"/>
              <w:numPr>
                <w:ilvl w:val="2"/>
                <w:numId w:val="51"/>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hint="eastAsia"/>
                <w:color w:val="002060"/>
                <w:sz w:val="20"/>
                <w:szCs w:val="20"/>
              </w:rPr>
              <w:t>After</w:t>
            </w:r>
            <w:r w:rsidRPr="005A32A3">
              <w:rPr>
                <w:rFonts w:ascii="標楷體" w:eastAsia="標楷體" w:hAnsi="標楷體" w:cs="Courier New"/>
                <w:color w:val="002060"/>
                <w:sz w:val="20"/>
                <w:szCs w:val="20"/>
              </w:rPr>
              <w:t xml:space="preserve">Qty //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w:t>
            </w:r>
            <w:r w:rsidRPr="005A32A3">
              <w:rPr>
                <w:rFonts w:ascii="標楷體" w:eastAsia="標楷體" w:hAnsi="標楷體" w:cs="Courier New" w:hint="eastAsia"/>
                <w:color w:val="002060"/>
                <w:sz w:val="20"/>
                <w:szCs w:val="20"/>
                <w:lang w:eastAsia="zh-HK"/>
              </w:rPr>
              <w:t>後</w:t>
            </w:r>
            <w:r w:rsidRPr="005A32A3">
              <w:rPr>
                <w:rFonts w:ascii="標楷體" w:eastAsia="標楷體" w:hAnsi="標楷體" w:cs="Courier New" w:hint="eastAsia"/>
                <w:color w:val="002060"/>
                <w:sz w:val="20"/>
                <w:szCs w:val="20"/>
              </w:rPr>
              <w:t>量</w:t>
            </w:r>
          </w:p>
          <w:p w14:paraId="5DD7F1B2"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海期改價</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GW</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目前尚未支援特殊身份</w:t>
            </w:r>
            <w:r w:rsidRPr="005A32A3">
              <w:rPr>
                <w:rFonts w:ascii="標楷體" w:eastAsia="標楷體" w:hAnsi="標楷體" w:cs="Calibri" w:hint="eastAsia"/>
                <w:color w:val="002060"/>
                <w:kern w:val="0"/>
                <w:szCs w:val="24"/>
              </w:rPr>
              <w:t>(EX:</w:t>
            </w:r>
            <w:r w:rsidRPr="005A32A3">
              <w:rPr>
                <w:rFonts w:ascii="標楷體" w:eastAsia="標楷體" w:hAnsi="標楷體" w:cs="Calibri" w:hint="eastAsia"/>
                <w:color w:val="002060"/>
                <w:kern w:val="0"/>
                <w:szCs w:val="24"/>
                <w:lang w:eastAsia="zh-HK"/>
              </w:rPr>
              <w:t>群組及子帳</w:t>
            </w:r>
            <w:r w:rsidRPr="005A32A3">
              <w:rPr>
                <w:rFonts w:ascii="標楷體" w:eastAsia="標楷體" w:hAnsi="標楷體" w:cs="Calibri" w:hint="eastAsia"/>
                <w:color w:val="002060"/>
                <w:kern w:val="0"/>
                <w:szCs w:val="24"/>
              </w:rPr>
              <w:t>)</w:t>
            </w:r>
          </w:p>
          <w:p w14:paraId="40601155"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 xml:space="preserve">GetTick GetBest5 </w:t>
            </w:r>
            <w:r w:rsidRPr="005A32A3">
              <w:rPr>
                <w:rFonts w:ascii="標楷體" w:eastAsia="標楷體" w:hAnsi="標楷體" w:cs="Calibri" w:hint="eastAsia"/>
                <w:color w:val="002060"/>
                <w:kern w:val="0"/>
                <w:szCs w:val="24"/>
                <w:lang w:eastAsia="zh-HK"/>
              </w:rPr>
              <w:t>使用須知</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rPr>
              <w:t>SK</w:t>
            </w:r>
            <w:r w:rsidRPr="005A32A3">
              <w:rPr>
                <w:rFonts w:ascii="標楷體" w:eastAsia="標楷體" w:hAnsi="標楷體" w:cs="Calibri"/>
                <w:color w:val="002060"/>
                <w:kern w:val="0"/>
                <w:szCs w:val="24"/>
                <w:lang w:eastAsia="zh-HK"/>
              </w:rPr>
              <w:t>TICK</w:t>
            </w:r>
            <w:r w:rsidRPr="005A32A3">
              <w:rPr>
                <w:rFonts w:ascii="標楷體" w:eastAsia="標楷體" w:hAnsi="標楷體" w:cs="Calibri" w:hint="eastAsia"/>
                <w:color w:val="002060"/>
                <w:kern w:val="0"/>
                <w:szCs w:val="24"/>
                <w:lang w:eastAsia="zh-HK"/>
              </w:rPr>
              <w:t>物件說明</w:t>
            </w:r>
          </w:p>
          <w:p w14:paraId="4085B149"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加註及圖示說明</w:t>
            </w:r>
            <w:r w:rsidRPr="005A32A3">
              <w:rPr>
                <w:rFonts w:ascii="標楷體" w:eastAsia="標楷體" w:hAnsi="標楷體" w:cs="Calibri" w:hint="eastAsia"/>
                <w:color w:val="002060"/>
                <w:kern w:val="0"/>
                <w:szCs w:val="24"/>
              </w:rPr>
              <w:t>T</w:t>
            </w:r>
            <w:r w:rsidRPr="005A32A3">
              <w:rPr>
                <w:rFonts w:ascii="標楷體" w:eastAsia="標楷體" w:hAnsi="標楷體" w:cs="Calibri"/>
                <w:color w:val="002060"/>
                <w:kern w:val="0"/>
                <w:szCs w:val="24"/>
              </w:rPr>
              <w:t>ick ptr:</w:t>
            </w:r>
            <w:r w:rsidRPr="005A32A3">
              <w:rPr>
                <w:rFonts w:ascii="標楷體" w:eastAsia="標楷體" w:hAnsi="標楷體" w:cs="Calibri" w:hint="eastAsia"/>
                <w:color w:val="002060"/>
                <w:kern w:val="0"/>
                <w:szCs w:val="24"/>
                <w:lang w:eastAsia="zh-HK"/>
              </w:rPr>
              <w:t>第</w:t>
            </w:r>
            <w:r w:rsidRPr="005A32A3">
              <w:rPr>
                <w:rFonts w:ascii="標楷體" w:eastAsia="標楷體" w:hAnsi="標楷體"/>
                <w:color w:val="002060"/>
                <w:szCs w:val="24"/>
              </w:rPr>
              <w:t>幾筆成交明細，又稱成交明細的儲存位置（成交明細順序）。可以根據此 Index 取得指定第幾筆成交明細資訊。</w:t>
            </w:r>
            <w:r w:rsidRPr="005A32A3">
              <w:rPr>
                <w:rFonts w:ascii="標楷體" w:eastAsia="標楷體" w:hAnsi="標楷體" w:cs="Calibri" w:hint="eastAsia"/>
                <w:color w:val="002060"/>
                <w:kern w:val="0"/>
                <w:szCs w:val="24"/>
              </w:rPr>
              <w:t>S</w:t>
            </w:r>
            <w:r w:rsidRPr="005A32A3">
              <w:rPr>
                <w:rFonts w:ascii="標楷體" w:eastAsia="標楷體" w:hAnsi="標楷體" w:cs="Calibri"/>
                <w:color w:val="002060"/>
                <w:kern w:val="0"/>
                <w:szCs w:val="24"/>
              </w:rPr>
              <w:t>Index</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ptr </w:t>
            </w:r>
            <w:r w:rsidRPr="005A32A3">
              <w:rPr>
                <w:rFonts w:ascii="標楷體" w:eastAsia="標楷體" w:hAnsi="標楷體" w:cs="Calibri" w:hint="eastAsia"/>
                <w:color w:val="002060"/>
                <w:kern w:val="0"/>
                <w:szCs w:val="24"/>
                <w:lang w:eastAsia="zh-HK"/>
              </w:rPr>
              <w:t>說明圖示</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已加</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w:t>
            </w:r>
            <w:r w:rsidRPr="005A32A3">
              <w:rPr>
                <w:rFonts w:ascii="標楷體" w:eastAsia="標楷體" w:hAnsi="標楷體" w:cs="Calibri" w:hint="eastAsia"/>
                <w:color w:val="002060"/>
                <w:kern w:val="0"/>
                <w:szCs w:val="24"/>
                <w:lang w:eastAsia="zh-HK"/>
              </w:rPr>
              <w:t>系統所編索引代碼</w:t>
            </w:r>
            <w:r w:rsidRPr="005A32A3">
              <w:rPr>
                <w:rFonts w:ascii="標楷體" w:eastAsia="標楷體" w:hAnsi="標楷體" w:cs="Calibri" w:hint="eastAsia"/>
                <w:color w:val="002060"/>
                <w:kern w:val="0"/>
                <w:szCs w:val="24"/>
              </w:rPr>
              <w:t>。</w:t>
            </w:r>
          </w:p>
          <w:p w14:paraId="63EF1B54"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lang w:eastAsia="zh-HK"/>
              </w:rPr>
              <w:t>新增說明</w:t>
            </w:r>
            <w:r w:rsidRPr="005A32A3">
              <w:rPr>
                <w:rFonts w:ascii="標楷體" w:eastAsia="標楷體" w:hAnsi="標楷體" w:cs="Courier New" w:hint="eastAsia"/>
                <w:color w:val="002060"/>
                <w:szCs w:val="24"/>
              </w:rPr>
              <w:t>3-3-1</w:t>
            </w:r>
            <w:r w:rsidRPr="005A32A3">
              <w:rPr>
                <w:rFonts w:ascii="標楷體" w:eastAsia="標楷體" w:hAnsi="標楷體" w:cs="Courier New" w:hint="eastAsia"/>
                <w:color w:val="002060"/>
                <w:szCs w:val="24"/>
                <w:lang w:eastAsia="zh-HK"/>
              </w:rPr>
              <w:t>可確認是否下載海期商品檔</w:t>
            </w:r>
            <w:r w:rsidRPr="005A32A3">
              <w:rPr>
                <w:rFonts w:ascii="標楷體" w:eastAsia="標楷體" w:hAnsi="標楷體" w:cs="Courier New" w:hint="eastAsia"/>
                <w:color w:val="002060"/>
                <w:szCs w:val="24"/>
              </w:rPr>
              <w:t>LoadOSCommdity</w:t>
            </w:r>
          </w:p>
          <w:p w14:paraId="66F84F3D" w14:textId="77777777" w:rsidR="0001673D" w:rsidRPr="005A32A3" w:rsidRDefault="0001673D" w:rsidP="0001673D">
            <w:pPr>
              <w:widowControl/>
              <w:textAlignment w:val="center"/>
              <w:rPr>
                <w:rFonts w:ascii="標楷體" w:hAnsi="標楷體" w:cs="Calibri"/>
                <w:color w:val="002060"/>
                <w:kern w:val="0"/>
                <w:lang w:eastAsia="zh-HK"/>
              </w:rPr>
            </w:pPr>
            <w:r>
              <w:rPr>
                <w:rFonts w:ascii="標楷體" w:hAnsi="標楷體" w:cs="Courier New" w:hint="eastAsia"/>
                <w:color w:val="002060"/>
                <w:lang w:eastAsia="zh-HK"/>
              </w:rPr>
              <w:t>依</w:t>
            </w:r>
            <w:r w:rsidRPr="005A32A3">
              <w:rPr>
                <w:rFonts w:ascii="標楷體" w:hAnsi="標楷體" w:cs="Courier New" w:hint="eastAsia"/>
                <w:color w:val="002060"/>
                <w:lang w:eastAsia="zh-HK"/>
              </w:rPr>
              <w:t>圖</w:t>
            </w:r>
            <w:r>
              <w:rPr>
                <w:rFonts w:ascii="標楷體" w:hAnsi="標楷體" w:cs="Courier New" w:hint="eastAsia"/>
                <w:color w:val="002060"/>
                <w:lang w:eastAsia="zh-HK"/>
              </w:rPr>
              <w:t>例</w:t>
            </w:r>
            <w:r>
              <w:rPr>
                <w:rFonts w:ascii="標楷體" w:hAnsi="標楷體" w:cs="Courier New" w:hint="eastAsia"/>
                <w:color w:val="002060"/>
              </w:rPr>
              <w:t>，</w:t>
            </w:r>
            <w:r w:rsidRPr="005A32A3">
              <w:rPr>
                <w:rFonts w:ascii="標楷體" w:hAnsi="標楷體" w:cs="Courier New" w:hint="eastAsia"/>
                <w:color w:val="002060"/>
                <w:lang w:eastAsia="zh-HK"/>
              </w:rPr>
              <w:t>即代表有海期帳號</w:t>
            </w:r>
            <w:r w:rsidRPr="005A32A3">
              <w:rPr>
                <w:rFonts w:ascii="標楷體" w:hAnsi="標楷體" w:cs="Courier New" w:hint="eastAsia"/>
                <w:color w:val="002060"/>
              </w:rPr>
              <w:t>，</w:t>
            </w:r>
            <w:r w:rsidRPr="005A32A3">
              <w:rPr>
                <w:rFonts w:ascii="標楷體" w:hAnsi="標楷體" w:cs="Courier New" w:hint="eastAsia"/>
                <w:color w:val="002060"/>
                <w:lang w:eastAsia="zh-HK"/>
              </w:rPr>
              <w:t>預設</w:t>
            </w:r>
            <w:r w:rsidRPr="005A32A3">
              <w:rPr>
                <w:rFonts w:ascii="標楷體" w:hAnsi="標楷體" w:cs="Courier New" w:hint="eastAsia"/>
                <w:color w:val="002060"/>
              </w:rPr>
              <w:t>Login</w:t>
            </w:r>
            <w:r w:rsidRPr="005A32A3">
              <w:rPr>
                <w:rFonts w:ascii="標楷體" w:hAnsi="標楷體" w:cs="Courier New" w:hint="eastAsia"/>
                <w:color w:val="002060"/>
                <w:lang w:eastAsia="zh-HK"/>
              </w:rPr>
              <w:t>會占用一條</w:t>
            </w:r>
            <w:r w:rsidRPr="005A32A3">
              <w:rPr>
                <w:rFonts w:ascii="標楷體" w:hAnsi="標楷體" w:cs="Courier New" w:hint="eastAsia"/>
                <w:color w:val="002060"/>
              </w:rPr>
              <w:t>（</w:t>
            </w:r>
            <w:r w:rsidRPr="005A32A3">
              <w:rPr>
                <w:rFonts w:ascii="標楷體" w:hAnsi="標楷體" w:cs="Courier New" w:hint="eastAsia"/>
                <w:color w:val="002060"/>
                <w:lang w:eastAsia="zh-HK"/>
              </w:rPr>
              <w:t>海期</w:t>
            </w:r>
            <w:r w:rsidRPr="005A32A3">
              <w:rPr>
                <w:rFonts w:ascii="標楷體" w:hAnsi="標楷體" w:cs="Courier New" w:hint="eastAsia"/>
                <w:color w:val="002060"/>
              </w:rPr>
              <w:t>）</w:t>
            </w:r>
            <w:r w:rsidRPr="005A32A3">
              <w:rPr>
                <w:rFonts w:ascii="標楷體" w:hAnsi="標楷體" w:cs="Courier New" w:hint="eastAsia"/>
                <w:color w:val="002060"/>
                <w:lang w:eastAsia="zh-HK"/>
              </w:rPr>
              <w:t>報價連線</w:t>
            </w:r>
            <w:r w:rsidRPr="005A32A3">
              <w:rPr>
                <w:rFonts w:ascii="標楷體" w:hAnsi="標楷體" w:cs="Courier New" w:hint="eastAsia"/>
                <w:color w:val="002060"/>
              </w:rPr>
              <w:t>。</w:t>
            </w:r>
          </w:p>
          <w:p w14:paraId="5F04BC50" w14:textId="77777777" w:rsidR="0001673D" w:rsidRPr="005A32A3" w:rsidRDefault="0001673D" w:rsidP="0071696D">
            <w:pPr>
              <w:pStyle w:val="af6"/>
              <w:widowControl/>
              <w:numPr>
                <w:ilvl w:val="0"/>
                <w:numId w:val="51"/>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rPr>
              <w:t xml:space="preserve">4-5-f </w:t>
            </w:r>
            <w:r w:rsidRPr="005A32A3">
              <w:rPr>
                <w:rFonts w:ascii="標楷體" w:eastAsia="標楷體" w:hAnsi="標楷體" w:cs="Courier New" w:hint="eastAsia"/>
                <w:color w:val="002060"/>
                <w:szCs w:val="24"/>
                <w:lang w:eastAsia="zh-HK"/>
              </w:rPr>
              <w:t>錯字修正</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吏</w:t>
            </w:r>
            <w:r w:rsidRPr="005A32A3">
              <w:rPr>
                <w:rFonts w:ascii="標楷體" w:eastAsia="標楷體" w:hAnsi="標楷體" w:cs="Courier New" w:hint="eastAsia"/>
                <w:color w:val="002060"/>
                <w:szCs w:val="24"/>
              </w:rPr>
              <w:t>)</w:t>
            </w:r>
          </w:p>
          <w:p w14:paraId="53B92B25" w14:textId="77777777" w:rsidR="0001673D" w:rsidRPr="00541432" w:rsidRDefault="0001673D" w:rsidP="0071696D">
            <w:pPr>
              <w:pStyle w:val="af6"/>
              <w:widowControl/>
              <w:numPr>
                <w:ilvl w:val="0"/>
                <w:numId w:val="51"/>
              </w:numPr>
              <w:ind w:leftChars="0"/>
              <w:textAlignment w:val="center"/>
              <w:rPr>
                <w:rFonts w:ascii="標楷體" w:eastAsia="標楷體" w:hAnsi="標楷體" w:cs="Calibri"/>
                <w:kern w:val="0"/>
                <w:lang w:eastAsia="zh-HK"/>
              </w:rPr>
            </w:pPr>
            <w:r w:rsidRPr="005A32A3">
              <w:rPr>
                <w:rFonts w:ascii="標楷體" w:eastAsia="標楷體" w:hAnsi="標楷體" w:cs="Courier New" w:hint="eastAsia"/>
                <w:color w:val="002060"/>
                <w:szCs w:val="24"/>
                <w:lang w:eastAsia="zh-HK"/>
              </w:rPr>
              <w:t>4-1-1備註:新增如何取得LOG</w:t>
            </w:r>
          </w:p>
          <w:p w14:paraId="1F3ED86C" w14:textId="77777777" w:rsidR="0001673D" w:rsidRPr="0001673D" w:rsidRDefault="0001673D" w:rsidP="0071696D">
            <w:pPr>
              <w:pStyle w:val="af6"/>
              <w:widowControl/>
              <w:numPr>
                <w:ilvl w:val="0"/>
                <w:numId w:val="51"/>
              </w:numPr>
              <w:ind w:leftChars="0"/>
              <w:textAlignment w:val="center"/>
              <w:rPr>
                <w:rFonts w:ascii="標楷體" w:eastAsia="標楷體" w:hAnsi="標楷體" w:cs="Calibri"/>
                <w:kern w:val="0"/>
              </w:rPr>
            </w:pPr>
            <w:r>
              <w:rPr>
                <w:rFonts w:ascii="標楷體" w:eastAsia="標楷體" w:hAnsi="標楷體" w:cs="Courier New" w:hint="eastAsia"/>
                <w:color w:val="002060"/>
                <w:szCs w:val="24"/>
              </w:rPr>
              <w:t>4-3-</w:t>
            </w:r>
            <w:r>
              <w:rPr>
                <w:rFonts w:ascii="標楷體" w:eastAsia="標楷體" w:hAnsi="標楷體" w:cs="Courier New" w:hint="eastAsia"/>
                <w:color w:val="002060"/>
                <w:szCs w:val="24"/>
                <w:lang w:eastAsia="zh-HK"/>
              </w:rPr>
              <w:t>g</w:t>
            </w:r>
            <w:r>
              <w:rPr>
                <w:rFonts w:ascii="標楷體" w:eastAsia="標楷體" w:hAnsi="標楷體" w:cs="Courier New"/>
                <w:color w:val="002060"/>
                <w:szCs w:val="24"/>
                <w:lang w:eastAsia="zh-HK"/>
              </w:rPr>
              <w:t xml:space="preserve"> SKReplyLib_OnNewData </w:t>
            </w:r>
            <w:r>
              <w:rPr>
                <w:rFonts w:ascii="標楷體" w:eastAsia="標楷體" w:hAnsi="標楷體" w:cs="Courier New" w:hint="eastAsia"/>
                <w:color w:val="002060"/>
                <w:szCs w:val="24"/>
                <w:lang w:eastAsia="zh-HK"/>
              </w:rPr>
              <w:t>委託序號欄</w:t>
            </w:r>
            <w:r>
              <w:rPr>
                <w:rFonts w:ascii="標楷體" w:eastAsia="標楷體" w:hAnsi="標楷體" w:cs="Courier New" w:hint="eastAsia"/>
                <w:color w:val="002060"/>
                <w:szCs w:val="24"/>
              </w:rPr>
              <w:t>，</w:t>
            </w:r>
            <w:r w:rsidRPr="00541432">
              <w:rPr>
                <w:rFonts w:ascii="標楷體" w:eastAsia="標楷體" w:hAnsi="標楷體" w:cs="Courier New" w:hint="eastAsia"/>
                <w:color w:val="002060"/>
                <w:szCs w:val="24"/>
                <w:u w:val="single"/>
                <w:lang w:eastAsia="zh-HK"/>
              </w:rPr>
              <w:t>移除</w:t>
            </w:r>
            <w:r w:rsidRPr="00553344">
              <w:rPr>
                <w:rFonts w:ascii="標楷體" w:eastAsia="標楷體" w:hAnsi="標楷體" w:cs="Courier New" w:hint="eastAsia"/>
                <w:color w:val="002060"/>
                <w:szCs w:val="24"/>
                <w:lang w:eastAsia="zh-HK"/>
              </w:rPr>
              <w:t>註解</w:t>
            </w:r>
            <w:r w:rsidRPr="00553344">
              <w:rPr>
                <w:rFonts w:ascii="標楷體" w:eastAsia="標楷體" w:hAnsi="標楷體" w:cs="Courier New" w:hint="eastAsia"/>
                <w:color w:val="002060"/>
                <w:szCs w:val="24"/>
              </w:rPr>
              <w:t>「</w:t>
            </w:r>
            <w:r w:rsidRPr="00553344">
              <w:rPr>
                <w:rFonts w:ascii="標楷體" w:eastAsia="標楷體" w:hAnsi="標楷體" w:cs="Courier New" w:hint="eastAsia"/>
                <w:color w:val="002060"/>
                <w:szCs w:val="24"/>
                <w:lang w:eastAsia="zh-HK"/>
              </w:rPr>
              <w:t>成交回報無此欄</w:t>
            </w:r>
            <w:r w:rsidRPr="00553344">
              <w:rPr>
                <w:rFonts w:ascii="標楷體" w:eastAsia="標楷體" w:hAnsi="標楷體" w:cs="Courier New" w:hint="eastAsia"/>
                <w:color w:val="002060"/>
                <w:szCs w:val="24"/>
              </w:rPr>
              <w:t>」</w:t>
            </w:r>
            <w:r>
              <w:rPr>
                <w:rFonts w:ascii="標楷體" w:eastAsia="標楷體" w:hAnsi="標楷體" w:cs="Courier New" w:hint="eastAsia"/>
                <w:color w:val="002060"/>
                <w:szCs w:val="24"/>
                <w:lang w:eastAsia="zh-HK"/>
              </w:rPr>
              <w:t>字樣</w:t>
            </w:r>
            <w:r>
              <w:rPr>
                <w:rFonts w:ascii="標楷體" w:eastAsia="標楷體" w:hAnsi="標楷體" w:cs="Courier New" w:hint="eastAsia"/>
                <w:color w:val="002060"/>
                <w:szCs w:val="24"/>
              </w:rPr>
              <w:t>。</w:t>
            </w:r>
          </w:p>
          <w:p w14:paraId="5FB19AF9" w14:textId="308FFF38" w:rsidR="002B27C8" w:rsidRPr="002B27C8" w:rsidRDefault="002B27C8" w:rsidP="0071696D">
            <w:pPr>
              <w:pStyle w:val="af6"/>
              <w:widowControl/>
              <w:numPr>
                <w:ilvl w:val="0"/>
                <w:numId w:val="51"/>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及</w:t>
            </w:r>
            <w:r w:rsidRPr="002B27C8">
              <w:rPr>
                <w:rFonts w:ascii="標楷體" w:eastAsia="標楷體" w:hAnsi="標楷體" w:hint="eastAsia"/>
              </w:rPr>
              <w:t>MST</w:t>
            </w:r>
            <w:r w:rsidRPr="002B27C8">
              <w:rPr>
                <w:rFonts w:ascii="標楷體" w:eastAsia="標楷體" w:hAnsi="標楷體" w:hint="eastAsia"/>
                <w:lang w:eastAsia="zh-HK"/>
              </w:rPr>
              <w:t>單別</w:t>
            </w:r>
            <w:r w:rsidRPr="002B27C8">
              <w:rPr>
                <w:rFonts w:ascii="標楷體" w:eastAsia="標楷體" w:hAnsi="標楷體" w:hint="eastAsia"/>
              </w:rPr>
              <w:t xml:space="preserve"> (</w:t>
            </w:r>
            <w:r w:rsidRPr="002B27C8">
              <w:rPr>
                <w:rFonts w:ascii="標楷體" w:eastAsia="標楷體" w:hAnsi="標楷體" w:cs="Courier New"/>
              </w:rPr>
              <w:t>SendStockStrategy</w:t>
            </w:r>
            <w:r w:rsidRPr="002B27C8">
              <w:rPr>
                <w:rFonts w:ascii="標楷體" w:eastAsia="標楷體" w:hAnsi="標楷體" w:cs="Courier New" w:hint="eastAsia"/>
              </w:rPr>
              <w:t>MI</w:t>
            </w:r>
            <w:r w:rsidRPr="002B27C8">
              <w:rPr>
                <w:rFonts w:ascii="標楷體" w:eastAsia="標楷體" w:hAnsi="標楷體" w:cs="Courier New"/>
              </w:rPr>
              <w:t xml:space="preserve">OC </w:t>
            </w:r>
            <w:r w:rsidRPr="002B27C8">
              <w:rPr>
                <w:rFonts w:ascii="標楷體" w:eastAsia="標楷體" w:hAnsi="標楷體" w:cs="Courier New" w:hint="eastAsia"/>
              </w:rPr>
              <w:t>&amp;</w:t>
            </w:r>
            <w:r w:rsidRPr="002B27C8">
              <w:rPr>
                <w:rFonts w:ascii="標楷體" w:eastAsia="標楷體" w:hAnsi="標楷體" w:cs="Courier New"/>
              </w:rPr>
              <w:t>SendStockStrategyMST</w:t>
            </w:r>
            <w:r w:rsidRPr="002B27C8">
              <w:rPr>
                <w:rFonts w:ascii="標楷體" w:eastAsia="標楷體" w:hAnsi="標楷體" w:cs="Courier New" w:hint="eastAsia"/>
              </w:rPr>
              <w:t>)</w:t>
            </w:r>
          </w:p>
          <w:p w14:paraId="3B9321B1" w14:textId="6BC4B912" w:rsidR="002B27C8" w:rsidRPr="002B27C8" w:rsidRDefault="002B27C8" w:rsidP="0071696D">
            <w:pPr>
              <w:pStyle w:val="af6"/>
              <w:widowControl/>
              <w:numPr>
                <w:ilvl w:val="0"/>
                <w:numId w:val="51"/>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委託物件</w:t>
            </w:r>
            <w:r w:rsidRPr="002B27C8">
              <w:rPr>
                <w:rFonts w:ascii="標楷體" w:eastAsia="標楷體" w:hAnsi="標楷體" w:hint="eastAsia"/>
              </w:rPr>
              <w:t>(</w:t>
            </w:r>
            <w:r w:rsidRPr="002B27C8">
              <w:rPr>
                <w:rFonts w:ascii="標楷體" w:eastAsia="標楷體" w:hAnsi="標楷體"/>
                <w:szCs w:val="24"/>
              </w:rPr>
              <w:t>STOCKSTRATEGYORDER</w:t>
            </w:r>
            <w:r w:rsidRPr="002B27C8">
              <w:rPr>
                <w:rFonts w:ascii="標楷體" w:eastAsia="標楷體" w:hAnsi="標楷體" w:cs="Courier New"/>
              </w:rPr>
              <w:t>MIOC</w:t>
            </w:r>
            <w:r w:rsidRPr="002B27C8">
              <w:rPr>
                <w:rFonts w:ascii="標楷體" w:eastAsia="標楷體" w:hAnsi="標楷體" w:cs="Courier New" w:hint="eastAsia"/>
              </w:rPr>
              <w:t>)</w:t>
            </w:r>
          </w:p>
          <w:p w14:paraId="168057F9" w14:textId="77777777" w:rsidR="002B27C8" w:rsidRPr="0095243E" w:rsidRDefault="002B27C8" w:rsidP="0071696D">
            <w:pPr>
              <w:pStyle w:val="af6"/>
              <w:widowControl/>
              <w:numPr>
                <w:ilvl w:val="0"/>
                <w:numId w:val="51"/>
              </w:numPr>
              <w:ind w:leftChars="0"/>
              <w:textAlignment w:val="center"/>
              <w:rPr>
                <w:rFonts w:ascii="標楷體" w:eastAsia="標楷體" w:hAnsi="標楷體" w:cs="Calibri"/>
                <w:b/>
                <w:kern w:val="0"/>
                <w:sz w:val="20"/>
                <w:szCs w:val="20"/>
                <w:lang w:eastAsia="zh-HK"/>
              </w:rPr>
            </w:pPr>
            <w:r w:rsidRPr="0001673D">
              <w:rPr>
                <w:rFonts w:ascii="標楷體" w:eastAsia="標楷體" w:hAnsi="標楷體" w:hint="eastAsia"/>
                <w:b/>
                <w:highlight w:val="yellow"/>
                <w:lang w:eastAsia="zh-HK"/>
              </w:rPr>
              <w:t>新增</w:t>
            </w:r>
            <w:r w:rsidRPr="0095243E">
              <w:rPr>
                <w:rFonts w:ascii="標楷體" w:eastAsia="標楷體" w:hAnsi="標楷體" w:hint="eastAsia"/>
                <w:b/>
                <w:lang w:eastAsia="zh-HK"/>
              </w:rPr>
              <w:t>證券智慧單被動查詢回傳格式(單別:</w:t>
            </w:r>
            <w:r w:rsidRPr="0095243E">
              <w:rPr>
                <w:rFonts w:ascii="標楷體" w:eastAsia="標楷體" w:hAnsi="標楷體" w:hint="eastAsia"/>
                <w:b/>
              </w:rPr>
              <w:t>MIOC、 MST)</w:t>
            </w:r>
          </w:p>
          <w:p w14:paraId="54BBA8AC" w14:textId="23C6C5EB" w:rsidR="002B27C8" w:rsidRPr="002B27C8" w:rsidRDefault="00792214" w:rsidP="0071696D">
            <w:pPr>
              <w:pStyle w:val="af6"/>
              <w:widowControl/>
              <w:numPr>
                <w:ilvl w:val="0"/>
                <w:numId w:val="51"/>
              </w:numPr>
              <w:ind w:leftChars="0"/>
              <w:textAlignment w:val="center"/>
              <w:rPr>
                <w:rFonts w:ascii="標楷體" w:eastAsia="標楷體" w:hAnsi="標楷體" w:cs="Calibri"/>
                <w:kern w:val="0"/>
                <w:sz w:val="20"/>
                <w:szCs w:val="20"/>
                <w:lang w:eastAsia="zh-HK"/>
              </w:rPr>
            </w:pPr>
            <w:r w:rsidRPr="0001673D">
              <w:rPr>
                <w:rFonts w:ascii="標楷體" w:eastAsia="標楷體" w:hAnsi="標楷體" w:hint="eastAsia"/>
                <w:highlight w:val="yellow"/>
                <w:lang w:eastAsia="zh-HK"/>
              </w:rPr>
              <w:t>新版</w:t>
            </w:r>
            <w:r w:rsidR="002B27C8" w:rsidRPr="002B27C8">
              <w:rPr>
                <w:rFonts w:ascii="標楷體" w:eastAsia="標楷體" w:hAnsi="標楷體" w:hint="eastAsia"/>
                <w:lang w:eastAsia="zh-HK"/>
              </w:rPr>
              <w:t>智慧單主動回報</w:t>
            </w:r>
            <w:r w:rsidR="002B27C8" w:rsidRPr="002B27C8">
              <w:rPr>
                <w:rFonts w:ascii="標楷體" w:eastAsia="標楷體" w:hAnsi="標楷體" w:cs="Calibri"/>
                <w:kern w:val="0"/>
                <w:sz w:val="20"/>
                <w:szCs w:val="20"/>
              </w:rPr>
              <w:t>SKReplyLib_OnStrategyData</w:t>
            </w:r>
            <w:r w:rsidR="002B27C8" w:rsidRPr="002B27C8">
              <w:rPr>
                <w:rFonts w:ascii="標楷體" w:eastAsia="標楷體" w:hAnsi="標楷體" w:hint="eastAsia"/>
                <w:lang w:eastAsia="zh-HK"/>
              </w:rPr>
              <w:t>(單別:</w:t>
            </w:r>
            <w:r w:rsidR="002B27C8" w:rsidRPr="002B27C8">
              <w:rPr>
                <w:rFonts w:ascii="標楷體" w:eastAsia="標楷體" w:hAnsi="標楷體" w:hint="eastAsia"/>
              </w:rPr>
              <w:t>MIOC、 MST)</w:t>
            </w:r>
          </w:p>
          <w:p w14:paraId="13362A68" w14:textId="1D601F64" w:rsidR="002B27C8" w:rsidRPr="00BA4819" w:rsidRDefault="002B27C8" w:rsidP="0071696D">
            <w:pPr>
              <w:pStyle w:val="af6"/>
              <w:widowControl/>
              <w:numPr>
                <w:ilvl w:val="0"/>
                <w:numId w:val="51"/>
              </w:numPr>
              <w:ind w:leftChars="0"/>
              <w:textAlignment w:val="center"/>
              <w:rPr>
                <w:rFonts w:ascii="標楷體" w:eastAsia="標楷體" w:hAnsi="標楷體" w:cs="Calibri"/>
                <w:kern w:val="0"/>
                <w:lang w:eastAsia="zh-HK"/>
              </w:rPr>
            </w:pPr>
            <w:r w:rsidRPr="0001673D">
              <w:rPr>
                <w:rFonts w:ascii="標楷體" w:eastAsia="標楷體" w:hAnsi="標楷體" w:cs="Courier New" w:hint="eastAsia"/>
                <w:sz w:val="22"/>
                <w:highlight w:val="yellow"/>
                <w:lang w:eastAsia="zh-HK"/>
              </w:rPr>
              <w:t>新增</w:t>
            </w:r>
            <w:r w:rsidRPr="002B27C8">
              <w:rPr>
                <w:rFonts w:ascii="標楷體" w:eastAsia="標楷體" w:hAnsi="標楷體" w:cs="Courier New" w:hint="eastAsia"/>
                <w:sz w:val="22"/>
                <w:lang w:eastAsia="zh-HK"/>
              </w:rPr>
              <w:t>海期未平倉</w:t>
            </w:r>
            <w:r w:rsidRPr="002B27C8">
              <w:rPr>
                <w:rFonts w:ascii="標楷體" w:eastAsia="標楷體" w:hAnsi="標楷體" w:cs="Courier New" w:hint="eastAsia"/>
                <w:sz w:val="22"/>
              </w:rPr>
              <w:t>GW</w:t>
            </w:r>
            <w:r w:rsidR="002D3C63">
              <w:rPr>
                <w:rFonts w:ascii="標楷體" w:eastAsia="標楷體" w:hAnsi="標楷體" w:cs="Courier New" w:hint="eastAsia"/>
                <w:sz w:val="22"/>
                <w:lang w:eastAsia="zh-HK"/>
              </w:rPr>
              <w:t>查詢</w:t>
            </w:r>
            <w:hyperlink w:anchor="_4-2-76_GetOverSeaFutureOpenInterest" w:history="1">
              <w:r w:rsidR="003310C9" w:rsidRPr="0078262C">
                <w:rPr>
                  <w:rStyle w:val="a3"/>
                  <w:rFonts w:ascii="Courier New" w:hAnsi="Courier New" w:cs="Courier New"/>
                </w:rPr>
                <w:t>GetOverSeaFutureOpenInterestGW</w:t>
              </w:r>
            </w:hyperlink>
            <w:r w:rsidR="003310C9">
              <w:rPr>
                <w:rFonts w:ascii="標楷體" w:eastAsia="標楷體" w:hAnsi="標楷體" w:cs="Courier New" w:hint="eastAsia"/>
                <w:sz w:val="22"/>
              </w:rPr>
              <w:t xml:space="preserve"> </w:t>
            </w:r>
            <w:r w:rsidR="006C3306">
              <w:rPr>
                <w:rFonts w:ascii="標楷體" w:eastAsia="標楷體" w:hAnsi="標楷體" w:cs="Courier New" w:hint="eastAsia"/>
                <w:sz w:val="22"/>
              </w:rPr>
              <w:t>(</w:t>
            </w:r>
            <w:r w:rsidR="006C3306" w:rsidRPr="006C3306">
              <w:rPr>
                <w:rFonts w:ascii="標楷體" w:eastAsia="標楷體" w:hAnsi="標楷體" w:cs="Courier New"/>
                <w:sz w:val="22"/>
                <w:lang w:eastAsia="zh-HK"/>
              </w:rPr>
              <w:t>查詢種類 1：未平倉匯總</w:t>
            </w:r>
            <w:r w:rsidR="00792214">
              <w:rPr>
                <w:rFonts w:ascii="標楷體" w:eastAsia="標楷體" w:hAnsi="標楷體" w:cs="Courier New" w:hint="eastAsia"/>
                <w:sz w:val="22"/>
              </w:rPr>
              <w:t>；</w:t>
            </w:r>
            <w:r w:rsidR="006C3306" w:rsidRPr="006C3306">
              <w:rPr>
                <w:rFonts w:ascii="標楷體" w:eastAsia="標楷體" w:hAnsi="標楷體" w:cs="Courier New"/>
                <w:sz w:val="22"/>
                <w:lang w:eastAsia="zh-HK"/>
              </w:rPr>
              <w:t>2：未平倉明細</w:t>
            </w:r>
            <w:r w:rsidR="006C3306">
              <w:rPr>
                <w:rFonts w:ascii="標楷體" w:eastAsia="標楷體" w:hAnsi="標楷體" w:cs="Courier New" w:hint="eastAsia"/>
                <w:sz w:val="22"/>
                <w:lang w:eastAsia="zh-HK"/>
              </w:rPr>
              <w:t>)</w:t>
            </w:r>
          </w:p>
          <w:p w14:paraId="0BA0EF5C" w14:textId="6215432E" w:rsidR="00BA4819" w:rsidRPr="00383CE6" w:rsidRDefault="00BA4819" w:rsidP="0071696D">
            <w:pPr>
              <w:pStyle w:val="af6"/>
              <w:widowControl/>
              <w:numPr>
                <w:ilvl w:val="0"/>
                <w:numId w:val="51"/>
              </w:numPr>
              <w:ind w:leftChars="0"/>
              <w:textAlignment w:val="center"/>
              <w:rPr>
                <w:rFonts w:ascii="標楷體" w:eastAsia="標楷體" w:hAnsi="標楷體"/>
                <w:lang w:eastAsia="zh-HK"/>
              </w:rPr>
            </w:pPr>
            <w:r w:rsidRPr="00ED0555">
              <w:rPr>
                <w:rFonts w:ascii="標楷體" w:eastAsia="標楷體" w:hAnsi="標楷體" w:hint="eastAsia"/>
                <w:highlight w:val="yellow"/>
                <w:lang w:eastAsia="zh-HK"/>
              </w:rPr>
              <w:t>新增</w:t>
            </w:r>
            <w:r w:rsidRPr="00383CE6">
              <w:rPr>
                <w:rFonts w:ascii="標楷體" w:eastAsia="標楷體" w:hAnsi="標楷體" w:hint="eastAsia"/>
                <w:lang w:eastAsia="zh-HK"/>
              </w:rPr>
              <w:t>海期限價單委託可選擇委託時效(IOC或FOK)</w:t>
            </w:r>
            <w:r w:rsidR="00383CE6" w:rsidRPr="00383CE6">
              <w:rPr>
                <w:rFonts w:ascii="標楷體" w:eastAsia="標楷體" w:hAnsi="標楷體" w:hint="eastAsia"/>
                <w:lang w:eastAsia="zh-HK"/>
              </w:rPr>
              <w:t>，</w:t>
            </w:r>
            <w:r w:rsidR="00383CE6">
              <w:rPr>
                <w:rFonts w:ascii="標楷體" w:eastAsia="標楷體" w:hAnsi="標楷體"/>
                <w:lang w:eastAsia="zh-HK"/>
              </w:rPr>
              <w:br/>
            </w:r>
            <w:r w:rsidR="00383CE6" w:rsidRPr="00383CE6">
              <w:rPr>
                <w:rFonts w:ascii="標楷體" w:eastAsia="標楷體" w:hAnsi="標楷體" w:hint="eastAsia"/>
                <w:lang w:eastAsia="zh-HK"/>
              </w:rPr>
              <w:t>參考</w:t>
            </w:r>
            <w:r w:rsidR="00383CE6" w:rsidRPr="00383CE6">
              <w:rPr>
                <w:rFonts w:ascii="標楷體" w:eastAsia="標楷體" w:hAnsi="標楷體"/>
                <w:lang w:eastAsia="zh-HK"/>
              </w:rPr>
              <w:t xml:space="preserve">5-1 OVERSEAFUTUREORDER( </w:t>
            </w:r>
            <w:r w:rsidR="00383CE6" w:rsidRPr="00383CE6">
              <w:rPr>
                <w:rFonts w:ascii="標楷體" w:eastAsia="標楷體" w:hAnsi="標楷體" w:hint="eastAsia"/>
                <w:lang w:eastAsia="zh-HK"/>
              </w:rPr>
              <w:t>海外期權下單物件</w:t>
            </w:r>
            <w:r w:rsidR="00383CE6" w:rsidRPr="00383CE6">
              <w:rPr>
                <w:rFonts w:ascii="標楷體" w:eastAsia="標楷體" w:hAnsi="標楷體"/>
                <w:lang w:eastAsia="zh-HK"/>
              </w:rPr>
              <w:t xml:space="preserve"> )</w:t>
            </w:r>
          </w:p>
          <w:p w14:paraId="56CFC4E9" w14:textId="43BFF842" w:rsidR="002B27C8" w:rsidRPr="002B27C8" w:rsidRDefault="00EB55BF" w:rsidP="0071696D">
            <w:pPr>
              <w:pStyle w:val="af6"/>
              <w:widowControl/>
              <w:numPr>
                <w:ilvl w:val="0"/>
                <w:numId w:val="51"/>
              </w:numPr>
              <w:ind w:leftChars="0"/>
              <w:textAlignment w:val="center"/>
              <w:rPr>
                <w:rFonts w:ascii="標楷體" w:eastAsia="標楷體" w:hAnsi="標楷體" w:cs="Calibri"/>
                <w:kern w:val="0"/>
              </w:rPr>
            </w:pPr>
            <w:r>
              <w:rPr>
                <w:rFonts w:ascii="標楷體" w:eastAsia="標楷體" w:hAnsi="標楷體" w:hint="eastAsia"/>
                <w:szCs w:val="24"/>
              </w:rPr>
              <w:t>s</w:t>
            </w:r>
            <w:r>
              <w:rPr>
                <w:rFonts w:ascii="標楷體" w:eastAsia="標楷體" w:hAnsi="標楷體"/>
                <w:szCs w:val="24"/>
              </w:rPr>
              <w:t>truct</w:t>
            </w:r>
            <w:r>
              <w:rPr>
                <w:rFonts w:ascii="標楷體" w:eastAsia="標楷體" w:hAnsi="標楷體" w:hint="eastAsia"/>
                <w:szCs w:val="24"/>
                <w:lang w:eastAsia="zh-HK"/>
              </w:rPr>
              <w:t>物件</w:t>
            </w:r>
            <w:r w:rsidR="002B27C8" w:rsidRPr="002B27C8">
              <w:rPr>
                <w:rFonts w:ascii="標楷體" w:eastAsia="標楷體" w:hAnsi="標楷體" w:hint="eastAsia"/>
                <w:szCs w:val="24"/>
              </w:rPr>
              <w:t>SKStoc</w:t>
            </w:r>
            <w:r w:rsidR="002B27C8" w:rsidRPr="002B27C8">
              <w:rPr>
                <w:rFonts w:ascii="標楷體" w:eastAsia="標楷體" w:hAnsi="標楷體" w:cs="Calibri" w:hint="eastAsia"/>
                <w:kern w:val="0"/>
              </w:rPr>
              <w:t>k新增nDayTrade欄位，判別此</w:t>
            </w:r>
            <w:r>
              <w:rPr>
                <w:rFonts w:ascii="標楷體" w:eastAsia="標楷體" w:hAnsi="標楷體" w:cs="Calibri" w:hint="eastAsia"/>
                <w:kern w:val="0"/>
              </w:rPr>
              <w:t>股票</w:t>
            </w:r>
            <w:r w:rsidR="002B27C8" w:rsidRPr="002B27C8">
              <w:rPr>
                <w:rFonts w:ascii="標楷體" w:eastAsia="標楷體" w:hAnsi="標楷體" w:cs="Calibri" w:hint="eastAsia"/>
                <w:kern w:val="0"/>
              </w:rPr>
              <w:t>商品是否可當沖</w:t>
            </w:r>
          </w:p>
          <w:p w14:paraId="7BC21432" w14:textId="1F914E4D" w:rsidR="002B27C8" w:rsidRPr="005A32A3" w:rsidRDefault="002B27C8" w:rsidP="0071696D">
            <w:pPr>
              <w:pStyle w:val="af6"/>
              <w:widowControl/>
              <w:numPr>
                <w:ilvl w:val="0"/>
                <w:numId w:val="51"/>
              </w:numPr>
              <w:ind w:leftChars="0"/>
              <w:textAlignment w:val="center"/>
              <w:rPr>
                <w:rFonts w:ascii="標楷體" w:eastAsia="標楷體" w:hAnsi="標楷體" w:cs="Calibri"/>
                <w:kern w:val="0"/>
                <w:szCs w:val="24"/>
                <w:lang w:eastAsia="zh-HK"/>
              </w:rPr>
            </w:pPr>
            <w:r w:rsidRPr="0001673D">
              <w:rPr>
                <w:rFonts w:ascii="標楷體" w:eastAsia="標楷體" w:hAnsi="標楷體" w:cs="Calibri" w:hint="eastAsia"/>
                <w:kern w:val="0"/>
                <w:highlight w:val="yellow"/>
              </w:rPr>
              <w:t>新增</w:t>
            </w:r>
            <w:r w:rsidRPr="002B27C8">
              <w:rPr>
                <w:rFonts w:ascii="標楷體" w:eastAsia="標楷體" w:hAnsi="標楷體" w:cs="Calibri" w:hint="eastAsia"/>
                <w:kern w:val="0"/>
              </w:rPr>
              <w:t>國內</w:t>
            </w:r>
            <w:r w:rsidR="00022742">
              <w:rPr>
                <w:rFonts w:ascii="標楷體" w:eastAsia="標楷體" w:hAnsi="標楷體" w:cs="Calibri" w:hint="eastAsia"/>
                <w:kern w:val="0"/>
              </w:rPr>
              <w:t>、</w:t>
            </w:r>
            <w:r w:rsidR="00022742">
              <w:rPr>
                <w:rFonts w:ascii="標楷體" w:eastAsia="標楷體" w:hAnsi="標楷體" w:cs="Calibri" w:hint="eastAsia"/>
                <w:kern w:val="0"/>
                <w:lang w:eastAsia="zh-HK"/>
              </w:rPr>
              <w:t>海期</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可指定區間K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資料</w:t>
            </w:r>
            <w:r w:rsidR="00022742">
              <w:rPr>
                <w:rFonts w:ascii="標楷體" w:eastAsia="標楷體" w:hAnsi="標楷體" w:cs="Calibri" w:hint="eastAsia"/>
                <w:kern w:val="0"/>
                <w:lang w:eastAsia="zh-HK"/>
              </w:rPr>
              <w:t>查詢</w:t>
            </w:r>
            <w:r w:rsidRPr="002B27C8">
              <w:rPr>
                <w:rFonts w:ascii="標楷體" w:eastAsia="標楷體" w:hAnsi="標楷體" w:cs="Calibri" w:hint="eastAsia"/>
                <w:kern w:val="0"/>
              </w:rPr>
              <w:t>：</w:t>
            </w:r>
            <w:r w:rsidR="00022742">
              <w:rPr>
                <w:rFonts w:ascii="標楷體" w:eastAsia="標楷體" w:hAnsi="標楷體" w:cs="Calibri" w:hint="eastAsia"/>
                <w:kern w:val="0"/>
              </w:rPr>
              <w:t xml:space="preserve"> (</w:t>
            </w:r>
            <w:r w:rsidR="00022742" w:rsidRPr="002B27C8">
              <w:rPr>
                <w:rFonts w:ascii="標楷體" w:eastAsia="標楷體" w:hAnsi="標楷體" w:cs="Calibri" w:hint="eastAsia"/>
                <w:kern w:val="0"/>
              </w:rPr>
              <w:t>日</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週</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月</w:t>
            </w:r>
            <w:r w:rsidR="00022742">
              <w:rPr>
                <w:rFonts w:ascii="標楷體" w:eastAsia="標楷體" w:hAnsi="標楷體" w:cs="Calibri" w:hint="eastAsia"/>
                <w:kern w:val="0"/>
              </w:rPr>
              <w:t>K)</w:t>
            </w:r>
            <w:r w:rsidRPr="002B27C8">
              <w:rPr>
                <w:rFonts w:ascii="標楷體" w:eastAsia="標楷體" w:hAnsi="標楷體" w:cs="Calibri" w:hint="eastAsia"/>
                <w:kern w:val="0"/>
              </w:rPr>
              <w:t xml:space="preserve"> </w:t>
            </w:r>
            <w:r w:rsidRPr="002B27C8">
              <w:rPr>
                <w:rFonts w:ascii="標楷體" w:eastAsia="標楷體" w:hAnsi="標楷體" w:cs="Calibri" w:hint="eastAsia"/>
                <w:kern w:val="0"/>
                <w:sz w:val="20"/>
                <w:szCs w:val="20"/>
                <w:lang w:eastAsia="zh-HK"/>
              </w:rPr>
              <w:t>(</w:t>
            </w:r>
            <w:r w:rsidRPr="002B27C8">
              <w:rPr>
                <w:rFonts w:ascii="標楷體" w:eastAsia="標楷體" w:hAnsi="標楷體" w:cs="Calibri"/>
                <w:kern w:val="0"/>
                <w:sz w:val="20"/>
                <w:szCs w:val="20"/>
                <w:lang w:eastAsia="zh-HK"/>
              </w:rPr>
              <w:t>SKQuoteLib_</w:t>
            </w:r>
            <w:r w:rsidRPr="002B27C8">
              <w:rPr>
                <w:rFonts w:ascii="標楷體" w:eastAsia="標楷體" w:hAnsi="標楷體" w:cs="Calibri" w:hint="eastAsia"/>
                <w:kern w:val="0"/>
                <w:sz w:val="20"/>
                <w:szCs w:val="20"/>
              </w:rPr>
              <w:t>RequestKLineAMByDate、</w:t>
            </w:r>
            <w:r w:rsidRPr="00AA777E">
              <w:rPr>
                <w:rFonts w:ascii="標楷體" w:eastAsia="標楷體" w:hAnsi="標楷體" w:cs="Calibri" w:hint="eastAsia"/>
                <w:b/>
                <w:kern w:val="0"/>
                <w:sz w:val="20"/>
                <w:szCs w:val="20"/>
              </w:rPr>
              <w:t>SKOSQuote</w:t>
            </w:r>
            <w:r w:rsidRPr="00AA777E">
              <w:rPr>
                <w:rFonts w:ascii="標楷體" w:eastAsia="標楷體" w:hAnsi="標楷體" w:cs="Calibri"/>
                <w:b/>
                <w:kern w:val="0"/>
                <w:sz w:val="20"/>
                <w:szCs w:val="20"/>
              </w:rPr>
              <w:t>Lib_RequestKlineByDate</w:t>
            </w:r>
            <w:r w:rsidRPr="002B27C8">
              <w:rPr>
                <w:rFonts w:ascii="標楷體" w:eastAsia="標楷體" w:hAnsi="標楷體" w:cs="Calibri"/>
                <w:kern w:val="0"/>
                <w:sz w:val="20"/>
                <w:szCs w:val="20"/>
              </w:rPr>
              <w:t>)</w:t>
            </w:r>
          </w:p>
          <w:p w14:paraId="33B25880" w14:textId="77777777" w:rsidR="00541432" w:rsidRDefault="00DE7662" w:rsidP="0071696D">
            <w:pPr>
              <w:pStyle w:val="af6"/>
              <w:widowControl/>
              <w:numPr>
                <w:ilvl w:val="0"/>
                <w:numId w:val="51"/>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代碼</w:t>
            </w:r>
            <w:r>
              <w:rPr>
                <w:rFonts w:ascii="標楷體" w:eastAsia="標楷體" w:hAnsi="標楷體" w:cs="Calibri" w:hint="eastAsia"/>
                <w:kern w:val="0"/>
              </w:rPr>
              <w:t>:3021</w:t>
            </w:r>
            <w:r>
              <w:rPr>
                <w:rFonts w:ascii="標楷體" w:eastAsia="標楷體" w:hAnsi="標楷體" w:cs="Calibri"/>
                <w:kern w:val="0"/>
                <w:lang w:eastAsia="zh-HK"/>
              </w:rPr>
              <w:t xml:space="preserve"> </w:t>
            </w:r>
            <w:r>
              <w:rPr>
                <w:rFonts w:ascii="標楷體" w:eastAsia="標楷體" w:hAnsi="標楷體" w:cs="Calibri" w:hint="eastAsia"/>
                <w:kern w:val="0"/>
                <w:lang w:eastAsia="zh-HK"/>
              </w:rPr>
              <w:t>修改內容及描述</w:t>
            </w:r>
          </w:p>
          <w:p w14:paraId="0AC39A21" w14:textId="77777777" w:rsidR="00E6769E" w:rsidRDefault="00E6769E" w:rsidP="00E6769E">
            <w:pPr>
              <w:autoSpaceDE w:val="0"/>
              <w:autoSpaceDN w:val="0"/>
              <w:adjustRightInd w:val="0"/>
              <w:rPr>
                <w:rFonts w:ascii="標楷體" w:hAnsi="標楷體" w:cs="Calibri"/>
                <w:kern w:val="0"/>
                <w:szCs w:val="22"/>
                <w:lang w:eastAsia="zh-HK"/>
              </w:rPr>
            </w:pPr>
          </w:p>
          <w:p w14:paraId="5BF9FD57" w14:textId="2924FB26" w:rsidR="00E6769E" w:rsidRDefault="00E6769E" w:rsidP="00E6769E">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hint="eastAsia"/>
                <w:kern w:val="0"/>
                <w:sz w:val="20"/>
                <w:szCs w:val="20"/>
              </w:rPr>
              <w:t>7</w:t>
            </w:r>
            <w:r w:rsidRPr="00775862">
              <w:rPr>
                <w:rFonts w:ascii="標楷體" w:hAnsi="標楷體" w:cs="Calibri" w:hint="eastAsia"/>
                <w:kern w:val="0"/>
                <w:sz w:val="20"/>
                <w:szCs w:val="20"/>
                <w:lang w:eastAsia="zh-HK"/>
              </w:rPr>
              <w:t>~108</w:t>
            </w:r>
            <w:r>
              <w:rPr>
                <w:rFonts w:ascii="標楷體" w:hAnsi="標楷體" w:cs="Calibri" w:hint="eastAsia"/>
                <w:kern w:val="0"/>
                <w:sz w:val="20"/>
                <w:szCs w:val="20"/>
              </w:rPr>
              <w:t>9</w:t>
            </w:r>
          </w:p>
          <w:p w14:paraId="72FB1A2C" w14:textId="0C910D27" w:rsidR="00E6769E" w:rsidRPr="00E6769E" w:rsidRDefault="00E6769E" w:rsidP="00E6769E">
            <w:pPr>
              <w:widowControl/>
              <w:textAlignment w:val="center"/>
              <w:rPr>
                <w:rFonts w:ascii="標楷體" w:hAnsi="標楷體" w:cs="Calibri"/>
                <w:kern w:val="0"/>
                <w:lang w:eastAsia="zh-HK"/>
              </w:rPr>
            </w:pPr>
          </w:p>
        </w:tc>
      </w:tr>
      <w:tr w:rsidR="00764D66" w:rsidRPr="00BD15E2" w14:paraId="7DC0E162" w14:textId="77777777" w:rsidTr="00F6619F">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48925B5" w14:textId="63DDCB82" w:rsidR="00764D66" w:rsidRDefault="00764D66" w:rsidP="00F6619F">
            <w:r>
              <w:rPr>
                <w:rFonts w:hint="eastAsia"/>
              </w:rPr>
              <w:lastRenderedPageBreak/>
              <w:t>2020/12/25</w:t>
            </w:r>
          </w:p>
        </w:tc>
        <w:tc>
          <w:tcPr>
            <w:tcW w:w="1276" w:type="dxa"/>
            <w:tcBorders>
              <w:top w:val="single" w:sz="4" w:space="0" w:color="auto"/>
              <w:left w:val="single" w:sz="4" w:space="0" w:color="auto"/>
              <w:bottom w:val="single" w:sz="4" w:space="0" w:color="auto"/>
              <w:right w:val="single" w:sz="4" w:space="0" w:color="auto"/>
            </w:tcBorders>
            <w:vAlign w:val="center"/>
          </w:tcPr>
          <w:p w14:paraId="1C784787" w14:textId="2909A7FB" w:rsidR="00764D66" w:rsidRDefault="00764D66" w:rsidP="00F6619F">
            <w:r>
              <w:rPr>
                <w:rFonts w:hint="eastAsia"/>
              </w:rPr>
              <w:t>2.13.26</w:t>
            </w:r>
          </w:p>
        </w:tc>
        <w:tc>
          <w:tcPr>
            <w:tcW w:w="7671" w:type="dxa"/>
            <w:tcBorders>
              <w:top w:val="single" w:sz="4" w:space="0" w:color="auto"/>
              <w:left w:val="single" w:sz="4" w:space="0" w:color="auto"/>
              <w:bottom w:val="single" w:sz="4" w:space="0" w:color="auto"/>
              <w:right w:val="single" w:sz="4" w:space="0" w:color="auto"/>
            </w:tcBorders>
            <w:vAlign w:val="center"/>
          </w:tcPr>
          <w:p w14:paraId="7A120E3D" w14:textId="606C2B8D" w:rsidR="00764D66" w:rsidRPr="00DA49CA" w:rsidRDefault="00E94317" w:rsidP="0071696D">
            <w:pPr>
              <w:pStyle w:val="af6"/>
              <w:widowControl/>
              <w:numPr>
                <w:ilvl w:val="0"/>
                <w:numId w:val="55"/>
              </w:numPr>
              <w:ind w:leftChars="0"/>
              <w:textAlignment w:val="center"/>
              <w:rPr>
                <w:rFonts w:ascii="標楷體" w:eastAsia="標楷體" w:hAnsi="標楷體" w:cs="Calibri"/>
                <w:kern w:val="0"/>
                <w:lang w:eastAsia="zh-HK"/>
              </w:rPr>
            </w:pPr>
            <w:r w:rsidRPr="00DA49CA">
              <w:rPr>
                <w:rFonts w:ascii="標楷體" w:eastAsia="標楷體" w:hAnsi="標楷體" w:cs="Calibri" w:hint="eastAsia"/>
                <w:kern w:val="0"/>
              </w:rPr>
              <w:t>5-6</w:t>
            </w:r>
            <w:r w:rsidRPr="00DA49CA">
              <w:rPr>
                <w:rFonts w:ascii="標楷體" w:eastAsia="標楷體" w:hAnsi="標楷體" w:cs="Calibri"/>
                <w:kern w:val="0"/>
              </w:rPr>
              <w:t xml:space="preserve"> </w:t>
            </w:r>
            <w:r w:rsidRPr="00DA49CA">
              <w:rPr>
                <w:rFonts w:ascii="標楷體" w:eastAsia="標楷體" w:hAnsi="標楷體" w:cs="Calibri" w:hint="eastAsia"/>
                <w:kern w:val="0"/>
                <w:lang w:eastAsia="zh-HK"/>
              </w:rPr>
              <w:t>國內報價商品物件</w:t>
            </w:r>
            <w:r w:rsidR="00764D66" w:rsidRPr="00DA49CA">
              <w:rPr>
                <w:rFonts w:ascii="標楷體" w:eastAsia="標楷體" w:hAnsi="標楷體" w:cs="Calibri" w:hint="eastAsia"/>
                <w:kern w:val="0"/>
              </w:rPr>
              <w:t>SKSTOCK</w:t>
            </w:r>
            <w:r w:rsidR="00764D66" w:rsidRPr="00DA49CA">
              <w:rPr>
                <w:rFonts w:ascii="標楷體" w:eastAsia="標楷體" w:hAnsi="標楷體" w:cs="Calibri"/>
                <w:kern w:val="0"/>
                <w:lang w:eastAsia="zh-HK"/>
              </w:rPr>
              <w:t xml:space="preserve"> </w:t>
            </w:r>
            <w:r w:rsidR="00764D66" w:rsidRPr="00DA49CA">
              <w:rPr>
                <w:rFonts w:ascii="標楷體" w:eastAsia="標楷體" w:hAnsi="標楷體" w:cs="Calibri" w:hint="eastAsia"/>
                <w:kern w:val="0"/>
                <w:lang w:eastAsia="zh-HK"/>
              </w:rPr>
              <w:t>說明</w:t>
            </w:r>
            <w:r w:rsidRPr="00DA49CA">
              <w:rPr>
                <w:rFonts w:ascii="標楷體" w:eastAsia="標楷體" w:hAnsi="標楷體" w:cs="Calibri" w:hint="eastAsia"/>
                <w:kern w:val="0"/>
                <w:lang w:eastAsia="zh-HK"/>
              </w:rPr>
              <w:t>補充</w:t>
            </w:r>
          </w:p>
          <w:p w14:paraId="4D5CD76A" w14:textId="7637FB62" w:rsidR="00764D66" w:rsidRPr="00764D66" w:rsidRDefault="00E94317" w:rsidP="00764D66">
            <w:pPr>
              <w:pStyle w:val="af6"/>
              <w:widowControl/>
              <w:ind w:leftChars="0"/>
              <w:textAlignment w:val="center"/>
              <w:rPr>
                <w:rFonts w:ascii="標楷體" w:hAnsi="標楷體" w:cs="Calibri"/>
                <w:color w:val="002060"/>
                <w:kern w:val="0"/>
                <w:lang w:eastAsia="zh-HK"/>
              </w:rPr>
            </w:pPr>
            <w:r>
              <w:rPr>
                <w:noProof/>
              </w:rPr>
              <w:drawing>
                <wp:inline distT="0" distB="0" distL="0" distR="0" wp14:anchorId="68F24CA4" wp14:editId="32165537">
                  <wp:extent cx="4342097" cy="219075"/>
                  <wp:effectExtent l="0" t="0" r="190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8821"/>
                          <a:stretch/>
                        </pic:blipFill>
                        <pic:spPr bwMode="auto">
                          <a:xfrm>
                            <a:off x="0" y="0"/>
                            <a:ext cx="4368131" cy="220388"/>
                          </a:xfrm>
                          <a:prstGeom prst="rect">
                            <a:avLst/>
                          </a:prstGeom>
                          <a:ln>
                            <a:noFill/>
                          </a:ln>
                          <a:extLst>
                            <a:ext uri="{53640926-AAD7-44D8-BBD7-CCE9431645EC}">
                              <a14:shadowObscured xmlns:a14="http://schemas.microsoft.com/office/drawing/2010/main"/>
                            </a:ext>
                          </a:extLst>
                        </pic:spPr>
                      </pic:pic>
                    </a:graphicData>
                  </a:graphic>
                </wp:inline>
              </w:drawing>
            </w:r>
            <w:r w:rsidR="00FE2508">
              <w:rPr>
                <w:noProof/>
              </w:rPr>
              <w:t xml:space="preserve"> </w:t>
            </w:r>
            <w:r w:rsidR="00FE2508">
              <w:rPr>
                <w:noProof/>
              </w:rPr>
              <w:drawing>
                <wp:inline distT="0" distB="0" distL="0" distR="0" wp14:anchorId="3C83E73E" wp14:editId="410A2C7A">
                  <wp:extent cx="3486150" cy="810295"/>
                  <wp:effectExtent l="0" t="0" r="0" b="889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5211" cy="821698"/>
                          </a:xfrm>
                          <a:prstGeom prst="rect">
                            <a:avLst/>
                          </a:prstGeom>
                        </pic:spPr>
                      </pic:pic>
                    </a:graphicData>
                  </a:graphic>
                </wp:inline>
              </w:drawing>
            </w:r>
          </w:p>
        </w:tc>
      </w:tr>
      <w:tr w:rsidR="00F6619F" w:rsidRPr="00F6619F" w14:paraId="730919D9" w14:textId="77777777" w:rsidTr="00FD120A">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99C4990" w14:textId="1AF2BFEC" w:rsidR="00F6619F" w:rsidRDefault="00F6619F" w:rsidP="00F6619F">
            <w:r>
              <w:rPr>
                <w:rFonts w:hint="eastAsia"/>
              </w:rPr>
              <w:t>2020/</w:t>
            </w:r>
            <w:r>
              <w:t>01</w:t>
            </w:r>
            <w:r>
              <w:rPr>
                <w:rFonts w:hint="eastAsia"/>
              </w:rPr>
              <w:t>/</w:t>
            </w:r>
            <w:r>
              <w:t>1</w:t>
            </w:r>
            <w:r>
              <w:rPr>
                <w:rFonts w:hint="eastAsia"/>
              </w:rPr>
              <w:t>5</w:t>
            </w:r>
          </w:p>
        </w:tc>
        <w:tc>
          <w:tcPr>
            <w:tcW w:w="1276" w:type="dxa"/>
            <w:tcBorders>
              <w:top w:val="single" w:sz="4" w:space="0" w:color="auto"/>
              <w:left w:val="single" w:sz="4" w:space="0" w:color="auto"/>
              <w:bottom w:val="single" w:sz="4" w:space="0" w:color="auto"/>
              <w:right w:val="single" w:sz="4" w:space="0" w:color="auto"/>
            </w:tcBorders>
            <w:vAlign w:val="center"/>
          </w:tcPr>
          <w:p w14:paraId="5BBF0B94" w14:textId="293529DB" w:rsidR="00F6619F" w:rsidRDefault="00F6619F" w:rsidP="00F6619F">
            <w:r>
              <w:rPr>
                <w:rFonts w:hint="eastAsia"/>
              </w:rPr>
              <w:t>2.13.27</w:t>
            </w:r>
          </w:p>
        </w:tc>
        <w:tc>
          <w:tcPr>
            <w:tcW w:w="7671" w:type="dxa"/>
            <w:tcBorders>
              <w:top w:val="single" w:sz="4" w:space="0" w:color="auto"/>
              <w:left w:val="single" w:sz="4" w:space="0" w:color="auto"/>
              <w:bottom w:val="single" w:sz="4" w:space="0" w:color="auto"/>
              <w:right w:val="single" w:sz="4" w:space="0" w:color="auto"/>
            </w:tcBorders>
            <w:vAlign w:val="center"/>
          </w:tcPr>
          <w:p w14:paraId="1EAB933C" w14:textId="77777777" w:rsidR="00943AD8" w:rsidRDefault="006241AB" w:rsidP="0071696D">
            <w:pPr>
              <w:pStyle w:val="af6"/>
              <w:widowControl/>
              <w:numPr>
                <w:ilvl w:val="0"/>
                <w:numId w:val="5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Pr>
                <w:rFonts w:ascii="標楷體" w:eastAsia="標楷體" w:hAnsi="標楷體" w:cs="Calibri" w:hint="eastAsia"/>
                <w:kern w:val="0"/>
              </w:rPr>
              <w:t>2-</w:t>
            </w:r>
            <w:r w:rsidR="00C0592C">
              <w:rPr>
                <w:rFonts w:ascii="標楷體" w:eastAsia="標楷體" w:hAnsi="標楷體" w:cs="Calibri"/>
                <w:kern w:val="0"/>
              </w:rPr>
              <w:t>6</w:t>
            </w:r>
            <w:r w:rsidR="00943AD8">
              <w:rPr>
                <w:rFonts w:ascii="標楷體" w:eastAsia="標楷體" w:hAnsi="標楷體" w:cs="Calibri"/>
                <w:kern w:val="0"/>
              </w:rPr>
              <w:t xml:space="preserve"> </w:t>
            </w:r>
            <w:r>
              <w:rPr>
                <w:rFonts w:ascii="標楷體" w:eastAsia="標楷體" w:hAnsi="標楷體" w:cs="Calibri"/>
                <w:kern w:val="0"/>
              </w:rPr>
              <w:t xml:space="preserve">SKCOM </w:t>
            </w:r>
            <w:r>
              <w:rPr>
                <w:rFonts w:ascii="標楷體" w:eastAsia="標楷體" w:hAnsi="標楷體" w:cs="Calibri" w:hint="eastAsia"/>
                <w:kern w:val="0"/>
                <w:lang w:eastAsia="zh-HK"/>
              </w:rPr>
              <w:t>更版步驟</w:t>
            </w:r>
          </w:p>
          <w:p w14:paraId="3D1FDE7D" w14:textId="35C273D4" w:rsidR="006241AB" w:rsidRPr="006241AB" w:rsidRDefault="00943AD8" w:rsidP="0071696D">
            <w:pPr>
              <w:pStyle w:val="af6"/>
              <w:widowControl/>
              <w:numPr>
                <w:ilvl w:val="0"/>
                <w:numId w:val="56"/>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6241AB">
              <w:rPr>
                <w:rFonts w:ascii="標楷體" w:eastAsia="標楷體" w:hAnsi="標楷體" w:cs="Calibri" w:hint="eastAsia"/>
                <w:kern w:val="0"/>
              </w:rPr>
              <w:t>2</w:t>
            </w:r>
            <w:r w:rsidR="006241AB">
              <w:rPr>
                <w:rFonts w:ascii="標楷體" w:eastAsia="標楷體" w:hAnsi="標楷體" w:cs="Calibri"/>
                <w:kern w:val="0"/>
              </w:rPr>
              <w:t>-</w:t>
            </w:r>
            <w:r w:rsidR="00C0592C">
              <w:rPr>
                <w:rFonts w:ascii="標楷體" w:eastAsia="標楷體" w:hAnsi="標楷體" w:cs="Calibri"/>
                <w:kern w:val="0"/>
              </w:rPr>
              <w:t>7</w:t>
            </w:r>
            <w:r w:rsidR="006241AB">
              <w:rPr>
                <w:rFonts w:ascii="標楷體" w:eastAsia="標楷體" w:hAnsi="標楷體" w:cs="Calibri" w:hint="eastAsia"/>
                <w:kern w:val="0"/>
              </w:rPr>
              <w:t xml:space="preserve"> DLL</w:t>
            </w:r>
            <w:r w:rsidR="006241AB">
              <w:rPr>
                <w:rFonts w:ascii="標楷體" w:eastAsia="標楷體" w:hAnsi="標楷體" w:cs="Calibri"/>
                <w:kern w:val="0"/>
              </w:rPr>
              <w:t xml:space="preserve"> </w:t>
            </w:r>
            <w:r w:rsidR="006241AB">
              <w:rPr>
                <w:rFonts w:ascii="標楷體" w:eastAsia="標楷體" w:hAnsi="標楷體" w:cs="Calibri" w:hint="eastAsia"/>
                <w:kern w:val="0"/>
              </w:rPr>
              <w:t>x86</w:t>
            </w:r>
            <w:r w:rsidR="006241AB">
              <w:rPr>
                <w:rFonts w:ascii="標楷體" w:eastAsia="標楷體" w:hAnsi="標楷體" w:cs="Calibri"/>
                <w:kern w:val="0"/>
              </w:rPr>
              <w:t xml:space="preserve"> </w:t>
            </w:r>
            <w:r w:rsidR="006241AB">
              <w:rPr>
                <w:rFonts w:ascii="標楷體" w:eastAsia="標楷體" w:hAnsi="標楷體" w:cs="Calibri" w:hint="eastAsia"/>
                <w:kern w:val="0"/>
              </w:rPr>
              <w:t>v</w:t>
            </w:r>
            <w:r w:rsidR="006241AB">
              <w:rPr>
                <w:rFonts w:ascii="標楷體" w:eastAsia="標楷體" w:hAnsi="標楷體" w:cs="Calibri"/>
                <w:kern w:val="0"/>
              </w:rPr>
              <w:t xml:space="preserve">.s </w:t>
            </w:r>
            <w:r w:rsidR="006241AB">
              <w:rPr>
                <w:rFonts w:ascii="標楷體" w:eastAsia="標楷體" w:hAnsi="標楷體" w:cs="Calibri" w:hint="eastAsia"/>
                <w:kern w:val="0"/>
              </w:rPr>
              <w:t>x64</w:t>
            </w:r>
            <w:r w:rsidR="006241AB">
              <w:rPr>
                <w:rFonts w:ascii="標楷體" w:eastAsia="標楷體" w:hAnsi="標楷體" w:cs="Calibri" w:hint="eastAsia"/>
                <w:kern w:val="0"/>
                <w:lang w:eastAsia="zh-HK"/>
              </w:rPr>
              <w:t>位元注意項目</w:t>
            </w:r>
          </w:p>
          <w:p w14:paraId="52F0719A" w14:textId="7629D010" w:rsidR="00B31FD3" w:rsidRPr="009B1F52" w:rsidRDefault="009B1F52" w:rsidP="0071696D">
            <w:pPr>
              <w:pStyle w:val="af6"/>
              <w:widowControl/>
              <w:numPr>
                <w:ilvl w:val="0"/>
                <w:numId w:val="56"/>
              </w:numPr>
              <w:ind w:leftChars="0"/>
              <w:textAlignment w:val="center"/>
              <w:rPr>
                <w:rFonts w:ascii="標楷體" w:eastAsia="標楷體" w:hAnsi="標楷體" w:cs="Calibri"/>
                <w:kern w:val="0"/>
              </w:rPr>
            </w:pPr>
            <w:r w:rsidRPr="009B1F52">
              <w:rPr>
                <w:rFonts w:ascii="標楷體" w:eastAsia="標楷體" w:hAnsi="標楷體" w:cs="Courier New" w:hint="eastAsia"/>
              </w:rPr>
              <w:t>4-2-</w:t>
            </w:r>
            <w:r w:rsidRPr="009B1F52">
              <w:rPr>
                <w:rFonts w:ascii="標楷體" w:eastAsia="標楷體" w:hAnsi="標楷體" w:cs="Courier New"/>
              </w:rPr>
              <w:t xml:space="preserve">j OnRequestProfitReport </w:t>
            </w:r>
            <w:r w:rsidRPr="009B1F52">
              <w:rPr>
                <w:rFonts w:ascii="標楷體" w:eastAsia="標楷體" w:hAnsi="標楷體" w:cs="Courier New" w:hint="eastAsia"/>
                <w:lang w:eastAsia="zh-HK"/>
              </w:rPr>
              <w:t>新融資券</w:t>
            </w:r>
            <w:r w:rsidRPr="009B1F52">
              <w:rPr>
                <w:rFonts w:ascii="標楷體" w:eastAsia="標楷體" w:hAnsi="標楷體" w:cs="Courier New" w:hint="eastAsia"/>
              </w:rPr>
              <w:t>:</w:t>
            </w:r>
            <w:r w:rsidRPr="009B1F52">
              <w:rPr>
                <w:rFonts w:ascii="標楷體" w:eastAsia="標楷體" w:hAnsi="標楷體" w:cs="Courier New" w:hint="eastAsia"/>
                <w:lang w:eastAsia="zh-HK"/>
              </w:rPr>
              <w:t>自辦券商說明</w:t>
            </w:r>
          </w:p>
          <w:p w14:paraId="7BAD6924" w14:textId="39B69E1D" w:rsidR="00F6619F" w:rsidRPr="00462D5D" w:rsidRDefault="00F6619F" w:rsidP="0071696D">
            <w:pPr>
              <w:pStyle w:val="af6"/>
              <w:widowControl/>
              <w:numPr>
                <w:ilvl w:val="0"/>
                <w:numId w:val="56"/>
              </w:numPr>
              <w:ind w:leftChars="0"/>
              <w:textAlignment w:val="center"/>
              <w:rPr>
                <w:rFonts w:ascii="標楷體" w:hAnsi="標楷體" w:cs="Calibri"/>
                <w:color w:val="002060"/>
                <w:kern w:val="0"/>
              </w:rPr>
            </w:pPr>
            <w:r w:rsidRPr="009B1F52">
              <w:rPr>
                <w:rFonts w:ascii="標楷體" w:eastAsia="標楷體" w:hAnsi="標楷體" w:cs="Calibri" w:hint="eastAsia"/>
                <w:kern w:val="0"/>
              </w:rPr>
              <w:t>新增 SKOrderLib</w:t>
            </w:r>
            <w:r w:rsidRPr="009B1F52">
              <w:rPr>
                <w:rFonts w:ascii="標楷體" w:eastAsia="標楷體" w:hAnsi="標楷體" w:cs="Calibri"/>
                <w:kern w:val="0"/>
              </w:rPr>
              <w:t>_PingandTracertTest</w:t>
            </w:r>
            <w:r w:rsidRPr="009B1F52">
              <w:rPr>
                <w:rFonts w:ascii="標楷體" w:eastAsia="標楷體" w:hAnsi="標楷體" w:cs="Calibri" w:hint="eastAsia"/>
                <w:kern w:val="0"/>
              </w:rPr>
              <w:t xml:space="preserve"> 功能，</w:t>
            </w:r>
            <w:r w:rsidR="00FA356B">
              <w:rPr>
                <w:rFonts w:ascii="標楷體" w:eastAsia="標楷體" w:hAnsi="標楷體" w:cs="Calibri" w:hint="eastAsia"/>
                <w:kern w:val="0"/>
                <w:lang w:eastAsia="zh-HK"/>
              </w:rPr>
              <w:t>若出現</w:t>
            </w:r>
            <w:hyperlink w:anchor="_7、Microsoft其他錯誤代碼定義" w:history="1">
              <w:r w:rsidR="00FA356B" w:rsidRPr="00EB08C1">
                <w:rPr>
                  <w:rStyle w:val="a3"/>
                  <w:rFonts w:ascii="標楷體" w:eastAsia="標楷體" w:hAnsi="標楷體" w:cs="Calibri" w:hint="eastAsia"/>
                  <w:kern w:val="0"/>
                  <w:lang w:eastAsia="zh-HK"/>
                </w:rPr>
                <w:t>微軟</w:t>
              </w:r>
              <w:r w:rsidR="00FA356B" w:rsidRPr="00EB08C1">
                <w:rPr>
                  <w:rStyle w:val="a3"/>
                  <w:rFonts w:ascii="標楷體" w:eastAsia="標楷體" w:hAnsi="標楷體" w:cs="Calibri" w:hint="eastAsia"/>
                  <w:kern w:val="0"/>
                </w:rPr>
                <w:t>https</w:t>
              </w:r>
              <w:r w:rsidR="00FA356B" w:rsidRPr="00EB08C1">
                <w:rPr>
                  <w:rStyle w:val="a3"/>
                  <w:rFonts w:ascii="標楷體" w:eastAsia="標楷體" w:hAnsi="標楷體" w:cs="Calibri"/>
                  <w:kern w:val="0"/>
                </w:rPr>
                <w:t>/</w:t>
              </w:r>
              <w:r w:rsidR="00FA356B" w:rsidRPr="00EB08C1">
                <w:rPr>
                  <w:rStyle w:val="a3"/>
                  <w:rFonts w:ascii="標楷體" w:eastAsia="標楷體" w:hAnsi="標楷體" w:cs="Calibri" w:hint="eastAsia"/>
                  <w:kern w:val="0"/>
                </w:rPr>
                <w:t xml:space="preserve">socket </w:t>
              </w:r>
              <w:r w:rsidR="00FA356B" w:rsidRPr="00EB08C1">
                <w:rPr>
                  <w:rStyle w:val="a3"/>
                  <w:rFonts w:ascii="標楷體" w:eastAsia="標楷體" w:hAnsi="標楷體" w:cs="Calibri"/>
                  <w:kern w:val="0"/>
                </w:rPr>
                <w:t>error</w:t>
              </w:r>
            </w:hyperlink>
            <w:r w:rsidR="00FA356B">
              <w:rPr>
                <w:rFonts w:ascii="標楷體" w:eastAsia="標楷體" w:hAnsi="標楷體" w:cs="Calibri"/>
                <w:kern w:val="0"/>
              </w:rPr>
              <w:t xml:space="preserve"> </w:t>
            </w:r>
            <w:r w:rsidRPr="009B1F52">
              <w:rPr>
                <w:rFonts w:ascii="標楷體" w:eastAsia="標楷體" w:hAnsi="標楷體" w:cs="Calibri" w:hint="eastAsia"/>
                <w:kern w:val="0"/>
              </w:rPr>
              <w:t>可以Ping 和 Tracert 測試</w:t>
            </w:r>
            <w:r w:rsidR="00FA356B">
              <w:rPr>
                <w:rFonts w:ascii="標楷體" w:eastAsia="標楷體" w:hAnsi="標楷體" w:cs="Calibri" w:hint="eastAsia"/>
                <w:kern w:val="0"/>
                <w:lang w:eastAsia="zh-HK"/>
              </w:rPr>
              <w:t>與</w:t>
            </w:r>
            <w:r w:rsidRPr="009B1F52">
              <w:rPr>
                <w:rFonts w:ascii="標楷體" w:eastAsia="標楷體" w:hAnsi="標楷體" w:cs="Calibri" w:hint="eastAsia"/>
                <w:kern w:val="0"/>
              </w:rPr>
              <w:t>主機</w:t>
            </w:r>
            <w:r w:rsidR="00FA356B">
              <w:rPr>
                <w:rFonts w:ascii="標楷體" w:eastAsia="標楷體" w:hAnsi="標楷體" w:cs="Calibri" w:hint="eastAsia"/>
                <w:kern w:val="0"/>
                <w:lang w:eastAsia="zh-HK"/>
              </w:rPr>
              <w:t>連線</w:t>
            </w:r>
            <w:r w:rsidRPr="009B1F52">
              <w:rPr>
                <w:rFonts w:ascii="標楷體" w:eastAsia="標楷體" w:hAnsi="標楷體" w:cs="Calibri" w:hint="eastAsia"/>
                <w:kern w:val="0"/>
              </w:rPr>
              <w:t>是否正常。</w:t>
            </w:r>
          </w:p>
          <w:p w14:paraId="201847AD" w14:textId="77777777" w:rsidR="004D4335" w:rsidRPr="00705D51" w:rsidRDefault="004D4335" w:rsidP="004D4335">
            <w:pPr>
              <w:rPr>
                <w:u w:val="single"/>
                <w:lang w:eastAsia="zh-HK"/>
              </w:rPr>
            </w:pPr>
            <w:r w:rsidRPr="00705D51">
              <w:rPr>
                <w:rFonts w:hint="eastAsia"/>
                <w:u w:val="single"/>
                <w:lang w:eastAsia="zh-HK"/>
              </w:rPr>
              <w:t>文件修改</w:t>
            </w:r>
            <w:r>
              <w:rPr>
                <w:rFonts w:hint="eastAsia"/>
                <w:u w:val="single"/>
              </w:rPr>
              <w:t>:</w:t>
            </w:r>
          </w:p>
          <w:p w14:paraId="4B2C06AE" w14:textId="1693DE00" w:rsidR="004D4335" w:rsidRDefault="004D4335" w:rsidP="00307285">
            <w:pPr>
              <w:pStyle w:val="af6"/>
              <w:autoSpaceDE w:val="0"/>
              <w:autoSpaceDN w:val="0"/>
              <w:adjustRightInd w:val="0"/>
              <w:ind w:leftChars="0"/>
              <w:rPr>
                <w:rFonts w:ascii="標楷體" w:hAnsi="標楷體" w:cs="Calibri"/>
                <w:color w:val="002060"/>
                <w:kern w:val="0"/>
              </w:rPr>
            </w:pPr>
            <w:r w:rsidRPr="004D4335">
              <w:rPr>
                <w:rFonts w:asciiTheme="minorHAnsi" w:eastAsia="標楷體" w:hAnsiTheme="minorHAnsi" w:cstheme="minorHAnsi"/>
                <w:kern w:val="0"/>
              </w:rPr>
              <w:t xml:space="preserve">4-2-p </w:t>
            </w:r>
            <w:r w:rsidRPr="004D4335">
              <w:rPr>
                <w:rFonts w:asciiTheme="minorHAnsi" w:eastAsia="標楷體" w:hAnsiTheme="minorHAnsi" w:cstheme="minorHAnsi"/>
              </w:rPr>
              <w:t xml:space="preserve">OnProfitLossGWReport </w:t>
            </w:r>
            <w:r w:rsidRPr="004D4335">
              <w:rPr>
                <w:rFonts w:ascii="標楷體" w:eastAsia="標楷體" w:hAnsi="標楷體" w:cs="Courier New" w:hint="eastAsia"/>
                <w:lang w:eastAsia="zh-HK"/>
              </w:rPr>
              <w:t>交易種類欄位加註</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融資、融券</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為自辦券商說明</w:t>
            </w:r>
          </w:p>
        </w:tc>
      </w:tr>
      <w:tr w:rsidR="00FD120A" w:rsidRPr="00F6619F" w14:paraId="529DC8E9" w14:textId="77777777" w:rsidTr="009C0A25">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13EA1C" w14:textId="6302FBD4" w:rsidR="00FD120A" w:rsidRDefault="00A87F0F" w:rsidP="00921DB1">
            <w:r>
              <w:rPr>
                <w:rFonts w:hint="eastAsia"/>
              </w:rPr>
              <w:t>2021/</w:t>
            </w:r>
            <w:r w:rsidR="00921DB1">
              <w:t>0</w:t>
            </w:r>
            <w:r>
              <w:rPr>
                <w:rFonts w:hint="eastAsia"/>
              </w:rPr>
              <w:t>3/</w:t>
            </w:r>
            <w:r w:rsidR="00921DB1">
              <w:t>24</w:t>
            </w:r>
          </w:p>
        </w:tc>
        <w:tc>
          <w:tcPr>
            <w:tcW w:w="1276" w:type="dxa"/>
            <w:tcBorders>
              <w:top w:val="single" w:sz="4" w:space="0" w:color="auto"/>
              <w:left w:val="single" w:sz="4" w:space="0" w:color="auto"/>
              <w:bottom w:val="single" w:sz="4" w:space="0" w:color="auto"/>
              <w:right w:val="single" w:sz="4" w:space="0" w:color="auto"/>
            </w:tcBorders>
            <w:vAlign w:val="center"/>
          </w:tcPr>
          <w:p w14:paraId="63090551" w14:textId="1E153E7B" w:rsidR="00FD120A" w:rsidRDefault="00A87F0F" w:rsidP="00F6619F">
            <w:r>
              <w:rPr>
                <w:rFonts w:hint="eastAsia"/>
              </w:rPr>
              <w:t>2.13.28</w:t>
            </w:r>
          </w:p>
        </w:tc>
        <w:tc>
          <w:tcPr>
            <w:tcW w:w="7671" w:type="dxa"/>
            <w:tcBorders>
              <w:top w:val="single" w:sz="4" w:space="0" w:color="auto"/>
              <w:left w:val="single" w:sz="4" w:space="0" w:color="auto"/>
              <w:bottom w:val="single" w:sz="4" w:space="0" w:color="auto"/>
              <w:right w:val="single" w:sz="4" w:space="0" w:color="auto"/>
            </w:tcBorders>
            <w:vAlign w:val="center"/>
          </w:tcPr>
          <w:p w14:paraId="48761086" w14:textId="6FF80ACD" w:rsidR="00D73EB5" w:rsidRPr="00D73EB5" w:rsidRDefault="00D73EB5" w:rsidP="00D73EB5">
            <w:pPr>
              <w:autoSpaceDE w:val="0"/>
              <w:autoSpaceDN w:val="0"/>
              <w:adjustRightInd w:val="0"/>
              <w:rPr>
                <w:rFonts w:ascii="標楷體" w:hAnsi="標楷體" w:cs="Calibri"/>
                <w:kern w:val="0"/>
                <w:szCs w:val="22"/>
                <w:lang w:eastAsia="zh-HK"/>
              </w:rPr>
            </w:pPr>
            <w:r w:rsidRPr="00D73EB5">
              <w:rPr>
                <w:rFonts w:hint="eastAsia"/>
                <w:b/>
                <w:u w:val="single"/>
              </w:rPr>
              <w:t>修正海期</w:t>
            </w:r>
            <w:r w:rsidR="00D9043B">
              <w:rPr>
                <w:rFonts w:hint="eastAsia"/>
                <w:b/>
                <w:u w:val="single"/>
              </w:rPr>
              <w:t>(</w:t>
            </w:r>
            <w:r w:rsidR="00D9043B">
              <w:rPr>
                <w:rFonts w:hint="eastAsia"/>
                <w:b/>
                <w:u w:val="single"/>
              </w:rPr>
              <w:t>選</w:t>
            </w:r>
            <w:r w:rsidR="00D9043B">
              <w:rPr>
                <w:rFonts w:hint="eastAsia"/>
                <w:b/>
                <w:u w:val="single"/>
              </w:rPr>
              <w:t>)</w:t>
            </w:r>
            <w:r w:rsidRPr="00D73EB5">
              <w:rPr>
                <w:rFonts w:hint="eastAsia"/>
                <w:b/>
                <w:u w:val="single"/>
              </w:rPr>
              <w:t>相關問題</w:t>
            </w:r>
          </w:p>
          <w:p w14:paraId="769B0E5F" w14:textId="52044FE3" w:rsidR="00D73EB5" w:rsidRPr="00D9043B" w:rsidRDefault="00D9043B" w:rsidP="0071696D">
            <w:pPr>
              <w:pStyle w:val="af6"/>
              <w:numPr>
                <w:ilvl w:val="0"/>
                <w:numId w:val="58"/>
              </w:numPr>
              <w:ind w:leftChars="0"/>
              <w:rPr>
                <w:b/>
                <w:u w:val="single"/>
                <w:lang w:eastAsia="zh-HK"/>
              </w:rPr>
            </w:pPr>
            <w:r w:rsidRPr="00D9043B">
              <w:rPr>
                <w:rFonts w:ascii="標楷體" w:eastAsia="標楷體" w:hAnsi="標楷體" w:cs="Calibri" w:hint="eastAsia"/>
                <w:kern w:val="0"/>
                <w:lang w:eastAsia="zh-HK"/>
              </w:rPr>
              <w:t>先連線海期(選)報價, 下單再下載海期(選)商品檔異常。</w:t>
            </w:r>
          </w:p>
          <w:p w14:paraId="03E4D621" w14:textId="77777777" w:rsidR="00D9043B" w:rsidRDefault="00D9043B" w:rsidP="0071696D">
            <w:pPr>
              <w:pStyle w:val="af6"/>
              <w:numPr>
                <w:ilvl w:val="0"/>
                <w:numId w:val="58"/>
              </w:numPr>
              <w:ind w:leftChars="0"/>
              <w:rPr>
                <w:rFonts w:ascii="標楷體" w:eastAsia="標楷體" w:hAnsi="標楷體" w:cs="Calibri"/>
                <w:kern w:val="0"/>
                <w:lang w:eastAsia="zh-HK"/>
              </w:rPr>
            </w:pPr>
            <w:r w:rsidRPr="00D9043B">
              <w:rPr>
                <w:rFonts w:ascii="標楷體" w:eastAsia="標楷體" w:hAnsi="標楷體" w:cs="Calibri" w:hint="eastAsia"/>
                <w:kern w:val="0"/>
                <w:lang w:eastAsia="zh-HK"/>
              </w:rPr>
              <w:t>修正海選重複OnConnect問題</w:t>
            </w:r>
          </w:p>
          <w:p w14:paraId="2B885B78" w14:textId="3718561C" w:rsidR="00D9043B" w:rsidRDefault="00D9043B" w:rsidP="0071696D">
            <w:pPr>
              <w:pStyle w:val="af6"/>
              <w:numPr>
                <w:ilvl w:val="0"/>
                <w:numId w:val="59"/>
              </w:numPr>
              <w:ind w:leftChars="0"/>
              <w:rPr>
                <w:rFonts w:ascii="標楷體" w:eastAsia="標楷體" w:hAnsi="標楷體" w:cs="Calibri"/>
                <w:kern w:val="0"/>
                <w:lang w:eastAsia="zh-HK"/>
              </w:rPr>
            </w:pPr>
            <w:r>
              <w:rPr>
                <w:rFonts w:ascii="標楷體" w:eastAsia="標楷體" w:hAnsi="標楷體" w:cs="Calibri" w:hint="eastAsia"/>
                <w:kern w:val="0"/>
              </w:rPr>
              <w:t>修正前：</w:t>
            </w:r>
            <w:r w:rsidRPr="00D9043B">
              <w:rPr>
                <w:rFonts w:ascii="標楷體" w:eastAsia="標楷體" w:hAnsi="標楷體" w:cs="Calibri" w:hint="eastAsia"/>
                <w:b/>
                <w:kern w:val="0"/>
              </w:rPr>
              <w:t>每一個</w:t>
            </w:r>
            <w:r>
              <w:rPr>
                <w:rFonts w:ascii="標楷體" w:eastAsia="標楷體" w:hAnsi="標楷體" w:cs="Calibri" w:hint="eastAsia"/>
                <w:kern w:val="0"/>
              </w:rPr>
              <w:t>交易所下載完商品即回傳OnConnect</w:t>
            </w:r>
          </w:p>
          <w:p w14:paraId="41E7050D" w14:textId="7F0454E9" w:rsidR="00D9043B" w:rsidRPr="00D9043B" w:rsidRDefault="00D9043B" w:rsidP="0071696D">
            <w:pPr>
              <w:pStyle w:val="af6"/>
              <w:numPr>
                <w:ilvl w:val="0"/>
                <w:numId w:val="59"/>
              </w:numPr>
              <w:ind w:leftChars="0"/>
              <w:rPr>
                <w:rFonts w:ascii="標楷體" w:eastAsia="標楷體" w:hAnsi="標楷體" w:cs="Calibri"/>
                <w:kern w:val="0"/>
                <w:lang w:eastAsia="zh-HK"/>
              </w:rPr>
            </w:pPr>
            <w:r>
              <w:rPr>
                <w:rFonts w:ascii="標楷體" w:eastAsia="標楷體" w:hAnsi="標楷體" w:cs="Calibri" w:hint="eastAsia"/>
                <w:kern w:val="0"/>
              </w:rPr>
              <w:t>修正後：</w:t>
            </w:r>
            <w:r w:rsidRPr="00D9043B">
              <w:rPr>
                <w:rFonts w:ascii="標楷體" w:eastAsia="標楷體" w:hAnsi="標楷體" w:cs="Calibri" w:hint="eastAsia"/>
                <w:b/>
                <w:kern w:val="0"/>
              </w:rPr>
              <w:t>所有</w:t>
            </w:r>
            <w:r>
              <w:rPr>
                <w:rFonts w:ascii="標楷體" w:eastAsia="標楷體" w:hAnsi="標楷體" w:cs="Calibri" w:hint="eastAsia"/>
                <w:kern w:val="0"/>
              </w:rPr>
              <w:t>交易所下載完商品才回傳OnConnect</w:t>
            </w:r>
          </w:p>
          <w:p w14:paraId="1C87E9F0" w14:textId="05314FA9" w:rsidR="00D9043B" w:rsidRPr="00D9043B" w:rsidRDefault="00D9043B" w:rsidP="00D9043B">
            <w:pPr>
              <w:rPr>
                <w:b/>
                <w:u w:val="single"/>
                <w:lang w:eastAsia="zh-HK"/>
              </w:rPr>
            </w:pPr>
          </w:p>
          <w:p w14:paraId="671F0C12" w14:textId="00E89B50" w:rsidR="006B0C94" w:rsidRPr="003662E1" w:rsidRDefault="006B0C94" w:rsidP="00705D51">
            <w:pPr>
              <w:rPr>
                <w:b/>
                <w:u w:val="single"/>
                <w:lang w:eastAsia="zh-HK"/>
              </w:rPr>
            </w:pPr>
            <w:r w:rsidRPr="003662E1">
              <w:rPr>
                <w:rFonts w:hint="eastAsia"/>
                <w:b/>
                <w:u w:val="single"/>
                <w:lang w:eastAsia="zh-HK"/>
              </w:rPr>
              <w:t>文件修改</w:t>
            </w:r>
            <w:r w:rsidR="00705D51" w:rsidRPr="003662E1">
              <w:rPr>
                <w:rFonts w:hint="eastAsia"/>
                <w:b/>
                <w:u w:val="single"/>
              </w:rPr>
              <w:t>:</w:t>
            </w:r>
          </w:p>
          <w:p w14:paraId="214455FE" w14:textId="2A72EC49" w:rsidR="00E562B7" w:rsidRDefault="00E562B7"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期貨停損單</w:t>
            </w:r>
            <w:r>
              <w:rPr>
                <w:rFonts w:ascii="標楷體" w:eastAsia="標楷體" w:hAnsi="標楷體" w:cs="Calibri" w:hint="eastAsia"/>
                <w:kern w:val="0"/>
              </w:rPr>
              <w:t>MST</w:t>
            </w:r>
            <w:r>
              <w:rPr>
                <w:rFonts w:ascii="新細明體" w:hAnsi="新細明體" w:cs="Calibri" w:hint="eastAsia"/>
                <w:kern w:val="0"/>
              </w:rPr>
              <w:t>、</w:t>
            </w:r>
            <w:r>
              <w:rPr>
                <w:rFonts w:ascii="標楷體" w:eastAsia="標楷體" w:hAnsi="標楷體" w:cs="Calibri" w:hint="eastAsia"/>
                <w:kern w:val="0"/>
              </w:rPr>
              <w:t>MIT</w:t>
            </w:r>
            <w:r>
              <w:rPr>
                <w:rFonts w:ascii="標楷體" w:eastAsia="標楷體" w:hAnsi="標楷體" w:cs="Calibri" w:hint="eastAsia"/>
                <w:kern w:val="0"/>
                <w:lang w:eastAsia="zh-HK"/>
              </w:rPr>
              <w:t>下單物件</w:t>
            </w:r>
            <w:r>
              <w:rPr>
                <w:rFonts w:ascii="標楷體" w:eastAsia="標楷體" w:hAnsi="標楷體" w:cs="Calibri"/>
                <w:kern w:val="0"/>
                <w:lang w:eastAsia="zh-HK"/>
              </w:rPr>
              <w:t xml:space="preserve"> </w:t>
            </w:r>
            <w:hyperlink w:anchor="_5-2_FUTUREORDER_(" w:history="1">
              <w:r w:rsidRPr="00E562B7">
                <w:rPr>
                  <w:rStyle w:val="a3"/>
                  <w:rFonts w:asciiTheme="minorHAnsi" w:eastAsia="標楷體" w:hAnsiTheme="minorHAnsi" w:cstheme="minorHAnsi"/>
                  <w:kern w:val="0"/>
                </w:rPr>
                <w:t>5-2</w:t>
              </w:r>
              <w:r w:rsidRPr="00E562B7">
                <w:rPr>
                  <w:rStyle w:val="a3"/>
                  <w:rFonts w:asciiTheme="minorHAnsi" w:eastAsia="標楷體" w:hAnsiTheme="minorHAnsi" w:cstheme="minorHAnsi"/>
                  <w:kern w:val="0"/>
                  <w:lang w:eastAsia="zh-HK"/>
                </w:rPr>
                <w:t xml:space="preserve"> </w:t>
              </w:r>
              <w:r w:rsidRPr="00E562B7">
                <w:rPr>
                  <w:rStyle w:val="a3"/>
                  <w:rFonts w:asciiTheme="minorHAnsi" w:hAnsiTheme="minorHAnsi" w:cstheme="minorHAnsi"/>
                </w:rPr>
                <w:t>FUTUREORDER</w:t>
              </w:r>
            </w:hyperlink>
            <w:r>
              <w:rPr>
                <w:rFonts w:hint="eastAsia"/>
              </w:rPr>
              <w:t>:</w:t>
            </w:r>
            <w:r>
              <w:rPr>
                <w:rFonts w:ascii="標楷體" w:eastAsia="標楷體" w:hAnsi="標楷體" w:cs="Calibri" w:hint="eastAsia"/>
                <w:kern w:val="0"/>
                <w:lang w:eastAsia="zh-HK"/>
              </w:rPr>
              <w:t>調整委託修件描述</w:t>
            </w:r>
            <w:r w:rsidR="000179D7">
              <w:rPr>
                <w:rFonts w:ascii="標楷體" w:eastAsia="標楷體" w:hAnsi="標楷體" w:cs="Calibri" w:hint="eastAsia"/>
                <w:kern w:val="0"/>
              </w:rPr>
              <w:t>。</w:t>
            </w:r>
          </w:p>
          <w:p w14:paraId="02A87F62" w14:textId="77777777" w:rsidR="0067215B" w:rsidRDefault="00A87F0F"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證券智慧單下單物件</w:t>
            </w:r>
            <w:r w:rsidR="00122CA4">
              <w:rPr>
                <w:rFonts w:ascii="標楷體" w:eastAsia="標楷體" w:hAnsi="標楷體" w:cs="Calibri" w:hint="eastAsia"/>
                <w:kern w:val="0"/>
              </w:rPr>
              <w:t>(</w:t>
            </w:r>
            <w:hyperlink w:anchor="_5-17_STOCKSTRATEGYORDEROUT(證券智慧單物件-" w:history="1">
              <w:r w:rsidR="00E562B7" w:rsidRPr="00E562B7">
                <w:rPr>
                  <w:rStyle w:val="a3"/>
                  <w:rFonts w:asciiTheme="minorHAnsi" w:eastAsia="標楷體" w:hAnsiTheme="minorHAnsi" w:cstheme="minorHAnsi" w:hint="eastAsia"/>
                  <w:kern w:val="0"/>
                  <w:sz w:val="20"/>
                  <w:szCs w:val="20"/>
                </w:rPr>
                <w:t>5-17</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lang w:eastAsia="zh-HK"/>
              </w:rPr>
              <w:t>出清</w:t>
            </w:r>
            <w:r w:rsidR="00E562B7" w:rsidRPr="00E562B7">
              <w:rPr>
                <w:rFonts w:asciiTheme="minorHAnsi" w:hAnsiTheme="minorHAnsi" w:cstheme="minorHAnsi"/>
                <w:kern w:val="0"/>
                <w:sz w:val="20"/>
                <w:szCs w:val="20"/>
                <w:lang w:eastAsia="zh-HK"/>
              </w:rPr>
              <w:t>、</w:t>
            </w:r>
            <w:hyperlink w:anchor="_5-19_STOCKSTRATEGYORDERMIT(證券智慧單物件-" w:history="1">
              <w:r w:rsidR="00E562B7" w:rsidRPr="00E562B7">
                <w:rPr>
                  <w:rStyle w:val="a3"/>
                  <w:rFonts w:asciiTheme="minorHAnsi" w:eastAsia="標楷體" w:hAnsiTheme="minorHAnsi" w:cstheme="minorHAnsi" w:hint="eastAsia"/>
                  <w:kern w:val="0"/>
                  <w:sz w:val="20"/>
                  <w:szCs w:val="20"/>
                </w:rPr>
                <w:t>5-19</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MIT</w:t>
            </w:r>
            <w:r w:rsidR="00E562B7" w:rsidRPr="00E562B7">
              <w:rPr>
                <w:rFonts w:asciiTheme="minorHAnsi" w:hAnsiTheme="minorHAnsi" w:cstheme="minorHAnsi"/>
                <w:kern w:val="0"/>
                <w:sz w:val="20"/>
                <w:szCs w:val="20"/>
              </w:rPr>
              <w:t>、</w:t>
            </w:r>
            <w:r w:rsidR="00122CA4" w:rsidRPr="00E562B7">
              <w:rPr>
                <w:rFonts w:asciiTheme="minorHAnsi" w:eastAsia="標楷體" w:hAnsiTheme="minorHAnsi" w:cstheme="minorHAnsi"/>
                <w:kern w:val="0"/>
                <w:sz w:val="20"/>
                <w:szCs w:val="20"/>
              </w:rPr>
              <w:t>MST</w:t>
            </w:r>
            <w:r w:rsidR="00E562B7" w:rsidRPr="00E562B7">
              <w:rPr>
                <w:rFonts w:asciiTheme="minorHAnsi" w:hAnsiTheme="minorHAnsi" w:cstheme="minorHAnsi"/>
                <w:kern w:val="0"/>
                <w:sz w:val="20"/>
                <w:szCs w:val="20"/>
              </w:rPr>
              <w:t>、</w:t>
            </w:r>
            <w:hyperlink w:anchor="_5-20_STOCKSTRATEGYORDEROCO(證券智慧單物件-" w:history="1">
              <w:r w:rsidR="00E562B7" w:rsidRPr="00E562B7">
                <w:rPr>
                  <w:rStyle w:val="a3"/>
                  <w:rFonts w:asciiTheme="minorHAnsi" w:hAnsiTheme="minorHAnsi" w:cstheme="minorHAnsi" w:hint="eastAsia"/>
                  <w:kern w:val="0"/>
                  <w:sz w:val="20"/>
                  <w:szCs w:val="20"/>
                </w:rPr>
                <w:t>5-20</w:t>
              </w:r>
            </w:hyperlink>
            <w:r w:rsid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OCO</w:t>
            </w:r>
            <w:r w:rsidR="00E562B7" w:rsidRPr="00E562B7">
              <w:rPr>
                <w:rFonts w:asciiTheme="minorHAnsi" w:hAnsiTheme="minorHAnsi" w:cstheme="minorHAnsi"/>
                <w:kern w:val="0"/>
                <w:sz w:val="20"/>
                <w:szCs w:val="20"/>
              </w:rPr>
              <w:t>、</w:t>
            </w:r>
            <w:hyperlink w:anchor="_5-22_STOCKSTRATEGYORDERMIOC(證券智慧單物件" w:history="1">
              <w:r w:rsidR="00E562B7" w:rsidRPr="00E562B7">
                <w:rPr>
                  <w:rStyle w:val="a3"/>
                  <w:rFonts w:asciiTheme="minorHAnsi" w:hAnsiTheme="minorHAnsi" w:cstheme="minorHAnsi" w:hint="eastAsia"/>
                  <w:kern w:val="0"/>
                  <w:sz w:val="20"/>
                  <w:szCs w:val="20"/>
                </w:rPr>
                <w:t>5-22</w:t>
              </w:r>
            </w:hyperlink>
            <w:r w:rsidR="00E562B7" w:rsidRP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MIOC</w:t>
            </w:r>
            <w:r w:rsidR="00122CA4">
              <w:rPr>
                <w:rFonts w:ascii="標楷體" w:eastAsia="標楷體" w:hAnsi="標楷體" w:cs="Calibri" w:hint="eastAsia"/>
                <w:kern w:val="0"/>
              </w:rPr>
              <w:t>)</w:t>
            </w:r>
            <w:r>
              <w:rPr>
                <w:rFonts w:ascii="標楷體" w:eastAsia="標楷體" w:hAnsi="標楷體" w:cs="Calibri" w:hint="eastAsia"/>
                <w:kern w:val="0"/>
              </w:rPr>
              <w:t xml:space="preserve">, </w:t>
            </w:r>
            <w:r w:rsidR="00705D51">
              <w:rPr>
                <w:rFonts w:ascii="標楷體" w:eastAsia="標楷體" w:hAnsi="標楷體" w:cs="Calibri" w:hint="eastAsia"/>
                <w:kern w:val="0"/>
                <w:lang w:eastAsia="zh-HK"/>
              </w:rPr>
              <w:t>委託種類代號</w:t>
            </w:r>
            <w:r w:rsidR="00705D51">
              <w:rPr>
                <w:rFonts w:ascii="標楷體" w:eastAsia="標楷體" w:hAnsi="標楷體" w:cs="Calibri" w:hint="eastAsia"/>
                <w:kern w:val="0"/>
              </w:rPr>
              <w:t>:</w:t>
            </w:r>
            <w:r w:rsidR="00160377">
              <w:rPr>
                <w:rFonts w:ascii="標楷體" w:eastAsia="標楷體" w:hAnsi="標楷體" w:cs="Calibri"/>
                <w:kern w:val="0"/>
              </w:rPr>
              <w:t xml:space="preserve"> </w:t>
            </w:r>
            <w:r w:rsidR="00160377" w:rsidRPr="00160377">
              <w:rPr>
                <w:rFonts w:ascii="標楷體" w:eastAsia="標楷體" w:hAnsi="標楷體" w:cs="Calibri" w:hint="eastAsia"/>
                <w:kern w:val="0"/>
                <w:highlight w:val="yellow"/>
                <w:lang w:eastAsia="zh-HK"/>
              </w:rPr>
              <w:t>新增</w:t>
            </w:r>
            <w:r w:rsidR="00705D51" w:rsidRPr="00EF01A4">
              <w:rPr>
                <w:rFonts w:ascii="標楷體" w:eastAsia="標楷體" w:hAnsi="標楷體" w:cs="Calibri" w:hint="eastAsia"/>
                <w:kern w:val="0"/>
              </w:rPr>
              <w:t>3</w:t>
            </w:r>
            <w:r w:rsidR="00705D51" w:rsidRPr="00EF01A4">
              <w:rPr>
                <w:rFonts w:ascii="標楷體" w:eastAsia="標楷體" w:hAnsi="標楷體" w:cs="Calibri"/>
                <w:kern w:val="0"/>
              </w:rPr>
              <w:t xml:space="preserve"> </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Pr="00EF01A4">
              <w:rPr>
                <w:rFonts w:ascii="標楷體" w:eastAsia="標楷體" w:hAnsi="標楷體" w:cs="Calibri" w:hint="eastAsia"/>
                <w:kern w:val="0"/>
                <w:lang w:eastAsia="zh-HK"/>
              </w:rPr>
              <w:t>融資</w:t>
            </w:r>
            <w:r w:rsidR="00705D51" w:rsidRPr="00EF01A4">
              <w:rPr>
                <w:rFonts w:ascii="標楷體" w:eastAsia="標楷體" w:hAnsi="標楷體" w:cs="Calibri" w:hint="eastAsia"/>
                <w:kern w:val="0"/>
                <w:lang w:eastAsia="zh-HK"/>
              </w:rPr>
              <w:t>、</w:t>
            </w:r>
            <w:r w:rsidR="00705D51" w:rsidRPr="00EF01A4">
              <w:rPr>
                <w:rFonts w:ascii="標楷體" w:eastAsia="標楷體" w:hAnsi="標楷體" w:cs="Calibri" w:hint="eastAsia"/>
                <w:kern w:val="0"/>
              </w:rPr>
              <w:t>4</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00705D51" w:rsidRPr="00EF01A4">
              <w:rPr>
                <w:rFonts w:ascii="標楷體" w:eastAsia="標楷體" w:hAnsi="標楷體" w:cs="Calibri"/>
                <w:kern w:val="0"/>
                <w:lang w:eastAsia="zh-HK"/>
              </w:rPr>
              <w:t xml:space="preserve"> </w:t>
            </w:r>
            <w:r>
              <w:rPr>
                <w:rFonts w:ascii="標楷體" w:eastAsia="標楷體" w:hAnsi="標楷體" w:cs="Calibri" w:hint="eastAsia"/>
                <w:kern w:val="0"/>
                <w:lang w:eastAsia="zh-HK"/>
              </w:rPr>
              <w:t>融券</w:t>
            </w:r>
            <w:r w:rsidR="00160377">
              <w:rPr>
                <w:rFonts w:ascii="標楷體" w:eastAsia="標楷體" w:hAnsi="標楷體" w:cs="Calibri" w:hint="eastAsia"/>
                <w:kern w:val="0"/>
              </w:rPr>
              <w:t>;</w:t>
            </w:r>
          </w:p>
          <w:p w14:paraId="255A8DA0" w14:textId="6B038F97" w:rsidR="00A87F0F" w:rsidRPr="0067215B" w:rsidRDefault="00160377" w:rsidP="0067215B">
            <w:pPr>
              <w:autoSpaceDE w:val="0"/>
              <w:autoSpaceDN w:val="0"/>
              <w:adjustRightInd w:val="0"/>
              <w:ind w:leftChars="900" w:left="2160"/>
              <w:rPr>
                <w:rFonts w:ascii="標楷體" w:hAnsi="標楷體" w:cs="Calibri"/>
                <w:kern w:val="0"/>
                <w:lang w:eastAsia="zh-HK"/>
              </w:rPr>
            </w:pPr>
            <w:r w:rsidRPr="0067215B">
              <w:rPr>
                <w:rFonts w:ascii="標楷體" w:hAnsi="標楷體" w:cs="Calibri" w:hint="eastAsia"/>
                <w:kern w:val="0"/>
                <w:highlight w:val="lightGray"/>
                <w:lang w:eastAsia="zh-HK"/>
              </w:rPr>
              <w:t>刪除</w:t>
            </w:r>
            <w:r w:rsidRPr="0067215B">
              <w:rPr>
                <w:rFonts w:ascii="標楷體" w:hAnsi="標楷體" w:cs="Calibri" w:hint="eastAsia"/>
                <w:kern w:val="0"/>
              </w:rPr>
              <w:t>1:</w:t>
            </w:r>
            <w:r w:rsidRPr="0067215B">
              <w:rPr>
                <w:rFonts w:ascii="標楷體" w:hAnsi="標楷體" w:cs="Calibri" w:hint="eastAsia"/>
                <w:kern w:val="0"/>
                <w:lang w:eastAsia="zh-HK"/>
              </w:rPr>
              <w:t>代資</w:t>
            </w:r>
            <w:r w:rsidRPr="0067215B">
              <w:rPr>
                <w:rFonts w:ascii="標楷體" w:hAnsi="標楷體" w:cs="Calibri" w:hint="eastAsia"/>
                <w:kern w:val="0"/>
              </w:rPr>
              <w:t>,</w:t>
            </w:r>
            <w:r w:rsidRPr="0067215B">
              <w:rPr>
                <w:rFonts w:ascii="標楷體" w:hAnsi="標楷體" w:cs="Calibri"/>
                <w:kern w:val="0"/>
                <w:lang w:eastAsia="zh-HK"/>
              </w:rPr>
              <w:t xml:space="preserve"> </w:t>
            </w:r>
            <w:r w:rsidRPr="0067215B">
              <w:rPr>
                <w:rFonts w:ascii="標楷體" w:hAnsi="標楷體" w:cs="Calibri" w:hint="eastAsia"/>
                <w:kern w:val="0"/>
              </w:rPr>
              <w:t>2:</w:t>
            </w:r>
            <w:r w:rsidRPr="0067215B">
              <w:rPr>
                <w:rFonts w:ascii="標楷體" w:hAnsi="標楷體" w:cs="Calibri" w:hint="eastAsia"/>
                <w:kern w:val="0"/>
                <w:lang w:eastAsia="zh-HK"/>
              </w:rPr>
              <w:t>代券</w:t>
            </w:r>
            <w:r w:rsidRPr="0067215B">
              <w:rPr>
                <w:rFonts w:ascii="標楷體" w:hAnsi="標楷體" w:cs="Calibri" w:hint="eastAsia"/>
                <w:kern w:val="0"/>
              </w:rPr>
              <w:t>。</w:t>
            </w:r>
          </w:p>
          <w:p w14:paraId="110B334B" w14:textId="77777777" w:rsidR="00EF01A4" w:rsidRPr="00EF01A4" w:rsidRDefault="00B84088" w:rsidP="0071696D">
            <w:pPr>
              <w:pStyle w:val="af6"/>
              <w:numPr>
                <w:ilvl w:val="0"/>
                <w:numId w:val="58"/>
              </w:numPr>
              <w:autoSpaceDE w:val="0"/>
              <w:autoSpaceDN w:val="0"/>
              <w:adjustRightInd w:val="0"/>
              <w:ind w:leftChars="0"/>
              <w:rPr>
                <w:rStyle w:val="a3"/>
                <w:rFonts w:ascii="標楷體" w:eastAsia="標楷體" w:hAnsi="標楷體" w:cs="Calibri"/>
                <w:color w:val="auto"/>
                <w:kern w:val="0"/>
                <w:szCs w:val="24"/>
                <w:u w:val="none"/>
                <w:lang w:eastAsia="zh-HK"/>
              </w:rPr>
            </w:pPr>
            <w:r w:rsidRPr="00EF01A4">
              <w:rPr>
                <w:rFonts w:ascii="標楷體" w:eastAsia="標楷體" w:hAnsi="標楷體" w:cs="Calibri" w:hint="eastAsia"/>
                <w:kern w:val="0"/>
                <w:szCs w:val="24"/>
                <w:lang w:eastAsia="zh-HK"/>
              </w:rPr>
              <w:t>證券智慧單被動查詢事件</w:t>
            </w:r>
            <w:r w:rsidRPr="00EF01A4">
              <w:rPr>
                <w:rFonts w:ascii="標楷體" w:eastAsia="標楷體" w:hAnsi="標楷體" w:cs="Calibri" w:hint="eastAsia"/>
                <w:kern w:val="0"/>
                <w:szCs w:val="24"/>
              </w:rPr>
              <w:t xml:space="preserve"> </w:t>
            </w:r>
            <w:hyperlink w:anchor="_4-2-n_OnTSSmartStrategyReport" w:history="1">
              <w:r w:rsidRPr="00EF01A4">
                <w:rPr>
                  <w:rStyle w:val="a3"/>
                  <w:rFonts w:asciiTheme="minorHAnsi" w:eastAsia="標楷體" w:hAnsiTheme="minorHAnsi" w:cstheme="minorHAnsi"/>
                  <w:kern w:val="0"/>
                  <w:szCs w:val="24"/>
                </w:rPr>
                <w:t>4-2-</w:t>
              </w:r>
              <w:r w:rsidRPr="00EF01A4">
                <w:rPr>
                  <w:rStyle w:val="a3"/>
                  <w:rFonts w:asciiTheme="minorHAnsi" w:eastAsia="標楷體" w:hAnsiTheme="minorHAnsi" w:cstheme="minorHAnsi" w:hint="eastAsia"/>
                  <w:kern w:val="0"/>
                  <w:szCs w:val="24"/>
                </w:rPr>
                <w:t>n</w:t>
              </w:r>
              <w:r w:rsidRPr="00EF01A4">
                <w:rPr>
                  <w:rStyle w:val="a3"/>
                  <w:rFonts w:asciiTheme="minorHAnsi" w:eastAsia="標楷體" w:hAnsiTheme="minorHAnsi" w:cstheme="minorHAnsi"/>
                  <w:kern w:val="0"/>
                  <w:szCs w:val="24"/>
                </w:rPr>
                <w:t xml:space="preserve"> </w:t>
              </w:r>
              <w:r w:rsidRPr="00EF01A4">
                <w:rPr>
                  <w:rStyle w:val="a3"/>
                  <w:rFonts w:asciiTheme="minorHAnsi" w:hAnsiTheme="minorHAnsi" w:cstheme="minorHAnsi"/>
                  <w:szCs w:val="24"/>
                </w:rPr>
                <w:t>OnTSSmartStrategyReport</w:t>
              </w:r>
            </w:hyperlink>
            <w:r w:rsidR="00EF01A4" w:rsidRPr="00EF01A4">
              <w:rPr>
                <w:rStyle w:val="a3"/>
                <w:rFonts w:asciiTheme="minorHAnsi" w:hAnsiTheme="minorHAnsi" w:cstheme="minorHAnsi"/>
                <w:szCs w:val="24"/>
                <w:u w:val="none"/>
              </w:rPr>
              <w:t xml:space="preserve"> </w:t>
            </w:r>
          </w:p>
          <w:p w14:paraId="5FEDCB9C" w14:textId="2CDC0DD3" w:rsidR="00B84088" w:rsidRPr="00EF01A4" w:rsidRDefault="00B84088" w:rsidP="00EF01A4">
            <w:pPr>
              <w:autoSpaceDE w:val="0"/>
              <w:autoSpaceDN w:val="0"/>
              <w:adjustRightInd w:val="0"/>
              <w:ind w:leftChars="200" w:left="480"/>
              <w:rPr>
                <w:rFonts w:ascii="標楷體" w:hAnsi="標楷體" w:cs="Calibri"/>
                <w:kern w:val="0"/>
                <w:lang w:eastAsia="zh-HK"/>
              </w:rPr>
            </w:pPr>
            <w:r w:rsidRPr="00EF01A4">
              <w:rPr>
                <w:rFonts w:ascii="標楷體" w:hAnsi="標楷體" w:cs="Calibri" w:hint="eastAsia"/>
                <w:kern w:val="0"/>
                <w:highlight w:val="yellow"/>
                <w:lang w:eastAsia="zh-HK"/>
              </w:rPr>
              <w:t>新增</w:t>
            </w:r>
            <w:r w:rsidRPr="00EF01A4">
              <w:rPr>
                <w:rFonts w:ascii="標楷體" w:hAnsi="標楷體" w:cs="Calibri" w:hint="eastAsia"/>
                <w:kern w:val="0"/>
              </w:rPr>
              <w:t>3</w:t>
            </w:r>
            <w:r w:rsidRPr="00EF01A4">
              <w:rPr>
                <w:rFonts w:ascii="標楷體" w:hAnsi="標楷體" w:cs="Calibri"/>
                <w:kern w:val="0"/>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融資、</w:t>
            </w:r>
            <w:r w:rsidRPr="00EF01A4">
              <w:rPr>
                <w:rFonts w:ascii="標楷體" w:hAnsi="標楷體" w:cs="Calibri" w:hint="eastAsia"/>
                <w:kern w:val="0"/>
              </w:rPr>
              <w:t>4</w:t>
            </w:r>
            <w:r w:rsidRPr="00EF01A4">
              <w:rPr>
                <w:rFonts w:ascii="標楷體" w:hAnsi="標楷體" w:cs="Calibri"/>
                <w:kern w:val="0"/>
                <w:lang w:eastAsia="zh-HK"/>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融券</w:t>
            </w:r>
          </w:p>
          <w:p w14:paraId="12606ADF" w14:textId="78B3F2B4" w:rsidR="000179D7" w:rsidRDefault="000179D7"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海外報價物件</w:t>
            </w:r>
            <w:r>
              <w:rPr>
                <w:rFonts w:ascii="標楷體" w:eastAsia="標楷體" w:hAnsi="標楷體" w:cs="Calibri" w:hint="eastAsia"/>
                <w:kern w:val="0"/>
              </w:rPr>
              <w:t>5-8~5-10</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rPr>
              <w:t>5-13~5-15</w:t>
            </w:r>
            <w:r>
              <w:rPr>
                <w:rFonts w:ascii="標楷體" w:eastAsia="標楷體" w:hAnsi="標楷體" w:cs="Calibri"/>
                <w:kern w:val="0"/>
              </w:rPr>
              <w:t xml:space="preserve"> </w:t>
            </w:r>
            <w:r>
              <w:rPr>
                <w:rFonts w:ascii="標楷體" w:eastAsia="標楷體" w:hAnsi="標楷體" w:cs="Calibri" w:hint="eastAsia"/>
                <w:kern w:val="0"/>
                <w:lang w:eastAsia="zh-HK"/>
              </w:rPr>
              <w:t>加入價格處理注意事項</w:t>
            </w:r>
            <w:r>
              <w:rPr>
                <w:rFonts w:ascii="標楷體" w:eastAsia="標楷體" w:hAnsi="標楷體" w:cs="Calibri" w:hint="eastAsia"/>
                <w:kern w:val="0"/>
              </w:rPr>
              <w:t>。</w:t>
            </w:r>
          </w:p>
          <w:p w14:paraId="0A318237" w14:textId="15AE7AB6" w:rsidR="00FD120A" w:rsidRPr="00E3608A" w:rsidRDefault="00FD120A" w:rsidP="0071696D">
            <w:pPr>
              <w:pStyle w:val="af6"/>
              <w:numPr>
                <w:ilvl w:val="0"/>
                <w:numId w:val="58"/>
              </w:numPr>
              <w:autoSpaceDE w:val="0"/>
              <w:autoSpaceDN w:val="0"/>
              <w:adjustRightInd w:val="0"/>
              <w:ind w:leftChars="0"/>
              <w:rPr>
                <w:rFonts w:ascii="標楷體" w:eastAsia="標楷體" w:hAnsi="標楷體" w:cs="Calibri"/>
                <w:kern w:val="0"/>
                <w:lang w:eastAsia="zh-HK"/>
              </w:rPr>
            </w:pPr>
            <w:r w:rsidRPr="00E3608A">
              <w:rPr>
                <w:rFonts w:ascii="標楷體" w:eastAsia="標楷體" w:hAnsi="標楷體" w:cs="Calibri" w:hint="eastAsia"/>
                <w:kern w:val="0"/>
                <w:lang w:eastAsia="zh-HK"/>
              </w:rPr>
              <w:t>增加證券</w:t>
            </w:r>
            <w:r w:rsidRPr="00E3608A">
              <w:rPr>
                <w:rFonts w:ascii="標楷體" w:eastAsia="標楷體" w:hAnsi="標楷體" w:cs="Calibri" w:hint="eastAsia"/>
                <w:kern w:val="0"/>
              </w:rPr>
              <w:t>逐筆</w:t>
            </w:r>
            <w:r w:rsidRPr="00E3608A">
              <w:rPr>
                <w:rFonts w:ascii="標楷體" w:eastAsia="標楷體" w:hAnsi="標楷體" w:cs="Calibri" w:hint="eastAsia"/>
                <w:kern w:val="0"/>
                <w:lang w:eastAsia="zh-HK"/>
              </w:rPr>
              <w:t>價格穩定措施說明</w:t>
            </w:r>
            <w:r w:rsidR="000179D7">
              <w:rPr>
                <w:rFonts w:ascii="標楷體" w:eastAsia="標楷體" w:hAnsi="標楷體" w:cs="Calibri" w:hint="eastAsia"/>
                <w:kern w:val="0"/>
              </w:rPr>
              <w:t>。</w:t>
            </w:r>
          </w:p>
          <w:p w14:paraId="2E1CFE1E" w14:textId="448CCBC2" w:rsidR="00705D51" w:rsidRDefault="00FD120A" w:rsidP="00FD120A">
            <w:pPr>
              <w:pStyle w:val="af6"/>
              <w:autoSpaceDE w:val="0"/>
              <w:autoSpaceDN w:val="0"/>
              <w:adjustRightInd w:val="0"/>
              <w:ind w:leftChars="0"/>
              <w:rPr>
                <w:rFonts w:ascii="標楷體" w:eastAsia="標楷體" w:hAnsi="標楷體" w:cs="Calibri"/>
                <w:kern w:val="0"/>
              </w:rPr>
            </w:pPr>
            <w:r w:rsidRPr="00E3608A">
              <w:rPr>
                <w:rFonts w:ascii="標楷體" w:eastAsia="標楷體" w:hAnsi="標楷體" w:cs="Calibri" w:hint="eastAsia"/>
                <w:kern w:val="0"/>
                <w:lang w:eastAsia="zh-HK"/>
              </w:rPr>
              <w:t>參考</w:t>
            </w:r>
            <w:hyperlink w:anchor="_5-6_SKSTOCK_(" w:history="1">
              <w:r w:rsidR="00685250" w:rsidRPr="00685250">
                <w:rPr>
                  <w:rStyle w:val="a3"/>
                  <w:rFonts w:asciiTheme="minorHAnsi" w:eastAsia="標楷體" w:hAnsiTheme="minorHAnsi" w:cstheme="minorHAnsi"/>
                  <w:kern w:val="0"/>
                </w:rPr>
                <w:t xml:space="preserve">5-6 </w:t>
              </w:r>
              <w:r w:rsidRPr="00685250">
                <w:rPr>
                  <w:rStyle w:val="a3"/>
                  <w:rFonts w:asciiTheme="minorHAnsi" w:eastAsia="標楷體" w:hAnsiTheme="minorHAnsi" w:cstheme="minorHAnsi"/>
                  <w:kern w:val="0"/>
                </w:rPr>
                <w:t xml:space="preserve">SKSTOCK </w:t>
              </w:r>
            </w:hyperlink>
            <w:r w:rsidRPr="00E3608A">
              <w:rPr>
                <w:rFonts w:ascii="標楷體" w:eastAsia="標楷體" w:hAnsi="標楷體" w:cs="Calibri" w:hint="eastAsia"/>
                <w:kern w:val="0"/>
              </w:rPr>
              <w:t>，</w:t>
            </w:r>
            <w:r w:rsidR="00155CA5">
              <w:rPr>
                <w:rFonts w:ascii="標楷體" w:eastAsia="標楷體" w:hAnsi="標楷體" w:cs="Calibri" w:hint="eastAsia"/>
                <w:kern w:val="0"/>
                <w:lang w:eastAsia="zh-HK"/>
              </w:rPr>
              <w:t>於</w:t>
            </w:r>
            <w:r w:rsidRPr="00E3608A">
              <w:rPr>
                <w:rFonts w:ascii="標楷體" w:eastAsia="標楷體" w:hAnsi="標楷體" w:cs="Calibri" w:hint="eastAsia"/>
                <w:kern w:val="0"/>
                <w:lang w:eastAsia="zh-HK"/>
              </w:rPr>
              <w:t>盤中</w:t>
            </w:r>
            <w:r w:rsidR="00155CA5">
              <w:rPr>
                <w:rFonts w:ascii="標楷體" w:eastAsia="標楷體" w:hAnsi="標楷體" w:cs="Calibri" w:hint="eastAsia"/>
                <w:kern w:val="0"/>
                <w:lang w:eastAsia="zh-HK"/>
              </w:rPr>
              <w:t>時段</w:t>
            </w:r>
            <w:r w:rsidR="00155CA5">
              <w:rPr>
                <w:rFonts w:ascii="標楷體" w:eastAsia="標楷體" w:hAnsi="標楷體" w:cs="Calibri" w:hint="eastAsia"/>
                <w:kern w:val="0"/>
              </w:rPr>
              <w:t>，</w:t>
            </w:r>
            <w:r w:rsidR="00155CA5">
              <w:t>nSimulate</w:t>
            </w:r>
            <w:r w:rsidRPr="00E3608A">
              <w:rPr>
                <w:rFonts w:ascii="標楷體" w:eastAsia="標楷體" w:hAnsi="標楷體" w:cs="Calibri" w:hint="eastAsia"/>
                <w:kern w:val="0"/>
                <w:lang w:eastAsia="zh-HK"/>
              </w:rPr>
              <w:t>出現『</w:t>
            </w:r>
            <w:r w:rsidRPr="00E3608A">
              <w:rPr>
                <w:rFonts w:ascii="標楷體" w:eastAsia="標楷體" w:hAnsi="標楷體" w:cs="Calibri" w:hint="eastAsia"/>
                <w:kern w:val="0"/>
              </w:rPr>
              <w:t>1:</w:t>
            </w:r>
            <w:r w:rsidRPr="00E3608A">
              <w:rPr>
                <w:rFonts w:ascii="標楷體" w:eastAsia="標楷體" w:hAnsi="標楷體" w:cs="Calibri" w:hint="eastAsia"/>
                <w:kern w:val="0"/>
                <w:lang w:eastAsia="zh-HK"/>
              </w:rPr>
              <w:t>試撮』</w:t>
            </w:r>
            <w:r w:rsidRPr="00E3608A">
              <w:rPr>
                <w:rFonts w:ascii="標楷體" w:eastAsia="標楷體" w:hAnsi="標楷體" w:cs="Calibri" w:hint="eastAsia"/>
                <w:kern w:val="0"/>
              </w:rPr>
              <w:t>，</w:t>
            </w:r>
          </w:p>
          <w:p w14:paraId="206B1A5F" w14:textId="77777777" w:rsidR="00705D51" w:rsidRDefault="00FD120A" w:rsidP="00FD120A">
            <w:pPr>
              <w:pStyle w:val="af6"/>
              <w:autoSpaceDE w:val="0"/>
              <w:autoSpaceDN w:val="0"/>
              <w:adjustRightInd w:val="0"/>
              <w:ind w:leftChars="0"/>
              <w:rPr>
                <w:rFonts w:ascii="標楷體" w:hAnsi="標楷體" w:cs="Calibri"/>
                <w:kern w:val="0"/>
              </w:rPr>
            </w:pPr>
            <w:r w:rsidRPr="00E3608A">
              <w:rPr>
                <w:rFonts w:ascii="標楷體" w:eastAsia="標楷體" w:hAnsi="標楷體" w:cs="Calibri" w:hint="eastAsia"/>
                <w:kern w:val="0"/>
                <w:lang w:eastAsia="zh-HK"/>
              </w:rPr>
              <w:t>代表目前觸發價格穩定措施</w:t>
            </w:r>
            <w:r>
              <w:rPr>
                <w:rFonts w:ascii="標楷體" w:hAnsi="標楷體" w:cs="Calibri" w:hint="eastAsia"/>
                <w:kern w:val="0"/>
              </w:rPr>
              <w:t xml:space="preserve">　</w:t>
            </w:r>
          </w:p>
          <w:p w14:paraId="285D3D37" w14:textId="294D9573" w:rsidR="00FD120A" w:rsidRDefault="00FD120A" w:rsidP="00FD120A">
            <w:pPr>
              <w:pStyle w:val="af6"/>
              <w:autoSpaceDE w:val="0"/>
              <w:autoSpaceDN w:val="0"/>
              <w:adjustRightInd w:val="0"/>
              <w:ind w:leftChars="0"/>
            </w:pPr>
            <w:r>
              <w:t>LONG</w:t>
            </w:r>
            <w:r>
              <w:tab/>
              <w:t>nSimulate;</w:t>
            </w:r>
            <w:r>
              <w:tab/>
              <w:t>//</w:t>
            </w:r>
            <w:r>
              <w:rPr>
                <w:rFonts w:hint="eastAsia"/>
              </w:rPr>
              <w:t>揭示</w:t>
            </w:r>
            <w:r>
              <w:t xml:space="preserve"> 0:</w:t>
            </w:r>
            <w:r>
              <w:rPr>
                <w:rFonts w:hint="eastAsia"/>
              </w:rPr>
              <w:t>一般</w:t>
            </w:r>
            <w:r>
              <w:t xml:space="preserve"> 1:</w:t>
            </w:r>
            <w:r>
              <w:rPr>
                <w:rFonts w:hint="eastAsia"/>
              </w:rPr>
              <w:t>試算</w:t>
            </w:r>
          </w:p>
          <w:p w14:paraId="1AD88362" w14:textId="77777777" w:rsidR="00705D51" w:rsidRDefault="00705D51" w:rsidP="00705D51">
            <w:pPr>
              <w:widowControl/>
              <w:textAlignment w:val="center"/>
              <w:rPr>
                <w:rFonts w:ascii="標楷體" w:hAnsi="標楷體" w:cs="Calibri"/>
                <w:kern w:val="0"/>
                <w:u w:val="single"/>
                <w:lang w:eastAsia="zh-HK"/>
              </w:rPr>
            </w:pPr>
          </w:p>
          <w:p w14:paraId="370FE9EF" w14:textId="2C69CBC5" w:rsidR="006B0C94" w:rsidRPr="003662E1" w:rsidRDefault="006B0C94" w:rsidP="00705D51">
            <w:pPr>
              <w:widowControl/>
              <w:textAlignment w:val="center"/>
              <w:rPr>
                <w:rFonts w:ascii="標楷體" w:hAnsi="標楷體" w:cs="Calibri"/>
                <w:b/>
                <w:kern w:val="0"/>
                <w:u w:val="single"/>
              </w:rPr>
            </w:pPr>
            <w:r w:rsidRPr="003662E1">
              <w:rPr>
                <w:rFonts w:ascii="標楷體" w:hAnsi="標楷體" w:cs="Calibri" w:hint="eastAsia"/>
                <w:b/>
                <w:kern w:val="0"/>
                <w:u w:val="single"/>
                <w:lang w:eastAsia="zh-HK"/>
              </w:rPr>
              <w:t>文件及功能修改</w:t>
            </w:r>
            <w:r w:rsidR="00705D51" w:rsidRPr="003662E1">
              <w:rPr>
                <w:rFonts w:ascii="標楷體" w:hAnsi="標楷體" w:cs="Calibri" w:hint="eastAsia"/>
                <w:b/>
                <w:kern w:val="0"/>
                <w:u w:val="single"/>
              </w:rPr>
              <w:t>:</w:t>
            </w:r>
          </w:p>
          <w:p w14:paraId="37456E18" w14:textId="5F47065B" w:rsidR="00E605B9" w:rsidRPr="00E605B9" w:rsidRDefault="00E605B9" w:rsidP="0071696D">
            <w:pPr>
              <w:pStyle w:val="af6"/>
              <w:widowControl/>
              <w:numPr>
                <w:ilvl w:val="0"/>
                <w:numId w:val="58"/>
              </w:numPr>
              <w:ind w:leftChars="0"/>
              <w:textAlignment w:val="center"/>
              <w:rPr>
                <w:rFonts w:ascii="標楷體" w:eastAsia="標楷體" w:hAnsi="標楷體" w:cs="Calibri"/>
                <w:kern w:val="0"/>
                <w:lang w:eastAsia="zh-HK"/>
              </w:rPr>
            </w:pPr>
            <w:r w:rsidRPr="00E605B9">
              <w:rPr>
                <w:rFonts w:ascii="標楷體" w:eastAsia="標楷體" w:hAnsi="標楷體" w:cs="Calibri" w:hint="eastAsia"/>
                <w:kern w:val="0"/>
              </w:rPr>
              <w:t xml:space="preserve">國內報價 </w:t>
            </w:r>
            <w:hyperlink w:anchor="_4-4-29_SKQuoteLib_RequestKLineAMByD" w:history="1">
              <w:r w:rsidRPr="00401E39">
                <w:rPr>
                  <w:rStyle w:val="a3"/>
                  <w:rFonts w:ascii="標楷體" w:eastAsia="標楷體" w:hAnsi="標楷體" w:cs="Calibri" w:hint="eastAsia"/>
                  <w:kern w:val="0"/>
                </w:rPr>
                <w:t xml:space="preserve">4-4-29 </w:t>
              </w:r>
              <w:r w:rsidRPr="00401E39">
                <w:rPr>
                  <w:rStyle w:val="a3"/>
                  <w:rFonts w:ascii="標楷體" w:eastAsia="標楷體" w:hAnsi="標楷體" w:cs="Calibri"/>
                  <w:kern w:val="0"/>
                </w:rPr>
                <w:t>RequestKLineAMByDate</w:t>
              </w:r>
            </w:hyperlink>
          </w:p>
          <w:p w14:paraId="1F614668" w14:textId="6CDE5851" w:rsidR="00E605B9" w:rsidRP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alibri" w:hint="eastAsia"/>
                <w:kern w:val="0"/>
              </w:rPr>
              <w:lastRenderedPageBreak/>
              <w:t>參數</w:t>
            </w:r>
            <w:r w:rsidRPr="00E605B9">
              <w:rPr>
                <w:rFonts w:ascii="標楷體" w:eastAsia="標楷體" w:hAnsi="標楷體" w:cs="Courier New"/>
              </w:rPr>
              <w:t>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w:t>
            </w:r>
            <w:r w:rsidRPr="00E605B9">
              <w:rPr>
                <w:rFonts w:ascii="標楷體" w:eastAsia="標楷體" w:hAnsi="標楷體" w:cs="Courier New"/>
              </w:rPr>
              <w:t>=</w:t>
            </w:r>
            <w:r w:rsidRPr="00E605B9">
              <w:rPr>
                <w:rFonts w:ascii="標楷體" w:eastAsia="標楷體" w:hAnsi="標楷體" w:cs="Courier New" w:hint="eastAsia"/>
              </w:rPr>
              <w:t>分線</w:t>
            </w:r>
            <w:r>
              <w:rPr>
                <w:rFonts w:ascii="標楷體" w:eastAsia="標楷體" w:hAnsi="標楷體" w:cs="Courier New" w:hint="eastAsia"/>
              </w:rPr>
              <w:t>;</w:t>
            </w:r>
          </w:p>
          <w:p w14:paraId="1BE91A4E" w14:textId="404A554A"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7EB6C68E" w14:textId="11022E5E" w:rsidR="00E605B9" w:rsidRDefault="00E605B9" w:rsidP="0071696D">
            <w:pPr>
              <w:pStyle w:val="af6"/>
              <w:widowControl/>
              <w:numPr>
                <w:ilvl w:val="0"/>
                <w:numId w:val="58"/>
              </w:numPr>
              <w:ind w:leftChars="0"/>
              <w:textAlignment w:val="center"/>
              <w:rPr>
                <w:rFonts w:ascii="標楷體" w:eastAsia="標楷體" w:hAnsi="標楷體" w:cs="Calibri"/>
                <w:kern w:val="0"/>
                <w:lang w:eastAsia="zh-HK"/>
              </w:rPr>
            </w:pPr>
            <w:r>
              <w:rPr>
                <w:rFonts w:ascii="標楷體" w:eastAsia="標楷體" w:hAnsi="標楷體" w:cs="Calibri" w:hint="eastAsia"/>
                <w:kern w:val="0"/>
              </w:rPr>
              <w:t xml:space="preserve">海期報價 </w:t>
            </w:r>
            <w:hyperlink w:anchor="_4-5-a_OnConnect_1" w:history="1">
              <w:r w:rsidRPr="00401E39">
                <w:rPr>
                  <w:rStyle w:val="a3"/>
                  <w:rFonts w:ascii="標楷體" w:eastAsia="標楷體" w:hAnsi="標楷體" w:cs="Calibri" w:hint="eastAsia"/>
                  <w:kern w:val="0"/>
                </w:rPr>
                <w:t>4-5-23 RequestKLineByDate</w:t>
              </w:r>
            </w:hyperlink>
          </w:p>
          <w:p w14:paraId="3DF5DFAE" w14:textId="1701818F" w:rsidR="00EC6118" w:rsidRDefault="00E605B9" w:rsidP="00E605B9">
            <w:pPr>
              <w:pStyle w:val="af6"/>
              <w:widowControl/>
              <w:ind w:leftChars="0"/>
              <w:textAlignment w:val="center"/>
              <w:rPr>
                <w:rFonts w:ascii="標楷體" w:eastAsia="標楷體" w:hAnsi="標楷體" w:cs="Courier New"/>
              </w:rPr>
            </w:pPr>
            <w:r>
              <w:rPr>
                <w:rFonts w:ascii="標楷體" w:eastAsia="標楷體" w:hAnsi="標楷體" w:cs="Calibri" w:hint="eastAsia"/>
                <w:kern w:val="0"/>
              </w:rPr>
              <w:t>參數sKLineType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0=分線</w:t>
            </w:r>
          </w:p>
          <w:p w14:paraId="74587BCF" w14:textId="5F1BE8F0"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1A994C5D" w14:textId="4FC33D9E" w:rsidR="00D8461B" w:rsidRPr="00B84088" w:rsidRDefault="00D8461B"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證券智慧單主動回報</w:t>
            </w:r>
            <w:r>
              <w:rPr>
                <w:rFonts w:ascii="標楷體" w:eastAsia="標楷體" w:hAnsi="標楷體" w:cs="Calibri" w:hint="eastAsia"/>
                <w:kern w:val="0"/>
              </w:rPr>
              <w:t>-</w:t>
            </w:r>
            <w:r>
              <w:rPr>
                <w:rFonts w:ascii="標楷體" w:eastAsia="標楷體" w:hAnsi="標楷體" w:cs="Calibri" w:hint="eastAsia"/>
                <w:kern w:val="0"/>
                <w:lang w:eastAsia="zh-HK"/>
              </w:rPr>
              <w:t>新版</w:t>
            </w:r>
            <w:hyperlink w:anchor="_4-3-m_OnStrategyData_1" w:history="1">
              <w:r w:rsidRPr="00365AD7">
                <w:rPr>
                  <w:rStyle w:val="a3"/>
                  <w:rFonts w:asciiTheme="minorHAnsi" w:eastAsia="標楷體" w:hAnsiTheme="minorHAnsi" w:cstheme="minorHAnsi"/>
                  <w:kern w:val="0"/>
                </w:rPr>
                <w:t>4-3-</w:t>
              </w:r>
              <w:r w:rsidRPr="00365AD7">
                <w:rPr>
                  <w:rStyle w:val="a3"/>
                  <w:rFonts w:asciiTheme="minorHAnsi" w:eastAsia="標楷體" w:hAnsiTheme="minorHAnsi" w:cstheme="minorHAnsi"/>
                  <w:kern w:val="0"/>
                  <w:lang w:eastAsia="zh-HK"/>
                </w:rPr>
                <w:t>m OnStrategyData</w:t>
              </w:r>
            </w:hyperlink>
            <w:r w:rsidRPr="00365AD7">
              <w:rPr>
                <w:rFonts w:asciiTheme="minorHAnsi" w:eastAsia="標楷體" w:hAnsiTheme="minorHAnsi" w:cstheme="minorHAnsi"/>
                <w:kern w:val="0"/>
                <w:lang w:eastAsia="zh-HK"/>
              </w:rPr>
              <w:t xml:space="preserve"> </w:t>
            </w:r>
            <w:r>
              <w:rPr>
                <w:rFonts w:ascii="標楷體" w:eastAsia="標楷體" w:hAnsi="標楷體" w:cs="Calibri" w:hint="eastAsia"/>
                <w:kern w:val="0"/>
                <w:lang w:eastAsia="zh-HK"/>
              </w:rPr>
              <w:t>區分共用欄位及各</w:t>
            </w:r>
            <w:r w:rsidRPr="00B84088">
              <w:rPr>
                <w:rFonts w:ascii="標楷體" w:eastAsia="標楷體" w:hAnsi="標楷體" w:cs="Calibri" w:hint="eastAsia"/>
                <w:kern w:val="0"/>
                <w:lang w:eastAsia="zh-HK"/>
              </w:rPr>
              <w:t>單別專屬欄位</w:t>
            </w:r>
            <w:r>
              <w:rPr>
                <w:rFonts w:ascii="標楷體" w:eastAsia="標楷體" w:hAnsi="標楷體" w:cs="Calibri" w:hint="eastAsia"/>
                <w:kern w:val="0"/>
              </w:rPr>
              <w:t>，</w:t>
            </w:r>
            <w:r>
              <w:rPr>
                <w:rFonts w:ascii="標楷體" w:eastAsia="標楷體" w:hAnsi="標楷體" w:cs="Calibri" w:hint="eastAsia"/>
                <w:kern w:val="0"/>
                <w:lang w:eastAsia="zh-HK"/>
              </w:rPr>
              <w:t>共用欄位調整</w:t>
            </w:r>
            <w:r>
              <w:rPr>
                <w:rFonts w:ascii="標楷體" w:eastAsia="標楷體" w:hAnsi="標楷體" w:cs="Calibri" w:hint="eastAsia"/>
                <w:kern w:val="0"/>
              </w:rPr>
              <w:t>。</w:t>
            </w:r>
          </w:p>
          <w:p w14:paraId="4CC41CFF" w14:textId="77777777" w:rsidR="00D8461B" w:rsidRPr="00D8461B" w:rsidRDefault="00D8461B" w:rsidP="00E605B9">
            <w:pPr>
              <w:pStyle w:val="af6"/>
              <w:widowControl/>
              <w:ind w:leftChars="0"/>
              <w:textAlignment w:val="center"/>
              <w:rPr>
                <w:rFonts w:ascii="標楷體" w:eastAsia="標楷體" w:hAnsi="標楷體" w:cs="Courier New"/>
              </w:rPr>
            </w:pPr>
          </w:p>
          <w:p w14:paraId="2FD4088B" w14:textId="77777777" w:rsidR="00E605B9" w:rsidRPr="00E605B9" w:rsidRDefault="00E605B9" w:rsidP="00E605B9">
            <w:pPr>
              <w:pStyle w:val="af6"/>
              <w:widowControl/>
              <w:ind w:leftChars="0"/>
              <w:textAlignment w:val="center"/>
              <w:rPr>
                <w:rFonts w:ascii="標楷體" w:eastAsia="標楷體" w:hAnsi="標楷體" w:cs="Calibri"/>
                <w:kern w:val="0"/>
                <w:lang w:eastAsia="zh-HK"/>
              </w:rPr>
            </w:pPr>
          </w:p>
          <w:p w14:paraId="3754D7E0" w14:textId="0DD1F48E" w:rsidR="006B0C94" w:rsidRPr="003662E1" w:rsidRDefault="006B0C94" w:rsidP="00705D51">
            <w:pPr>
              <w:rPr>
                <w:b/>
                <w:u w:val="single"/>
                <w:lang w:eastAsia="zh-HK"/>
              </w:rPr>
            </w:pPr>
            <w:r w:rsidRPr="003662E1">
              <w:rPr>
                <w:rFonts w:hint="eastAsia"/>
                <w:b/>
                <w:u w:val="single"/>
                <w:lang w:eastAsia="zh-HK"/>
              </w:rPr>
              <w:t>文件及功能新增</w:t>
            </w:r>
            <w:r w:rsidRPr="003662E1">
              <w:rPr>
                <w:rFonts w:hint="eastAsia"/>
                <w:b/>
                <w:u w:val="single"/>
                <w:lang w:eastAsia="zh-HK"/>
              </w:rPr>
              <w:t>:</w:t>
            </w:r>
          </w:p>
          <w:p w14:paraId="762FEE5A" w14:textId="2D6679C0" w:rsidR="00BC6B17" w:rsidRPr="00E13F56" w:rsidRDefault="009E0729" w:rsidP="0071696D">
            <w:pPr>
              <w:pStyle w:val="af6"/>
              <w:widowControl/>
              <w:numPr>
                <w:ilvl w:val="0"/>
                <w:numId w:val="58"/>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新增盤中零股下單功能</w:t>
            </w:r>
            <w:hyperlink w:anchor="_4-2-77_SendStockOddLotOrder" w:history="1">
              <w:r w:rsidR="00E13F56" w:rsidRPr="000361D5">
                <w:rPr>
                  <w:rStyle w:val="a3"/>
                  <w:rFonts w:asciiTheme="minorHAnsi" w:hAnsiTheme="minorHAnsi" w:cstheme="minorHAnsi"/>
                </w:rPr>
                <w:t>SendStockOddLotOrder</w:t>
              </w:r>
            </w:hyperlink>
            <w:r w:rsidR="00E13F56">
              <w:rPr>
                <w:rFonts w:ascii="Courier New" w:hAnsi="Courier New" w:cs="Courier New" w:hint="eastAsia"/>
              </w:rPr>
              <w:t>，</w:t>
            </w:r>
            <w:r w:rsidR="004B4312">
              <w:rPr>
                <w:rFonts w:ascii="標楷體" w:eastAsia="標楷體" w:hAnsi="標楷體" w:cs="Courier New" w:hint="eastAsia"/>
                <w:lang w:eastAsia="zh-HK"/>
              </w:rPr>
              <w:t>並</w:t>
            </w:r>
            <w:r w:rsidR="00E13F56" w:rsidRPr="00E13F56">
              <w:rPr>
                <w:rFonts w:ascii="標楷體" w:eastAsia="標楷體" w:hAnsi="標楷體" w:cs="Courier New" w:hint="eastAsia"/>
                <w:lang w:eastAsia="zh-HK"/>
              </w:rPr>
              <w:t>配合</w:t>
            </w:r>
            <w:r w:rsidR="004F66BA" w:rsidRPr="00E13F56">
              <w:rPr>
                <w:rFonts w:ascii="標楷體" w:eastAsia="標楷體" w:hAnsi="標楷體" w:cs="Calibri" w:hint="eastAsia"/>
                <w:kern w:val="0"/>
                <w:lang w:eastAsia="zh-HK"/>
              </w:rPr>
              <w:t>盤中零股下單物件</w:t>
            </w:r>
            <w:hyperlink w:anchor="_5-4-2盤中零股" w:history="1">
              <w:r w:rsidR="004F66BA" w:rsidRPr="00C8050E">
                <w:rPr>
                  <w:rStyle w:val="a3"/>
                  <w:rFonts w:asciiTheme="minorHAnsi" w:eastAsia="標楷體" w:hAnsiTheme="minorHAnsi" w:cstheme="minorHAnsi"/>
                  <w:kern w:val="0"/>
                </w:rPr>
                <w:t>5-4-2</w:t>
              </w:r>
            </w:hyperlink>
            <w:r w:rsidRPr="00E13F56">
              <w:rPr>
                <w:rFonts w:ascii="標楷體" w:eastAsia="標楷體" w:hAnsi="標楷體" w:cs="Calibri" w:hint="eastAsia"/>
                <w:kern w:val="0"/>
              </w:rPr>
              <w:t xml:space="preserve">　</w:t>
            </w:r>
            <w:r w:rsidR="000179D7">
              <w:rPr>
                <w:rFonts w:ascii="標楷體" w:eastAsia="標楷體" w:hAnsi="標楷體" w:cs="Calibri" w:hint="eastAsia"/>
                <w:kern w:val="0"/>
              </w:rPr>
              <w:t>。</w:t>
            </w:r>
          </w:p>
          <w:p w14:paraId="2C689625" w14:textId="77777777" w:rsidR="007866B2" w:rsidRPr="007866B2" w:rsidRDefault="00781816" w:rsidP="0071696D">
            <w:pPr>
              <w:pStyle w:val="af6"/>
              <w:widowControl/>
              <w:numPr>
                <w:ilvl w:val="0"/>
                <w:numId w:val="58"/>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盤中零股</w:t>
            </w:r>
            <w:r w:rsidR="00BC6B17">
              <w:rPr>
                <w:rFonts w:ascii="標楷體" w:eastAsia="標楷體" w:hAnsi="標楷體" w:cs="Calibri" w:hint="eastAsia"/>
                <w:kern w:val="0"/>
                <w:lang w:eastAsia="zh-HK"/>
              </w:rPr>
              <w:t>刪單可直接串接</w:t>
            </w:r>
            <w:r w:rsidR="009E0729" w:rsidRPr="003C41D4">
              <w:rPr>
                <w:rFonts w:ascii="標楷體" w:eastAsia="標楷體" w:hAnsi="標楷體" w:cs="Calibri" w:hint="eastAsia"/>
                <w:kern w:val="0"/>
              </w:rPr>
              <w:t>（</w:t>
            </w:r>
            <w:r w:rsidR="004F66BA" w:rsidRPr="007866B2">
              <w:rPr>
                <w:rFonts w:ascii="標楷體" w:eastAsia="標楷體" w:hAnsi="標楷體" w:cs="Calibri" w:hint="eastAsia"/>
                <w:kern w:val="0"/>
                <w:sz w:val="18"/>
                <w:szCs w:val="18"/>
                <w:lang w:eastAsia="zh-HK"/>
              </w:rPr>
              <w:t>商品代號刪單</w:t>
            </w:r>
            <w:r w:rsidR="00BC6B17" w:rsidRPr="000361D5">
              <w:rPr>
                <w:rFonts w:asciiTheme="minorHAnsi" w:eastAsia="標楷體" w:hAnsiTheme="minorHAnsi" w:cstheme="minorHAnsi"/>
                <w:sz w:val="18"/>
                <w:szCs w:val="18"/>
              </w:rPr>
              <w:t>CancelOrderByStockNo</w:t>
            </w:r>
            <w:r w:rsidR="004F66BA" w:rsidRPr="007866B2">
              <w:rPr>
                <w:rFonts w:ascii="標楷體" w:eastAsia="標楷體" w:hAnsi="標楷體" w:cs="Calibri" w:hint="eastAsia"/>
                <w:kern w:val="0"/>
                <w:sz w:val="18"/>
                <w:szCs w:val="18"/>
                <w:lang w:eastAsia="zh-HK"/>
              </w:rPr>
              <w:t>、</w:t>
            </w:r>
          </w:p>
          <w:p w14:paraId="76076B05" w14:textId="04E02CCD" w:rsidR="00BC6B17" w:rsidRPr="007866B2" w:rsidRDefault="00BC6B17" w:rsidP="007866B2">
            <w:pPr>
              <w:pStyle w:val="af6"/>
              <w:widowControl/>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sz w:val="18"/>
                <w:szCs w:val="18"/>
                <w:lang w:eastAsia="zh-HK"/>
              </w:rPr>
              <w:t>序號刪單</w:t>
            </w:r>
            <w:r w:rsidR="00335E3E" w:rsidRPr="000361D5">
              <w:rPr>
                <w:rFonts w:asciiTheme="minorHAnsi" w:eastAsia="標楷體" w:hAnsiTheme="minorHAnsi" w:cstheme="minorHAnsi"/>
                <w:sz w:val="18"/>
                <w:szCs w:val="18"/>
              </w:rPr>
              <w:t>CancelOrderBySeqNo</w:t>
            </w:r>
            <w:r w:rsidR="004F66BA" w:rsidRPr="007866B2">
              <w:rPr>
                <w:rFonts w:ascii="標楷體" w:eastAsia="標楷體" w:hAnsi="標楷體" w:cs="Calibri" w:hint="eastAsia"/>
                <w:kern w:val="0"/>
                <w:sz w:val="18"/>
                <w:szCs w:val="18"/>
                <w:lang w:eastAsia="zh-HK"/>
              </w:rPr>
              <w:t>、</w:t>
            </w:r>
            <w:r w:rsidRPr="007866B2">
              <w:rPr>
                <w:rFonts w:ascii="標楷體" w:eastAsia="標楷體" w:hAnsi="標楷體" w:cs="Calibri" w:hint="eastAsia"/>
                <w:kern w:val="0"/>
                <w:sz w:val="18"/>
                <w:szCs w:val="18"/>
                <w:lang w:eastAsia="zh-HK"/>
              </w:rPr>
              <w:t>書號刪單</w:t>
            </w:r>
            <w:r w:rsidR="00335E3E" w:rsidRPr="000361D5">
              <w:rPr>
                <w:rFonts w:asciiTheme="minorHAnsi" w:eastAsia="標楷體" w:hAnsiTheme="minorHAnsi" w:cstheme="minorHAnsi"/>
                <w:sz w:val="18"/>
                <w:szCs w:val="18"/>
              </w:rPr>
              <w:t>CancelOrderByBookNo</w:t>
            </w:r>
            <w:r w:rsidR="007866B2">
              <w:rPr>
                <w:rFonts w:ascii="標楷體" w:eastAsia="標楷體" w:hAnsi="標楷體" w:cs="Calibri" w:hint="eastAsia"/>
                <w:kern w:val="0"/>
              </w:rPr>
              <w:t>)</w:t>
            </w:r>
            <w:r w:rsidR="000179D7">
              <w:rPr>
                <w:rFonts w:ascii="標楷體" w:eastAsia="標楷體" w:hAnsi="標楷體" w:cs="Calibri" w:hint="eastAsia"/>
                <w:kern w:val="0"/>
              </w:rPr>
              <w:t>。</w:t>
            </w:r>
          </w:p>
          <w:p w14:paraId="19F6EE44" w14:textId="15BC16EA" w:rsidR="009E0729" w:rsidRPr="007866B2" w:rsidRDefault="00781816" w:rsidP="0071696D">
            <w:pPr>
              <w:pStyle w:val="af6"/>
              <w:widowControl/>
              <w:numPr>
                <w:ilvl w:val="0"/>
                <w:numId w:val="58"/>
              </w:numPr>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lang w:eastAsia="zh-HK"/>
              </w:rPr>
              <w:t>盤中零股</w:t>
            </w:r>
            <w:r w:rsidR="00BC6B17" w:rsidRPr="007866B2">
              <w:rPr>
                <w:rFonts w:ascii="標楷體" w:eastAsia="標楷體" w:hAnsi="標楷體" w:cs="Calibri" w:hint="eastAsia"/>
                <w:kern w:val="0"/>
                <w:lang w:eastAsia="zh-HK"/>
              </w:rPr>
              <w:t>減量可直接串接</w:t>
            </w:r>
            <w:r w:rsidR="007866B2">
              <w:rPr>
                <w:rFonts w:ascii="標楷體" w:eastAsia="標楷體" w:hAnsi="標楷體" w:cs="Calibri" w:hint="eastAsia"/>
                <w:kern w:val="0"/>
              </w:rPr>
              <w:t>(</w:t>
            </w:r>
            <w:r w:rsidR="00BC6B17" w:rsidRPr="007866B2">
              <w:rPr>
                <w:rFonts w:ascii="標楷體" w:eastAsia="標楷體" w:hAnsi="標楷體" w:cs="Calibri" w:hint="eastAsia"/>
                <w:kern w:val="0"/>
                <w:lang w:eastAsia="zh-HK"/>
              </w:rPr>
              <w:t>序號</w:t>
            </w:r>
            <w:r w:rsidR="004F66BA" w:rsidRPr="007866B2">
              <w:rPr>
                <w:rFonts w:ascii="標楷體" w:eastAsia="標楷體" w:hAnsi="標楷體" w:cs="Calibri" w:hint="eastAsia"/>
                <w:kern w:val="0"/>
                <w:lang w:eastAsia="zh-HK"/>
              </w:rPr>
              <w:t>減量</w:t>
            </w:r>
            <w:r w:rsidR="00335E3E" w:rsidRPr="000361D5">
              <w:rPr>
                <w:rFonts w:asciiTheme="minorHAnsi" w:hAnsiTheme="minorHAnsi" w:cstheme="minorHAnsi"/>
              </w:rPr>
              <w:t>DecreseOrderBySeqNo</w:t>
            </w:r>
            <w:r w:rsidR="007866B2">
              <w:rPr>
                <w:rFonts w:ascii="Courier New" w:hAnsi="Courier New" w:cs="Courier New" w:hint="eastAsia"/>
              </w:rPr>
              <w:t>)</w:t>
            </w:r>
            <w:r w:rsidR="000179D7">
              <w:rPr>
                <w:rFonts w:ascii="Courier New" w:hAnsi="Courier New" w:cs="Courier New" w:hint="eastAsia"/>
              </w:rPr>
              <w:t>。</w:t>
            </w:r>
          </w:p>
          <w:p w14:paraId="0E75332D" w14:textId="35B8D2F7" w:rsidR="007866B2" w:rsidRPr="007866B2" w:rsidRDefault="00EA3E06" w:rsidP="0071696D">
            <w:pPr>
              <w:pStyle w:val="af6"/>
              <w:widowControl/>
              <w:numPr>
                <w:ilvl w:val="0"/>
                <w:numId w:val="58"/>
              </w:numPr>
              <w:ind w:leftChars="0"/>
              <w:textAlignment w:val="center"/>
              <w:rPr>
                <w:rFonts w:ascii="標楷體" w:eastAsia="標楷體" w:hAnsi="標楷體" w:cs="Calibri"/>
                <w:kern w:val="0"/>
                <w:lang w:eastAsia="zh-HK"/>
              </w:rPr>
            </w:pPr>
            <w:r w:rsidRPr="007866B2">
              <w:rPr>
                <w:rFonts w:ascii="標楷體" w:eastAsia="標楷體" w:hAnsi="標楷體" w:cs="Courier New" w:hint="eastAsia"/>
                <w:lang w:eastAsia="zh-HK"/>
              </w:rPr>
              <w:t>盤中零股交易</w:t>
            </w:r>
            <w:r w:rsidRPr="00685250">
              <w:rPr>
                <w:rFonts w:ascii="標楷體" w:eastAsia="標楷體" w:hAnsi="標楷體" w:cs="Courier New" w:hint="eastAsia"/>
                <w:color w:val="FF0000"/>
                <w:lang w:eastAsia="zh-HK"/>
              </w:rPr>
              <w:t>不適用</w:t>
            </w:r>
            <w:r w:rsidR="007866B2" w:rsidRPr="007866B2">
              <w:rPr>
                <w:rFonts w:ascii="標楷體" w:eastAsia="標楷體" w:hAnsi="標楷體" w:cs="Courier New" w:hint="eastAsia"/>
                <w:lang w:eastAsia="zh-HK"/>
              </w:rPr>
              <w:t>序號改價及書號改價功能</w:t>
            </w:r>
            <w:r w:rsidR="000179D7">
              <w:rPr>
                <w:rFonts w:ascii="標楷體" w:eastAsia="標楷體" w:hAnsi="標楷體" w:cs="Courier New" w:hint="eastAsia"/>
              </w:rPr>
              <w:t>。</w:t>
            </w:r>
          </w:p>
          <w:p w14:paraId="2A74F084" w14:textId="37E57149" w:rsidR="009E0729" w:rsidRDefault="009E0729"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新增盤中零股回報揭示</w:t>
            </w:r>
            <w:hyperlink w:anchor="_4-3-g_OnNewData" w:history="1">
              <w:r w:rsidR="0046205F" w:rsidRPr="00C8050E">
                <w:rPr>
                  <w:rStyle w:val="a3"/>
                  <w:rFonts w:asciiTheme="minorHAnsi" w:eastAsia="標楷體" w:hAnsiTheme="minorHAnsi" w:cstheme="minorHAnsi"/>
                  <w:kern w:val="0"/>
                </w:rPr>
                <w:t>4-3-g OnNewData</w:t>
              </w:r>
            </w:hyperlink>
            <w:r w:rsidR="000179D7">
              <w:rPr>
                <w:rFonts w:ascii="標楷體" w:eastAsia="標楷體" w:hAnsi="標楷體" w:cs="Calibri" w:hint="eastAsia"/>
                <w:kern w:val="0"/>
              </w:rPr>
              <w:t>。</w:t>
            </w:r>
          </w:p>
          <w:p w14:paraId="1A280251" w14:textId="6433B941" w:rsidR="0046205F" w:rsidRDefault="0046205F"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新增回報清盤市場別</w:t>
            </w:r>
            <w:hyperlink w:anchor="_4-3-f_OnReplyClear" w:history="1">
              <w:r w:rsidRPr="00C8050E">
                <w:rPr>
                  <w:rStyle w:val="a3"/>
                  <w:rFonts w:asciiTheme="minorHAnsi" w:eastAsia="標楷體" w:hAnsiTheme="minorHAnsi" w:cstheme="minorHAnsi"/>
                  <w:kern w:val="0"/>
                </w:rPr>
                <w:t>4-3-f</w:t>
              </w:r>
              <w:r w:rsidRPr="00C8050E">
                <w:rPr>
                  <w:rStyle w:val="a3"/>
                  <w:rFonts w:asciiTheme="minorHAnsi" w:hAnsiTheme="minorHAnsi" w:cstheme="minorHAnsi"/>
                </w:rPr>
                <w:t xml:space="preserve"> OnReplyClear</w:t>
              </w:r>
            </w:hyperlink>
            <w:r>
              <w:rPr>
                <w:rFonts w:ascii="標楷體" w:eastAsia="標楷體" w:hAnsi="標楷體" w:cs="Calibri" w:hint="eastAsia"/>
                <w:kern w:val="0"/>
                <w:lang w:eastAsia="zh-HK"/>
              </w:rPr>
              <w:t>:</w:t>
            </w:r>
            <w:r>
              <w:rPr>
                <w:rFonts w:ascii="標楷體" w:eastAsia="標楷體" w:hAnsi="標楷體" w:cs="Calibri" w:hint="eastAsia"/>
                <w:kern w:val="0"/>
              </w:rPr>
              <w:t>R11</w:t>
            </w:r>
            <w:r>
              <w:rPr>
                <w:rFonts w:ascii="標楷體" w:eastAsia="標楷體" w:hAnsi="標楷體" w:cs="Calibri"/>
                <w:kern w:val="0"/>
                <w:lang w:eastAsia="zh-HK"/>
              </w:rPr>
              <w:t xml:space="preserve"> </w:t>
            </w:r>
            <w:r>
              <w:rPr>
                <w:rFonts w:ascii="標楷體" w:eastAsia="標楷體" w:hAnsi="標楷體" w:cs="Calibri" w:hint="eastAsia"/>
                <w:kern w:val="0"/>
                <w:lang w:eastAsia="zh-HK"/>
              </w:rPr>
              <w:t>盤中零股</w:t>
            </w:r>
          </w:p>
          <w:p w14:paraId="33C56396" w14:textId="31C57FFC" w:rsidR="008A7062" w:rsidRPr="00E605B9" w:rsidRDefault="008A7062" w:rsidP="0071696D">
            <w:pPr>
              <w:pStyle w:val="af6"/>
              <w:widowControl/>
              <w:numPr>
                <w:ilvl w:val="0"/>
                <w:numId w:val="58"/>
              </w:numPr>
              <w:ind w:leftChars="0"/>
              <w:textAlignment w:val="center"/>
              <w:rPr>
                <w:rFonts w:ascii="標楷體" w:eastAsia="標楷體" w:hAnsi="標楷體"/>
                <w:sz w:val="22"/>
                <w:lang w:eastAsia="zh-HK"/>
              </w:rPr>
            </w:pPr>
            <w:r w:rsidRPr="00307285">
              <w:rPr>
                <w:rFonts w:ascii="標楷體" w:eastAsia="標楷體" w:hAnsi="標楷體" w:cs="Calibri" w:hint="eastAsia"/>
                <w:kern w:val="0"/>
                <w:sz w:val="22"/>
                <w:lang w:eastAsia="zh-HK"/>
              </w:rPr>
              <w:t>國內報價</w:t>
            </w:r>
            <w:r w:rsidRPr="00307285">
              <w:rPr>
                <w:rFonts w:asciiTheme="minorHAnsi" w:eastAsia="標楷體" w:hAnsiTheme="minorHAnsi" w:cstheme="minorHAnsi"/>
                <w:kern w:val="0"/>
                <w:sz w:val="22"/>
              </w:rPr>
              <w:t>4-4-22 RequestStockList</w:t>
            </w:r>
            <w:r w:rsidRPr="00307285">
              <w:rPr>
                <w:rFonts w:ascii="標楷體" w:eastAsia="標楷體" w:hAnsi="標楷體" w:cs="Calibri" w:hint="eastAsia"/>
                <w:kern w:val="0"/>
                <w:sz w:val="22"/>
              </w:rPr>
              <w:t xml:space="preserve"> </w:t>
            </w:r>
            <w:r w:rsidR="00A45851">
              <w:rPr>
                <w:rFonts w:ascii="標楷體" w:eastAsia="標楷體" w:hAnsi="標楷體" w:cs="Calibri" w:hint="eastAsia"/>
                <w:kern w:val="0"/>
                <w:sz w:val="22"/>
                <w:lang w:eastAsia="zh-HK"/>
              </w:rPr>
              <w:t>新增通知</w:t>
            </w:r>
            <w:r w:rsidRPr="00307285">
              <w:rPr>
                <w:rFonts w:ascii="標楷體" w:eastAsia="標楷體" w:hAnsi="標楷體" w:cs="Calibri" w:hint="eastAsia"/>
                <w:kern w:val="0"/>
                <w:sz w:val="22"/>
                <w:lang w:eastAsia="zh-HK"/>
              </w:rPr>
              <w:t>事件</w:t>
            </w:r>
            <w:hyperlink w:anchor="_4-4-o_OnNotifyStockList" w:history="1">
              <w:r w:rsidRPr="00307285">
                <w:rPr>
                  <w:rStyle w:val="a3"/>
                  <w:rFonts w:asciiTheme="minorHAnsi" w:eastAsia="標楷體" w:hAnsiTheme="minorHAnsi" w:cstheme="minorHAnsi" w:hint="eastAsia"/>
                  <w:kern w:val="0"/>
                  <w:sz w:val="22"/>
                </w:rPr>
                <w:t>4-4-</w:t>
              </w:r>
              <w:r w:rsidR="00A45851">
                <w:rPr>
                  <w:rStyle w:val="a3"/>
                  <w:rFonts w:asciiTheme="minorHAnsi" w:eastAsia="標楷體" w:hAnsiTheme="minorHAnsi" w:cstheme="minorHAnsi"/>
                  <w:kern w:val="0"/>
                  <w:sz w:val="22"/>
                </w:rPr>
                <w:t>q</w:t>
              </w:r>
              <w:r w:rsidRPr="00307285">
                <w:rPr>
                  <w:rStyle w:val="a3"/>
                  <w:rFonts w:asciiTheme="minorHAnsi" w:eastAsia="標楷體" w:hAnsiTheme="minorHAnsi" w:cstheme="minorHAnsi" w:hint="eastAsia"/>
                  <w:kern w:val="0"/>
                  <w:sz w:val="22"/>
                </w:rPr>
                <w:t xml:space="preserve"> On</w:t>
              </w:r>
              <w:r w:rsidRPr="00307285">
                <w:rPr>
                  <w:rStyle w:val="a3"/>
                  <w:rFonts w:asciiTheme="minorHAnsi" w:eastAsia="標楷體" w:hAnsiTheme="minorHAnsi" w:cstheme="minorHAnsi"/>
                  <w:kern w:val="0"/>
                  <w:sz w:val="22"/>
                </w:rPr>
                <w:t>Notify</w:t>
              </w:r>
              <w:r w:rsidR="00A45851">
                <w:rPr>
                  <w:rStyle w:val="a3"/>
                  <w:rFonts w:asciiTheme="minorHAnsi" w:eastAsia="標楷體" w:hAnsiTheme="minorHAnsi" w:cstheme="minorHAnsi" w:hint="eastAsia"/>
                  <w:kern w:val="0"/>
                  <w:sz w:val="22"/>
                </w:rPr>
                <w:t>Commodity</w:t>
              </w:r>
              <w:r w:rsidRPr="00307285">
                <w:rPr>
                  <w:rStyle w:val="a3"/>
                  <w:rFonts w:asciiTheme="minorHAnsi" w:eastAsia="標楷體" w:hAnsiTheme="minorHAnsi" w:cstheme="minorHAnsi"/>
                  <w:kern w:val="0"/>
                  <w:sz w:val="22"/>
                </w:rPr>
                <w:t>List</w:t>
              </w:r>
            </w:hyperlink>
            <w:r w:rsidR="00A45851">
              <w:rPr>
                <w:rStyle w:val="a3"/>
                <w:rFonts w:asciiTheme="minorHAnsi" w:eastAsia="標楷體" w:hAnsiTheme="minorHAnsi" w:cstheme="minorHAnsi"/>
                <w:kern w:val="0"/>
                <w:sz w:val="22"/>
              </w:rPr>
              <w:t>WithTypeNo</w:t>
            </w:r>
            <w:r w:rsidRPr="00307285">
              <w:rPr>
                <w:rFonts w:ascii="標楷體" w:eastAsia="標楷體" w:hAnsi="標楷體" w:cs="Calibri"/>
                <w:kern w:val="0"/>
                <w:sz w:val="22"/>
                <w:lang w:eastAsia="zh-HK"/>
              </w:rPr>
              <w:t xml:space="preserve"> </w:t>
            </w:r>
            <w:r w:rsidR="00A45851">
              <w:rPr>
                <w:rFonts w:ascii="標楷體" w:eastAsia="標楷體" w:hAnsi="標楷體" w:cs="Calibri" w:hint="eastAsia"/>
                <w:kern w:val="0"/>
                <w:sz w:val="22"/>
                <w:lang w:eastAsia="zh-HK"/>
              </w:rPr>
              <w:t>含</w:t>
            </w:r>
            <w:r w:rsidR="00A45851">
              <w:rPr>
                <w:rFonts w:ascii="標楷體" w:eastAsia="標楷體" w:hAnsi="標楷體" w:hint="eastAsia"/>
                <w:sz w:val="22"/>
                <w:lang w:eastAsia="zh-HK"/>
              </w:rPr>
              <w:t>各</w:t>
            </w:r>
            <w:r w:rsidRPr="00307285">
              <w:rPr>
                <w:rFonts w:ascii="標楷體" w:eastAsia="標楷體" w:hAnsi="標楷體" w:hint="eastAsia"/>
                <w:sz w:val="22"/>
                <w:lang w:eastAsia="zh-HK"/>
              </w:rPr>
              <w:t>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代碼及類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中文名稱</w:t>
            </w:r>
            <w:r w:rsidRPr="00307285">
              <w:rPr>
                <w:rFonts w:ascii="標楷體" w:eastAsia="標楷體" w:hAnsi="標楷體" w:hint="eastAsia"/>
                <w:sz w:val="22"/>
              </w:rPr>
              <w:t>。</w:t>
            </w:r>
          </w:p>
          <w:p w14:paraId="6E28FF36" w14:textId="1645A550" w:rsidR="008A7062" w:rsidRPr="00A45851" w:rsidRDefault="00A45851" w:rsidP="0071696D">
            <w:pPr>
              <w:pStyle w:val="af6"/>
              <w:widowControl/>
              <w:numPr>
                <w:ilvl w:val="0"/>
                <w:numId w:val="58"/>
              </w:numPr>
              <w:ind w:leftChars="0"/>
              <w:textAlignment w:val="center"/>
              <w:rPr>
                <w:rFonts w:ascii="標楷體" w:hAnsi="標楷體" w:cs="Calibri"/>
                <w:kern w:val="0"/>
                <w:lang w:eastAsia="zh-HK"/>
              </w:rPr>
            </w:pPr>
            <w:r w:rsidRPr="00A45851">
              <w:rPr>
                <w:rFonts w:ascii="標楷體" w:eastAsia="標楷體" w:hAnsi="標楷體" w:hint="eastAsia"/>
                <w:lang w:eastAsia="zh-HK"/>
              </w:rPr>
              <w:t>國內報價</w:t>
            </w:r>
            <w:r>
              <w:rPr>
                <w:rFonts w:hint="eastAsia"/>
              </w:rPr>
              <w:t>4-4-11</w:t>
            </w:r>
            <w:r>
              <w:t xml:space="preserve"> </w:t>
            </w:r>
            <w:hyperlink w:anchor="_4-4-11_SKQuoteLib_GetMarketBuySellU" w:history="1">
              <w:r w:rsidRPr="00A45851">
                <w:rPr>
                  <w:rStyle w:val="a3"/>
                  <w:rFonts w:asciiTheme="minorHAnsi" w:hAnsiTheme="minorHAnsi" w:cstheme="minorHAnsi"/>
                </w:rPr>
                <w:t>SKQuoteLib_ GetMarketBuySellUpDown</w:t>
              </w:r>
            </w:hyperlink>
            <w:r>
              <w:rPr>
                <w:rFonts w:ascii="標楷體" w:eastAsia="標楷體" w:hAnsi="標楷體" w:cs="Calibri" w:hint="eastAsia"/>
                <w:kern w:val="0"/>
                <w:lang w:eastAsia="zh-HK"/>
              </w:rPr>
              <w:t>新增通知事件</w:t>
            </w:r>
            <w:r>
              <w:rPr>
                <w:rFonts w:ascii="標楷體" w:eastAsia="標楷體" w:hAnsi="標楷體" w:cs="Calibri" w:hint="eastAsia"/>
                <w:kern w:val="0"/>
              </w:rPr>
              <w:t>，</w:t>
            </w:r>
            <w:r w:rsidR="008A7062" w:rsidRPr="00A45851">
              <w:rPr>
                <w:rFonts w:ascii="標楷體" w:eastAsia="標楷體" w:hAnsi="標楷體" w:cs="Calibri" w:hint="eastAsia"/>
                <w:kern w:val="0"/>
                <w:sz w:val="20"/>
                <w:szCs w:val="20"/>
                <w:lang w:eastAsia="zh-HK"/>
              </w:rPr>
              <w:t>大盤『不含權證資訊』文件</w:t>
            </w:r>
            <w:r w:rsidR="008A7062" w:rsidRPr="00A45851">
              <w:rPr>
                <w:rFonts w:ascii="標楷體" w:eastAsia="標楷體" w:hAnsi="標楷體" w:cs="Calibri" w:hint="eastAsia"/>
                <w:kern w:val="0"/>
                <w:lang w:eastAsia="zh-HK"/>
              </w:rPr>
              <w:t>:</w:t>
            </w:r>
            <w:r w:rsidR="008A7062" w:rsidRPr="00A45851">
              <w:rPr>
                <w:rFonts w:ascii="標楷體" w:eastAsia="標楷體" w:hAnsi="標楷體" w:cs="Calibri"/>
                <w:kern w:val="0"/>
                <w:sz w:val="20"/>
                <w:szCs w:val="20"/>
                <w:lang w:eastAsia="zh-HK"/>
              </w:rPr>
              <w:t>4-4-</w:t>
            </w:r>
            <w:r w:rsidRPr="00A45851">
              <w:rPr>
                <w:rFonts w:ascii="標楷體" w:eastAsia="標楷體" w:hAnsi="標楷體" w:cs="Calibri"/>
                <w:kern w:val="0"/>
                <w:sz w:val="20"/>
                <w:szCs w:val="20"/>
                <w:lang w:eastAsia="zh-HK"/>
              </w:rPr>
              <w:t>p</w:t>
            </w:r>
            <w:r w:rsidR="008A7062" w:rsidRPr="00A45851">
              <w:rPr>
                <w:rFonts w:ascii="標楷體" w:eastAsia="標楷體" w:hAnsi="標楷體" w:cs="Calibri"/>
                <w:kern w:val="0"/>
                <w:sz w:val="20"/>
                <w:szCs w:val="20"/>
                <w:lang w:eastAsia="zh-HK"/>
              </w:rPr>
              <w:t xml:space="preserve"> </w:t>
            </w:r>
            <w:hyperlink w:anchor="_4-4-j_OnNotifyMarketHighLow_1" w:history="1">
              <w:r w:rsidR="008A7062" w:rsidRPr="00A45851">
                <w:rPr>
                  <w:rStyle w:val="a3"/>
                  <w:rFonts w:asciiTheme="minorHAnsi" w:eastAsia="標楷體" w:hAnsiTheme="minorHAnsi" w:cstheme="minorHAnsi"/>
                  <w:kern w:val="0"/>
                  <w:sz w:val="20"/>
                  <w:szCs w:val="20"/>
                  <w:lang w:eastAsia="zh-HK"/>
                </w:rPr>
                <w:t>OnNotifyMarketHighLow</w:t>
              </w:r>
              <w:r w:rsidR="008A7062" w:rsidRPr="00A45851">
                <w:rPr>
                  <w:rStyle w:val="a3"/>
                  <w:rFonts w:asciiTheme="minorHAnsi" w:eastAsia="標楷體" w:hAnsiTheme="minorHAnsi" w:cstheme="minorHAnsi" w:hint="eastAsia"/>
                  <w:kern w:val="0"/>
                  <w:sz w:val="20"/>
                  <w:szCs w:val="20"/>
                </w:rPr>
                <w:t>NoWarrant</w:t>
              </w:r>
            </w:hyperlink>
            <w:r w:rsidR="008A7062" w:rsidRPr="00A45851">
              <w:rPr>
                <w:rFonts w:ascii="標楷體" w:eastAsia="標楷體" w:hAnsi="標楷體" w:cs="Calibri" w:hint="eastAsia"/>
                <w:kern w:val="0"/>
              </w:rPr>
              <w:t>。</w:t>
            </w:r>
          </w:p>
          <w:p w14:paraId="6E0738A7" w14:textId="5F15BFCA" w:rsidR="0046205F" w:rsidRDefault="009137C3" w:rsidP="0071696D">
            <w:pPr>
              <w:pStyle w:val="af6"/>
              <w:numPr>
                <w:ilvl w:val="0"/>
                <w:numId w:val="58"/>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錯誤代碼</w:t>
            </w:r>
            <w:r>
              <w:rPr>
                <w:rFonts w:ascii="標楷體" w:eastAsia="標楷體" w:hAnsi="標楷體" w:cs="Calibri" w:hint="eastAsia"/>
                <w:kern w:val="0"/>
              </w:rPr>
              <w:t xml:space="preserve"> 2020</w:t>
            </w:r>
            <w:r>
              <w:rPr>
                <w:rFonts w:ascii="標楷體" w:eastAsia="標楷體" w:hAnsi="標楷體" w:cs="Calibri"/>
                <w:kern w:val="0"/>
              </w:rPr>
              <w:t xml:space="preserve"> </w:t>
            </w:r>
            <w:r>
              <w:rPr>
                <w:rFonts w:ascii="標楷體" w:eastAsia="標楷體" w:hAnsi="標楷體" w:cs="Calibri" w:hint="eastAsia"/>
                <w:kern w:val="0"/>
                <w:lang w:eastAsia="zh-HK"/>
              </w:rPr>
              <w:t>及</w:t>
            </w:r>
            <w:r>
              <w:rPr>
                <w:rFonts w:ascii="標楷體" w:eastAsia="標楷體" w:hAnsi="標楷體" w:cs="Calibri" w:hint="eastAsia"/>
                <w:kern w:val="0"/>
              </w:rPr>
              <w:t>2021</w:t>
            </w:r>
          </w:p>
          <w:p w14:paraId="0294F2C0" w14:textId="494ED037" w:rsidR="003662E1" w:rsidRPr="003662E1" w:rsidRDefault="009137C3" w:rsidP="003662E1">
            <w:pPr>
              <w:autoSpaceDE w:val="0"/>
              <w:autoSpaceDN w:val="0"/>
              <w:adjustRightInd w:val="0"/>
              <w:rPr>
                <w:rFonts w:ascii="標楷體" w:hAnsi="標楷體" w:cs="Calibri"/>
                <w:kern w:val="0"/>
                <w:lang w:eastAsia="zh-HK"/>
              </w:rPr>
            </w:pPr>
            <w:r>
              <w:rPr>
                <w:noProof/>
              </w:rPr>
              <w:drawing>
                <wp:inline distT="0" distB="0" distL="0" distR="0" wp14:anchorId="6F96A21F" wp14:editId="00D67ECB">
                  <wp:extent cx="4733925" cy="594360"/>
                  <wp:effectExtent l="0" t="0" r="9525"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594360"/>
                          </a:xfrm>
                          <a:prstGeom prst="rect">
                            <a:avLst/>
                          </a:prstGeom>
                        </pic:spPr>
                      </pic:pic>
                    </a:graphicData>
                  </a:graphic>
                </wp:inline>
              </w:drawing>
            </w:r>
          </w:p>
          <w:p w14:paraId="1596210C" w14:textId="5558B54C" w:rsidR="003662E1" w:rsidRPr="003662E1" w:rsidRDefault="003662E1" w:rsidP="003662E1">
            <w:pPr>
              <w:rPr>
                <w:rFonts w:ascii="標楷體" w:hAnsi="標楷體"/>
                <w:b/>
                <w:u w:val="single"/>
                <w:lang w:eastAsia="zh-HK"/>
              </w:rPr>
            </w:pPr>
            <w:r w:rsidRPr="003662E1">
              <w:rPr>
                <w:rFonts w:ascii="標楷體" w:hAnsi="標楷體" w:hint="eastAsia"/>
                <w:b/>
                <w:u w:val="single"/>
                <w:lang w:eastAsia="zh-HK"/>
              </w:rPr>
              <w:t>文件及物件欄位新增</w:t>
            </w:r>
            <w:r w:rsidRPr="003662E1">
              <w:rPr>
                <w:rFonts w:ascii="標楷體" w:hAnsi="標楷體" w:hint="eastAsia"/>
                <w:b/>
                <w:u w:val="single"/>
              </w:rPr>
              <w:t>:</w:t>
            </w:r>
          </w:p>
          <w:p w14:paraId="4730068A" w14:textId="6062E081" w:rsidR="003662E1" w:rsidRPr="003662E1" w:rsidRDefault="003662E1" w:rsidP="0071696D">
            <w:pPr>
              <w:pStyle w:val="af6"/>
              <w:numPr>
                <w:ilvl w:val="0"/>
                <w:numId w:val="58"/>
              </w:numPr>
              <w:ind w:leftChars="0"/>
              <w:rPr>
                <w:rFonts w:ascii="標楷體" w:eastAsia="標楷體" w:hAnsi="標楷體"/>
                <w:lang w:eastAsia="zh-HK"/>
              </w:rPr>
            </w:pPr>
            <w:r w:rsidRPr="003662E1">
              <w:rPr>
                <w:rFonts w:ascii="標楷體" w:eastAsia="標楷體" w:hAnsi="標楷體" w:hint="eastAsia"/>
              </w:rPr>
              <w:t>國內報價商品物件5-6 SKStock</w:t>
            </w:r>
          </w:p>
          <w:p w14:paraId="1A4C04DE" w14:textId="05145BDC"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7914BA8B" w14:textId="5E28ADC0" w:rsidR="003662E1" w:rsidRPr="003662E1" w:rsidRDefault="003662E1" w:rsidP="0071696D">
            <w:pPr>
              <w:pStyle w:val="af6"/>
              <w:numPr>
                <w:ilvl w:val="0"/>
                <w:numId w:val="58"/>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5-8 SKFOREIGN</w:t>
            </w:r>
          </w:p>
          <w:p w14:paraId="712F6F02" w14:textId="77777777"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111FA3A7" w14:textId="7AD75F3B" w:rsidR="003662E1" w:rsidRPr="003662E1" w:rsidRDefault="003662E1" w:rsidP="0071696D">
            <w:pPr>
              <w:pStyle w:val="af6"/>
              <w:numPr>
                <w:ilvl w:val="0"/>
                <w:numId w:val="58"/>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5-13 SKFOREIGN_</w:t>
            </w:r>
            <w:r w:rsidRPr="003662E1">
              <w:rPr>
                <w:rFonts w:ascii="標楷體" w:eastAsia="標楷體" w:hAnsi="標楷體" w:hint="eastAsia"/>
              </w:rPr>
              <w:t>9</w:t>
            </w:r>
          </w:p>
          <w:p w14:paraId="6C1DE9C3" w14:textId="2B28FAC0" w:rsidR="00CF3A29" w:rsidRDefault="003662E1" w:rsidP="003662E1">
            <w:pPr>
              <w:pStyle w:val="af6"/>
              <w:ind w:leftChars="0"/>
              <w:rPr>
                <w:rFonts w:ascii="標楷體" w:eastAsia="標楷體" w:hAnsi="標楷體" w:cs="Calibri"/>
                <w:kern w:val="0"/>
                <w:lang w:eastAsia="zh-HK"/>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tc>
      </w:tr>
      <w:tr w:rsidR="009C0A25" w:rsidRPr="00F6619F" w14:paraId="43A1AD77" w14:textId="77777777" w:rsidTr="000D7BE7">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B1CB95E" w14:textId="5F1A4836" w:rsidR="009C0A25" w:rsidRDefault="009C0A25" w:rsidP="009C0A25">
            <w:r>
              <w:rPr>
                <w:rFonts w:hint="eastAsia"/>
              </w:rPr>
              <w:lastRenderedPageBreak/>
              <w:t>2021/</w:t>
            </w:r>
            <w:r>
              <w:t>0</w:t>
            </w:r>
            <w:r>
              <w:rPr>
                <w:rFonts w:hint="eastAsia"/>
              </w:rPr>
              <w:t>4/</w:t>
            </w:r>
            <w:r>
              <w:t>2</w:t>
            </w:r>
            <w:r w:rsidR="0065291C">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67FFF87A" w14:textId="2848C129" w:rsidR="009C0A25" w:rsidRDefault="009C0A25" w:rsidP="009C0A25">
            <w:r>
              <w:rPr>
                <w:rFonts w:hint="eastAsia"/>
              </w:rPr>
              <w:t>2.13.29</w:t>
            </w:r>
          </w:p>
        </w:tc>
        <w:tc>
          <w:tcPr>
            <w:tcW w:w="7671" w:type="dxa"/>
            <w:tcBorders>
              <w:top w:val="single" w:sz="4" w:space="0" w:color="auto"/>
              <w:left w:val="single" w:sz="4" w:space="0" w:color="auto"/>
              <w:bottom w:val="single" w:sz="4" w:space="0" w:color="auto"/>
              <w:right w:val="single" w:sz="4" w:space="0" w:color="auto"/>
            </w:tcBorders>
            <w:vAlign w:val="center"/>
          </w:tcPr>
          <w:p w14:paraId="3568010D" w14:textId="5DD177D0" w:rsidR="009C0A25" w:rsidRPr="00DC14D0" w:rsidRDefault="009C0A25" w:rsidP="009C0A25">
            <w:pPr>
              <w:autoSpaceDE w:val="0"/>
              <w:autoSpaceDN w:val="0"/>
              <w:adjustRightInd w:val="0"/>
              <w:rPr>
                <w:rFonts w:ascii="標楷體" w:hAnsi="標楷體"/>
                <w:b/>
                <w:u w:val="single"/>
              </w:rPr>
            </w:pPr>
            <w:r w:rsidRPr="00DC14D0">
              <w:rPr>
                <w:rFonts w:ascii="標楷體" w:hAnsi="標楷體" w:hint="eastAsia"/>
                <w:b/>
                <w:u w:val="single"/>
              </w:rPr>
              <w:t>修正</w:t>
            </w:r>
            <w:r w:rsidRPr="00DC14D0">
              <w:rPr>
                <w:rFonts w:ascii="標楷體" w:hAnsi="標楷體" w:hint="eastAsia"/>
                <w:b/>
                <w:u w:val="single"/>
                <w:lang w:eastAsia="zh-HK"/>
              </w:rPr>
              <w:t>智慧單驗章失敗</w:t>
            </w:r>
            <w:r w:rsidRPr="00DC14D0">
              <w:rPr>
                <w:rFonts w:ascii="標楷體" w:hAnsi="標楷體" w:hint="eastAsia"/>
                <w:b/>
                <w:u w:val="single"/>
              </w:rPr>
              <w:t>問題</w:t>
            </w:r>
          </w:p>
          <w:p w14:paraId="47EE3FCD" w14:textId="5C0C85C7"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使用證券智慧單及刪單</w:t>
            </w:r>
            <w:r w:rsidRPr="00DC14D0">
              <w:rPr>
                <w:rFonts w:ascii="標楷體" w:eastAsia="標楷體" w:hAnsi="標楷體" w:cs="Calibri" w:hint="eastAsia"/>
                <w:kern w:val="0"/>
              </w:rPr>
              <w:t>(</w:t>
            </w:r>
            <w:r w:rsidRPr="00DC14D0">
              <w:rPr>
                <w:rFonts w:ascii="標楷體" w:eastAsia="標楷體" w:hAnsi="標楷體" w:cs="Calibri" w:hint="eastAsia"/>
                <w:kern w:val="0"/>
                <w:lang w:eastAsia="zh-HK"/>
              </w:rPr>
              <w:t>當沖、出清、M</w:t>
            </w:r>
            <w:r w:rsidRPr="00DC14D0">
              <w:rPr>
                <w:rFonts w:ascii="標楷體" w:eastAsia="標楷體" w:hAnsi="標楷體" w:cs="Calibri" w:hint="eastAsia"/>
                <w:kern w:val="0"/>
              </w:rPr>
              <w:t>IT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MIOC)，</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4CB39039" w14:textId="3AAF4A92"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使用期貨智慧單及刪單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54B3303" w14:textId="74A0C765" w:rsidR="009C0A25" w:rsidRPr="00DC14D0" w:rsidRDefault="009C0A25"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使用選擇權智慧單及刪單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70E60A1" w14:textId="77777777" w:rsidR="00DC14D0" w:rsidRPr="00DC14D0" w:rsidRDefault="00DC14D0" w:rsidP="00DC14D0">
            <w:pPr>
              <w:rPr>
                <w:rFonts w:ascii="標楷體" w:hAnsi="標楷體" w:cs="Calibri"/>
                <w:kern w:val="0"/>
                <w:lang w:eastAsia="zh-HK"/>
              </w:rPr>
            </w:pPr>
          </w:p>
          <w:p w14:paraId="1C7F1885" w14:textId="35189B41" w:rsidR="00DC14D0" w:rsidRPr="00DC14D0" w:rsidRDefault="00DC14D0" w:rsidP="00DC14D0">
            <w:pPr>
              <w:autoSpaceDE w:val="0"/>
              <w:autoSpaceDN w:val="0"/>
              <w:adjustRightInd w:val="0"/>
              <w:rPr>
                <w:rFonts w:ascii="標楷體" w:hAnsi="標楷體"/>
                <w:b/>
                <w:u w:val="single"/>
              </w:rPr>
            </w:pPr>
            <w:r w:rsidRPr="00DC14D0">
              <w:rPr>
                <w:rFonts w:ascii="標楷體" w:hAnsi="標楷體" w:hint="eastAsia"/>
                <w:b/>
                <w:u w:val="single"/>
              </w:rPr>
              <w:t>修正下單</w:t>
            </w:r>
            <w:r w:rsidRPr="00DC14D0">
              <w:rPr>
                <w:rFonts w:ascii="標楷體" w:hAnsi="標楷體" w:hint="eastAsia"/>
                <w:b/>
                <w:u w:val="single"/>
                <w:lang w:eastAsia="zh-HK"/>
              </w:rPr>
              <w:t>驗章</w:t>
            </w:r>
            <w:r w:rsidRPr="00DC14D0">
              <w:rPr>
                <w:rFonts w:ascii="標楷體" w:hAnsi="標楷體" w:hint="eastAsia"/>
                <w:b/>
                <w:u w:val="single"/>
              </w:rPr>
              <w:t>讀取憑證</w:t>
            </w:r>
            <w:r w:rsidRPr="00DC14D0">
              <w:rPr>
                <w:rFonts w:ascii="標楷體" w:hAnsi="標楷體" w:hint="eastAsia"/>
                <w:b/>
                <w:u w:val="single"/>
                <w:lang w:eastAsia="zh-HK"/>
              </w:rPr>
              <w:t>失敗</w:t>
            </w:r>
            <w:r w:rsidRPr="00DC14D0">
              <w:rPr>
                <w:rFonts w:ascii="標楷體" w:hAnsi="標楷體" w:hint="eastAsia"/>
                <w:b/>
                <w:u w:val="single"/>
              </w:rPr>
              <w:t>問題</w:t>
            </w:r>
          </w:p>
          <w:p w14:paraId="4E851FE8" w14:textId="4C1C8DA1" w:rsidR="009C0A25" w:rsidRPr="00DC14D0" w:rsidRDefault="00DC14D0" w:rsidP="0071696D">
            <w:pPr>
              <w:pStyle w:val="af6"/>
              <w:numPr>
                <w:ilvl w:val="0"/>
                <w:numId w:val="60"/>
              </w:numPr>
              <w:ind w:leftChars="0"/>
              <w:rPr>
                <w:rFonts w:ascii="標楷體" w:eastAsia="標楷體" w:hAnsi="標楷體" w:cs="Calibri"/>
                <w:kern w:val="0"/>
                <w:lang w:eastAsia="zh-HK"/>
              </w:rPr>
            </w:pPr>
            <w:r w:rsidRPr="00DC14D0">
              <w:rPr>
                <w:rFonts w:ascii="標楷體" w:eastAsia="標楷體" w:hAnsi="標楷體" w:cs="Calibri" w:hint="eastAsia"/>
                <w:kern w:val="0"/>
              </w:rPr>
              <w:t>使用程式自動連續</w:t>
            </w:r>
            <w:r>
              <w:rPr>
                <w:rFonts w:ascii="標楷體" w:eastAsia="標楷體" w:hAnsi="標楷體" w:cs="Calibri" w:hint="eastAsia"/>
                <w:kern w:val="0"/>
              </w:rPr>
              <w:t>下</w:t>
            </w:r>
            <w:r w:rsidRPr="00DC14D0">
              <w:rPr>
                <w:rFonts w:ascii="標楷體" w:eastAsia="標楷體" w:hAnsi="標楷體" w:cs="Calibri" w:hint="eastAsia"/>
                <w:kern w:val="0"/>
              </w:rPr>
              <w:t>多筆單之客戶，請換版</w:t>
            </w:r>
          </w:p>
          <w:p w14:paraId="2E7ABB16" w14:textId="59E7276B" w:rsidR="009C0A25" w:rsidRDefault="00DC14D0" w:rsidP="001C50A2">
            <w:pPr>
              <w:pStyle w:val="af6"/>
              <w:ind w:leftChars="0"/>
              <w:rPr>
                <w:rFonts w:ascii="標楷體" w:eastAsia="標楷體" w:hAnsi="標楷體" w:cs="Calibri"/>
                <w:kern w:val="0"/>
              </w:rPr>
            </w:pPr>
            <w:r w:rsidRPr="00DC14D0">
              <w:rPr>
                <w:rFonts w:ascii="標楷體" w:eastAsia="標楷體" w:hAnsi="標楷體" w:cs="Calibri" w:hint="eastAsia"/>
                <w:kern w:val="0"/>
              </w:rPr>
              <w:t>(</w:t>
            </w:r>
            <w:r>
              <w:rPr>
                <w:rFonts w:ascii="標楷體" w:eastAsia="標楷體" w:hAnsi="標楷體" w:cs="Calibri" w:hint="eastAsia"/>
                <w:kern w:val="0"/>
              </w:rPr>
              <w:t>LOG檔</w:t>
            </w:r>
            <w:r w:rsidRPr="00DC14D0">
              <w:rPr>
                <w:rFonts w:ascii="標楷體" w:eastAsia="標楷體" w:hAnsi="標楷體" w:cs="Calibri"/>
                <w:kern w:val="0"/>
              </w:rPr>
              <w:t xml:space="preserve">Order.log </w:t>
            </w:r>
            <w:r w:rsidRPr="00DC14D0">
              <w:rPr>
                <w:rFonts w:ascii="標楷體" w:eastAsia="標楷體" w:hAnsi="標楷體" w:cs="Calibri" w:hint="eastAsia"/>
                <w:kern w:val="0"/>
              </w:rPr>
              <w:t>出現 ERROR: 無法讀取憑證 CN 內容)</w:t>
            </w:r>
          </w:p>
          <w:p w14:paraId="13E01B93" w14:textId="77777777" w:rsidR="007C3833" w:rsidRPr="007C3833" w:rsidRDefault="007C3833" w:rsidP="007C3833">
            <w:pPr>
              <w:rPr>
                <w:rFonts w:ascii="標楷體" w:hAnsi="標楷體" w:cs="Calibri"/>
                <w:kern w:val="0"/>
              </w:rPr>
            </w:pPr>
          </w:p>
          <w:p w14:paraId="1627FF10" w14:textId="41651BAB" w:rsidR="001C50A2" w:rsidRDefault="001C50A2" w:rsidP="001C50A2">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修正海期報價訂閱後</w:t>
            </w:r>
            <w:r>
              <w:rPr>
                <w:rFonts w:ascii="標楷體" w:hAnsi="標楷體" w:cs="Calibri" w:hint="eastAsia"/>
                <w:b/>
                <w:kern w:val="0"/>
                <w:u w:val="single"/>
              </w:rPr>
              <w:t>，</w:t>
            </w:r>
            <w:r>
              <w:rPr>
                <w:rFonts w:ascii="標楷體" w:hAnsi="標楷體" w:cs="Calibri" w:hint="eastAsia"/>
                <w:b/>
                <w:kern w:val="0"/>
                <w:u w:val="single"/>
                <w:lang w:eastAsia="zh-HK"/>
              </w:rPr>
              <w:t>取得</w:t>
            </w:r>
            <w:r>
              <w:rPr>
                <w:rFonts w:ascii="標楷體" w:hAnsi="標楷體" w:cs="Calibri" w:hint="eastAsia"/>
                <w:b/>
                <w:kern w:val="0"/>
                <w:u w:val="single"/>
              </w:rPr>
              <w:t xml:space="preserve">SKForeign </w:t>
            </w:r>
            <w:r>
              <w:rPr>
                <w:rFonts w:ascii="標楷體" w:hAnsi="標楷體" w:cs="Calibri" w:hint="eastAsia"/>
                <w:b/>
                <w:kern w:val="0"/>
                <w:u w:val="single"/>
                <w:lang w:eastAsia="zh-HK"/>
              </w:rPr>
              <w:t>之交易所代號</w:t>
            </w:r>
            <w:r>
              <w:rPr>
                <w:rFonts w:ascii="標楷體" w:hAnsi="標楷體" w:cs="Calibri" w:hint="eastAsia"/>
                <w:b/>
                <w:kern w:val="0"/>
                <w:u w:val="single"/>
              </w:rPr>
              <w:t>(</w:t>
            </w:r>
            <w:r>
              <w:t>ExchangeNo</w:t>
            </w:r>
            <w:r>
              <w:rPr>
                <w:rFonts w:ascii="標楷體" w:hAnsi="標楷體" w:cs="Calibri" w:hint="eastAsia"/>
                <w:b/>
                <w:kern w:val="0"/>
                <w:u w:val="single"/>
              </w:rPr>
              <w:t>)</w:t>
            </w:r>
            <w:r>
              <w:rPr>
                <w:rFonts w:ascii="標楷體" w:hAnsi="標楷體" w:cs="Calibri" w:hint="eastAsia"/>
                <w:b/>
                <w:kern w:val="0"/>
                <w:u w:val="single"/>
                <w:lang w:eastAsia="zh-HK"/>
              </w:rPr>
              <w:t>不一致問題</w:t>
            </w:r>
            <w:r>
              <w:rPr>
                <w:rFonts w:ascii="標楷體" w:hAnsi="標楷體" w:cs="Calibri" w:hint="eastAsia"/>
                <w:b/>
                <w:kern w:val="0"/>
                <w:u w:val="single"/>
              </w:rPr>
              <w:t xml:space="preserve"> EX:</w:t>
            </w:r>
            <w:r>
              <w:rPr>
                <w:rFonts w:ascii="標楷體" w:hAnsi="標楷體" w:cs="Calibri"/>
                <w:b/>
                <w:kern w:val="0"/>
                <w:u w:val="single"/>
                <w:lang w:eastAsia="zh-HK"/>
              </w:rPr>
              <w:t xml:space="preserve"> </w:t>
            </w:r>
            <w:r>
              <w:rPr>
                <w:rFonts w:ascii="標楷體" w:hAnsi="標楷體" w:cs="Calibri" w:hint="eastAsia"/>
                <w:b/>
                <w:kern w:val="0"/>
                <w:u w:val="single"/>
              </w:rPr>
              <w:t>CBOT/ICEUS/HKEx</w:t>
            </w:r>
          </w:p>
          <w:p w14:paraId="5EE34DFB" w14:textId="77777777" w:rsidR="007C3833" w:rsidRPr="001C50A2" w:rsidRDefault="007C3833" w:rsidP="001C50A2">
            <w:pPr>
              <w:autoSpaceDE w:val="0"/>
              <w:autoSpaceDN w:val="0"/>
              <w:adjustRightInd w:val="0"/>
              <w:rPr>
                <w:rFonts w:ascii="標楷體" w:hAnsi="標楷體" w:cs="Calibri"/>
                <w:b/>
                <w:kern w:val="0"/>
                <w:u w:val="single"/>
                <w:lang w:eastAsia="zh-HK"/>
              </w:rPr>
            </w:pPr>
          </w:p>
          <w:p w14:paraId="1556D7F0" w14:textId="63E20F29" w:rsidR="001C50A2" w:rsidRPr="001C50A2" w:rsidRDefault="001C50A2" w:rsidP="001C50A2">
            <w:pPr>
              <w:autoSpaceDE w:val="0"/>
              <w:autoSpaceDN w:val="0"/>
              <w:adjustRightInd w:val="0"/>
              <w:rPr>
                <w:rFonts w:ascii="標楷體" w:hAnsi="標楷體" w:cs="Calibri"/>
                <w:b/>
                <w:kern w:val="0"/>
                <w:u w:val="single"/>
                <w:lang w:eastAsia="zh-HK"/>
              </w:rPr>
            </w:pPr>
            <w:r w:rsidRPr="001C50A2">
              <w:rPr>
                <w:rFonts w:ascii="標楷體" w:hAnsi="標楷體" w:cs="Calibri" w:hint="eastAsia"/>
                <w:b/>
                <w:kern w:val="0"/>
                <w:u w:val="single"/>
                <w:lang w:eastAsia="zh-HK"/>
              </w:rPr>
              <w:t>修正無法自</w:t>
            </w:r>
            <w:r w:rsidRPr="001C50A2">
              <w:rPr>
                <w:rFonts w:ascii="標楷體" w:hAnsi="標楷體" w:cs="Calibri" w:hint="eastAsia"/>
                <w:b/>
                <w:kern w:val="0"/>
                <w:u w:val="single"/>
              </w:rPr>
              <w:t xml:space="preserve"> (SKOrderLib</w:t>
            </w:r>
            <w:r w:rsidRPr="001C50A2">
              <w:rPr>
                <w:rFonts w:ascii="標楷體" w:hAnsi="標楷體" w:cs="Calibri"/>
                <w:b/>
                <w:kern w:val="0"/>
                <w:u w:val="single"/>
              </w:rPr>
              <w:t xml:space="preserve"> </w:t>
            </w:r>
            <w:r w:rsidRPr="001C50A2">
              <w:rPr>
                <w:rFonts w:ascii="標楷體" w:hAnsi="標楷體" w:cs="Calibri" w:hint="eastAsia"/>
                <w:b/>
                <w:kern w:val="0"/>
                <w:u w:val="single"/>
              </w:rPr>
              <w:t>GetOversea</w:t>
            </w:r>
            <w:r w:rsidRPr="001C50A2">
              <w:rPr>
                <w:rFonts w:ascii="標楷體" w:hAnsi="標楷體" w:cs="Calibri"/>
                <w:b/>
                <w:kern w:val="0"/>
                <w:u w:val="single"/>
              </w:rPr>
              <w:t>Options</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下單</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海選可交易商品取得小</w:t>
            </w:r>
            <w:r w:rsidRPr="001C50A2">
              <w:rPr>
                <w:rFonts w:ascii="標楷體" w:hAnsi="標楷體" w:cs="Calibri" w:hint="eastAsia"/>
                <w:b/>
                <w:kern w:val="0"/>
                <w:u w:val="single"/>
              </w:rPr>
              <w:t>SP</w:t>
            </w:r>
            <w:r w:rsidRPr="001C50A2">
              <w:rPr>
                <w:rFonts w:ascii="標楷體" w:hAnsi="標楷體" w:cs="Calibri" w:hint="eastAsia"/>
                <w:b/>
                <w:kern w:val="0"/>
                <w:u w:val="single"/>
                <w:lang w:eastAsia="zh-HK"/>
              </w:rPr>
              <w:t>近月</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週選</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季選問題</w:t>
            </w:r>
          </w:p>
          <w:p w14:paraId="62EA52CD" w14:textId="77777777" w:rsidR="001C50A2" w:rsidRPr="001C50A2" w:rsidRDefault="001C50A2" w:rsidP="001C50A2">
            <w:pPr>
              <w:pStyle w:val="af6"/>
              <w:ind w:leftChars="0"/>
              <w:rPr>
                <w:rFonts w:ascii="標楷體" w:eastAsia="標楷體" w:hAnsi="標楷體" w:cs="Calibri"/>
                <w:kern w:val="0"/>
                <w:lang w:eastAsia="zh-HK"/>
              </w:rPr>
            </w:pPr>
          </w:p>
          <w:p w14:paraId="17744316" w14:textId="0E96139A" w:rsidR="009C0A25" w:rsidRPr="00DC14D0" w:rsidRDefault="009C0A25" w:rsidP="009C0A25">
            <w:pPr>
              <w:rPr>
                <w:rFonts w:ascii="標楷體" w:hAnsi="標楷體"/>
                <w:b/>
                <w:u w:val="single"/>
                <w:lang w:eastAsia="zh-HK"/>
              </w:rPr>
            </w:pPr>
            <w:r w:rsidRPr="00DC14D0">
              <w:rPr>
                <w:rFonts w:ascii="標楷體" w:hAnsi="標楷體" w:hint="eastAsia"/>
                <w:b/>
                <w:u w:val="single"/>
                <w:lang w:eastAsia="zh-HK"/>
              </w:rPr>
              <w:t>文件修改</w:t>
            </w:r>
            <w:r w:rsidRPr="00DC14D0">
              <w:rPr>
                <w:rFonts w:ascii="標楷體" w:hAnsi="標楷體" w:hint="eastAsia"/>
                <w:b/>
                <w:u w:val="single"/>
              </w:rPr>
              <w:t>:</w:t>
            </w:r>
          </w:p>
          <w:p w14:paraId="7EFE76BF" w14:textId="77777777" w:rsidR="009C0A25" w:rsidRPr="007C54AC" w:rsidRDefault="009C0A25" w:rsidP="0071696D">
            <w:pPr>
              <w:pStyle w:val="af6"/>
              <w:numPr>
                <w:ilvl w:val="0"/>
                <w:numId w:val="60"/>
              </w:numPr>
              <w:ind w:leftChars="0"/>
            </w:pPr>
            <w:r w:rsidRPr="00DC14D0">
              <w:rPr>
                <w:rFonts w:ascii="標楷體" w:eastAsia="標楷體" w:hAnsi="標楷體" w:hint="eastAsia"/>
              </w:rPr>
              <w:t>5-6</w:t>
            </w:r>
            <w:r w:rsidRPr="00DC14D0">
              <w:rPr>
                <w:rFonts w:ascii="標楷體" w:eastAsia="標楷體" w:hAnsi="標楷體"/>
              </w:rPr>
              <w:t xml:space="preserve"> </w:t>
            </w:r>
            <w:r w:rsidRPr="00DC14D0">
              <w:rPr>
                <w:rFonts w:ascii="標楷體" w:eastAsia="標楷體" w:hAnsi="標楷體" w:hint="eastAsia"/>
              </w:rPr>
              <w:t>SKSTOCK</w:t>
            </w:r>
            <w:r w:rsidRPr="00DC14D0">
              <w:rPr>
                <w:rFonts w:ascii="標楷體" w:eastAsia="標楷體" w:hAnsi="標楷體"/>
              </w:rPr>
              <w:t xml:space="preserve"> </w:t>
            </w:r>
            <w:r w:rsidRPr="00DC14D0">
              <w:rPr>
                <w:rFonts w:ascii="標楷體" w:eastAsia="標楷體" w:hAnsi="標楷體" w:hint="eastAsia"/>
                <w:lang w:eastAsia="zh-HK"/>
              </w:rPr>
              <w:t>物件說明修改</w:t>
            </w:r>
          </w:p>
          <w:p w14:paraId="3D1E2AB2" w14:textId="77777777" w:rsidR="007C54AC" w:rsidRPr="00F06A06" w:rsidRDefault="007C54AC" w:rsidP="0071696D">
            <w:pPr>
              <w:pStyle w:val="af6"/>
              <w:numPr>
                <w:ilvl w:val="0"/>
                <w:numId w:val="60"/>
              </w:numPr>
              <w:ind w:leftChars="0"/>
              <w:rPr>
                <w:rFonts w:ascii="標楷體" w:eastAsia="標楷體" w:hAnsi="標楷體"/>
              </w:rPr>
            </w:pPr>
            <w:r w:rsidRPr="00F06A06">
              <w:rPr>
                <w:rFonts w:ascii="標楷體" w:eastAsia="標楷體" w:hAnsi="標楷體" w:hint="eastAsia"/>
              </w:rPr>
              <w:t>4-4-e OnBest5</w:t>
            </w:r>
            <w:r w:rsidRPr="00F06A06">
              <w:rPr>
                <w:rFonts w:ascii="標楷體" w:eastAsia="標楷體" w:hAnsi="標楷體" w:hint="eastAsia"/>
                <w:lang w:eastAsia="zh-HK"/>
              </w:rPr>
              <w:t>修正文字說明字誤</w:t>
            </w:r>
            <w:r w:rsidRPr="00F06A06">
              <w:rPr>
                <w:rFonts w:ascii="標楷體" w:eastAsia="標楷體" w:hAnsi="標楷體" w:hint="eastAsia"/>
              </w:rPr>
              <w:t>，</w:t>
            </w:r>
            <w:r w:rsidRPr="00F06A06">
              <w:rPr>
                <w:rFonts w:ascii="標楷體" w:eastAsia="標楷體" w:hAnsi="標楷體" w:hint="eastAsia"/>
                <w:lang w:eastAsia="zh-HK"/>
              </w:rPr>
              <w:t>應為『衍生』</w:t>
            </w:r>
            <w:r w:rsidRPr="00F06A06">
              <w:rPr>
                <w:rFonts w:ascii="標楷體" w:eastAsia="標楷體" w:hAnsi="標楷體" w:hint="eastAsia"/>
              </w:rPr>
              <w:t>，</w:t>
            </w:r>
            <w:r w:rsidRPr="00F06A06">
              <w:rPr>
                <w:rFonts w:ascii="標楷體" w:eastAsia="標楷體" w:hAnsi="標楷體" w:hint="eastAsia"/>
                <w:lang w:eastAsia="zh-HK"/>
              </w:rPr>
              <w:t>非『延伸』</w:t>
            </w:r>
            <w:r w:rsidRPr="00F06A06">
              <w:rPr>
                <w:rFonts w:ascii="標楷體" w:eastAsia="標楷體" w:hAnsi="標楷體" w:hint="eastAsia"/>
              </w:rPr>
              <w:t>。</w:t>
            </w:r>
          </w:p>
          <w:p w14:paraId="61EC5C66" w14:textId="3B9D9637" w:rsidR="007C3833" w:rsidRPr="009C0A25" w:rsidRDefault="007C3833" w:rsidP="0071696D">
            <w:pPr>
              <w:pStyle w:val="af6"/>
              <w:numPr>
                <w:ilvl w:val="0"/>
                <w:numId w:val="60"/>
              </w:numPr>
              <w:ind w:leftChars="0"/>
            </w:pPr>
            <w:r w:rsidRPr="00F06A06">
              <w:rPr>
                <w:rFonts w:ascii="標楷體" w:eastAsia="標楷體" w:hAnsi="標楷體" w:hint="eastAsia"/>
              </w:rPr>
              <w:t>新增錯誤代碼 1090、1091、3032、3033</w:t>
            </w:r>
          </w:p>
        </w:tc>
      </w:tr>
      <w:tr w:rsidR="000D7BE7" w:rsidRPr="00F6619F" w14:paraId="69E5AB80" w14:textId="77777777" w:rsidTr="00C87F9B">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2F695596" w14:textId="452C38DC" w:rsidR="000D7BE7" w:rsidRDefault="000D7BE7" w:rsidP="000D7BE7">
            <w:r>
              <w:rPr>
                <w:rFonts w:hint="eastAsia"/>
              </w:rPr>
              <w:t>2021/</w:t>
            </w:r>
            <w:r>
              <w:t>0</w:t>
            </w:r>
            <w:r w:rsidR="00021518">
              <w:rPr>
                <w:rFonts w:hint="eastAsia"/>
              </w:rPr>
              <w:t>6</w:t>
            </w:r>
            <w:r>
              <w:rPr>
                <w:rFonts w:hint="eastAsia"/>
              </w:rPr>
              <w:t>/</w:t>
            </w:r>
            <w:r w:rsidR="00AB5E12">
              <w:rPr>
                <w:rFonts w:hint="eastAsia"/>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0520F3" w14:textId="202854F7" w:rsidR="000D7BE7" w:rsidRPr="000D7BE7" w:rsidRDefault="000D7BE7" w:rsidP="009C0A25">
            <w:pPr>
              <w:rPr>
                <w:rFonts w:ascii="標楷體" w:eastAsia="新細明體" w:hAnsi="標楷體" w:cs="Calibri"/>
                <w:kern w:val="0"/>
                <w:szCs w:val="22"/>
                <w:lang w:eastAsia="zh-HK"/>
              </w:rPr>
            </w:pPr>
            <w:r w:rsidRPr="000D7BE7">
              <w:rPr>
                <w:rFonts w:ascii="標楷體" w:eastAsia="新細明體" w:hAnsi="標楷體" w:cs="Calibri" w:hint="eastAsia"/>
                <w:kern w:val="0"/>
                <w:szCs w:val="22"/>
                <w:lang w:eastAsia="zh-HK"/>
              </w:rPr>
              <w:t>2.13.30</w:t>
            </w:r>
          </w:p>
        </w:tc>
        <w:tc>
          <w:tcPr>
            <w:tcW w:w="7671" w:type="dxa"/>
            <w:tcBorders>
              <w:top w:val="single" w:sz="4" w:space="0" w:color="auto"/>
              <w:left w:val="single" w:sz="4" w:space="0" w:color="auto"/>
              <w:bottom w:val="single" w:sz="4" w:space="0" w:color="auto"/>
              <w:right w:val="single" w:sz="4" w:space="0" w:color="auto"/>
            </w:tcBorders>
            <w:vAlign w:val="center"/>
          </w:tcPr>
          <w:p w14:paraId="2AE7FC32" w14:textId="2FFE3896"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文件及功能新增</w:t>
            </w:r>
          </w:p>
          <w:p w14:paraId="46CDAC7B" w14:textId="38CB2901"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國內期貨下單</w:t>
            </w:r>
            <w:r w:rsidR="00494B45">
              <w:rPr>
                <w:rFonts w:ascii="標楷體" w:hAnsi="標楷體" w:hint="eastAsia"/>
                <w:b/>
                <w:u w:val="single"/>
              </w:rPr>
              <w:t>(2021</w:t>
            </w:r>
            <w:r w:rsidR="00494B45">
              <w:rPr>
                <w:rFonts w:ascii="標楷體" w:hAnsi="標楷體" w:hint="eastAsia"/>
                <w:b/>
                <w:u w:val="single"/>
                <w:lang w:eastAsia="zh-HK"/>
              </w:rPr>
              <w:t>新制</w:t>
            </w:r>
            <w:r w:rsidR="00494B45">
              <w:rPr>
                <w:rFonts w:ascii="標楷體" w:hAnsi="標楷體" w:hint="eastAsia"/>
                <w:b/>
                <w:u w:val="single"/>
              </w:rPr>
              <w:t>)</w:t>
            </w:r>
          </w:p>
          <w:p w14:paraId="0E11A94A" w14:textId="392ADF93" w:rsidR="00C0420E" w:rsidRPr="00AB5E12" w:rsidRDefault="00215631" w:rsidP="0071696D">
            <w:pPr>
              <w:pStyle w:val="af6"/>
              <w:numPr>
                <w:ilvl w:val="0"/>
                <w:numId w:val="64"/>
              </w:numPr>
              <w:autoSpaceDE w:val="0"/>
              <w:autoSpaceDN w:val="0"/>
              <w:adjustRightInd w:val="0"/>
              <w:ind w:leftChars="0"/>
              <w:rPr>
                <w:rFonts w:ascii="標楷體" w:eastAsia="標楷體" w:hAnsi="標楷體" w:cs="Courier New"/>
              </w:rPr>
            </w:pPr>
            <w:r w:rsidRPr="00AB5E12">
              <w:rPr>
                <w:rFonts w:ascii="標楷體" w:eastAsia="標楷體" w:hAnsi="標楷體" w:hint="eastAsia"/>
                <w:lang w:eastAsia="zh-HK"/>
              </w:rPr>
              <w:t>新增可選擇</w:t>
            </w:r>
            <w:r w:rsidRPr="00AB5E12">
              <w:rPr>
                <w:rFonts w:ascii="標楷體" w:eastAsia="標楷體" w:hAnsi="標楷體" w:hint="eastAsia"/>
              </w:rPr>
              <w:t>(</w:t>
            </w:r>
            <w:r w:rsidRPr="00AB5E12">
              <w:rPr>
                <w:rFonts w:ascii="標楷體" w:eastAsia="標楷體" w:hAnsi="標楷體" w:hint="eastAsia"/>
                <w:lang w:eastAsia="zh-HK"/>
              </w:rPr>
              <w:t>台指、電指</w:t>
            </w:r>
            <w:r w:rsidRPr="00AB5E12">
              <w:rPr>
                <w:rFonts w:ascii="標楷體" w:eastAsia="標楷體" w:hAnsi="標楷體" w:hint="eastAsia"/>
              </w:rPr>
              <w:t>)</w:t>
            </w:r>
            <w:r w:rsidRPr="00AB5E12">
              <w:rPr>
                <w:rFonts w:ascii="標楷體" w:eastAsia="標楷體" w:hAnsi="標楷體" w:hint="eastAsia"/>
                <w:lang w:eastAsia="zh-HK"/>
              </w:rPr>
              <w:t>進行互抵</w:t>
            </w:r>
            <w:r w:rsidR="00B4717C">
              <w:rPr>
                <w:rFonts w:ascii="標楷體" w:eastAsia="標楷體" w:hAnsi="標楷體" w:cs="Courier New" w:hint="eastAsia"/>
              </w:rPr>
              <w:t>4-2-79</w:t>
            </w:r>
            <w:r w:rsidR="00494B45" w:rsidRPr="00AB5E12">
              <w:rPr>
                <w:rFonts w:ascii="標楷體" w:eastAsia="標楷體" w:hAnsi="標楷體" w:cs="Courier New"/>
              </w:rPr>
              <w:t xml:space="preserve"> SendT</w:t>
            </w:r>
            <w:r w:rsidR="00494B45" w:rsidRPr="00AB5E12">
              <w:rPr>
                <w:rFonts w:ascii="標楷體" w:eastAsia="標楷體" w:hAnsi="標楷體" w:cs="Courier New" w:hint="eastAsia"/>
              </w:rPr>
              <w:t>F</w:t>
            </w:r>
            <w:r w:rsidR="00494B45" w:rsidRPr="00AB5E12">
              <w:rPr>
                <w:rFonts w:ascii="標楷體" w:eastAsia="標楷體" w:hAnsi="標楷體" w:cs="Courier New"/>
              </w:rPr>
              <w:t>Offset</w:t>
            </w:r>
          </w:p>
          <w:p w14:paraId="1AF5BC16" w14:textId="77777777" w:rsidR="008E3279" w:rsidRPr="008E3279" w:rsidRDefault="00C0420E" w:rsidP="00C0420E">
            <w:pPr>
              <w:autoSpaceDE w:val="0"/>
              <w:autoSpaceDN w:val="0"/>
              <w:adjustRightInd w:val="0"/>
              <w:rPr>
                <w:rFonts w:ascii="標楷體" w:hAnsi="標楷體"/>
                <w:b/>
                <w:u w:val="single"/>
              </w:rPr>
            </w:pPr>
            <w:r w:rsidRPr="008E3279">
              <w:rPr>
                <w:rFonts w:ascii="標楷體" w:hAnsi="標楷體" w:hint="eastAsia"/>
                <w:b/>
                <w:u w:val="single"/>
              </w:rPr>
              <w:t xml:space="preserve">SKCenterLib </w:t>
            </w:r>
            <w:r w:rsidRPr="008E3279">
              <w:rPr>
                <w:rFonts w:ascii="標楷體" w:hAnsi="標楷體" w:hint="eastAsia"/>
                <w:b/>
                <w:u w:val="single"/>
                <w:lang w:eastAsia="zh-HK"/>
              </w:rPr>
              <w:t>新增</w:t>
            </w:r>
            <w:r w:rsidR="008E3279" w:rsidRPr="008E3279">
              <w:rPr>
                <w:rFonts w:ascii="標楷體" w:hAnsi="標楷體" w:hint="eastAsia"/>
                <w:b/>
                <w:u w:val="single"/>
              </w:rPr>
              <w:t>:</w:t>
            </w:r>
          </w:p>
          <w:p w14:paraId="53F84D3B" w14:textId="056BB386" w:rsidR="00C0420E" w:rsidRPr="00AB5E12" w:rsidRDefault="00C0420E" w:rsidP="0071696D">
            <w:pPr>
              <w:pStyle w:val="af6"/>
              <w:numPr>
                <w:ilvl w:val="0"/>
                <w:numId w:val="64"/>
              </w:numPr>
              <w:autoSpaceDE w:val="0"/>
              <w:autoSpaceDN w:val="0"/>
              <w:adjustRightInd w:val="0"/>
              <w:ind w:leftChars="0"/>
              <w:rPr>
                <w:rFonts w:ascii="標楷體" w:eastAsia="標楷體" w:hAnsi="標楷體" w:cs="Courier New"/>
                <w:szCs w:val="24"/>
              </w:rPr>
            </w:pPr>
            <w:r w:rsidRPr="00AB5E12">
              <w:rPr>
                <w:rFonts w:ascii="標楷體" w:eastAsia="標楷體" w:hAnsi="標楷體" w:hint="eastAsia"/>
                <w:szCs w:val="24"/>
                <w:lang w:eastAsia="zh-HK"/>
              </w:rPr>
              <w:t>取得目前SKAPI</w:t>
            </w:r>
            <w:r w:rsidRPr="00AB5E12">
              <w:rPr>
                <w:rFonts w:ascii="標楷體" w:eastAsia="標楷體" w:hAnsi="標楷體"/>
                <w:szCs w:val="24"/>
                <w:lang w:eastAsia="zh-HK"/>
              </w:rPr>
              <w:t xml:space="preserve"> </w:t>
            </w:r>
            <w:r w:rsidRPr="00AB5E12">
              <w:rPr>
                <w:rFonts w:ascii="標楷體" w:eastAsia="標楷體" w:hAnsi="標楷體" w:hint="eastAsia"/>
                <w:szCs w:val="24"/>
                <w:lang w:eastAsia="zh-HK"/>
              </w:rPr>
              <w:t>版本及使用</w:t>
            </w:r>
            <w:r w:rsidR="008E3279" w:rsidRPr="00AB5E12">
              <w:rPr>
                <w:rFonts w:ascii="標楷體" w:eastAsia="標楷體" w:hAnsi="標楷體" w:hint="eastAsia"/>
                <w:szCs w:val="24"/>
                <w:lang w:eastAsia="zh-HK"/>
              </w:rPr>
              <w:t>COM位元</w:t>
            </w:r>
            <w:r w:rsidR="008E3279" w:rsidRPr="00AB5E12">
              <w:rPr>
                <w:rFonts w:ascii="標楷體" w:eastAsia="標楷體" w:hAnsi="標楷體" w:hint="eastAsia"/>
                <w:szCs w:val="24"/>
              </w:rPr>
              <w:t xml:space="preserve"> </w:t>
            </w:r>
            <w:r w:rsidR="008E3279" w:rsidRPr="00AB5E12">
              <w:rPr>
                <w:rFonts w:ascii="標楷體" w:eastAsia="標楷體" w:hAnsi="標楷體" w:cs="Courier New" w:hint="eastAsia"/>
                <w:szCs w:val="24"/>
              </w:rPr>
              <w:t>4-1-11 SKCenterLib_Get</w:t>
            </w:r>
            <w:r w:rsidR="008E3279" w:rsidRPr="00AB5E12">
              <w:rPr>
                <w:rFonts w:ascii="標楷體" w:eastAsia="標楷體" w:hAnsi="標楷體" w:cs="Courier New"/>
                <w:szCs w:val="24"/>
              </w:rPr>
              <w:t>SKAPIVersionAndBit</w:t>
            </w:r>
          </w:p>
          <w:p w14:paraId="0FD2DFF1" w14:textId="19942EA1" w:rsidR="00AB5E12" w:rsidRPr="00AB5E12" w:rsidRDefault="00AB5E12" w:rsidP="00AB5E12">
            <w:pPr>
              <w:autoSpaceDE w:val="0"/>
              <w:autoSpaceDN w:val="0"/>
              <w:adjustRightInd w:val="0"/>
              <w:rPr>
                <w:rFonts w:ascii="標楷體" w:hAnsi="標楷體"/>
                <w:b/>
                <w:u w:val="single"/>
              </w:rPr>
            </w:pPr>
            <w:r>
              <w:rPr>
                <w:rFonts w:ascii="標楷體" w:hAnsi="標楷體" w:hint="eastAsia"/>
                <w:b/>
                <w:u w:val="single"/>
              </w:rPr>
              <w:t>SK</w:t>
            </w:r>
            <w:r>
              <w:rPr>
                <w:rFonts w:ascii="標楷體" w:hAnsi="標楷體"/>
                <w:b/>
                <w:u w:val="single"/>
              </w:rPr>
              <w:t>Order</w:t>
            </w:r>
            <w:r w:rsidRPr="008E3279">
              <w:rPr>
                <w:rFonts w:ascii="標楷體" w:hAnsi="標楷體" w:hint="eastAsia"/>
                <w:b/>
                <w:u w:val="single"/>
              </w:rPr>
              <w:t xml:space="preserve">Lib </w:t>
            </w:r>
            <w:r w:rsidRPr="008E3279">
              <w:rPr>
                <w:rFonts w:ascii="標楷體" w:hAnsi="標楷體" w:hint="eastAsia"/>
                <w:b/>
                <w:u w:val="single"/>
                <w:lang w:eastAsia="zh-HK"/>
              </w:rPr>
              <w:t>新增</w:t>
            </w:r>
            <w:r w:rsidRPr="008E3279">
              <w:rPr>
                <w:rFonts w:ascii="標楷體" w:hAnsi="標楷體" w:hint="eastAsia"/>
                <w:b/>
                <w:u w:val="single"/>
              </w:rPr>
              <w:t>:</w:t>
            </w:r>
          </w:p>
          <w:p w14:paraId="282DF062" w14:textId="0DEBD741" w:rsidR="00AB5E12" w:rsidRPr="00AB5E12" w:rsidRDefault="00AB5E12" w:rsidP="0071696D">
            <w:pPr>
              <w:pStyle w:val="af6"/>
              <w:numPr>
                <w:ilvl w:val="0"/>
                <w:numId w:val="64"/>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hint="eastAsia"/>
                <w:lang w:eastAsia="zh-HK"/>
              </w:rPr>
              <w:t>增上傳LOG功能</w:t>
            </w:r>
            <w:r w:rsidRPr="00AB5E12">
              <w:rPr>
                <w:rFonts w:ascii="標楷體" w:eastAsia="標楷體" w:hAnsi="標楷體" w:hint="eastAsia"/>
              </w:rPr>
              <w:t xml:space="preserve"> </w:t>
            </w:r>
            <w:r w:rsidRPr="00AB5E12">
              <w:rPr>
                <w:rFonts w:ascii="標楷體" w:eastAsia="標楷體" w:hAnsi="標楷體"/>
                <w:lang w:eastAsia="zh-HK"/>
              </w:rPr>
              <w:t>SKOrderLib_LogUpload</w:t>
            </w:r>
            <w:r w:rsidRPr="00AB5E12">
              <w:rPr>
                <w:rFonts w:ascii="標楷體" w:eastAsia="標楷體" w:hAnsi="標楷體" w:hint="eastAsia"/>
                <w:lang w:eastAsia="zh-HK"/>
              </w:rPr>
              <w:t>，可上傳近3日LOG檔</w:t>
            </w:r>
            <w:r w:rsidRPr="00AB5E12">
              <w:rPr>
                <w:rFonts w:ascii="標楷體" w:eastAsia="標楷體" w:hAnsi="標楷體" w:hint="eastAsia"/>
              </w:rPr>
              <w:t>。</w:t>
            </w:r>
          </w:p>
          <w:p w14:paraId="2BADA006" w14:textId="311DA533" w:rsidR="00AB5E12" w:rsidRPr="00AB5E12" w:rsidRDefault="00AB5E12" w:rsidP="0071696D">
            <w:pPr>
              <w:pStyle w:val="af6"/>
              <w:numPr>
                <w:ilvl w:val="0"/>
                <w:numId w:val="64"/>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cs="Calibri" w:hint="eastAsia"/>
                <w:kern w:val="0"/>
              </w:rPr>
              <w:t>增 SKOrderLib</w:t>
            </w:r>
            <w:r w:rsidRPr="00AB5E12">
              <w:rPr>
                <w:rFonts w:ascii="標楷體" w:eastAsia="標楷體" w:hAnsi="標楷體" w:cs="Calibri"/>
                <w:kern w:val="0"/>
              </w:rPr>
              <w:t>_TelnetTest</w:t>
            </w:r>
            <w:r w:rsidRPr="00AB5E12">
              <w:rPr>
                <w:rFonts w:ascii="標楷體" w:eastAsia="標楷體" w:hAnsi="標楷體" w:cs="Calibri" w:hint="eastAsia"/>
                <w:kern w:val="0"/>
              </w:rPr>
              <w:t xml:space="preserve"> 功能，等同用Telnet指令測試與主機連線是否正常。</w:t>
            </w:r>
          </w:p>
          <w:p w14:paraId="3F2CEB05" w14:textId="589017A5" w:rsidR="00383A21" w:rsidRDefault="000F2402" w:rsidP="009C0A25">
            <w:pPr>
              <w:autoSpaceDE w:val="0"/>
              <w:autoSpaceDN w:val="0"/>
              <w:adjustRightInd w:val="0"/>
              <w:rPr>
                <w:rFonts w:ascii="標楷體" w:hAnsi="標楷體"/>
                <w:b/>
                <w:u w:val="single"/>
              </w:rPr>
            </w:pPr>
            <w:r>
              <w:rPr>
                <w:rFonts w:ascii="標楷體" w:hAnsi="標楷體" w:hint="eastAsia"/>
                <w:b/>
                <w:u w:val="single"/>
                <w:lang w:eastAsia="zh-HK"/>
              </w:rPr>
              <w:t>文件及</w:t>
            </w:r>
            <w:r w:rsidR="00383A21">
              <w:rPr>
                <w:rFonts w:ascii="標楷體" w:hAnsi="標楷體" w:hint="eastAsia"/>
                <w:b/>
                <w:u w:val="single"/>
                <w:lang w:eastAsia="zh-HK"/>
              </w:rPr>
              <w:t>功能修改</w:t>
            </w:r>
          </w:p>
          <w:p w14:paraId="30A064B7" w14:textId="77777777" w:rsidR="004C4DFE" w:rsidRDefault="00021518" w:rsidP="009C0A25">
            <w:pPr>
              <w:autoSpaceDE w:val="0"/>
              <w:autoSpaceDN w:val="0"/>
              <w:adjustRightInd w:val="0"/>
              <w:rPr>
                <w:rFonts w:ascii="標楷體" w:hAnsi="標楷體"/>
              </w:rPr>
            </w:pPr>
            <w:r>
              <w:rPr>
                <w:rFonts w:ascii="標楷體" w:hAnsi="標楷體" w:hint="eastAsia"/>
              </w:rPr>
              <w:t>（</w:t>
            </w:r>
            <w:r>
              <w:rPr>
                <w:rFonts w:ascii="標楷體" w:hAnsi="標楷體" w:hint="eastAsia"/>
                <w:lang w:eastAsia="zh-HK"/>
              </w:rPr>
              <w:t>若使用國內證智慧單客戶，請換版</w:t>
            </w:r>
            <w:r>
              <w:rPr>
                <w:rFonts w:ascii="標楷體" w:hAnsi="標楷體" w:hint="eastAsia"/>
              </w:rPr>
              <w:t>）</w:t>
            </w:r>
          </w:p>
          <w:p w14:paraId="223B6BF3" w14:textId="5499F031" w:rsidR="00383A21" w:rsidRPr="00383A21" w:rsidRDefault="00383A21" w:rsidP="009C0A25">
            <w:pPr>
              <w:autoSpaceDE w:val="0"/>
              <w:autoSpaceDN w:val="0"/>
              <w:adjustRightInd w:val="0"/>
              <w:rPr>
                <w:rFonts w:ascii="標楷體" w:hAnsi="標楷體"/>
                <w:lang w:eastAsia="zh-HK"/>
              </w:rPr>
            </w:pPr>
            <w:r w:rsidRPr="00383A21">
              <w:rPr>
                <w:rFonts w:ascii="標楷體" w:hAnsi="標楷體" w:hint="eastAsia"/>
                <w:lang w:eastAsia="zh-HK"/>
              </w:rPr>
              <w:t>國內證券智慧單</w:t>
            </w:r>
            <w:r w:rsidRPr="00383A21">
              <w:rPr>
                <w:rFonts w:ascii="標楷體" w:hAnsi="標楷體" w:hint="eastAsia"/>
              </w:rPr>
              <w:t>:</w:t>
            </w:r>
            <w:r w:rsidRPr="00383A21">
              <w:rPr>
                <w:rFonts w:ascii="標楷體" w:hAnsi="標楷體"/>
              </w:rPr>
              <w:t xml:space="preserve"> </w:t>
            </w:r>
            <w:r w:rsidRPr="00383A21">
              <w:rPr>
                <w:rFonts w:ascii="標楷體" w:hAnsi="標楷體" w:hint="eastAsia"/>
              </w:rPr>
              <w:t>MIT</w:t>
            </w:r>
            <w:r w:rsidRPr="00383A21">
              <w:rPr>
                <w:rFonts w:ascii="標楷體" w:hAnsi="標楷體" w:hint="eastAsia"/>
                <w:lang w:eastAsia="zh-HK"/>
              </w:rPr>
              <w:t>及</w:t>
            </w:r>
            <w:r w:rsidRPr="00383A21">
              <w:rPr>
                <w:rFonts w:ascii="標楷體" w:hAnsi="標楷體" w:hint="eastAsia"/>
              </w:rPr>
              <w:t>MST</w:t>
            </w:r>
            <w:r w:rsidRPr="00383A21">
              <w:rPr>
                <w:rFonts w:ascii="標楷體" w:hAnsi="標楷體"/>
              </w:rPr>
              <w:t xml:space="preserve"> </w:t>
            </w:r>
            <w:r w:rsidRPr="00383A21">
              <w:rPr>
                <w:rFonts w:ascii="標楷體" w:hAnsi="標楷體" w:hint="eastAsia"/>
                <w:lang w:eastAsia="zh-HK"/>
              </w:rPr>
              <w:t>配合中台提供客戶可自設委託條件</w:t>
            </w:r>
          </w:p>
          <w:p w14:paraId="48C459E6" w14:textId="6F2F864F" w:rsidR="00383A21" w:rsidRPr="00383A21" w:rsidRDefault="00383A21" w:rsidP="0071696D">
            <w:pPr>
              <w:pStyle w:val="af6"/>
              <w:numPr>
                <w:ilvl w:val="0"/>
                <w:numId w:val="61"/>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MIT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可設觸價方向</w:t>
            </w:r>
          </w:p>
          <w:p w14:paraId="671A85D2" w14:textId="1F35D474" w:rsidR="00383A21" w:rsidRDefault="00383A21" w:rsidP="0071696D">
            <w:pPr>
              <w:pStyle w:val="af6"/>
              <w:numPr>
                <w:ilvl w:val="0"/>
                <w:numId w:val="61"/>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MST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可選由市價觸發或自訂價格觸發</w:t>
            </w:r>
            <w:r w:rsidR="00300BB0">
              <w:rPr>
                <w:rFonts w:ascii="標楷體" w:eastAsia="標楷體" w:hAnsi="標楷體" w:hint="eastAsia"/>
              </w:rPr>
              <w:t>,</w:t>
            </w:r>
            <w:r w:rsidR="00300BB0">
              <w:rPr>
                <w:rFonts w:ascii="標楷體" w:eastAsia="標楷體" w:hAnsi="標楷體" w:hint="eastAsia"/>
                <w:lang w:eastAsia="zh-HK"/>
              </w:rPr>
              <w:t>及相關自訂觸發條件</w:t>
            </w:r>
          </w:p>
          <w:p w14:paraId="6B489B60" w14:textId="6F242D9F" w:rsidR="00DD6B8B" w:rsidRPr="00300BB0" w:rsidRDefault="00DD6B8B" w:rsidP="0071696D">
            <w:pPr>
              <w:pStyle w:val="af6"/>
              <w:numPr>
                <w:ilvl w:val="0"/>
                <w:numId w:val="61"/>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下單物件</w:t>
            </w:r>
            <w:r>
              <w:rPr>
                <w:rFonts w:ascii="標楷體" w:eastAsia="標楷體" w:hAnsi="標楷體" w:hint="eastAsia"/>
              </w:rPr>
              <w:t>：</w:t>
            </w:r>
            <w:r>
              <w:rPr>
                <w:rFonts w:hint="eastAsia"/>
              </w:rPr>
              <w:t>5-19</w:t>
            </w:r>
            <w:r>
              <w:tab/>
            </w:r>
            <w:r w:rsidRPr="00813DBE">
              <w:t>STOCKSTRATEGYORDER</w:t>
            </w:r>
            <w:r>
              <w:rPr>
                <w:rFonts w:hint="eastAsia"/>
              </w:rPr>
              <w:t>MIT</w:t>
            </w:r>
          </w:p>
          <w:p w14:paraId="06FE9A8C" w14:textId="4297E601" w:rsidR="00CF144F" w:rsidRDefault="00300BB0" w:rsidP="0071696D">
            <w:pPr>
              <w:pStyle w:val="af6"/>
              <w:numPr>
                <w:ilvl w:val="0"/>
                <w:numId w:val="61"/>
              </w:numPr>
              <w:autoSpaceDE w:val="0"/>
              <w:autoSpaceDN w:val="0"/>
              <w:adjustRightInd w:val="0"/>
              <w:ind w:leftChars="0"/>
              <w:rPr>
                <w:rFonts w:ascii="標楷體" w:eastAsia="標楷體" w:hAnsi="標楷體"/>
                <w:lang w:eastAsia="zh-HK"/>
              </w:rPr>
            </w:pPr>
            <w:r w:rsidRPr="00300BB0">
              <w:rPr>
                <w:rFonts w:ascii="標楷體" w:eastAsia="標楷體" w:hAnsi="標楷體" w:hint="eastAsia"/>
                <w:lang w:eastAsia="zh-HK"/>
              </w:rPr>
              <w:t>配合</w:t>
            </w:r>
            <w:r w:rsidRPr="00300BB0">
              <w:rPr>
                <w:rFonts w:ascii="標楷體" w:eastAsia="標楷體" w:hAnsi="標楷體" w:hint="eastAsia"/>
              </w:rPr>
              <w:t>MIT</w:t>
            </w:r>
            <w:r w:rsidR="00CF144F">
              <w:rPr>
                <w:rFonts w:ascii="新細明體" w:hAnsi="新細明體" w:hint="eastAsia"/>
              </w:rPr>
              <w:t>、</w:t>
            </w:r>
            <w:r w:rsidRPr="00300BB0">
              <w:rPr>
                <w:rFonts w:ascii="標楷體" w:eastAsia="標楷體" w:hAnsi="標楷體" w:hint="eastAsia"/>
              </w:rPr>
              <w:t>MST</w:t>
            </w:r>
            <w:r w:rsidRPr="00300BB0">
              <w:rPr>
                <w:rFonts w:ascii="標楷體" w:eastAsia="標楷體" w:hAnsi="標楷體"/>
              </w:rPr>
              <w:t xml:space="preserve"> </w:t>
            </w:r>
            <w:r w:rsidRPr="00300BB0">
              <w:rPr>
                <w:rFonts w:ascii="標楷體" w:eastAsia="標楷體" w:hAnsi="標楷體" w:hint="eastAsia"/>
                <w:lang w:eastAsia="zh-HK"/>
              </w:rPr>
              <w:t>下單條件調整</w:t>
            </w:r>
            <w:r w:rsidRPr="00300BB0">
              <w:rPr>
                <w:rFonts w:ascii="標楷體" w:eastAsia="標楷體" w:hAnsi="標楷體" w:hint="eastAsia"/>
              </w:rPr>
              <w:t>，</w:t>
            </w:r>
            <w:r w:rsidRPr="00300BB0">
              <w:rPr>
                <w:rFonts w:ascii="標楷體" w:eastAsia="標楷體" w:hAnsi="標楷體" w:hint="eastAsia"/>
                <w:lang w:eastAsia="zh-HK"/>
              </w:rPr>
              <w:t>被動回報</w:t>
            </w:r>
            <w:r w:rsidRPr="00300BB0">
              <w:rPr>
                <w:rFonts w:ascii="標楷體" w:eastAsia="標楷體" w:hAnsi="標楷體" w:hint="eastAsia"/>
              </w:rPr>
              <w:t>(</w:t>
            </w:r>
            <w:r w:rsidRPr="00300BB0">
              <w:rPr>
                <w:rFonts w:ascii="標楷體" w:eastAsia="標楷體" w:hAnsi="標楷體"/>
              </w:rPr>
              <w:t>4-2-n</w:t>
            </w:r>
            <w:r w:rsidRPr="00300BB0">
              <w:rPr>
                <w:rFonts w:ascii="標楷體" w:eastAsia="標楷體" w:hAnsi="標楷體" w:hint="eastAsia"/>
              </w:rPr>
              <w:t>)</w:t>
            </w:r>
            <w:r w:rsidRPr="00300BB0">
              <w:rPr>
                <w:rFonts w:ascii="標楷體" w:eastAsia="標楷體" w:hAnsi="標楷體" w:hint="eastAsia"/>
                <w:lang w:eastAsia="zh-HK"/>
              </w:rPr>
              <w:t>及主動回報</w:t>
            </w:r>
          </w:p>
          <w:p w14:paraId="585F923F" w14:textId="14447CF3" w:rsidR="002278A5" w:rsidRDefault="002278A5" w:rsidP="002278A5">
            <w:pPr>
              <w:autoSpaceDE w:val="0"/>
              <w:autoSpaceDN w:val="0"/>
              <w:adjustRightInd w:val="0"/>
              <w:rPr>
                <w:rFonts w:ascii="標楷體" w:hAnsi="標楷體"/>
              </w:rPr>
            </w:pPr>
            <w:r>
              <w:rPr>
                <w:rFonts w:ascii="標楷體" w:hAnsi="標楷體" w:hint="eastAsia"/>
              </w:rPr>
              <w:t xml:space="preserve">　　</w:t>
            </w:r>
            <w:r w:rsidRPr="00CF144F">
              <w:rPr>
                <w:rFonts w:ascii="標楷體" w:hAnsi="標楷體" w:hint="eastAsia"/>
              </w:rPr>
              <w:t>(</w:t>
            </w:r>
            <w:r w:rsidRPr="00CF144F">
              <w:rPr>
                <w:rFonts w:ascii="標楷體" w:hAnsi="標楷體"/>
              </w:rPr>
              <w:t>4-3-m</w:t>
            </w:r>
            <w:r w:rsidRPr="00CF144F">
              <w:rPr>
                <w:rFonts w:ascii="標楷體" w:hAnsi="標楷體" w:hint="eastAsia"/>
              </w:rPr>
              <w:t>)</w:t>
            </w:r>
            <w:r w:rsidRPr="00CF144F">
              <w:rPr>
                <w:rFonts w:ascii="標楷體" w:hAnsi="標楷體" w:hint="eastAsia"/>
                <w:lang w:eastAsia="zh-HK"/>
              </w:rPr>
              <w:t>新增揭示相關欄位</w:t>
            </w:r>
            <w:r w:rsidRPr="00CF144F">
              <w:rPr>
                <w:rFonts w:ascii="標楷體" w:hAnsi="標楷體" w:hint="eastAsia"/>
              </w:rPr>
              <w:t>。</w:t>
            </w:r>
          </w:p>
          <w:p w14:paraId="227A4029" w14:textId="40211405" w:rsidR="004C4DFE" w:rsidRPr="002278A5" w:rsidRDefault="004C4DFE" w:rsidP="002278A5">
            <w:pPr>
              <w:autoSpaceDE w:val="0"/>
              <w:autoSpaceDN w:val="0"/>
              <w:adjustRightInd w:val="0"/>
              <w:rPr>
                <w:rFonts w:ascii="標楷體" w:hAnsi="標楷體"/>
              </w:rPr>
            </w:pPr>
            <w:r>
              <w:rPr>
                <w:rFonts w:ascii="標楷體" w:hAnsi="標楷體" w:hint="eastAsia"/>
                <w:lang w:eastAsia="zh-HK"/>
              </w:rPr>
              <w:lastRenderedPageBreak/>
              <w:t>其他功能</w:t>
            </w:r>
            <w:r w:rsidR="007C43F4">
              <w:rPr>
                <w:rFonts w:ascii="標楷體" w:hAnsi="標楷體" w:hint="eastAsia"/>
              </w:rPr>
              <w:t>:</w:t>
            </w:r>
          </w:p>
          <w:p w14:paraId="058348E1" w14:textId="76E9F2B7" w:rsidR="007C43F4" w:rsidRDefault="007C43F4" w:rsidP="0071696D">
            <w:pPr>
              <w:pStyle w:val="af6"/>
              <w:numPr>
                <w:ilvl w:val="0"/>
                <w:numId w:val="61"/>
              </w:numPr>
              <w:autoSpaceDE w:val="0"/>
              <w:autoSpaceDN w:val="0"/>
              <w:adjustRightInd w:val="0"/>
              <w:ind w:leftChars="0"/>
              <w:rPr>
                <w:rFonts w:ascii="標楷體" w:eastAsia="標楷體" w:hAnsi="標楷體"/>
                <w:lang w:eastAsia="zh-HK"/>
              </w:rPr>
            </w:pPr>
            <w:r w:rsidRPr="007C43F4">
              <w:rPr>
                <w:rFonts w:ascii="標楷體" w:eastAsia="標楷體" w:hAnsi="標楷體" w:hint="eastAsia"/>
                <w:lang w:eastAsia="zh-HK"/>
              </w:rPr>
              <w:t>國內證券帳務功能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r w:rsidRPr="007C43F4">
              <w:rPr>
                <w:rFonts w:ascii="標楷體" w:eastAsia="標楷體" w:hAnsi="標楷體"/>
                <w:lang w:eastAsia="zh-HK"/>
              </w:rPr>
              <w:t xml:space="preserve"> </w:t>
            </w:r>
          </w:p>
          <w:p w14:paraId="57FA7CCD" w14:textId="0E0AF91E" w:rsidR="007C43F4" w:rsidRDefault="007C43F4" w:rsidP="007C43F4">
            <w:pPr>
              <w:pStyle w:val="af6"/>
              <w:autoSpaceDE w:val="0"/>
              <w:autoSpaceDN w:val="0"/>
              <w:adjustRightInd w:val="0"/>
              <w:ind w:leftChars="0"/>
              <w:rPr>
                <w:rFonts w:ascii="標楷體" w:eastAsia="標楷體" w:hAnsi="標楷體"/>
                <w:lang w:eastAsia="zh-HK"/>
              </w:rPr>
            </w:pPr>
            <w:r w:rsidRPr="007C43F4">
              <w:rPr>
                <w:rFonts w:ascii="標楷體" w:eastAsia="標楷體" w:hAnsi="標楷體"/>
                <w:lang w:eastAsia="zh-HK"/>
              </w:rPr>
              <w:t>4-2-c OnRealBalanceReport</w:t>
            </w:r>
            <w:r>
              <w:rPr>
                <w:rFonts w:ascii="標楷體" w:eastAsia="標楷體" w:hAnsi="標楷體" w:hint="eastAsia"/>
                <w:lang w:eastAsia="zh-HK"/>
              </w:rPr>
              <w:t>：</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4870B2D9" w14:textId="47E5EE80" w:rsidR="007C43F4" w:rsidRPr="007C43F4" w:rsidRDefault="007C43F4" w:rsidP="007C43F4">
            <w:pPr>
              <w:pStyle w:val="af6"/>
              <w:autoSpaceDE w:val="0"/>
              <w:autoSpaceDN w:val="0"/>
              <w:adjustRightInd w:val="0"/>
              <w:ind w:leftChars="0"/>
              <w:rPr>
                <w:rFonts w:ascii="標楷體" w:eastAsia="標楷體" w:hAnsi="標楷體"/>
                <w:lang w:eastAsia="zh-HK"/>
              </w:rPr>
            </w:pPr>
            <w:r>
              <w:rPr>
                <w:rFonts w:ascii="標楷體" w:eastAsia="標楷體" w:hAnsi="標楷體" w:hint="eastAsia"/>
              </w:rPr>
              <w:t>4-2-l</w:t>
            </w:r>
            <w:r>
              <w:rPr>
                <w:rFonts w:ascii="標楷體" w:eastAsia="標楷體" w:hAnsi="標楷體"/>
              </w:rPr>
              <w:t xml:space="preserve"> </w:t>
            </w:r>
            <w:r w:rsidRPr="007C43F4">
              <w:rPr>
                <w:rFonts w:ascii="標楷體" w:eastAsia="標楷體" w:hAnsi="標楷體"/>
                <w:lang w:eastAsia="zh-HK"/>
              </w:rPr>
              <w:t>OnMarginPurchaseAmountLimit</w:t>
            </w:r>
            <w:r>
              <w:rPr>
                <w:rFonts w:ascii="標楷體" w:eastAsia="標楷體" w:hAnsi="標楷體"/>
                <w:lang w:eastAsia="zh-HK"/>
              </w:rPr>
              <w:t>:</w:t>
            </w:r>
            <w:r>
              <w:rPr>
                <w:rFonts w:ascii="標楷體" w:eastAsia="標楷體" w:hAnsi="標楷體" w:hint="eastAsia"/>
                <w:lang w:eastAsia="zh-HK"/>
              </w:rPr>
              <w:t xml:space="preserve"> </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77D5EA15" w14:textId="70DD5164" w:rsidR="007C43F4" w:rsidRPr="007C43F4" w:rsidRDefault="007C43F4" w:rsidP="007C43F4">
            <w:pPr>
              <w:pStyle w:val="af6"/>
              <w:autoSpaceDE w:val="0"/>
              <w:autoSpaceDN w:val="0"/>
              <w:adjustRightInd w:val="0"/>
              <w:ind w:leftChars="0"/>
              <w:rPr>
                <w:rFonts w:ascii="標楷體" w:eastAsia="標楷體" w:hAnsi="標楷體"/>
              </w:rPr>
            </w:pPr>
            <w:r w:rsidRPr="007C43F4">
              <w:rPr>
                <w:rFonts w:ascii="標楷體" w:eastAsia="標楷體" w:hAnsi="標楷體" w:hint="eastAsia"/>
              </w:rPr>
              <w:t>4-2-p</w:t>
            </w:r>
            <w:r w:rsidRPr="007C43F4">
              <w:rPr>
                <w:rFonts w:ascii="標楷體" w:eastAsia="標楷體" w:hAnsi="標楷體"/>
              </w:rPr>
              <w:t xml:space="preserve"> OnProfitLoss</w:t>
            </w:r>
            <w:r w:rsidRPr="007C43F4">
              <w:rPr>
                <w:rFonts w:ascii="標楷體" w:eastAsia="標楷體" w:hAnsi="標楷體" w:hint="eastAsia"/>
              </w:rPr>
              <w:t>GWReport</w:t>
            </w:r>
            <w:r>
              <w:rPr>
                <w:rFonts w:ascii="標楷體" w:eastAsia="標楷體" w:hAnsi="標楷體"/>
              </w:rPr>
              <w:t>:</w:t>
            </w:r>
            <w:r w:rsidR="0055621F">
              <w:rPr>
                <w:rFonts w:ascii="標楷體" w:eastAsia="標楷體" w:hAnsi="標楷體" w:hint="eastAsia"/>
                <w:lang w:eastAsia="zh-HK"/>
              </w:rPr>
              <w:t xml:space="preserve"> 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或證券帳號</w:t>
            </w:r>
          </w:p>
          <w:p w14:paraId="0ECE438B" w14:textId="2F6ACF72" w:rsidR="007C43F4" w:rsidRDefault="007C43F4" w:rsidP="0071696D">
            <w:pPr>
              <w:pStyle w:val="af6"/>
              <w:numPr>
                <w:ilvl w:val="0"/>
                <w:numId w:val="61"/>
              </w:numPr>
              <w:autoSpaceDE w:val="0"/>
              <w:autoSpaceDN w:val="0"/>
              <w:adjustRightInd w:val="0"/>
              <w:ind w:leftChars="0"/>
              <w:rPr>
                <w:rFonts w:ascii="標楷體" w:eastAsia="標楷體" w:hAnsi="標楷體"/>
                <w:lang w:eastAsia="zh-HK"/>
              </w:rPr>
            </w:pPr>
            <w:r>
              <w:rPr>
                <w:rFonts w:ascii="標楷體" w:eastAsia="標楷體" w:hAnsi="標楷體" w:cs="Calibri" w:hint="eastAsia"/>
                <w:kern w:val="0"/>
                <w:lang w:eastAsia="zh-HK"/>
              </w:rPr>
              <w:t>國內期貨帳務功能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p>
          <w:p w14:paraId="0C2B655D" w14:textId="5BE34A88"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4-2-d OnOpenInterest</w:t>
            </w:r>
            <w:r>
              <w:rPr>
                <w:rFonts w:ascii="標楷體" w:eastAsia="標楷體" w:hAnsi="標楷體"/>
              </w:rPr>
              <w:t>:</w:t>
            </w:r>
            <w:r>
              <w:rPr>
                <w:rFonts w:ascii="標楷體" w:eastAsia="標楷體" w:hAnsi="標楷體" w:hint="eastAsia"/>
                <w:lang w:eastAsia="zh-HK"/>
              </w:rPr>
              <w:t xml:space="preserve"> 新增登入</w:t>
            </w:r>
            <w:r>
              <w:rPr>
                <w:rFonts w:ascii="標楷體" w:eastAsia="標楷體" w:hAnsi="標楷體" w:hint="eastAsia"/>
              </w:rPr>
              <w:t>ID</w:t>
            </w:r>
          </w:p>
          <w:p w14:paraId="33D1F5EC" w14:textId="29F5D291"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4-2-i OnFutureRights</w:t>
            </w:r>
            <w:r w:rsidR="00467712">
              <w:rPr>
                <w:rFonts w:ascii="標楷體" w:eastAsia="標楷體" w:hAnsi="標楷體" w:hint="eastAsia"/>
              </w:rPr>
              <w:t>:</w:t>
            </w:r>
            <w:r w:rsidR="00467712">
              <w:rPr>
                <w:rFonts w:ascii="標楷體" w:eastAsia="標楷體" w:hAnsi="標楷體"/>
              </w:rPr>
              <w:t xml:space="preserve"> </w:t>
            </w:r>
            <w:r w:rsidR="00467712">
              <w:rPr>
                <w:rFonts w:ascii="標楷體" w:eastAsia="標楷體" w:hAnsi="標楷體" w:hint="eastAsia"/>
                <w:lang w:eastAsia="zh-HK"/>
              </w:rPr>
              <w:t>新增登入</w:t>
            </w:r>
            <w:r w:rsidR="00467712">
              <w:rPr>
                <w:rFonts w:ascii="標楷體" w:eastAsia="標楷體" w:hAnsi="標楷體" w:hint="eastAsia"/>
              </w:rPr>
              <w:t>ID</w:t>
            </w:r>
            <w:r w:rsidR="00467712">
              <w:rPr>
                <w:rFonts w:ascii="標楷體" w:eastAsia="標楷體" w:hAnsi="標楷體" w:hint="eastAsia"/>
                <w:lang w:eastAsia="zh-HK"/>
              </w:rPr>
              <w:t>及</w:t>
            </w:r>
            <w:r w:rsidR="00CB4B9B" w:rsidRPr="00CB4B9B">
              <w:rPr>
                <w:rFonts w:ascii="標楷體" w:eastAsia="標楷體" w:hAnsi="標楷體" w:hint="eastAsia"/>
                <w:color w:val="FF0000"/>
              </w:rPr>
              <w:t>期貨</w:t>
            </w:r>
            <w:r w:rsidR="00467712">
              <w:rPr>
                <w:rFonts w:ascii="標楷體" w:eastAsia="標楷體" w:hAnsi="標楷體" w:hint="eastAsia"/>
                <w:lang w:eastAsia="zh-HK"/>
              </w:rPr>
              <w:t>帳號</w:t>
            </w:r>
          </w:p>
          <w:p w14:paraId="2FA518E3" w14:textId="77777777" w:rsidR="007C43F4" w:rsidRPr="0055621F" w:rsidRDefault="007C43F4" w:rsidP="007C43F4">
            <w:pPr>
              <w:pStyle w:val="af6"/>
              <w:autoSpaceDE w:val="0"/>
              <w:autoSpaceDN w:val="0"/>
              <w:adjustRightInd w:val="0"/>
              <w:ind w:leftChars="0"/>
              <w:rPr>
                <w:rFonts w:ascii="標楷體" w:eastAsia="標楷體" w:hAnsi="標楷體"/>
                <w:lang w:eastAsia="zh-HK"/>
              </w:rPr>
            </w:pPr>
          </w:p>
          <w:p w14:paraId="07931935" w14:textId="4EFBE4CB" w:rsidR="00494B45" w:rsidRPr="002278A5" w:rsidRDefault="00494B45" w:rsidP="00CF144F">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2547FCF5" w14:textId="2B385640" w:rsidR="00467712" w:rsidRPr="00467712" w:rsidRDefault="00467712" w:rsidP="00467712">
            <w:pPr>
              <w:pStyle w:val="af6"/>
              <w:numPr>
                <w:ilvl w:val="0"/>
                <w:numId w:val="3"/>
              </w:numPr>
              <w:autoSpaceDE w:val="0"/>
              <w:autoSpaceDN w:val="0"/>
              <w:adjustRightInd w:val="0"/>
              <w:ind w:leftChars="0"/>
              <w:rPr>
                <w:rFonts w:ascii="標楷體" w:eastAsia="標楷體" w:hAnsi="標楷體"/>
                <w:szCs w:val="24"/>
              </w:rPr>
            </w:pPr>
            <w:r w:rsidRPr="00467712">
              <w:rPr>
                <w:rFonts w:ascii="標楷體" w:eastAsia="標楷體" w:hAnsi="標楷體" w:hint="eastAsia"/>
                <w:szCs w:val="24"/>
                <w:lang w:eastAsia="zh-HK"/>
              </w:rPr>
              <w:t>修改</w:t>
            </w:r>
            <w:r w:rsidR="004B34F2" w:rsidRPr="00467712">
              <w:rPr>
                <w:rFonts w:ascii="標楷體" w:eastAsia="標楷體" w:hAnsi="標楷體" w:hint="eastAsia"/>
                <w:szCs w:val="24"/>
                <w:lang w:eastAsia="zh-HK"/>
              </w:rPr>
              <w:t>國內報價</w:t>
            </w:r>
            <w:r w:rsidR="004B34F2" w:rsidRPr="00467712">
              <w:rPr>
                <w:rFonts w:ascii="標楷體" w:eastAsia="標楷體" w:hAnsi="標楷體" w:hint="eastAsia"/>
                <w:szCs w:val="24"/>
              </w:rPr>
              <w:t>，</w:t>
            </w:r>
            <w:r w:rsidR="004B34F2" w:rsidRPr="00467712">
              <w:rPr>
                <w:rFonts w:ascii="標楷體" w:eastAsia="標楷體" w:hAnsi="標楷體" w:hint="eastAsia"/>
                <w:szCs w:val="24"/>
                <w:lang w:eastAsia="zh-HK"/>
              </w:rPr>
              <w:t>函式與通知事件</w:t>
            </w:r>
            <w:r w:rsidR="00494B45" w:rsidRPr="00467712">
              <w:rPr>
                <w:rFonts w:ascii="標楷體" w:eastAsia="標楷體" w:hAnsi="標楷體" w:hint="eastAsia"/>
                <w:szCs w:val="24"/>
                <w:lang w:eastAsia="zh-HK"/>
              </w:rPr>
              <w:t>相關連說明:</w:t>
            </w:r>
            <w:r w:rsidR="00494B45" w:rsidRPr="00467712">
              <w:rPr>
                <w:rFonts w:ascii="標楷體" w:eastAsia="標楷體" w:hAnsi="標楷體"/>
                <w:szCs w:val="24"/>
              </w:rPr>
              <w:t xml:space="preserve"> </w:t>
            </w:r>
          </w:p>
          <w:p w14:paraId="308512D8" w14:textId="54B455AF" w:rsidR="00494B45" w:rsidRDefault="004B34F2" w:rsidP="00CF144F">
            <w:pPr>
              <w:autoSpaceDE w:val="0"/>
              <w:autoSpaceDN w:val="0"/>
              <w:adjustRightInd w:val="0"/>
              <w:rPr>
                <w:rFonts w:ascii="標楷體" w:hAnsi="標楷體"/>
                <w:lang w:eastAsia="zh-HK"/>
              </w:rPr>
            </w:pPr>
            <w:r>
              <w:rPr>
                <w:rFonts w:ascii="標楷體" w:hAnsi="標楷體" w:hint="eastAsia"/>
              </w:rPr>
              <w:t>EX:</w:t>
            </w:r>
            <w:r>
              <w:rPr>
                <w:rFonts w:ascii="標楷體" w:hAnsi="標楷體"/>
              </w:rPr>
              <w:t xml:space="preserve"> </w:t>
            </w:r>
            <w:r w:rsidR="00494B45" w:rsidRPr="00782F50">
              <w:rPr>
                <w:rFonts w:ascii="標楷體" w:hAnsi="標楷體" w:hint="eastAsia"/>
                <w:sz w:val="20"/>
                <w:szCs w:val="20"/>
              </w:rPr>
              <w:t>4-4-3</w:t>
            </w:r>
            <w:r w:rsidR="00494B45" w:rsidRPr="00782F50">
              <w:rPr>
                <w:rFonts w:ascii="標楷體" w:hAnsi="標楷體"/>
                <w:sz w:val="20"/>
                <w:szCs w:val="20"/>
              </w:rPr>
              <w:t xml:space="preserve"> </w:t>
            </w:r>
            <w:r w:rsidR="00494B45" w:rsidRPr="00782F50">
              <w:rPr>
                <w:rFonts w:ascii="標楷體" w:hAnsi="標楷體" w:hint="eastAsia"/>
                <w:sz w:val="20"/>
                <w:szCs w:val="20"/>
              </w:rPr>
              <w:t xml:space="preserve">SKQuoteLib_RequestStocks </w:t>
            </w:r>
            <w:r w:rsidR="00494B45" w:rsidRPr="00782F50">
              <w:rPr>
                <w:rFonts w:ascii="標楷體" w:hAnsi="標楷體" w:hint="eastAsia"/>
                <w:sz w:val="20"/>
                <w:szCs w:val="20"/>
                <w:lang w:eastAsia="zh-HK"/>
              </w:rPr>
              <w:t>函式與</w:t>
            </w:r>
            <w:r w:rsidR="00494B45" w:rsidRPr="00782F50">
              <w:rPr>
                <w:rFonts w:ascii="標楷體" w:hAnsi="標楷體" w:hint="eastAsia"/>
                <w:sz w:val="20"/>
                <w:szCs w:val="20"/>
              </w:rPr>
              <w:t>On</w:t>
            </w:r>
            <w:r w:rsidR="00494B45" w:rsidRPr="00782F50">
              <w:rPr>
                <w:rFonts w:ascii="標楷體" w:hAnsi="標楷體"/>
                <w:sz w:val="20"/>
                <w:szCs w:val="20"/>
              </w:rPr>
              <w:t xml:space="preserve">NotifyQuote </w:t>
            </w:r>
            <w:r w:rsidR="00494B45" w:rsidRPr="00782F50">
              <w:rPr>
                <w:rFonts w:ascii="標楷體" w:hAnsi="標楷體" w:hint="eastAsia"/>
                <w:sz w:val="20"/>
                <w:szCs w:val="20"/>
                <w:lang w:eastAsia="zh-HK"/>
              </w:rPr>
              <w:t>事件</w:t>
            </w:r>
          </w:p>
          <w:p w14:paraId="20606E8B" w14:textId="25F9E012" w:rsidR="00F872F7" w:rsidRPr="00467712" w:rsidRDefault="00467712" w:rsidP="00467712">
            <w:pPr>
              <w:pStyle w:val="af6"/>
              <w:numPr>
                <w:ilvl w:val="0"/>
                <w:numId w:val="3"/>
              </w:numPr>
              <w:autoSpaceDE w:val="0"/>
              <w:autoSpaceDN w:val="0"/>
              <w:adjustRightInd w:val="0"/>
              <w:ind w:leftChars="0"/>
              <w:rPr>
                <w:rFonts w:ascii="標楷體" w:hAnsi="標楷體"/>
                <w:sz w:val="18"/>
                <w:szCs w:val="18"/>
              </w:rPr>
            </w:pPr>
            <w:r w:rsidRPr="008F6D76">
              <w:rPr>
                <w:rFonts w:ascii="標楷體" w:eastAsia="標楷體" w:hAnsi="標楷體" w:hint="eastAsia"/>
                <w:lang w:eastAsia="zh-HK"/>
              </w:rPr>
              <w:t>修改</w:t>
            </w:r>
            <w:r w:rsidR="00F872F7" w:rsidRPr="008F6D76">
              <w:rPr>
                <w:rFonts w:ascii="標楷體" w:eastAsia="標楷體" w:hAnsi="標楷體" w:hint="eastAsia"/>
                <w:lang w:eastAsia="zh-HK"/>
              </w:rPr>
              <w:t>備註</w:t>
            </w:r>
            <w:r w:rsidR="00F872F7" w:rsidRPr="00467712">
              <w:rPr>
                <w:rFonts w:ascii="標楷體" w:hAnsi="標楷體" w:hint="eastAsia"/>
              </w:rPr>
              <w:t>:</w:t>
            </w:r>
            <w:r w:rsidR="00F872F7" w:rsidRPr="00467712">
              <w:rPr>
                <w:rFonts w:ascii="標楷體" w:hAnsi="標楷體"/>
                <w:sz w:val="18"/>
                <w:szCs w:val="18"/>
                <w:lang w:eastAsia="zh-HK"/>
              </w:rPr>
              <w:t xml:space="preserve"> 4-4-4 </w:t>
            </w:r>
            <w:r w:rsidR="00F872F7" w:rsidRPr="00467712">
              <w:rPr>
                <w:rFonts w:ascii="標楷體" w:hAnsi="標楷體" w:hint="eastAsia"/>
                <w:sz w:val="18"/>
                <w:szCs w:val="18"/>
              </w:rPr>
              <w:t>SKQu</w:t>
            </w:r>
            <w:r w:rsidR="00F872F7" w:rsidRPr="00467712">
              <w:rPr>
                <w:rFonts w:ascii="標楷體" w:hAnsi="標楷體"/>
                <w:sz w:val="18"/>
                <w:szCs w:val="18"/>
              </w:rPr>
              <w:t>oteLib_GetStockByIndex</w:t>
            </w:r>
            <w:r w:rsidR="00F872F7" w:rsidRPr="00467712">
              <w:rPr>
                <w:rFonts w:ascii="新細明體" w:hAnsi="新細明體" w:hint="eastAsia"/>
                <w:sz w:val="18"/>
                <w:szCs w:val="18"/>
              </w:rPr>
              <w:t>、</w:t>
            </w:r>
            <w:r w:rsidR="00F872F7" w:rsidRPr="00467712">
              <w:rPr>
                <w:rFonts w:ascii="標楷體" w:hAnsi="標楷體"/>
                <w:sz w:val="18"/>
                <w:szCs w:val="18"/>
              </w:rPr>
              <w:t xml:space="preserve"> 4-4-5 SKQuoteLib_GetStockByNo</w:t>
            </w:r>
          </w:p>
          <w:p w14:paraId="0B7C74CB" w14:textId="36268049" w:rsidR="008F6D76" w:rsidRPr="008F6D76" w:rsidRDefault="001D6FD7" w:rsidP="008F6D76">
            <w:pPr>
              <w:pStyle w:val="af6"/>
              <w:numPr>
                <w:ilvl w:val="0"/>
                <w:numId w:val="3"/>
              </w:numPr>
              <w:autoSpaceDE w:val="0"/>
              <w:autoSpaceDN w:val="0"/>
              <w:adjustRightInd w:val="0"/>
              <w:ind w:leftChars="0"/>
              <w:rPr>
                <w:rFonts w:ascii="標楷體" w:eastAsia="標楷體" w:hAnsi="標楷體"/>
                <w:lang w:eastAsia="zh-HK"/>
              </w:rPr>
            </w:pPr>
            <w:r w:rsidRPr="008F6D76">
              <w:rPr>
                <w:rFonts w:ascii="標楷體" w:eastAsia="標楷體" w:hAnsi="標楷體" w:hint="eastAsia"/>
                <w:lang w:eastAsia="zh-HK"/>
              </w:rPr>
              <w:t>修改</w:t>
            </w:r>
            <w:r w:rsidR="008F6D76" w:rsidRPr="008F6D76">
              <w:rPr>
                <w:rFonts w:ascii="標楷體" w:eastAsia="標楷體" w:hAnsi="標楷體" w:hint="eastAsia"/>
                <w:lang w:eastAsia="zh-HK"/>
              </w:rPr>
              <w:t>事件參數名與</w:t>
            </w:r>
            <w:r w:rsidR="008F6D76" w:rsidRPr="008F6D76">
              <w:rPr>
                <w:rFonts w:ascii="標楷體" w:eastAsia="標楷體" w:hAnsi="標楷體" w:hint="eastAsia"/>
              </w:rPr>
              <w:t>COM</w:t>
            </w:r>
            <w:r w:rsidR="008F6D76" w:rsidRPr="008F6D76">
              <w:rPr>
                <w:rFonts w:ascii="標楷體" w:eastAsia="標楷體" w:hAnsi="標楷體" w:hint="eastAsia"/>
                <w:lang w:eastAsia="zh-HK"/>
              </w:rPr>
              <w:t>元件一致</w:t>
            </w:r>
          </w:p>
          <w:p w14:paraId="04944CF6" w14:textId="6022A474" w:rsidR="001D6FD7" w:rsidRPr="008F6D76" w:rsidRDefault="001D6FD7" w:rsidP="008F6D76">
            <w:pPr>
              <w:pStyle w:val="af6"/>
              <w:autoSpaceDE w:val="0"/>
              <w:autoSpaceDN w:val="0"/>
              <w:adjustRightInd w:val="0"/>
              <w:ind w:leftChars="0"/>
              <w:rPr>
                <w:rFonts w:ascii="標楷體" w:hAnsi="標楷體"/>
                <w:sz w:val="18"/>
                <w:szCs w:val="18"/>
                <w:lang w:eastAsia="zh-HK"/>
              </w:rPr>
            </w:pPr>
            <w:r w:rsidRPr="008F6D76">
              <w:rPr>
                <w:rFonts w:ascii="標楷體" w:hAnsi="標楷體" w:hint="eastAsia"/>
                <w:sz w:val="18"/>
                <w:szCs w:val="18"/>
              </w:rPr>
              <w:t>4-5-a</w:t>
            </w:r>
            <w:r w:rsidRPr="008F6D76">
              <w:rPr>
                <w:rFonts w:ascii="標楷體" w:hAnsi="標楷體"/>
                <w:sz w:val="18"/>
                <w:szCs w:val="18"/>
              </w:rPr>
              <w:t xml:space="preserve"> OnConnect </w:t>
            </w:r>
            <w:r w:rsidRPr="008F6D76">
              <w:rPr>
                <w:rFonts w:ascii="新細明體" w:hAnsi="新細明體" w:hint="eastAsia"/>
                <w:sz w:val="18"/>
                <w:szCs w:val="18"/>
              </w:rPr>
              <w:t>、</w:t>
            </w:r>
            <w:r w:rsidRPr="008F6D76">
              <w:rPr>
                <w:rFonts w:ascii="標楷體" w:hAnsi="標楷體"/>
                <w:sz w:val="18"/>
                <w:szCs w:val="18"/>
              </w:rPr>
              <w:t>4-6-a OnConnect</w:t>
            </w:r>
            <w:r w:rsidRPr="008F6D76">
              <w:rPr>
                <w:rFonts w:ascii="標楷體" w:hAnsi="標楷體" w:hint="eastAsia"/>
                <w:sz w:val="18"/>
                <w:szCs w:val="18"/>
              </w:rPr>
              <w:t>，</w:t>
            </w:r>
            <w:r w:rsidRPr="008F6D76">
              <w:rPr>
                <w:rFonts w:ascii="標楷體" w:hAnsi="標楷體" w:hint="eastAsia"/>
                <w:sz w:val="18"/>
                <w:szCs w:val="18"/>
                <w:lang w:eastAsia="zh-HK"/>
              </w:rPr>
              <w:t>與</w:t>
            </w:r>
            <w:r w:rsidRPr="008F6D76">
              <w:rPr>
                <w:rFonts w:ascii="標楷體" w:hAnsi="標楷體" w:hint="eastAsia"/>
                <w:sz w:val="18"/>
                <w:szCs w:val="18"/>
              </w:rPr>
              <w:t>COM</w:t>
            </w:r>
            <w:r w:rsidRPr="008F6D76">
              <w:rPr>
                <w:rFonts w:ascii="標楷體" w:hAnsi="標楷體" w:hint="eastAsia"/>
                <w:sz w:val="18"/>
                <w:szCs w:val="18"/>
                <w:lang w:eastAsia="zh-HK"/>
              </w:rPr>
              <w:t>元件</w:t>
            </w:r>
            <w:r w:rsidRPr="008F6D76">
              <w:rPr>
                <w:rFonts w:ascii="標楷體" w:hAnsi="標楷體" w:hint="eastAsia"/>
                <w:sz w:val="18"/>
                <w:szCs w:val="18"/>
              </w:rPr>
              <w:t>ISKOSQuoteLib_</w:t>
            </w:r>
            <w:r w:rsidRPr="008F6D76">
              <w:rPr>
                <w:rFonts w:ascii="標楷體" w:hAnsi="標楷體"/>
                <w:sz w:val="18"/>
                <w:szCs w:val="18"/>
              </w:rPr>
              <w:t>Notify</w:t>
            </w:r>
            <w:r w:rsidRPr="008F6D76">
              <w:rPr>
                <w:rFonts w:ascii="標楷體" w:hAnsi="標楷體" w:hint="eastAsia"/>
                <w:sz w:val="18"/>
                <w:szCs w:val="18"/>
              </w:rPr>
              <w:t xml:space="preserve">Event </w:t>
            </w:r>
            <w:r w:rsidRPr="008F6D76">
              <w:rPr>
                <w:rFonts w:ascii="新細明體" w:hAnsi="新細明體" w:hint="eastAsia"/>
                <w:sz w:val="18"/>
                <w:szCs w:val="18"/>
              </w:rPr>
              <w:t>、</w:t>
            </w:r>
            <w:r w:rsidRPr="008F6D76">
              <w:rPr>
                <w:rFonts w:ascii="標楷體" w:hAnsi="標楷體" w:hint="eastAsia"/>
                <w:sz w:val="18"/>
                <w:szCs w:val="18"/>
              </w:rPr>
              <w:t>ISKOOQuoteLib_NotifyEvent</w:t>
            </w:r>
            <w:r w:rsidRPr="008F6D76">
              <w:rPr>
                <w:rFonts w:ascii="標楷體" w:hAnsi="標楷體" w:hint="eastAsia"/>
                <w:sz w:val="18"/>
                <w:szCs w:val="18"/>
                <w:lang w:eastAsia="zh-HK"/>
              </w:rPr>
              <w:t>一致</w:t>
            </w:r>
            <w:r w:rsidRPr="008F6D76">
              <w:rPr>
                <w:rFonts w:ascii="標楷體" w:hAnsi="標楷體" w:hint="eastAsia"/>
                <w:sz w:val="18"/>
                <w:szCs w:val="18"/>
              </w:rPr>
              <w:t>.</w:t>
            </w:r>
          </w:p>
          <w:p w14:paraId="696FBF44" w14:textId="649AACF6" w:rsidR="00630C3A" w:rsidRDefault="000F2402" w:rsidP="00630C3A">
            <w:pPr>
              <w:autoSpaceDE w:val="0"/>
              <w:autoSpaceDN w:val="0"/>
              <w:adjustRightInd w:val="0"/>
              <w:rPr>
                <w:rFonts w:ascii="標楷體" w:hAnsi="標楷體"/>
                <w:b/>
                <w:u w:val="single"/>
              </w:rPr>
            </w:pPr>
            <w:r>
              <w:rPr>
                <w:rFonts w:ascii="標楷體" w:hAnsi="標楷體" w:hint="eastAsia"/>
                <w:b/>
                <w:u w:val="single"/>
                <w:lang w:eastAsia="zh-HK"/>
              </w:rPr>
              <w:t>文件新增</w:t>
            </w:r>
          </w:p>
          <w:p w14:paraId="1ACDF2BB" w14:textId="5D19B7A3" w:rsidR="00A5615A" w:rsidRPr="00A75519" w:rsidRDefault="00630C3A" w:rsidP="0071696D">
            <w:pPr>
              <w:pStyle w:val="af6"/>
              <w:numPr>
                <w:ilvl w:val="0"/>
                <w:numId w:val="67"/>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新增錯誤代碼</w:t>
            </w:r>
            <w:r w:rsidR="00021518">
              <w:rPr>
                <w:rFonts w:ascii="標楷體" w:eastAsia="標楷體" w:hAnsi="標楷體" w:hint="eastAsia"/>
              </w:rPr>
              <w:t>1066</w:t>
            </w:r>
            <w:r w:rsidR="00021518">
              <w:rPr>
                <w:rFonts w:ascii="新細明體" w:hAnsi="新細明體" w:hint="eastAsia"/>
                <w:lang w:eastAsia="zh-HK"/>
              </w:rPr>
              <w:t>、</w:t>
            </w:r>
            <w:r w:rsidR="006239FC">
              <w:rPr>
                <w:rFonts w:ascii="標楷體" w:eastAsia="標楷體" w:hAnsi="標楷體" w:hint="eastAsia"/>
              </w:rPr>
              <w:t>1092~1099</w:t>
            </w:r>
            <w:r w:rsidR="00C0420E">
              <w:rPr>
                <w:rFonts w:ascii="標楷體" w:eastAsia="標楷體" w:hAnsi="標楷體"/>
              </w:rPr>
              <w:t xml:space="preserve"> </w:t>
            </w:r>
            <w:r w:rsidR="008F6D76">
              <w:rPr>
                <w:rFonts w:ascii="新細明體" w:hAnsi="新細明體" w:hint="eastAsia"/>
              </w:rPr>
              <w:t>、</w:t>
            </w:r>
            <w:r w:rsidR="00C0420E">
              <w:rPr>
                <w:rFonts w:ascii="標楷體" w:eastAsia="標楷體" w:hAnsi="標楷體"/>
              </w:rPr>
              <w:t>2022</w:t>
            </w:r>
          </w:p>
        </w:tc>
      </w:tr>
      <w:tr w:rsidR="00C87F9B" w:rsidRPr="00E536D9" w14:paraId="379830CE" w14:textId="77777777" w:rsidTr="004403A4">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466303DF" w14:textId="0940CAAD" w:rsidR="00C87F9B" w:rsidRDefault="00C87F9B" w:rsidP="00C87F9B">
            <w:r>
              <w:rPr>
                <w:rFonts w:hint="eastAsia"/>
              </w:rPr>
              <w:lastRenderedPageBreak/>
              <w:t>2021/</w:t>
            </w:r>
            <w:r w:rsidR="00A063EC">
              <w:rPr>
                <w:rFonts w:hint="eastAsia"/>
              </w:rPr>
              <w:t>07</w:t>
            </w:r>
            <w:r>
              <w:rPr>
                <w:rFonts w:hint="eastAsia"/>
              </w:rPr>
              <w:t>/</w:t>
            </w:r>
            <w:r w:rsidR="00A063EC">
              <w:rPr>
                <w:rFonts w:hint="eastAsia"/>
              </w:rPr>
              <w:t>08</w:t>
            </w:r>
          </w:p>
        </w:tc>
        <w:tc>
          <w:tcPr>
            <w:tcW w:w="1276" w:type="dxa"/>
            <w:tcBorders>
              <w:top w:val="single" w:sz="4" w:space="0" w:color="auto"/>
              <w:left w:val="single" w:sz="4" w:space="0" w:color="auto"/>
              <w:bottom w:val="single" w:sz="4" w:space="0" w:color="auto"/>
              <w:right w:val="single" w:sz="4" w:space="0" w:color="auto"/>
            </w:tcBorders>
            <w:vAlign w:val="center"/>
          </w:tcPr>
          <w:p w14:paraId="5F98601F" w14:textId="54051AD3" w:rsidR="00C87F9B" w:rsidRPr="000D7BE7" w:rsidRDefault="00C87F9B" w:rsidP="00C87F9B">
            <w:pPr>
              <w:rPr>
                <w:rFonts w:ascii="標楷體" w:eastAsia="新細明體" w:hAnsi="標楷體" w:cs="Calibri"/>
                <w:kern w:val="0"/>
                <w:szCs w:val="22"/>
                <w:lang w:eastAsia="zh-HK"/>
              </w:rPr>
            </w:pPr>
            <w:r>
              <w:rPr>
                <w:rFonts w:hint="eastAsia"/>
              </w:rPr>
              <w:t>2.13.31</w:t>
            </w:r>
          </w:p>
        </w:tc>
        <w:tc>
          <w:tcPr>
            <w:tcW w:w="7671" w:type="dxa"/>
            <w:tcBorders>
              <w:top w:val="single" w:sz="4" w:space="0" w:color="auto"/>
              <w:left w:val="single" w:sz="4" w:space="0" w:color="auto"/>
              <w:bottom w:val="single" w:sz="4" w:space="0" w:color="auto"/>
              <w:right w:val="single" w:sz="4" w:space="0" w:color="auto"/>
            </w:tcBorders>
            <w:vAlign w:val="center"/>
          </w:tcPr>
          <w:p w14:paraId="4BF6CE78" w14:textId="0C543CC2" w:rsidR="00E536D9" w:rsidRDefault="00E536D9" w:rsidP="00C87F9B">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w:t>
            </w:r>
            <w:r>
              <w:rPr>
                <w:rFonts w:ascii="標楷體" w:hAnsi="標楷體" w:cs="Calibri" w:hint="eastAsia"/>
                <w:b/>
                <w:kern w:val="0"/>
                <w:u w:val="single"/>
              </w:rPr>
              <w:t>選報價取得商品檔，交易所代號不正確問題</w:t>
            </w:r>
          </w:p>
          <w:p w14:paraId="7ABE17E9" w14:textId="5C7FDCB8" w:rsidR="00E536D9" w:rsidRPr="00E536D9" w:rsidRDefault="00E536D9" w:rsidP="00C87F9B">
            <w:pPr>
              <w:autoSpaceDE w:val="0"/>
              <w:autoSpaceDN w:val="0"/>
              <w:adjustRightInd w:val="0"/>
              <w:rPr>
                <w:rFonts w:ascii="標楷體" w:hAnsi="標楷體" w:cs="Calibri"/>
                <w:kern w:val="0"/>
              </w:rPr>
            </w:pPr>
            <w:r w:rsidRPr="00E536D9">
              <w:rPr>
                <w:rFonts w:ascii="標楷體" w:hAnsi="標楷體" w:cs="Calibri" w:hint="eastAsia"/>
                <w:kern w:val="0"/>
              </w:rPr>
              <w:t>Ex</w:t>
            </w:r>
            <w:r>
              <w:rPr>
                <w:rFonts w:ascii="標楷體" w:hAnsi="標楷體" w:cs="Calibri"/>
                <w:kern w:val="0"/>
              </w:rPr>
              <w:t xml:space="preserve"> </w:t>
            </w:r>
            <w:r w:rsidRPr="00E536D9">
              <w:rPr>
                <w:rFonts w:ascii="標楷體" w:hAnsi="標楷體" w:cs="Calibri" w:hint="eastAsia"/>
                <w:kern w:val="0"/>
              </w:rPr>
              <w:t>:</w:t>
            </w:r>
            <w:r>
              <w:rPr>
                <w:rFonts w:ascii="標楷體" w:hAnsi="標楷體" w:cs="Calibri"/>
                <w:kern w:val="0"/>
              </w:rPr>
              <w:t xml:space="preserve"> </w:t>
            </w:r>
            <w:r w:rsidRPr="00E536D9">
              <w:rPr>
                <w:rFonts w:ascii="標楷體" w:hAnsi="標楷體" w:cs="Calibri"/>
                <w:kern w:val="0"/>
              </w:rPr>
              <w:t xml:space="preserve">CBT </w:t>
            </w:r>
            <w:r>
              <w:rPr>
                <w:rFonts w:ascii="標楷體" w:hAnsi="標楷體" w:cs="Calibri" w:hint="eastAsia"/>
                <w:kern w:val="0"/>
              </w:rPr>
              <w:t>-&gt; CBOT</w:t>
            </w:r>
            <w:r>
              <w:rPr>
                <w:rFonts w:ascii="標楷體" w:hAnsi="標楷體" w:cs="Calibri"/>
                <w:kern w:val="0"/>
              </w:rPr>
              <w:t xml:space="preserve"> </w:t>
            </w:r>
            <w:r>
              <w:rPr>
                <w:rFonts w:ascii="標楷體" w:hAnsi="標楷體" w:cs="Calibri" w:hint="eastAsia"/>
                <w:kern w:val="0"/>
              </w:rPr>
              <w:t xml:space="preserve">、 </w:t>
            </w:r>
            <w:r w:rsidRPr="00E536D9">
              <w:rPr>
                <w:rFonts w:ascii="標楷體" w:hAnsi="標楷體" w:cs="Calibri" w:hint="eastAsia"/>
                <w:kern w:val="0"/>
              </w:rPr>
              <w:t>EUR</w:t>
            </w:r>
            <w:r w:rsidRPr="00E536D9">
              <w:rPr>
                <w:rFonts w:ascii="標楷體" w:hAnsi="標楷體" w:cs="Calibri"/>
                <w:kern w:val="0"/>
              </w:rPr>
              <w:t xml:space="preserve"> </w:t>
            </w:r>
            <w:r w:rsidRPr="00E536D9">
              <w:rPr>
                <w:rFonts w:ascii="標楷體" w:hAnsi="標楷體" w:cs="Calibri" w:hint="eastAsia"/>
                <w:kern w:val="0"/>
              </w:rPr>
              <w:t>-&gt;</w:t>
            </w:r>
            <w:r w:rsidRPr="00E536D9">
              <w:rPr>
                <w:rFonts w:ascii="標楷體" w:hAnsi="標楷體" w:cs="Calibri"/>
                <w:kern w:val="0"/>
              </w:rPr>
              <w:t xml:space="preserve"> </w:t>
            </w:r>
            <w:r w:rsidRPr="00E536D9">
              <w:rPr>
                <w:rFonts w:ascii="標楷體" w:hAnsi="標楷體" w:cs="Calibri" w:hint="eastAsia"/>
                <w:kern w:val="0"/>
              </w:rPr>
              <w:t>Eurex</w:t>
            </w:r>
          </w:p>
          <w:p w14:paraId="192C5C19" w14:textId="77777777" w:rsidR="00E536D9" w:rsidRPr="00E536D9" w:rsidRDefault="00E536D9" w:rsidP="00C87F9B">
            <w:pPr>
              <w:autoSpaceDE w:val="0"/>
              <w:autoSpaceDN w:val="0"/>
              <w:adjustRightInd w:val="0"/>
              <w:rPr>
                <w:rFonts w:ascii="標楷體" w:hAnsi="標楷體"/>
                <w:b/>
                <w:u w:val="single"/>
                <w:lang w:eastAsia="zh-HK"/>
              </w:rPr>
            </w:pPr>
          </w:p>
          <w:p w14:paraId="62E302B1" w14:textId="565BC1F3" w:rsidR="00C87F9B" w:rsidRDefault="00C87F9B" w:rsidP="00C87F9B">
            <w:pPr>
              <w:autoSpaceDE w:val="0"/>
              <w:autoSpaceDN w:val="0"/>
              <w:adjustRightInd w:val="0"/>
              <w:rPr>
                <w:rFonts w:ascii="標楷體" w:hAnsi="標楷體"/>
                <w:b/>
                <w:u w:val="single"/>
                <w:lang w:eastAsia="zh-HK"/>
              </w:rPr>
            </w:pPr>
            <w:r w:rsidRPr="00561B99">
              <w:rPr>
                <w:rFonts w:ascii="標楷體" w:hAnsi="標楷體" w:hint="eastAsia"/>
                <w:b/>
                <w:u w:val="single"/>
                <w:lang w:eastAsia="zh-HK"/>
              </w:rPr>
              <w:t>文件及功能新增:</w:t>
            </w:r>
          </w:p>
          <w:p w14:paraId="39EB2BAC" w14:textId="5A882838" w:rsidR="00C87F9B" w:rsidRDefault="00543FB7" w:rsidP="00C87F9B">
            <w:pPr>
              <w:autoSpaceDE w:val="0"/>
              <w:autoSpaceDN w:val="0"/>
              <w:adjustRightInd w:val="0"/>
              <w:rPr>
                <w:rFonts w:ascii="標楷體" w:hAnsi="標楷體"/>
                <w:b/>
                <w:color w:val="FF0000"/>
              </w:rPr>
            </w:pPr>
            <w:r>
              <w:rPr>
                <w:rFonts w:ascii="標楷體" w:hAnsi="標楷體" w:hint="eastAsia"/>
                <w:b/>
                <w:color w:val="FF0000"/>
              </w:rPr>
              <w:t>單一市場(國內、海期、海選)</w:t>
            </w:r>
            <w:r w:rsidR="00C87F9B" w:rsidRPr="00B63D1D">
              <w:rPr>
                <w:rFonts w:ascii="標楷體" w:hAnsi="標楷體" w:hint="eastAsia"/>
                <w:b/>
                <w:color w:val="FF0000"/>
              </w:rPr>
              <w:t>商品總數有可能超過</w:t>
            </w:r>
            <w:r>
              <w:rPr>
                <w:rFonts w:ascii="標楷體" w:hAnsi="標楷體" w:hint="eastAsia"/>
                <w:b/>
                <w:color w:val="FF0000"/>
              </w:rPr>
              <w:t>SHORT型別上</w:t>
            </w:r>
            <w:r w:rsidR="00C87F9B" w:rsidRPr="00B63D1D">
              <w:rPr>
                <w:rFonts w:ascii="標楷體" w:hAnsi="標楷體" w:hint="eastAsia"/>
                <w:b/>
                <w:color w:val="FF0000"/>
              </w:rPr>
              <w:t>限(32767)，會導致舊版功能</w:t>
            </w:r>
            <w:r w:rsidR="00DB623A">
              <w:rPr>
                <w:rFonts w:ascii="標楷體" w:hAnsi="標楷體" w:hint="eastAsia"/>
                <w:b/>
                <w:color w:val="FF0000"/>
              </w:rPr>
              <w:t>、函式</w:t>
            </w:r>
            <w:r w:rsidR="00C87F9B" w:rsidRPr="00B63D1D">
              <w:rPr>
                <w:rFonts w:ascii="標楷體" w:hAnsi="標楷體" w:hint="eastAsia"/>
                <w:b/>
                <w:color w:val="FF0000"/>
              </w:rPr>
              <w:t>無法</w:t>
            </w:r>
            <w:r w:rsidR="00DB623A">
              <w:rPr>
                <w:rFonts w:ascii="標楷體" w:hAnsi="標楷體" w:hint="eastAsia"/>
                <w:b/>
                <w:color w:val="FF0000"/>
              </w:rPr>
              <w:t>正常</w:t>
            </w:r>
            <w:r w:rsidR="00C87F9B" w:rsidRPr="00B63D1D">
              <w:rPr>
                <w:rFonts w:ascii="標楷體" w:hAnsi="標楷體" w:hint="eastAsia"/>
                <w:b/>
                <w:color w:val="FF0000"/>
              </w:rPr>
              <w:t>取得報價</w:t>
            </w:r>
            <w:r>
              <w:rPr>
                <w:rFonts w:ascii="標楷體" w:hAnsi="標楷體" w:hint="eastAsia"/>
                <w:b/>
                <w:color w:val="FF0000"/>
              </w:rPr>
              <w:t>&amp;商品資訊</w:t>
            </w:r>
            <w:r w:rsidR="00A52160">
              <w:rPr>
                <w:rFonts w:ascii="標楷體" w:hAnsi="標楷體" w:hint="eastAsia"/>
                <w:b/>
                <w:color w:val="FF0000"/>
              </w:rPr>
              <w:t>，請改</w:t>
            </w:r>
            <w:r w:rsidR="00C87F9B" w:rsidRPr="00B63D1D">
              <w:rPr>
                <w:rFonts w:ascii="標楷體" w:hAnsi="標楷體" w:hint="eastAsia"/>
                <w:b/>
                <w:color w:val="FF0000"/>
              </w:rPr>
              <w:t>使用以下功能、事件、物件。</w:t>
            </w:r>
          </w:p>
          <w:p w14:paraId="347BBFF7" w14:textId="51FF1AD8" w:rsidR="00322E90" w:rsidRPr="00322E90" w:rsidRDefault="00322E90" w:rsidP="00C87F9B">
            <w:pPr>
              <w:autoSpaceDE w:val="0"/>
              <w:autoSpaceDN w:val="0"/>
              <w:adjustRightInd w:val="0"/>
              <w:rPr>
                <w:rFonts w:ascii="標楷體" w:hAnsi="標楷體"/>
              </w:rPr>
            </w:pPr>
            <w:r w:rsidRPr="00322E90">
              <w:rPr>
                <w:rFonts w:ascii="標楷體" w:hAnsi="標楷體" w:hint="eastAsia"/>
              </w:rPr>
              <w:t xml:space="preserve">詳情請參考 </w:t>
            </w:r>
            <w:hyperlink w:anchor="_3-4_行情功能修改說明" w:history="1">
              <w:r w:rsidRPr="00322E90">
                <w:rPr>
                  <w:rStyle w:val="a3"/>
                  <w:rFonts w:ascii="標楷體" w:hAnsi="標楷體"/>
                </w:rPr>
                <w:t>3-4 行情功能修改說明</w:t>
              </w:r>
            </w:hyperlink>
          </w:p>
          <w:p w14:paraId="0DF74A7E"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B63D1D">
              <w:rPr>
                <w:rFonts w:ascii="標楷體" w:eastAsia="標楷體" w:hAnsi="標楷體" w:cs="Calibri" w:hint="eastAsia"/>
                <w:b/>
                <w:kern w:val="0"/>
              </w:rPr>
              <w:t>國內報價</w:t>
            </w:r>
            <w:r w:rsidRPr="00B63D1D">
              <w:rPr>
                <w:rFonts w:ascii="標楷體" w:eastAsia="標楷體" w:hAnsi="標楷體" w:cs="Calibri" w:hint="eastAsia"/>
                <w:kern w:val="0"/>
              </w:rPr>
              <w:t>：</w:t>
            </w:r>
          </w:p>
          <w:p w14:paraId="62F1718E"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639E2DC0"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SKQuoteLib_EnterMonitor</w:t>
            </w:r>
            <w:r>
              <w:rPr>
                <w:rFonts w:ascii="標楷體" w:eastAsia="標楷體" w:hAnsi="標楷體" w:cs="Calibri" w:hint="eastAsia"/>
                <w:kern w:val="0"/>
              </w:rPr>
              <w:t>LONG</w:t>
            </w:r>
          </w:p>
          <w:p w14:paraId="464DFE6F"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SKQuoteLib_GetTick</w:t>
            </w:r>
            <w:r>
              <w:rPr>
                <w:rFonts w:ascii="標楷體" w:eastAsia="標楷體" w:hAnsi="標楷體" w:cs="Calibri" w:hint="eastAsia"/>
                <w:kern w:val="0"/>
              </w:rPr>
              <w:t>LONG</w:t>
            </w:r>
          </w:p>
          <w:p w14:paraId="3926C07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SKQuoteLib_GetBest5</w:t>
            </w:r>
            <w:r>
              <w:rPr>
                <w:rFonts w:ascii="標楷體" w:eastAsia="標楷體" w:hAnsi="標楷體" w:cs="Calibri" w:hint="eastAsia"/>
                <w:kern w:val="0"/>
              </w:rPr>
              <w:t>LONG</w:t>
            </w:r>
          </w:p>
          <w:p w14:paraId="1EB179E8"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SKQuoteLib_GetMACD</w:t>
            </w:r>
            <w:r>
              <w:rPr>
                <w:rFonts w:ascii="標楷體" w:eastAsia="標楷體" w:hAnsi="標楷體" w:cs="Calibri" w:hint="eastAsia"/>
                <w:kern w:val="0"/>
              </w:rPr>
              <w:t>LONG</w:t>
            </w:r>
          </w:p>
          <w:p w14:paraId="199E7E5E"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SKQuoteLib_GetBoolTunel</w:t>
            </w:r>
            <w:r>
              <w:rPr>
                <w:rFonts w:ascii="標楷體" w:eastAsia="標楷體" w:hAnsi="標楷體" w:cs="Calibri" w:hint="eastAsia"/>
                <w:kern w:val="0"/>
              </w:rPr>
              <w:t>LONG</w:t>
            </w:r>
          </w:p>
          <w:p w14:paraId="7062A1C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SKQuoteLib_GetStockByIndex</w:t>
            </w:r>
            <w:r>
              <w:rPr>
                <w:rFonts w:ascii="標楷體" w:eastAsia="標楷體" w:hAnsi="標楷體" w:cs="Calibri" w:hint="eastAsia"/>
                <w:kern w:val="0"/>
              </w:rPr>
              <w:t>LONG</w:t>
            </w:r>
          </w:p>
          <w:p w14:paraId="12E45F81"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SKQuoteLib_GetStockByNo</w:t>
            </w:r>
            <w:r>
              <w:rPr>
                <w:rFonts w:ascii="標楷體" w:eastAsia="標楷體" w:hAnsi="標楷體" w:cs="Calibri" w:hint="eastAsia"/>
                <w:kern w:val="0"/>
              </w:rPr>
              <w:t>LONG</w:t>
            </w:r>
          </w:p>
          <w:p w14:paraId="5E308B0A"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0752DAC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OnNotifyQuote</w:t>
            </w:r>
            <w:r>
              <w:rPr>
                <w:rFonts w:ascii="標楷體" w:eastAsia="標楷體" w:hAnsi="標楷體" w:cs="Courier New"/>
                <w:color w:val="000000"/>
                <w:kern w:val="0"/>
              </w:rPr>
              <w:t>LONG</w:t>
            </w:r>
          </w:p>
          <w:p w14:paraId="10A0879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OnNotifyTicks</w:t>
            </w:r>
            <w:r>
              <w:rPr>
                <w:rFonts w:ascii="標楷體" w:eastAsia="標楷體" w:hAnsi="標楷體" w:cs="Courier New"/>
                <w:color w:val="000000"/>
                <w:kern w:val="0"/>
              </w:rPr>
              <w:t>LONG</w:t>
            </w:r>
          </w:p>
          <w:p w14:paraId="797FAB7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lastRenderedPageBreak/>
              <w:t>OnNotifyHistoryTicks</w:t>
            </w:r>
            <w:r>
              <w:rPr>
                <w:rFonts w:ascii="標楷體" w:eastAsia="標楷體" w:hAnsi="標楷體" w:cs="Courier New"/>
                <w:color w:val="000000"/>
                <w:kern w:val="0"/>
              </w:rPr>
              <w:t>LONG</w:t>
            </w:r>
          </w:p>
          <w:p w14:paraId="31E2B440"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OnNotifyBest5</w:t>
            </w:r>
            <w:r>
              <w:rPr>
                <w:rFonts w:ascii="標楷體" w:eastAsia="標楷體" w:hAnsi="標楷體" w:cs="Courier New"/>
                <w:color w:val="000000"/>
                <w:kern w:val="0"/>
              </w:rPr>
              <w:t>LONG</w:t>
            </w:r>
          </w:p>
          <w:p w14:paraId="6129CCF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OnNotifyMACD</w:t>
            </w:r>
            <w:r>
              <w:rPr>
                <w:rFonts w:ascii="標楷體" w:eastAsia="標楷體" w:hAnsi="標楷體" w:cs="Courier New"/>
                <w:color w:val="000000"/>
                <w:kern w:val="0"/>
              </w:rPr>
              <w:t>LONG</w:t>
            </w:r>
          </w:p>
          <w:p w14:paraId="1BAA32FF"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OnNotifyBoolTunel</w:t>
            </w:r>
            <w:r>
              <w:rPr>
                <w:rFonts w:ascii="標楷體" w:eastAsia="標楷體" w:hAnsi="標楷體" w:cs="Courier New"/>
                <w:color w:val="000000"/>
                <w:kern w:val="0"/>
              </w:rPr>
              <w:t>LONG</w:t>
            </w:r>
          </w:p>
          <w:p w14:paraId="6B732AB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OnNotifyFutureTradeInfo</w:t>
            </w:r>
            <w:r>
              <w:rPr>
                <w:rFonts w:ascii="標楷體" w:eastAsia="標楷體" w:hAnsi="標楷體" w:cs="Courier New"/>
                <w:color w:val="000000"/>
                <w:kern w:val="0"/>
              </w:rPr>
              <w:t>LONG</w:t>
            </w:r>
          </w:p>
          <w:p w14:paraId="3C3B8727"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海期報價</w:t>
            </w:r>
            <w:r w:rsidRPr="00B63D1D">
              <w:rPr>
                <w:rFonts w:ascii="標楷體" w:eastAsia="標楷體" w:hAnsi="標楷體" w:cs="Calibri" w:hint="eastAsia"/>
                <w:kern w:val="0"/>
              </w:rPr>
              <w:t>：</w:t>
            </w:r>
          </w:p>
          <w:p w14:paraId="52BCAB9F"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2B10E567" w14:textId="554E82FC" w:rsidR="00C87F9B"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4003DF54" w14:textId="4E298741" w:rsidR="00DB623A" w:rsidRPr="00DB623A" w:rsidRDefault="00DB623A"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w:t>
            </w:r>
            <w:r>
              <w:rPr>
                <w:rFonts w:ascii="標楷體" w:eastAsia="標楷體" w:hAnsi="標楷體" w:cs="Calibri" w:hint="eastAsia"/>
                <w:color w:val="000000"/>
              </w:rPr>
              <w:t>uoteLib_GetStockByIndexLONG</w:t>
            </w:r>
          </w:p>
          <w:p w14:paraId="423D76CF" w14:textId="0DC68506" w:rsidR="00C87F9B" w:rsidRPr="00DB623A"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SKOSQuoteLib_GetStockByIndexNineDigit</w:t>
            </w:r>
            <w:r>
              <w:rPr>
                <w:rFonts w:ascii="標楷體" w:eastAsia="標楷體" w:hAnsi="標楷體" w:cs="Calibri" w:hint="eastAsia"/>
                <w:color w:val="000000"/>
              </w:rPr>
              <w:t>LONG</w:t>
            </w:r>
          </w:p>
          <w:p w14:paraId="13E9DE85" w14:textId="72A3C03B" w:rsidR="00DB623A" w:rsidRPr="00B63D1D" w:rsidRDefault="00DB623A"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w:t>
            </w:r>
            <w:r>
              <w:rPr>
                <w:rFonts w:ascii="標楷體" w:eastAsia="標楷體" w:hAnsi="標楷體" w:cs="Calibri" w:hint="eastAsia"/>
                <w:color w:val="000000"/>
              </w:rPr>
              <w:t>OSQuoteLib_GetStockByNoLONG</w:t>
            </w:r>
          </w:p>
          <w:p w14:paraId="4B03CD99"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SKOSQuoteLib_GetStockByNoNineDigit</w:t>
            </w:r>
            <w:r>
              <w:rPr>
                <w:rFonts w:ascii="標楷體" w:eastAsia="標楷體" w:hAnsi="標楷體" w:cs="Calibri" w:hint="eastAsia"/>
                <w:color w:val="000000"/>
              </w:rPr>
              <w:t>LONG</w:t>
            </w:r>
          </w:p>
          <w:p w14:paraId="6BF33DB9"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SKOSQuoteLib_GetTickNineDigit</w:t>
            </w:r>
            <w:r>
              <w:rPr>
                <w:rFonts w:ascii="標楷體" w:eastAsia="標楷體" w:hAnsi="標楷體" w:cs="Calibri" w:hint="eastAsia"/>
                <w:color w:val="000000"/>
              </w:rPr>
              <w:t>LONG</w:t>
            </w:r>
          </w:p>
          <w:p w14:paraId="6D93C58F"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SKOSQuoteLib_GetBest5NineDigit</w:t>
            </w:r>
            <w:r>
              <w:rPr>
                <w:rFonts w:ascii="標楷體" w:eastAsia="標楷體" w:hAnsi="標楷體" w:cs="Calibri" w:hint="eastAsia"/>
                <w:color w:val="000000"/>
              </w:rPr>
              <w:t>LONG</w:t>
            </w:r>
          </w:p>
          <w:p w14:paraId="590EF9C1"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2E90563A"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7248C53C"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OnNotifyTicksNineDigit</w:t>
            </w:r>
            <w:r>
              <w:rPr>
                <w:rFonts w:ascii="標楷體" w:eastAsia="標楷體" w:hAnsi="標楷體" w:cs="Calibri" w:hint="eastAsia"/>
                <w:color w:val="000000"/>
              </w:rPr>
              <w:t>LONG</w:t>
            </w:r>
          </w:p>
          <w:p w14:paraId="6CC38AA7"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OnNotifyHistoryTicksNineDigit</w:t>
            </w:r>
            <w:r>
              <w:rPr>
                <w:rFonts w:ascii="標楷體" w:eastAsia="標楷體" w:hAnsi="標楷體" w:cs="Calibri" w:hint="eastAsia"/>
                <w:color w:val="000000"/>
              </w:rPr>
              <w:t>LONG</w:t>
            </w:r>
          </w:p>
          <w:p w14:paraId="24AB0C40"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OnNotifyBest5NineDigit</w:t>
            </w:r>
            <w:r>
              <w:rPr>
                <w:rFonts w:ascii="標楷體" w:eastAsia="標楷體" w:hAnsi="標楷體" w:cs="Calibri" w:hint="eastAsia"/>
                <w:color w:val="000000"/>
              </w:rPr>
              <w:t>LONG</w:t>
            </w:r>
          </w:p>
          <w:p w14:paraId="5101B629"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OnNotifyBest10NineDigit</w:t>
            </w:r>
            <w:r>
              <w:rPr>
                <w:rFonts w:ascii="標楷體" w:eastAsia="標楷體" w:hAnsi="標楷體" w:cs="Calibri" w:hint="eastAsia"/>
                <w:color w:val="000000"/>
              </w:rPr>
              <w:t>LONG</w:t>
            </w:r>
          </w:p>
          <w:p w14:paraId="49B6249A" w14:textId="77777777" w:rsidR="00C87F9B" w:rsidRPr="00B63D1D" w:rsidRDefault="00C87F9B" w:rsidP="0071696D">
            <w:pPr>
              <w:pStyle w:val="af6"/>
              <w:widowControl/>
              <w:numPr>
                <w:ilvl w:val="0"/>
                <w:numId w:val="68"/>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海選報價</w:t>
            </w:r>
            <w:r w:rsidRPr="00B63D1D">
              <w:rPr>
                <w:rFonts w:ascii="標楷體" w:eastAsia="標楷體" w:hAnsi="標楷體" w:cs="Calibri" w:hint="eastAsia"/>
                <w:kern w:val="0"/>
              </w:rPr>
              <w:t>：</w:t>
            </w:r>
          </w:p>
          <w:p w14:paraId="6BA6FC63"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002D5702"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666F90B6"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SKOOQuoteLib_GetStockByIndex</w:t>
            </w:r>
            <w:r>
              <w:rPr>
                <w:rFonts w:ascii="標楷體" w:eastAsia="標楷體" w:hAnsi="標楷體" w:cs="Calibri" w:hint="eastAsia"/>
                <w:color w:val="000000"/>
              </w:rPr>
              <w:t>LONG</w:t>
            </w:r>
          </w:p>
          <w:p w14:paraId="610F7DAB"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SKOOQuoteLib_GetStockByNo</w:t>
            </w:r>
            <w:r>
              <w:rPr>
                <w:rFonts w:ascii="標楷體" w:eastAsia="標楷體" w:hAnsi="標楷體" w:cs="Calibri" w:hint="eastAsia"/>
                <w:color w:val="000000"/>
              </w:rPr>
              <w:t>LONG</w:t>
            </w:r>
          </w:p>
          <w:p w14:paraId="2A54F266"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SKOOQuoteLib_GetTick</w:t>
            </w:r>
            <w:r>
              <w:rPr>
                <w:rFonts w:ascii="標楷體" w:eastAsia="標楷體" w:hAnsi="標楷體" w:cs="Calibri" w:hint="eastAsia"/>
                <w:color w:val="000000"/>
              </w:rPr>
              <w:t>LONG</w:t>
            </w:r>
          </w:p>
          <w:p w14:paraId="17E3EE67" w14:textId="77777777" w:rsidR="00C87F9B" w:rsidRPr="00B63D1D" w:rsidRDefault="00C87F9B" w:rsidP="0071696D">
            <w:pPr>
              <w:pStyle w:val="af6"/>
              <w:widowControl/>
              <w:numPr>
                <w:ilvl w:val="0"/>
                <w:numId w:val="70"/>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SKOOQuoteLib_GetBest5</w:t>
            </w:r>
            <w:r>
              <w:rPr>
                <w:rFonts w:ascii="標楷體" w:eastAsia="標楷體" w:hAnsi="標楷體" w:cs="Calibri" w:hint="eastAsia"/>
                <w:color w:val="000000"/>
              </w:rPr>
              <w:t>LONG</w:t>
            </w:r>
          </w:p>
          <w:p w14:paraId="1E3D9380" w14:textId="77777777" w:rsidR="00C87F9B" w:rsidRPr="00B63D1D" w:rsidRDefault="00C87F9B" w:rsidP="0071696D">
            <w:pPr>
              <w:pStyle w:val="af6"/>
              <w:widowControl/>
              <w:numPr>
                <w:ilvl w:val="0"/>
                <w:numId w:val="69"/>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3B50642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161FE18D"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w:t>
            </w:r>
            <w:r>
              <w:rPr>
                <w:rFonts w:ascii="標楷體" w:eastAsia="標楷體" w:hAnsi="標楷體" w:cs="Calibri" w:hint="eastAsia"/>
                <w:color w:val="000000"/>
              </w:rPr>
              <w:t>LONG</w:t>
            </w:r>
          </w:p>
          <w:p w14:paraId="601C9179"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w:t>
            </w:r>
            <w:r>
              <w:rPr>
                <w:rFonts w:ascii="標楷體" w:eastAsia="標楷體" w:hAnsi="標楷體" w:cs="Calibri" w:hint="eastAsia"/>
                <w:color w:val="000000"/>
              </w:rPr>
              <w:t>LONG</w:t>
            </w:r>
          </w:p>
          <w:p w14:paraId="4305B216" w14:textId="77777777" w:rsidR="00C87F9B" w:rsidRPr="00B63D1D"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w:t>
            </w:r>
            <w:r>
              <w:rPr>
                <w:rFonts w:ascii="標楷體" w:eastAsia="標楷體" w:hAnsi="標楷體" w:cs="Calibri" w:hint="eastAsia"/>
                <w:color w:val="000000"/>
              </w:rPr>
              <w:t>LONG</w:t>
            </w:r>
          </w:p>
          <w:p w14:paraId="7933FB7C" w14:textId="2E44B84F" w:rsidR="00C87F9B" w:rsidRPr="00FB70B5" w:rsidRDefault="00C87F9B" w:rsidP="0071696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w:t>
            </w:r>
            <w:r>
              <w:rPr>
                <w:rFonts w:ascii="標楷體" w:eastAsia="標楷體" w:hAnsi="標楷體" w:cs="Calibri" w:hint="eastAsia"/>
                <w:color w:val="000000"/>
              </w:rPr>
              <w:t>LONG</w:t>
            </w:r>
          </w:p>
          <w:p w14:paraId="5A43C0BA" w14:textId="77777777" w:rsidR="00C87F9B" w:rsidRPr="00B63D1D" w:rsidRDefault="00C87F9B" w:rsidP="00C87F9B">
            <w:pPr>
              <w:rPr>
                <w:rFonts w:ascii="標楷體" w:hAnsi="標楷體"/>
                <w:b/>
                <w:u w:val="single"/>
                <w:lang w:eastAsia="zh-HK"/>
              </w:rPr>
            </w:pPr>
            <w:r w:rsidRPr="00B63D1D">
              <w:rPr>
                <w:rFonts w:ascii="標楷體" w:hAnsi="標楷體" w:hint="eastAsia"/>
                <w:b/>
                <w:u w:val="single"/>
                <w:lang w:eastAsia="zh-HK"/>
              </w:rPr>
              <w:t>文件及物件新增</w:t>
            </w:r>
            <w:r w:rsidRPr="00B63D1D">
              <w:rPr>
                <w:rFonts w:ascii="標楷體" w:hAnsi="標楷體" w:hint="eastAsia"/>
                <w:b/>
                <w:u w:val="single"/>
              </w:rPr>
              <w:t>:</w:t>
            </w:r>
          </w:p>
          <w:p w14:paraId="744582FF" w14:textId="77777777" w:rsidR="00C87F9B" w:rsidRPr="00B63D1D" w:rsidRDefault="00C87F9B" w:rsidP="0071696D">
            <w:pPr>
              <w:pStyle w:val="af6"/>
              <w:widowControl/>
              <w:numPr>
                <w:ilvl w:val="0"/>
                <w:numId w:val="78"/>
              </w:numPr>
              <w:ind w:leftChars="0"/>
              <w:textAlignment w:val="center"/>
              <w:rPr>
                <w:rFonts w:ascii="標楷體" w:eastAsia="標楷體" w:hAnsi="標楷體" w:cs="Calibri"/>
                <w:kern w:val="0"/>
              </w:rPr>
            </w:pPr>
            <w:r w:rsidRPr="00B63D1D">
              <w:rPr>
                <w:rFonts w:ascii="標楷體" w:eastAsia="標楷體" w:hAnsi="標楷體" w:hint="eastAsia"/>
              </w:rPr>
              <w:t>國內報價商品物件5-23</w:t>
            </w:r>
            <w:r w:rsidRPr="00B63D1D">
              <w:rPr>
                <w:rFonts w:ascii="標楷體" w:eastAsia="標楷體" w:hAnsi="標楷體"/>
                <w:b/>
              </w:rPr>
              <w:t xml:space="preserve"> </w:t>
            </w:r>
            <w:r w:rsidRPr="00B63D1D">
              <w:rPr>
                <w:rFonts w:ascii="標楷體" w:eastAsia="標楷體" w:hAnsi="標楷體" w:cs="Calibri" w:hint="eastAsia"/>
                <w:b/>
                <w:kern w:val="0"/>
              </w:rPr>
              <w:t>SKSTOCK</w:t>
            </w:r>
            <w:r>
              <w:rPr>
                <w:rFonts w:ascii="標楷體" w:eastAsia="標楷體" w:hAnsi="標楷體" w:cs="Calibri" w:hint="eastAsia"/>
                <w:b/>
                <w:kern w:val="0"/>
              </w:rPr>
              <w:t>LONG</w:t>
            </w:r>
          </w:p>
          <w:p w14:paraId="29BF7244"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和SKSTOCK不同之處為 -&gt; LONG nStockidx</w:t>
            </w:r>
          </w:p>
          <w:p w14:paraId="308F5779" w14:textId="77777777" w:rsidR="00C87F9B" w:rsidRPr="00B63D1D" w:rsidRDefault="00C87F9B" w:rsidP="0071696D">
            <w:pPr>
              <w:pStyle w:val="af6"/>
              <w:widowControl/>
              <w:numPr>
                <w:ilvl w:val="0"/>
                <w:numId w:val="78"/>
              </w:numPr>
              <w:ind w:leftChars="0"/>
              <w:textAlignment w:val="center"/>
              <w:rPr>
                <w:rFonts w:ascii="標楷體" w:eastAsia="標楷體" w:hAnsi="標楷體" w:cs="Calibri"/>
                <w:kern w:val="0"/>
              </w:rPr>
            </w:pPr>
            <w:r>
              <w:rPr>
                <w:rFonts w:ascii="標楷體" w:eastAsia="標楷體" w:hAnsi="標楷體" w:hint="eastAsia"/>
              </w:rPr>
              <w:t>海外</w:t>
            </w:r>
            <w:r w:rsidRPr="00B63D1D">
              <w:rPr>
                <w:rFonts w:ascii="標楷體" w:eastAsia="標楷體" w:hAnsi="標楷體" w:hint="eastAsia"/>
              </w:rPr>
              <w:t>報價商品物件5-24</w:t>
            </w:r>
            <w:r w:rsidRPr="00B63D1D">
              <w:rPr>
                <w:rFonts w:ascii="標楷體" w:eastAsia="標楷體" w:hAnsi="標楷體"/>
              </w:rPr>
              <w:t xml:space="preserve"> </w:t>
            </w:r>
            <w:r w:rsidRPr="00B63D1D">
              <w:rPr>
                <w:rFonts w:ascii="標楷體" w:eastAsia="標楷體" w:hAnsi="標楷體" w:cs="Calibri" w:hint="eastAsia"/>
                <w:b/>
                <w:kern w:val="0"/>
              </w:rPr>
              <w:t>SKFOREIGN</w:t>
            </w:r>
            <w:r>
              <w:rPr>
                <w:rFonts w:ascii="標楷體" w:eastAsia="標楷體" w:hAnsi="標楷體" w:cs="Calibri" w:hint="eastAsia"/>
                <w:b/>
                <w:kern w:val="0"/>
              </w:rPr>
              <w:t>LONG</w:t>
            </w:r>
          </w:p>
          <w:p w14:paraId="061B7C5A"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和SKFOREIGN不同之處為 -&gt; LONG nStockidx</w:t>
            </w:r>
          </w:p>
          <w:p w14:paraId="30B3186D" w14:textId="77777777" w:rsidR="00DB623A" w:rsidRPr="00DB623A" w:rsidRDefault="00C87F9B" w:rsidP="0071696D">
            <w:pPr>
              <w:pStyle w:val="af6"/>
              <w:widowControl/>
              <w:numPr>
                <w:ilvl w:val="0"/>
                <w:numId w:val="78"/>
              </w:numPr>
              <w:ind w:leftChars="0"/>
              <w:textAlignment w:val="center"/>
              <w:rPr>
                <w:rFonts w:ascii="標楷體" w:eastAsia="標楷體" w:hAnsi="標楷體" w:cs="Calibri"/>
                <w:kern w:val="0"/>
              </w:rPr>
            </w:pPr>
            <w:r>
              <w:rPr>
                <w:rFonts w:ascii="標楷體" w:eastAsia="標楷體" w:hAnsi="標楷體" w:hint="eastAsia"/>
              </w:rPr>
              <w:lastRenderedPageBreak/>
              <w:t>海外</w:t>
            </w:r>
            <w:r w:rsidRPr="00B63D1D">
              <w:rPr>
                <w:rFonts w:ascii="標楷體" w:eastAsia="標楷體" w:hAnsi="標楷體" w:hint="eastAsia"/>
              </w:rPr>
              <w:t>報價商品物件5-25</w:t>
            </w:r>
            <w:r w:rsidRPr="00B63D1D">
              <w:rPr>
                <w:rFonts w:ascii="標楷體" w:eastAsia="標楷體" w:hAnsi="標楷體"/>
              </w:rPr>
              <w:t xml:space="preserve"> </w:t>
            </w:r>
            <w:r w:rsidRPr="00B63D1D">
              <w:rPr>
                <w:rFonts w:ascii="標楷體" w:eastAsia="標楷體" w:hAnsi="標楷體" w:cs="Calibri"/>
                <w:b/>
                <w:kern w:val="0"/>
              </w:rPr>
              <w:t>SKFOREIGN_9</w:t>
            </w:r>
            <w:r>
              <w:rPr>
                <w:rFonts w:ascii="標楷體" w:eastAsia="標楷體" w:hAnsi="標楷體" w:cs="Calibri"/>
                <w:b/>
                <w:kern w:val="0"/>
              </w:rPr>
              <w:t>LONG</w:t>
            </w:r>
          </w:p>
          <w:p w14:paraId="6956FF8C" w14:textId="77777777" w:rsidR="00E536D9" w:rsidRDefault="00C87F9B" w:rsidP="00E536D9">
            <w:pPr>
              <w:pStyle w:val="af6"/>
              <w:widowControl/>
              <w:ind w:leftChars="0"/>
              <w:textAlignment w:val="center"/>
              <w:rPr>
                <w:rFonts w:ascii="標楷體" w:eastAsia="標楷體" w:hAnsi="標楷體" w:cs="Calibri"/>
                <w:kern w:val="0"/>
              </w:rPr>
            </w:pPr>
            <w:r w:rsidRPr="00DB623A">
              <w:rPr>
                <w:rFonts w:ascii="標楷體" w:eastAsia="標楷體" w:hAnsi="標楷體" w:cs="Calibri" w:hint="eastAsia"/>
                <w:kern w:val="0"/>
              </w:rPr>
              <w:t>和</w:t>
            </w:r>
            <w:r w:rsidRPr="00DB623A">
              <w:rPr>
                <w:rFonts w:ascii="標楷體" w:eastAsia="標楷體" w:hAnsi="標楷體" w:cs="Calibri"/>
                <w:kern w:val="0"/>
              </w:rPr>
              <w:t>SKFOREIGN_9</w:t>
            </w:r>
            <w:r w:rsidRPr="00DB623A">
              <w:rPr>
                <w:rFonts w:ascii="標楷體" w:eastAsia="標楷體" w:hAnsi="標楷體" w:cs="Calibri" w:hint="eastAsia"/>
                <w:kern w:val="0"/>
              </w:rPr>
              <w:t>不同之處為 -&gt; LONG nStockidx</w:t>
            </w:r>
          </w:p>
          <w:p w14:paraId="006AB160" w14:textId="77777777" w:rsidR="00B74A51" w:rsidRPr="002278A5" w:rsidRDefault="00B74A51" w:rsidP="00B74A51">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18235771"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sidRPr="00CB4B9B">
              <w:rPr>
                <w:rFonts w:ascii="標楷體" w:eastAsia="標楷體" w:hAnsi="標楷體" w:cs="Calibri" w:hint="eastAsia"/>
                <w:kern w:val="0"/>
              </w:rPr>
              <w:t>2.13.30</w:t>
            </w:r>
            <w:r w:rsidRPr="00CB4B9B">
              <w:rPr>
                <w:rFonts w:ascii="標楷體" w:eastAsia="標楷體" w:hAnsi="標楷體" w:cs="Calibri"/>
                <w:kern w:val="0"/>
              </w:rPr>
              <w:t xml:space="preserve"> </w:t>
            </w:r>
            <w:r w:rsidRPr="00CB4B9B">
              <w:rPr>
                <w:rFonts w:ascii="標楷體" w:eastAsia="標楷體" w:hAnsi="標楷體" w:cs="Calibri" w:hint="eastAsia"/>
                <w:kern w:val="0"/>
              </w:rPr>
              <w:t>更版內容字誤調整</w:t>
            </w:r>
          </w:p>
          <w:p w14:paraId="1EDE39EF"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回報資料</w:t>
            </w:r>
            <w:r>
              <w:rPr>
                <w:rFonts w:ascii="標楷體" w:eastAsia="標楷體" w:hAnsi="標楷體" w:cs="Calibri" w:hint="eastAsia"/>
                <w:kern w:val="0"/>
              </w:rPr>
              <w:t>，</w:t>
            </w:r>
            <w:r>
              <w:rPr>
                <w:rFonts w:ascii="標楷體" w:eastAsia="標楷體" w:hAnsi="標楷體" w:cs="Calibri" w:hint="eastAsia"/>
                <w:kern w:val="0"/>
                <w:lang w:eastAsia="zh-HK"/>
              </w:rPr>
              <w:t>請以</w:t>
            </w:r>
            <w:r>
              <w:rPr>
                <w:rFonts w:ascii="標楷體" w:eastAsia="標楷體" w:hAnsi="標楷體" w:cs="Calibri"/>
                <w:kern w:val="0"/>
              </w:rPr>
              <w:t>SKReplyLib_OnNewData</w:t>
            </w:r>
            <w:r>
              <w:rPr>
                <w:rFonts w:ascii="標楷體" w:eastAsia="標楷體" w:hAnsi="標楷體" w:cs="Calibri" w:hint="eastAsia"/>
                <w:kern w:val="0"/>
                <w:lang w:eastAsia="zh-HK"/>
              </w:rPr>
              <w:t>為主</w:t>
            </w:r>
          </w:p>
          <w:p w14:paraId="4E61476C" w14:textId="77777777" w:rsidR="00B74A51"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回報功能表</w:t>
            </w:r>
            <w:r>
              <w:rPr>
                <w:rFonts w:ascii="標楷體" w:eastAsia="標楷體" w:hAnsi="標楷體" w:cs="Calibri" w:hint="eastAsia"/>
                <w:kern w:val="0"/>
              </w:rPr>
              <w:t>—</w:t>
            </w:r>
            <w:r>
              <w:rPr>
                <w:rFonts w:ascii="標楷體" w:eastAsia="標楷體" w:hAnsi="標楷體" w:cs="Calibri" w:hint="eastAsia"/>
                <w:kern w:val="0"/>
                <w:lang w:eastAsia="zh-HK"/>
              </w:rPr>
              <w:t>刪除模擬平台通知</w:t>
            </w:r>
          </w:p>
          <w:p w14:paraId="73AC647E" w14:textId="04FDE845" w:rsidR="00CB4B9B" w:rsidRPr="00CB4B9B" w:rsidRDefault="00B74A51" w:rsidP="0071696D">
            <w:pPr>
              <w:pStyle w:val="af6"/>
              <w:widowControl/>
              <w:numPr>
                <w:ilvl w:val="0"/>
                <w:numId w:val="79"/>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刪除</w:t>
            </w:r>
            <w:r>
              <w:rPr>
                <w:rFonts w:ascii="標楷體" w:eastAsia="標楷體" w:hAnsi="標楷體" w:cs="Calibri" w:hint="eastAsia"/>
                <w:kern w:val="0"/>
              </w:rPr>
              <w:t>V2.13.30</w:t>
            </w:r>
            <w:r>
              <w:rPr>
                <w:rFonts w:ascii="標楷體" w:eastAsia="標楷體" w:hAnsi="標楷體" w:cs="Calibri" w:hint="eastAsia"/>
                <w:kern w:val="0"/>
                <w:lang w:eastAsia="zh-HK"/>
              </w:rPr>
              <w:t>前一版部分功能修改比較表</w:t>
            </w:r>
          </w:p>
        </w:tc>
      </w:tr>
      <w:tr w:rsidR="004403A4" w:rsidRPr="00E536D9" w14:paraId="348EFCD2" w14:textId="77777777" w:rsidTr="00200F9C">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2A0A9269" w14:textId="38A12675" w:rsidR="004403A4" w:rsidRPr="00764768" w:rsidRDefault="006B4A95" w:rsidP="00F46D33">
            <w:pPr>
              <w:rPr>
                <w:rFonts w:ascii="標楷體" w:hAnsi="標楷體"/>
              </w:rPr>
            </w:pPr>
            <w:r w:rsidRPr="00764768">
              <w:rPr>
                <w:rFonts w:ascii="標楷體" w:hAnsi="標楷體" w:hint="eastAsia"/>
              </w:rPr>
              <w:lastRenderedPageBreak/>
              <w:t>2021/</w:t>
            </w:r>
            <w:r w:rsidR="00BE23CB" w:rsidRPr="00764768">
              <w:rPr>
                <w:rFonts w:ascii="標楷體" w:hAnsi="標楷體" w:hint="eastAsia"/>
              </w:rPr>
              <w:t>9</w:t>
            </w:r>
            <w:r w:rsidRPr="00764768">
              <w:rPr>
                <w:rFonts w:ascii="標楷體" w:hAnsi="標楷體" w:hint="eastAsia"/>
              </w:rPr>
              <w:t>/</w:t>
            </w:r>
            <w:r w:rsidR="00F46D33" w:rsidRPr="00764768">
              <w:rPr>
                <w:rFonts w:ascii="標楷體" w:hAnsi="標楷體" w:hint="eastAsia"/>
              </w:rPr>
              <w:t>3</w:t>
            </w:r>
          </w:p>
        </w:tc>
        <w:tc>
          <w:tcPr>
            <w:tcW w:w="1276" w:type="dxa"/>
            <w:tcBorders>
              <w:top w:val="single" w:sz="4" w:space="0" w:color="auto"/>
              <w:left w:val="single" w:sz="4" w:space="0" w:color="auto"/>
              <w:bottom w:val="single" w:sz="4" w:space="0" w:color="auto"/>
              <w:right w:val="single" w:sz="4" w:space="0" w:color="auto"/>
            </w:tcBorders>
            <w:vAlign w:val="center"/>
          </w:tcPr>
          <w:p w14:paraId="729F9710" w14:textId="27EECDE0" w:rsidR="004403A4" w:rsidRPr="00764768" w:rsidRDefault="006B4A95" w:rsidP="00901C57">
            <w:pPr>
              <w:rPr>
                <w:rFonts w:ascii="標楷體" w:hAnsi="標楷體" w:cs="Calibri"/>
                <w:kern w:val="0"/>
              </w:rPr>
            </w:pPr>
            <w:r w:rsidRPr="00764768">
              <w:rPr>
                <w:rFonts w:ascii="標楷體" w:hAnsi="標楷體" w:hint="eastAsia"/>
              </w:rPr>
              <w:t>2.13.32</w:t>
            </w:r>
          </w:p>
        </w:tc>
        <w:tc>
          <w:tcPr>
            <w:tcW w:w="7671" w:type="dxa"/>
            <w:tcBorders>
              <w:top w:val="single" w:sz="4" w:space="0" w:color="auto"/>
              <w:left w:val="single" w:sz="4" w:space="0" w:color="auto"/>
              <w:bottom w:val="single" w:sz="4" w:space="0" w:color="auto"/>
              <w:right w:val="single" w:sz="4" w:space="0" w:color="auto"/>
            </w:tcBorders>
            <w:vAlign w:val="center"/>
          </w:tcPr>
          <w:p w14:paraId="557D9716" w14:textId="5BEE7500" w:rsidR="00121D92" w:rsidRPr="00BC4AC3" w:rsidRDefault="00121D92" w:rsidP="001B56F1">
            <w:pPr>
              <w:widowControl/>
              <w:textAlignment w:val="center"/>
              <w:rPr>
                <w:rFonts w:ascii="標楷體" w:hAnsi="標楷體" w:cs="Calibri"/>
                <w:b/>
                <w:kern w:val="0"/>
                <w:u w:val="single"/>
                <w:lang w:eastAsia="zh-HK"/>
              </w:rPr>
            </w:pPr>
            <w:r w:rsidRPr="00BC4AC3">
              <w:rPr>
                <w:rFonts w:ascii="標楷體" w:hAnsi="標楷體" w:cs="Calibri" w:hint="eastAsia"/>
                <w:b/>
                <w:kern w:val="0"/>
                <w:u w:val="single"/>
                <w:lang w:eastAsia="zh-HK"/>
              </w:rPr>
              <w:t>文件修改</w:t>
            </w:r>
          </w:p>
          <w:p w14:paraId="50496ED4" w14:textId="08661A5C" w:rsidR="00BC4AC3" w:rsidRPr="00AF45C8" w:rsidRDefault="00121D92" w:rsidP="0071696D">
            <w:pPr>
              <w:pStyle w:val="af6"/>
              <w:widowControl/>
              <w:numPr>
                <w:ilvl w:val="0"/>
                <w:numId w:val="69"/>
              </w:numPr>
              <w:ind w:leftChars="0"/>
              <w:textAlignment w:val="center"/>
              <w:rPr>
                <w:rFonts w:ascii="標楷體" w:eastAsia="標楷體" w:hAnsi="標楷體" w:cs="Calibri"/>
                <w:kern w:val="0"/>
                <w:lang w:eastAsia="zh-HK"/>
              </w:rPr>
            </w:pPr>
            <w:r w:rsidRPr="00AF45C8">
              <w:rPr>
                <w:rFonts w:ascii="標楷體" w:eastAsia="標楷體" w:hAnsi="標楷體" w:cs="Calibri" w:hint="eastAsia"/>
                <w:kern w:val="0"/>
                <w:lang w:eastAsia="zh-HK"/>
              </w:rPr>
              <w:t>配合</w:t>
            </w:r>
            <w:r w:rsidRPr="00AF45C8">
              <w:rPr>
                <w:rFonts w:ascii="標楷體" w:eastAsia="標楷體" w:hAnsi="標楷體" w:cs="Calibri" w:hint="eastAsia"/>
                <w:kern w:val="0"/>
              </w:rPr>
              <w:t>V2.13.31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更新</w:t>
            </w:r>
            <w:r w:rsidRPr="00AF45C8">
              <w:rPr>
                <w:rFonts w:ascii="標楷體" w:eastAsia="標楷體" w:hAnsi="標楷體" w:cs="Calibri" w:hint="eastAsia"/>
                <w:kern w:val="0"/>
              </w:rPr>
              <w:t>3-1</w:t>
            </w:r>
            <w:r w:rsidRPr="00AF45C8">
              <w:rPr>
                <w:rFonts w:ascii="標楷體" w:eastAsia="標楷體" w:hAnsi="標楷體" w:cs="Calibri"/>
                <w:kern w:val="0"/>
              </w:rPr>
              <w:t xml:space="preserve"> </w:t>
            </w:r>
            <w:r w:rsidRPr="00AF45C8">
              <w:rPr>
                <w:rFonts w:ascii="標楷體" w:eastAsia="標楷體" w:hAnsi="標楷體" w:cs="Calibri" w:hint="eastAsia"/>
                <w:kern w:val="0"/>
                <w:lang w:eastAsia="zh-HK"/>
              </w:rPr>
              <w:t>物件架構圖</w:t>
            </w:r>
          </w:p>
          <w:p w14:paraId="16701178" w14:textId="6B956F99" w:rsidR="00BC4AC3" w:rsidRPr="00AF45C8" w:rsidRDefault="00DA2C58" w:rsidP="0071696D">
            <w:pPr>
              <w:pStyle w:val="af6"/>
              <w:widowControl/>
              <w:numPr>
                <w:ilvl w:val="0"/>
                <w:numId w:val="69"/>
              </w:numPr>
              <w:ind w:leftChars="0"/>
              <w:textAlignment w:val="center"/>
              <w:rPr>
                <w:rFonts w:ascii="標楷體" w:eastAsia="標楷體" w:hAnsi="標楷體" w:cs="Calibri"/>
                <w:kern w:val="0"/>
              </w:rPr>
            </w:pPr>
            <w:r w:rsidRPr="00AF45C8">
              <w:rPr>
                <w:rFonts w:ascii="標楷體" w:eastAsia="標楷體" w:hAnsi="標楷體" w:cs="Calibri" w:hint="eastAsia"/>
                <w:kern w:val="0"/>
                <w:lang w:eastAsia="zh-HK"/>
              </w:rPr>
              <w:t>配合</w:t>
            </w:r>
            <w:r w:rsidR="00AF45C8">
              <w:rPr>
                <w:rFonts w:ascii="標楷體" w:eastAsia="標楷體" w:hAnsi="標楷體" w:cs="Calibri" w:hint="eastAsia"/>
                <w:kern w:val="0"/>
                <w:lang w:eastAsia="zh-HK"/>
              </w:rPr>
              <w:t>目前</w:t>
            </w:r>
            <w:r w:rsidRPr="00AF45C8">
              <w:rPr>
                <w:rFonts w:ascii="標楷體" w:eastAsia="標楷體" w:hAnsi="標楷體" w:cs="Calibri" w:hint="eastAsia"/>
                <w:kern w:val="0"/>
                <w:lang w:eastAsia="zh-HK"/>
              </w:rPr>
              <w:t>功能</w:t>
            </w:r>
            <w:r w:rsidR="00AF45C8">
              <w:rPr>
                <w:rFonts w:ascii="標楷體" w:eastAsia="標楷體" w:hAnsi="標楷體" w:cs="Calibri" w:hint="eastAsia"/>
                <w:kern w:val="0"/>
              </w:rPr>
              <w:t>，</w:t>
            </w:r>
            <w:r w:rsidRPr="00AF45C8">
              <w:rPr>
                <w:rFonts w:ascii="標楷體" w:eastAsia="標楷體" w:hAnsi="標楷體" w:cs="Calibri" w:hint="eastAsia"/>
                <w:kern w:val="0"/>
                <w:lang w:eastAsia="zh-HK"/>
              </w:rPr>
              <w:t>調整</w:t>
            </w:r>
            <w:r w:rsidRPr="00AF45C8">
              <w:rPr>
                <w:rFonts w:ascii="標楷體" w:eastAsia="標楷體" w:hAnsi="標楷體" w:cs="Calibri" w:hint="eastAsia"/>
                <w:kern w:val="0"/>
              </w:rPr>
              <w:t>4-2-</w:t>
            </w:r>
            <w:r w:rsidRPr="00AF45C8">
              <w:rPr>
                <w:rFonts w:ascii="標楷體" w:eastAsia="標楷體" w:hAnsi="標楷體" w:cs="Calibri"/>
                <w:kern w:val="0"/>
              </w:rPr>
              <w:t xml:space="preserve">c </w:t>
            </w:r>
            <w:r w:rsidRPr="00AF45C8">
              <w:rPr>
                <w:rFonts w:ascii="標楷體" w:eastAsia="標楷體" w:hAnsi="標楷體" w:cs="Courier New"/>
              </w:rPr>
              <w:t>OnRealBalanceReport</w:t>
            </w:r>
            <w:r w:rsidRPr="00AF45C8">
              <w:rPr>
                <w:rFonts w:ascii="標楷體" w:eastAsia="標楷體" w:hAnsi="標楷體" w:cs="Courier New" w:hint="eastAsia"/>
                <w:lang w:eastAsia="zh-HK"/>
              </w:rPr>
              <w:t>內容</w:t>
            </w:r>
          </w:p>
          <w:p w14:paraId="7D0CC27D" w14:textId="7372F445" w:rsidR="00BC4AC3" w:rsidRPr="00B63D1D" w:rsidRDefault="00BC4AC3" w:rsidP="00BC4AC3">
            <w:pPr>
              <w:rPr>
                <w:rFonts w:ascii="標楷體" w:hAnsi="標楷體"/>
                <w:b/>
                <w:u w:val="single"/>
                <w:lang w:eastAsia="zh-HK"/>
              </w:rPr>
            </w:pPr>
            <w:r>
              <w:rPr>
                <w:rFonts w:ascii="標楷體" w:hAnsi="標楷體" w:hint="eastAsia"/>
                <w:b/>
                <w:u w:val="single"/>
                <w:lang w:eastAsia="zh-HK"/>
              </w:rPr>
              <w:t>文件及功能修正</w:t>
            </w:r>
            <w:r w:rsidRPr="00B63D1D">
              <w:rPr>
                <w:rFonts w:ascii="標楷體" w:hAnsi="標楷體" w:hint="eastAsia"/>
                <w:b/>
                <w:u w:val="single"/>
              </w:rPr>
              <w:t>:</w:t>
            </w:r>
          </w:p>
          <w:p w14:paraId="7A09F9FD" w14:textId="1C95A22E" w:rsidR="00BC4AC3" w:rsidRDefault="00BC4AC3" w:rsidP="001B56F1">
            <w:pPr>
              <w:widowControl/>
              <w:textAlignment w:val="center"/>
              <w:rPr>
                <w:rFonts w:ascii="標楷體" w:hAnsi="標楷體" w:cs="Calibri"/>
                <w:kern w:val="0"/>
              </w:rPr>
            </w:pPr>
            <w:r>
              <w:rPr>
                <w:rFonts w:ascii="標楷體" w:hAnsi="標楷體" w:cs="Calibri" w:hint="eastAsia"/>
                <w:kern w:val="0"/>
                <w:lang w:eastAsia="zh-HK"/>
              </w:rPr>
              <w:t>國內報價</w:t>
            </w:r>
            <w:r>
              <w:rPr>
                <w:rFonts w:ascii="標楷體" w:hAnsi="標楷體" w:cs="Calibri" w:hint="eastAsia"/>
                <w:kern w:val="0"/>
              </w:rPr>
              <w:t>K</w:t>
            </w:r>
            <w:r>
              <w:rPr>
                <w:rFonts w:ascii="標楷體" w:hAnsi="標楷體" w:cs="Calibri" w:hint="eastAsia"/>
                <w:kern w:val="0"/>
                <w:lang w:eastAsia="zh-HK"/>
              </w:rPr>
              <w:t>線</w:t>
            </w:r>
            <w:r>
              <w:rPr>
                <w:rFonts w:ascii="標楷體" w:hAnsi="標楷體" w:cs="Calibri" w:hint="eastAsia"/>
                <w:kern w:val="0"/>
              </w:rPr>
              <w:t>-</w:t>
            </w:r>
            <w:r>
              <w:rPr>
                <w:rFonts w:ascii="標楷體" w:hAnsi="標楷體" w:cs="Calibri" w:hint="eastAsia"/>
                <w:kern w:val="0"/>
                <w:lang w:eastAsia="zh-HK"/>
              </w:rPr>
              <w:t>格式選新版回傳</w:t>
            </w:r>
            <w:r w:rsidR="00AF45C8">
              <w:rPr>
                <w:rFonts w:ascii="標楷體" w:hAnsi="標楷體" w:cs="Calibri" w:hint="eastAsia"/>
                <w:kern w:val="0"/>
                <w:lang w:eastAsia="zh-HK"/>
              </w:rPr>
              <w:t>數值</w:t>
            </w:r>
            <w:r>
              <w:rPr>
                <w:rFonts w:ascii="標楷體" w:hAnsi="標楷體" w:cs="Calibri" w:hint="eastAsia"/>
                <w:kern w:val="0"/>
                <w:lang w:eastAsia="zh-HK"/>
              </w:rPr>
              <w:t>調整</w:t>
            </w:r>
            <w:r>
              <w:rPr>
                <w:rFonts w:ascii="標楷體" w:hAnsi="標楷體" w:cs="Calibri" w:hint="eastAsia"/>
                <w:kern w:val="0"/>
              </w:rPr>
              <w:t>:</w:t>
            </w:r>
          </w:p>
          <w:p w14:paraId="3E40E5F5" w14:textId="7A11056C" w:rsidR="00BC4AC3" w:rsidRDefault="00BC4AC3" w:rsidP="001B56F1">
            <w:pPr>
              <w:widowControl/>
              <w:textAlignment w:val="center"/>
              <w:rPr>
                <w:rFonts w:ascii="標楷體" w:hAnsi="標楷體" w:cs="Calibri"/>
                <w:kern w:val="0"/>
              </w:rPr>
            </w:pPr>
            <w:r>
              <w:rPr>
                <w:rFonts w:ascii="標楷體" w:hAnsi="標楷體" w:cs="Calibri"/>
                <w:kern w:val="0"/>
              </w:rPr>
              <w:t xml:space="preserve"> </w:t>
            </w:r>
            <w:r>
              <w:rPr>
                <w:rFonts w:ascii="標楷體" w:hAnsi="標楷體" w:cs="Calibri" w:hint="eastAsia"/>
                <w:kern w:val="0"/>
              </w:rPr>
              <w:t>4-4-f</w:t>
            </w:r>
            <w:r>
              <w:rPr>
                <w:rFonts w:ascii="標楷體" w:hAnsi="標楷體" w:cs="Calibri"/>
                <w:kern w:val="0"/>
              </w:rPr>
              <w:t xml:space="preserve"> </w:t>
            </w:r>
            <w:r>
              <w:rPr>
                <w:rFonts w:ascii="標楷體" w:hAnsi="標楷體" w:cs="Calibri" w:hint="eastAsia"/>
                <w:kern w:val="0"/>
              </w:rPr>
              <w:t>SKQuoteLib_</w:t>
            </w:r>
            <w:r>
              <w:rPr>
                <w:rFonts w:ascii="標楷體" w:hAnsi="標楷體" w:cs="Calibri"/>
                <w:kern w:val="0"/>
              </w:rPr>
              <w:t>OnNotifyKLineData</w:t>
            </w:r>
          </w:p>
          <w:p w14:paraId="0DD60369" w14:textId="3965D2D6" w:rsidR="00BC4AC3" w:rsidRDefault="00BC4AC3" w:rsidP="00901C57">
            <w:pPr>
              <w:widowControl/>
              <w:textAlignment w:val="center"/>
              <w:rPr>
                <w:rFonts w:ascii="標楷體" w:hAnsi="標楷體" w:cs="Calibri"/>
                <w:kern w:val="0"/>
                <w:lang w:eastAsia="zh-HK"/>
              </w:rPr>
            </w:pPr>
          </w:p>
          <w:p w14:paraId="0EAEB9B0" w14:textId="77777777" w:rsidR="00520352" w:rsidRDefault="00520352" w:rsidP="00520352">
            <w:pPr>
              <w:autoSpaceDE w:val="0"/>
              <w:autoSpaceDN w:val="0"/>
              <w:adjustRightInd w:val="0"/>
              <w:rPr>
                <w:rFonts w:ascii="標楷體" w:hAnsi="標楷體"/>
                <w:b/>
                <w:u w:val="single"/>
              </w:rPr>
            </w:pPr>
            <w:r>
              <w:rPr>
                <w:rFonts w:ascii="標楷體" w:hAnsi="標楷體" w:hint="eastAsia"/>
                <w:b/>
                <w:u w:val="single"/>
                <w:lang w:eastAsia="zh-HK"/>
              </w:rPr>
              <w:t>文件新增</w:t>
            </w:r>
          </w:p>
          <w:p w14:paraId="12562AA5" w14:textId="1693E37B" w:rsidR="00520352" w:rsidRDefault="00520352" w:rsidP="00520352">
            <w:pPr>
              <w:widowControl/>
              <w:textAlignment w:val="center"/>
              <w:rPr>
                <w:rFonts w:ascii="標楷體" w:hAnsi="標楷體" w:cs="Calibri"/>
                <w:kern w:val="0"/>
                <w:lang w:eastAsia="zh-HK"/>
              </w:rPr>
            </w:pPr>
            <w:r>
              <w:rPr>
                <w:rFonts w:ascii="標楷體" w:hAnsi="標楷體" w:hint="eastAsia"/>
                <w:lang w:eastAsia="zh-HK"/>
              </w:rPr>
              <w:t>新增錯誤代碼</w:t>
            </w:r>
            <w:r>
              <w:rPr>
                <w:rFonts w:ascii="標楷體" w:hAnsi="標楷體" w:hint="eastAsia"/>
              </w:rPr>
              <w:t>1</w:t>
            </w:r>
            <w:r>
              <w:rPr>
                <w:rFonts w:ascii="標楷體" w:hAnsi="標楷體"/>
              </w:rPr>
              <w:t>100</w:t>
            </w:r>
            <w:r>
              <w:rPr>
                <w:rFonts w:ascii="標楷體" w:hAnsi="標楷體" w:hint="eastAsia"/>
              </w:rPr>
              <w:t>~1</w:t>
            </w:r>
            <w:r>
              <w:rPr>
                <w:rFonts w:ascii="標楷體" w:hAnsi="標楷體"/>
              </w:rPr>
              <w:t xml:space="preserve">102 </w:t>
            </w:r>
          </w:p>
          <w:p w14:paraId="4A299C81" w14:textId="77777777" w:rsidR="00520352" w:rsidRDefault="00520352" w:rsidP="00901C57">
            <w:pPr>
              <w:widowControl/>
              <w:textAlignment w:val="center"/>
              <w:rPr>
                <w:rFonts w:ascii="標楷體" w:hAnsi="標楷體" w:cs="Calibri"/>
                <w:kern w:val="0"/>
                <w:lang w:eastAsia="zh-HK"/>
              </w:rPr>
            </w:pPr>
          </w:p>
          <w:p w14:paraId="6EFF9FAE" w14:textId="645AE37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hint="eastAsia"/>
                <w:kern w:val="0"/>
              </w:rPr>
              <w:t>:</w:t>
            </w:r>
          </w:p>
          <w:p w14:paraId="01DE47FE" w14:textId="25CA4ADC" w:rsidR="00901C57" w:rsidRDefault="00901C57" w:rsidP="00901C57">
            <w:pPr>
              <w:widowControl/>
              <w:textAlignment w:val="center"/>
              <w:rPr>
                <w:rFonts w:ascii="標楷體" w:hAnsi="標楷體" w:cs="Calibri"/>
                <w:kern w:val="0"/>
              </w:rPr>
            </w:pPr>
            <w:r>
              <w:rPr>
                <w:rFonts w:ascii="標楷體" w:hAnsi="標楷體" w:cs="Calibri" w:hint="eastAsia"/>
                <w:kern w:val="0"/>
                <w:lang w:eastAsia="zh-HK"/>
              </w:rPr>
              <w:t>使用當沖</w:t>
            </w:r>
            <w:r w:rsidR="000D0E21">
              <w:rPr>
                <w:rFonts w:ascii="新細明體" w:eastAsia="新細明體" w:hAnsi="新細明體" w:cs="Calibri" w:hint="eastAsia"/>
                <w:kern w:val="0"/>
                <w:lang w:eastAsia="zh-HK"/>
              </w:rPr>
              <w:t>、</w:t>
            </w:r>
            <w:r>
              <w:rPr>
                <w:rFonts w:ascii="標楷體" w:hAnsi="標楷體" w:cs="Calibri" w:hint="eastAsia"/>
                <w:kern w:val="0"/>
                <w:lang w:eastAsia="zh-HK"/>
              </w:rPr>
              <w:t>出清</w:t>
            </w:r>
            <w:r w:rsidR="000D0E21">
              <w:rPr>
                <w:rFonts w:ascii="標楷體" w:hAnsi="標楷體" w:cs="Calibri" w:hint="eastAsia"/>
                <w:kern w:val="0"/>
                <w:lang w:eastAsia="zh-HK"/>
              </w:rPr>
              <w:t>及</w:t>
            </w:r>
            <w:r w:rsidR="00583AD5">
              <w:rPr>
                <w:rFonts w:ascii="標楷體" w:hAnsi="標楷體" w:cs="Calibri" w:hint="eastAsia"/>
                <w:kern w:val="0"/>
                <w:lang w:eastAsia="zh-HK"/>
              </w:rPr>
              <w:t>二擇一</w:t>
            </w:r>
            <w:r>
              <w:rPr>
                <w:rFonts w:ascii="標楷體" w:hAnsi="標楷體" w:cs="Calibri" w:hint="eastAsia"/>
                <w:kern w:val="0"/>
                <w:lang w:eastAsia="zh-HK"/>
              </w:rPr>
              <w:t>客戶</w:t>
            </w:r>
            <w:r>
              <w:rPr>
                <w:rFonts w:ascii="標楷體" w:hAnsi="標楷體" w:cs="Calibri" w:hint="eastAsia"/>
                <w:kern w:val="0"/>
              </w:rPr>
              <w:t>，</w:t>
            </w:r>
            <w:r>
              <w:rPr>
                <w:rFonts w:ascii="標楷體" w:hAnsi="標楷體" w:cs="Calibri" w:hint="eastAsia"/>
                <w:kern w:val="0"/>
                <w:lang w:eastAsia="zh-HK"/>
              </w:rPr>
              <w:t>請改接新版</w:t>
            </w:r>
            <w:r>
              <w:rPr>
                <w:rFonts w:ascii="標楷體" w:hAnsi="標楷體" w:cs="Calibri" w:hint="eastAsia"/>
                <w:kern w:val="0"/>
              </w:rPr>
              <w:t>：</w:t>
            </w:r>
          </w:p>
          <w:p w14:paraId="60567A2F" w14:textId="7808F959" w:rsidR="00583AD5" w:rsidRPr="00B63D1D" w:rsidRDefault="00BC4AC3" w:rsidP="00583AD5">
            <w:pPr>
              <w:rPr>
                <w:rFonts w:ascii="標楷體" w:hAnsi="標楷體"/>
                <w:b/>
                <w:u w:val="single"/>
                <w:lang w:eastAsia="zh-HK"/>
              </w:rPr>
            </w:pPr>
            <w:r>
              <w:rPr>
                <w:rFonts w:ascii="標楷體" w:hAnsi="標楷體" w:hint="eastAsia"/>
                <w:b/>
                <w:u w:val="single"/>
                <w:lang w:eastAsia="zh-HK"/>
              </w:rPr>
              <w:t>文件及功能調整</w:t>
            </w:r>
            <w:r w:rsidR="00583AD5" w:rsidRPr="00B63D1D">
              <w:rPr>
                <w:rFonts w:ascii="標楷體" w:hAnsi="標楷體" w:hint="eastAsia"/>
                <w:b/>
                <w:u w:val="single"/>
              </w:rPr>
              <w:t>:</w:t>
            </w:r>
          </w:p>
          <w:p w14:paraId="17D0F891" w14:textId="7BF6CF37" w:rsidR="00901C57" w:rsidRDefault="00901C57"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sidR="00DB6C4C">
              <w:rPr>
                <w:rFonts w:ascii="標楷體" w:eastAsia="標楷體" w:hAnsi="標楷體" w:cs="Calibri" w:hint="eastAsia"/>
                <w:kern w:val="0"/>
              </w:rPr>
              <w:t>-</w:t>
            </w:r>
            <w:r w:rsidR="00DB6C4C">
              <w:rPr>
                <w:rFonts w:ascii="標楷體" w:eastAsia="標楷體" w:hAnsi="標楷體" w:cs="Calibri" w:hint="eastAsia"/>
                <w:kern w:val="0"/>
                <w:lang w:eastAsia="zh-HK"/>
              </w:rPr>
              <w:t>當沖</w:t>
            </w:r>
            <w:r w:rsidR="00B47C66">
              <w:rPr>
                <w:rFonts w:ascii="標楷體" w:eastAsia="標楷體" w:hAnsi="標楷體" w:cs="Calibri" w:hint="eastAsia"/>
                <w:kern w:val="0"/>
              </w:rPr>
              <w:t>5-16</w:t>
            </w:r>
            <w:r w:rsidR="00DB6C4C">
              <w:rPr>
                <w:rFonts w:ascii="標楷體" w:eastAsia="標楷體" w:hAnsi="標楷體" w:cs="Calibri" w:hint="eastAsia"/>
                <w:kern w:val="0"/>
                <w:lang w:eastAsia="zh-HK"/>
              </w:rPr>
              <w:t>需設定是否</w:t>
            </w:r>
            <w:r w:rsidR="00653D2A">
              <w:rPr>
                <w:rFonts w:ascii="標楷體" w:eastAsia="標楷體" w:hAnsi="標楷體" w:cs="Calibri" w:hint="eastAsia"/>
                <w:kern w:val="0"/>
                <w:lang w:eastAsia="zh-HK"/>
              </w:rPr>
              <w:t>以</w:t>
            </w:r>
            <w:r w:rsidR="00DB6C4C">
              <w:rPr>
                <w:rFonts w:ascii="標楷體" w:eastAsia="標楷體" w:hAnsi="標楷體" w:cs="Calibri" w:hint="eastAsia"/>
                <w:kern w:val="0"/>
              </w:rPr>
              <w:t>MIT</w:t>
            </w:r>
            <w:r w:rsidR="00DB6C4C">
              <w:rPr>
                <w:rFonts w:ascii="標楷體" w:eastAsia="標楷體" w:hAnsi="標楷體" w:cs="Calibri" w:hint="eastAsia"/>
                <w:kern w:val="0"/>
                <w:lang w:eastAsia="zh-HK"/>
              </w:rPr>
              <w:t>進場</w:t>
            </w:r>
          </w:p>
          <w:p w14:paraId="00537330" w14:textId="77777777" w:rsidR="00B47C66" w:rsidRDefault="00B47C66"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下單</w:t>
            </w:r>
            <w:r>
              <w:rPr>
                <w:rFonts w:ascii="標楷體" w:eastAsia="標楷體" w:hAnsi="標楷體" w:cs="Calibri" w:hint="eastAsia"/>
                <w:kern w:val="0"/>
                <w:lang w:eastAsia="zh-HK"/>
              </w:rPr>
              <w:t>物件</w:t>
            </w:r>
            <w:r>
              <w:rPr>
                <w:rFonts w:ascii="標楷體" w:eastAsia="標楷體" w:hAnsi="標楷體" w:cs="Calibri" w:hint="eastAsia"/>
                <w:kern w:val="0"/>
              </w:rPr>
              <w:t>-</w:t>
            </w:r>
            <w:r>
              <w:rPr>
                <w:rFonts w:ascii="標楷體" w:eastAsia="標楷體" w:hAnsi="標楷體" w:cs="Calibri" w:hint="eastAsia"/>
                <w:kern w:val="0"/>
                <w:lang w:eastAsia="zh-HK"/>
              </w:rPr>
              <w:t>當沖</w:t>
            </w:r>
            <w:r>
              <w:rPr>
                <w:rFonts w:ascii="標楷體" w:eastAsia="標楷體" w:hAnsi="標楷體" w:cs="Calibri" w:hint="eastAsia"/>
                <w:kern w:val="0"/>
              </w:rPr>
              <w:t>5-16</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lang w:eastAsia="zh-HK"/>
              </w:rPr>
              <w:t>出清</w:t>
            </w:r>
            <w:r>
              <w:rPr>
                <w:rFonts w:ascii="標楷體" w:eastAsia="標楷體" w:hAnsi="標楷體" w:cs="Calibri" w:hint="eastAsia"/>
                <w:kern w:val="0"/>
              </w:rPr>
              <w:t>5-17,</w:t>
            </w:r>
            <w:r>
              <w:rPr>
                <w:rFonts w:ascii="標楷體" w:eastAsia="標楷體" w:hAnsi="標楷體" w:cs="Calibri"/>
                <w:kern w:val="0"/>
              </w:rPr>
              <w:t xml:space="preserve"> </w:t>
            </w:r>
            <w:r>
              <w:rPr>
                <w:rFonts w:ascii="標楷體" w:eastAsia="標楷體" w:hAnsi="標楷體" w:cs="Calibri" w:hint="eastAsia"/>
                <w:kern w:val="0"/>
                <w:lang w:eastAsia="zh-HK"/>
              </w:rPr>
              <w:t>相關欄位調整</w:t>
            </w:r>
          </w:p>
          <w:p w14:paraId="765DD3B6" w14:textId="4AD8472D" w:rsidR="00B47C66" w:rsidRPr="00901C57" w:rsidRDefault="00B47C66" w:rsidP="00B47C66">
            <w:pPr>
              <w:pStyle w:val="af6"/>
              <w:widowControl/>
              <w:ind w:leftChars="0" w:left="1440"/>
              <w:textAlignment w:val="center"/>
              <w:rPr>
                <w:rFonts w:ascii="標楷體" w:eastAsia="標楷體" w:hAnsi="標楷體" w:cs="Calibri"/>
                <w:kern w:val="0"/>
              </w:rPr>
            </w:pPr>
            <w:r>
              <w:rPr>
                <w:rFonts w:ascii="標楷體" w:eastAsia="標楷體" w:hAnsi="標楷體" w:cs="Calibri" w:hint="eastAsia"/>
                <w:kern w:val="0"/>
              </w:rPr>
              <w:t>(EX:</w:t>
            </w:r>
            <w:r>
              <w:rPr>
                <w:rFonts w:ascii="標楷體" w:eastAsia="標楷體" w:hAnsi="標楷體" w:cs="Calibri" w:hint="eastAsia"/>
                <w:kern w:val="0"/>
                <w:lang w:eastAsia="zh-HK"/>
              </w:rPr>
              <w:t>委託價市價設定</w:t>
            </w:r>
            <w:r w:rsidR="000D0E21">
              <w:rPr>
                <w:rFonts w:ascii="標楷體" w:eastAsia="標楷體" w:hAnsi="標楷體" w:cs="Calibri" w:hint="eastAsia"/>
                <w:kern w:val="0"/>
                <w:lang w:eastAsia="zh-HK"/>
              </w:rPr>
              <w:t>等</w:t>
            </w:r>
            <w:r>
              <w:rPr>
                <w:rFonts w:ascii="標楷體" w:eastAsia="標楷體" w:hAnsi="標楷體" w:cs="Calibri" w:hint="eastAsia"/>
                <w:kern w:val="0"/>
              </w:rPr>
              <w:t>)</w:t>
            </w:r>
            <w:r w:rsidR="000D0E21">
              <w:rPr>
                <w:rFonts w:ascii="標楷體" w:eastAsia="標楷體" w:hAnsi="標楷體" w:cs="Calibri" w:hint="eastAsia"/>
                <w:kern w:val="0"/>
                <w:lang w:eastAsia="zh-HK"/>
              </w:rPr>
              <w:t>含比較表</w:t>
            </w:r>
            <w:r w:rsidR="000D0E21">
              <w:rPr>
                <w:rFonts w:ascii="標楷體" w:eastAsia="標楷體" w:hAnsi="標楷體" w:cs="Calibri" w:hint="eastAsia"/>
                <w:kern w:val="0"/>
              </w:rPr>
              <w:t>.</w:t>
            </w:r>
          </w:p>
          <w:p w14:paraId="40270072" w14:textId="5986DDCC" w:rsidR="00901C57" w:rsidRPr="00901C57" w:rsidRDefault="00901C57" w:rsidP="0071696D">
            <w:pPr>
              <w:pStyle w:val="af6"/>
              <w:widowControl/>
              <w:numPr>
                <w:ilvl w:val="1"/>
                <w:numId w:val="81"/>
              </w:numPr>
              <w:ind w:leftChars="0"/>
              <w:textAlignment w:val="center"/>
              <w:rPr>
                <w:rFonts w:ascii="標楷體" w:eastAsia="標楷體" w:hAnsi="標楷體" w:cs="Calibri"/>
                <w:kern w:val="0"/>
              </w:rPr>
            </w:pPr>
            <w:r w:rsidRPr="00901C57">
              <w:rPr>
                <w:rFonts w:ascii="標楷體" w:eastAsia="標楷體" w:hAnsi="標楷體" w:cs="Calibri" w:hint="eastAsia"/>
                <w:kern w:val="0"/>
                <w:lang w:eastAsia="zh-HK"/>
              </w:rPr>
              <w:t>被動回報</w:t>
            </w:r>
            <w:r w:rsidR="00730326">
              <w:rPr>
                <w:rFonts w:ascii="標楷體" w:eastAsia="標楷體" w:hAnsi="標楷體" w:cs="Calibri" w:hint="eastAsia"/>
                <w:kern w:val="0"/>
                <w:lang w:eastAsia="zh-HK"/>
              </w:rPr>
              <w:t>資料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lang w:eastAsia="zh-HK"/>
              </w:rPr>
              <w:t>4-2-</w:t>
            </w:r>
            <w:r w:rsidR="009F700A">
              <w:rPr>
                <w:rFonts w:ascii="標楷體" w:eastAsia="標楷體" w:hAnsi="標楷體" w:cs="Calibri"/>
                <w:kern w:val="0"/>
                <w:lang w:eastAsia="zh-HK"/>
              </w:rPr>
              <w:t>n</w:t>
            </w:r>
          </w:p>
          <w:p w14:paraId="04F4C5AE" w14:textId="724BDB7F" w:rsidR="00583AD5" w:rsidRDefault="00901C57" w:rsidP="0071696D">
            <w:pPr>
              <w:pStyle w:val="af6"/>
              <w:widowControl/>
              <w:numPr>
                <w:ilvl w:val="1"/>
                <w:numId w:val="81"/>
              </w:numPr>
              <w:ind w:leftChars="0"/>
              <w:textAlignment w:val="center"/>
              <w:rPr>
                <w:rFonts w:ascii="標楷體" w:hAnsi="標楷體" w:cs="Calibri"/>
                <w:kern w:val="0"/>
              </w:rPr>
            </w:pPr>
            <w:r w:rsidRPr="00901C57">
              <w:rPr>
                <w:rFonts w:ascii="標楷體" w:eastAsia="標楷體" w:hAnsi="標楷體" w:cs="Calibri" w:hint="eastAsia"/>
                <w:kern w:val="0"/>
                <w:lang w:eastAsia="zh-HK"/>
              </w:rPr>
              <w:t>主動回報</w:t>
            </w:r>
            <w:r w:rsidR="00730326">
              <w:rPr>
                <w:rFonts w:ascii="標楷體" w:eastAsia="標楷體" w:hAnsi="標楷體" w:cs="Calibri" w:hint="eastAsia"/>
                <w:kern w:val="0"/>
                <w:lang w:eastAsia="zh-HK"/>
              </w:rPr>
              <w:t>料</w:t>
            </w:r>
            <w:r w:rsidR="00730326">
              <w:rPr>
                <w:rFonts w:ascii="標楷體" w:eastAsia="標楷體" w:hAnsi="標楷體" w:cs="Calibri" w:hint="eastAsia"/>
                <w:kern w:val="0"/>
              </w:rPr>
              <w:t>，</w:t>
            </w:r>
            <w:r w:rsidR="00DB6C4C">
              <w:rPr>
                <w:rFonts w:ascii="標楷體" w:eastAsia="標楷體" w:hAnsi="標楷體" w:cs="Calibri" w:hint="eastAsia"/>
                <w:kern w:val="0"/>
                <w:lang w:eastAsia="zh-HK"/>
              </w:rPr>
              <w:t>請改接新格式</w:t>
            </w:r>
            <w:r w:rsidR="009F700A">
              <w:rPr>
                <w:rFonts w:ascii="標楷體" w:eastAsia="標楷體" w:hAnsi="標楷體" w:cs="Calibri" w:hint="eastAsia"/>
                <w:kern w:val="0"/>
              </w:rPr>
              <w:t>4</w:t>
            </w:r>
            <w:r w:rsidR="009F700A">
              <w:rPr>
                <w:rFonts w:ascii="標楷體" w:eastAsia="標楷體" w:hAnsi="標楷體" w:cs="Calibri"/>
                <w:kern w:val="0"/>
              </w:rPr>
              <w:t>-3-m</w:t>
            </w:r>
          </w:p>
          <w:p w14:paraId="3D506686" w14:textId="3996EAEF" w:rsidR="00583AD5" w:rsidRPr="00B63D1D" w:rsidRDefault="00583AD5" w:rsidP="00583AD5">
            <w:pPr>
              <w:rPr>
                <w:rFonts w:ascii="標楷體" w:hAnsi="標楷體"/>
                <w:b/>
                <w:u w:val="single"/>
                <w:lang w:eastAsia="zh-HK"/>
              </w:rPr>
            </w:pPr>
            <w:r w:rsidRPr="00B63D1D">
              <w:rPr>
                <w:rFonts w:ascii="標楷體" w:hAnsi="標楷體" w:hint="eastAsia"/>
                <w:b/>
                <w:u w:val="single"/>
                <w:lang w:eastAsia="zh-HK"/>
              </w:rPr>
              <w:t>文件及</w:t>
            </w:r>
            <w:r w:rsidR="000E0CB8">
              <w:rPr>
                <w:rFonts w:ascii="標楷體" w:hAnsi="標楷體" w:hint="eastAsia"/>
                <w:b/>
                <w:u w:val="single"/>
                <w:lang w:eastAsia="zh-HK"/>
              </w:rPr>
              <w:t>功能</w:t>
            </w:r>
            <w:r w:rsidR="000E0CB8">
              <w:rPr>
                <w:rFonts w:ascii="新細明體" w:eastAsia="新細明體" w:hAnsi="新細明體" w:hint="eastAsia"/>
                <w:b/>
                <w:u w:val="single"/>
                <w:lang w:eastAsia="zh-HK"/>
              </w:rPr>
              <w:t>、</w:t>
            </w:r>
            <w:r w:rsidRPr="00B63D1D">
              <w:rPr>
                <w:rFonts w:ascii="標楷體" w:hAnsi="標楷體" w:hint="eastAsia"/>
                <w:b/>
                <w:u w:val="single"/>
                <w:lang w:eastAsia="zh-HK"/>
              </w:rPr>
              <w:t>物件新增</w:t>
            </w:r>
            <w:r w:rsidRPr="00B63D1D">
              <w:rPr>
                <w:rFonts w:ascii="標楷體" w:hAnsi="標楷體" w:hint="eastAsia"/>
                <w:b/>
                <w:u w:val="single"/>
              </w:rPr>
              <w:t>:</w:t>
            </w:r>
          </w:p>
          <w:p w14:paraId="326258CD" w14:textId="580FD679" w:rsidR="00583AD5" w:rsidRDefault="00077F2D" w:rsidP="00583AD5">
            <w:pPr>
              <w:pStyle w:val="af6"/>
              <w:widowControl/>
              <w:ind w:leftChars="0" w:left="1440"/>
              <w:textAlignment w:val="center"/>
              <w:rPr>
                <w:rFonts w:ascii="標楷體" w:eastAsia="標楷體" w:hAnsi="標楷體" w:cs="Calibri"/>
                <w:kern w:val="0"/>
              </w:rPr>
            </w:pPr>
            <w:r w:rsidRPr="00583AD5">
              <w:rPr>
                <w:rFonts w:ascii="標楷體" w:eastAsia="標楷體" w:hAnsi="標楷體" w:cs="Calibri" w:hint="eastAsia"/>
                <w:kern w:val="0"/>
                <w:lang w:eastAsia="zh-HK"/>
              </w:rPr>
              <w:t>新增</w:t>
            </w: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刪單功能</w:t>
            </w:r>
            <w:r w:rsidR="006E66A3">
              <w:rPr>
                <w:rFonts w:ascii="標楷體" w:eastAsia="標楷體" w:hAnsi="標楷體" w:cs="Calibri" w:hint="eastAsia"/>
                <w:kern w:val="0"/>
              </w:rPr>
              <w:t>4</w:t>
            </w:r>
            <w:r w:rsidR="006E66A3">
              <w:rPr>
                <w:rFonts w:ascii="標楷體" w:eastAsia="標楷體" w:hAnsi="標楷體" w:cs="Calibri"/>
                <w:kern w:val="0"/>
              </w:rPr>
              <w:t xml:space="preserve">-2-82 </w:t>
            </w:r>
            <w:r w:rsidR="001F138B" w:rsidRPr="00583AD5">
              <w:rPr>
                <w:rFonts w:ascii="標楷體" w:eastAsia="標楷體" w:hAnsi="標楷體" w:cs="Calibri" w:hint="eastAsia"/>
                <w:kern w:val="0"/>
              </w:rPr>
              <w:t>CancelTSStategyOrderV1</w:t>
            </w:r>
          </w:p>
          <w:p w14:paraId="6F73479B" w14:textId="12F60F4A" w:rsidR="00DB6C4C" w:rsidRPr="00583AD5" w:rsidRDefault="001F138B" w:rsidP="00583AD5">
            <w:pPr>
              <w:pStyle w:val="af6"/>
              <w:widowControl/>
              <w:ind w:leftChars="0" w:left="1440"/>
              <w:textAlignment w:val="center"/>
              <w:rPr>
                <w:rFonts w:ascii="標楷體" w:hAnsi="標楷體" w:cs="Calibri"/>
                <w:kern w:val="0"/>
              </w:rPr>
            </w:pPr>
            <w:r w:rsidRPr="00583AD5">
              <w:rPr>
                <w:rFonts w:ascii="標楷體" w:eastAsia="標楷體" w:hAnsi="標楷體" w:cs="Calibri" w:hint="eastAsia"/>
                <w:kern w:val="0"/>
              </w:rPr>
              <w:t>(</w:t>
            </w:r>
            <w:r w:rsidR="00DB6C4C" w:rsidRPr="00583AD5">
              <w:rPr>
                <w:rFonts w:ascii="標楷體" w:eastAsia="標楷體" w:hAnsi="標楷體" w:cs="Calibri" w:hint="eastAsia"/>
                <w:kern w:val="0"/>
                <w:lang w:eastAsia="zh-HK"/>
              </w:rPr>
              <w:t>當沖</w:t>
            </w:r>
            <w:r w:rsidRPr="00583AD5">
              <w:rPr>
                <w:rFonts w:ascii="標楷體" w:eastAsia="標楷體" w:hAnsi="標楷體" w:cs="Calibri" w:hint="eastAsia"/>
                <w:kern w:val="0"/>
              </w:rPr>
              <w:t>/</w:t>
            </w:r>
            <w:r w:rsidRPr="00583AD5">
              <w:rPr>
                <w:rFonts w:ascii="標楷體" w:eastAsia="標楷體" w:hAnsi="標楷體" w:cs="Calibri" w:hint="eastAsia"/>
                <w:kern w:val="0"/>
                <w:lang w:eastAsia="zh-HK"/>
              </w:rPr>
              <w:t>出清/</w:t>
            </w:r>
            <w:r w:rsidR="009F700A" w:rsidRPr="00583AD5">
              <w:rPr>
                <w:rFonts w:ascii="標楷體" w:eastAsia="標楷體" w:hAnsi="標楷體" w:cs="Calibri" w:hint="eastAsia"/>
                <w:kern w:val="0"/>
                <w:lang w:eastAsia="zh-HK"/>
              </w:rPr>
              <w:t>二擇一</w:t>
            </w:r>
            <w:r w:rsidRPr="00583AD5">
              <w:rPr>
                <w:rFonts w:ascii="標楷體" w:eastAsia="標楷體" w:hAnsi="標楷體" w:cs="Calibri" w:hint="eastAsia"/>
                <w:kern w:val="0"/>
              </w:rPr>
              <w:t>)</w:t>
            </w:r>
            <w:r w:rsidR="00583AD5">
              <w:rPr>
                <w:rFonts w:ascii="標楷體" w:eastAsia="標楷體" w:hAnsi="標楷體" w:cs="Calibri" w:hint="eastAsia"/>
                <w:kern w:val="0"/>
                <w:lang w:eastAsia="zh-HK"/>
              </w:rPr>
              <w:t>及</w:t>
            </w:r>
            <w:r w:rsidR="007825DD" w:rsidRPr="00583AD5">
              <w:rPr>
                <w:rFonts w:ascii="標楷體" w:eastAsia="標楷體" w:hAnsi="標楷體" w:cs="Calibri" w:hint="eastAsia"/>
                <w:kern w:val="0"/>
                <w:lang w:eastAsia="zh-HK"/>
              </w:rPr>
              <w:t>刪單物件</w:t>
            </w:r>
            <w:r w:rsidR="009F700A" w:rsidRPr="00583AD5">
              <w:rPr>
                <w:rFonts w:ascii="標楷體" w:eastAsia="標楷體" w:hAnsi="標楷體" w:cs="Calibri" w:hint="eastAsia"/>
                <w:kern w:val="0"/>
              </w:rPr>
              <w:t>5</w:t>
            </w:r>
            <w:r w:rsidR="009F700A" w:rsidRPr="00583AD5">
              <w:rPr>
                <w:rFonts w:ascii="標楷體" w:eastAsia="標楷體" w:hAnsi="標楷體" w:cs="Calibri"/>
                <w:kern w:val="0"/>
              </w:rPr>
              <w:t xml:space="preserve">-26 </w:t>
            </w:r>
            <w:r w:rsidR="007825DD" w:rsidRPr="00583AD5">
              <w:rPr>
                <w:rFonts w:ascii="標楷體" w:eastAsia="標楷體" w:hAnsi="標楷體" w:cs="細明體"/>
                <w:color w:val="000000"/>
                <w:kern w:val="0"/>
                <w:sz w:val="19"/>
                <w:szCs w:val="19"/>
              </w:rPr>
              <w:t>CANCELSTRATEGYORDER</w:t>
            </w:r>
          </w:p>
        </w:tc>
      </w:tr>
      <w:tr w:rsidR="00200F9C" w:rsidRPr="00E536D9" w14:paraId="73CC4FE3" w14:textId="77777777" w:rsidTr="007B362E">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62BE157F" w14:textId="71EFF136" w:rsidR="00200F9C" w:rsidRPr="00B75311" w:rsidRDefault="00200F9C" w:rsidP="00BC0212">
            <w:pPr>
              <w:rPr>
                <w:rFonts w:ascii="標楷體" w:hAnsi="標楷體"/>
              </w:rPr>
            </w:pPr>
            <w:r w:rsidRPr="00B75311">
              <w:rPr>
                <w:rFonts w:ascii="標楷體" w:hAnsi="標楷體" w:hint="eastAsia"/>
              </w:rPr>
              <w:t>2021/</w:t>
            </w:r>
            <w:r w:rsidR="000E3C04">
              <w:rPr>
                <w:rFonts w:ascii="標楷體" w:hAnsi="標楷體" w:hint="eastAsia"/>
              </w:rPr>
              <w:t>9</w:t>
            </w:r>
            <w:r w:rsidRPr="00B75311">
              <w:rPr>
                <w:rFonts w:ascii="標楷體" w:hAnsi="標楷體"/>
              </w:rPr>
              <w:t>/</w:t>
            </w:r>
            <w:r w:rsidR="000E3C04">
              <w:rPr>
                <w:rFonts w:ascii="標楷體" w:hAnsi="標楷體" w:hint="eastAsia"/>
              </w:rPr>
              <w:t>1</w:t>
            </w:r>
            <w:r w:rsidR="00BC0212">
              <w:rPr>
                <w:rFonts w:ascii="標楷體" w:hAnsi="標楷體"/>
              </w:rPr>
              <w:t>3</w:t>
            </w:r>
          </w:p>
        </w:tc>
        <w:tc>
          <w:tcPr>
            <w:tcW w:w="1276" w:type="dxa"/>
            <w:tcBorders>
              <w:top w:val="single" w:sz="4" w:space="0" w:color="auto"/>
              <w:left w:val="single" w:sz="4" w:space="0" w:color="auto"/>
              <w:bottom w:val="single" w:sz="4" w:space="0" w:color="auto"/>
              <w:right w:val="single" w:sz="4" w:space="0" w:color="auto"/>
            </w:tcBorders>
            <w:vAlign w:val="center"/>
          </w:tcPr>
          <w:p w14:paraId="314B8ED1" w14:textId="741C1391" w:rsidR="00200F9C" w:rsidRPr="00B75311" w:rsidRDefault="00200F9C" w:rsidP="00901C57">
            <w:pPr>
              <w:rPr>
                <w:rFonts w:ascii="標楷體" w:hAnsi="標楷體"/>
              </w:rPr>
            </w:pPr>
            <w:r w:rsidRPr="00B75311">
              <w:rPr>
                <w:rFonts w:ascii="標楷體" w:hAnsi="標楷體" w:hint="eastAsia"/>
              </w:rPr>
              <w:t>2</w:t>
            </w:r>
            <w:r w:rsidRPr="00B75311">
              <w:rPr>
                <w:rFonts w:ascii="標楷體" w:hAnsi="標楷體"/>
              </w:rPr>
              <w:t>.13.33</w:t>
            </w:r>
          </w:p>
        </w:tc>
        <w:tc>
          <w:tcPr>
            <w:tcW w:w="7671" w:type="dxa"/>
            <w:tcBorders>
              <w:top w:val="single" w:sz="4" w:space="0" w:color="auto"/>
              <w:left w:val="single" w:sz="4" w:space="0" w:color="auto"/>
              <w:bottom w:val="single" w:sz="4" w:space="0" w:color="auto"/>
              <w:right w:val="single" w:sz="4" w:space="0" w:color="auto"/>
            </w:tcBorders>
            <w:vAlign w:val="center"/>
          </w:tcPr>
          <w:p w14:paraId="573858FF" w14:textId="7BC1A684" w:rsidR="00B75311" w:rsidRPr="00764768" w:rsidRDefault="00B75311"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修正海期選報價，能夠使用下單交易所代碼取得報價、Ticks等問題</w:t>
            </w:r>
          </w:p>
          <w:p w14:paraId="0AAF27ED" w14:textId="0C5DEF0D" w:rsidR="00382979" w:rsidRPr="00764768" w:rsidRDefault="00382979" w:rsidP="00382979">
            <w:pPr>
              <w:widowControl/>
              <w:textAlignment w:val="center"/>
              <w:rPr>
                <w:rFonts w:ascii="標楷體" w:hAnsi="標楷體" w:cs="Calibri"/>
                <w:kern w:val="0"/>
              </w:rPr>
            </w:pPr>
            <w:r w:rsidRPr="00764768">
              <w:rPr>
                <w:rFonts w:ascii="標楷體" w:hAnsi="標楷體" w:cs="Calibri" w:hint="eastAsia"/>
                <w:kern w:val="0"/>
              </w:rPr>
              <w:t>Ex:</w:t>
            </w:r>
          </w:p>
          <w:p w14:paraId="75B1CEE4" w14:textId="3D0BD9CB" w:rsidR="00B75311" w:rsidRPr="00764768" w:rsidRDefault="00B75311" w:rsidP="0071696D">
            <w:pPr>
              <w:pStyle w:val="af6"/>
              <w:widowControl/>
              <w:numPr>
                <w:ilvl w:val="0"/>
                <w:numId w:val="82"/>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修改前:CBT,YM2109、CBOT,YM2109皆可取得報價</w:t>
            </w:r>
          </w:p>
          <w:p w14:paraId="4FF8A2B2" w14:textId="23190187" w:rsidR="00B75311" w:rsidRPr="00764768" w:rsidRDefault="00B75311" w:rsidP="0071696D">
            <w:pPr>
              <w:pStyle w:val="af6"/>
              <w:widowControl/>
              <w:numPr>
                <w:ilvl w:val="0"/>
                <w:numId w:val="82"/>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修改後:CBT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無法取得報價，CBOT</w:t>
            </w:r>
            <w:r w:rsidRPr="00764768">
              <w:rPr>
                <w:rFonts w:ascii="標楷體" w:eastAsia="標楷體" w:hAnsi="標楷體" w:cs="Calibri"/>
                <w:kern w:val="0"/>
                <w:szCs w:val="24"/>
              </w:rPr>
              <w:t>,YM2109</w:t>
            </w:r>
            <w:r w:rsidRPr="00764768">
              <w:rPr>
                <w:rFonts w:ascii="標楷體" w:eastAsia="標楷體" w:hAnsi="標楷體" w:cs="Calibri" w:hint="eastAsia"/>
                <w:kern w:val="0"/>
                <w:szCs w:val="24"/>
              </w:rPr>
              <w:t>可以取得報價</w:t>
            </w:r>
          </w:p>
          <w:p w14:paraId="115C6A8B" w14:textId="77777777" w:rsidR="00B75311" w:rsidRPr="00764768" w:rsidRDefault="00B75311" w:rsidP="00B75311">
            <w:pPr>
              <w:widowControl/>
              <w:textAlignment w:val="center"/>
              <w:rPr>
                <w:rFonts w:ascii="標楷體" w:hAnsi="標楷體" w:cs="Calibri"/>
                <w:kern w:val="0"/>
              </w:rPr>
            </w:pPr>
          </w:p>
          <w:p w14:paraId="5A9FC1FB" w14:textId="27BB1A9C" w:rsidR="00200F9C" w:rsidRPr="00764768" w:rsidRDefault="00200F9C" w:rsidP="001B56F1">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7F99E487" w14:textId="3D275C9B" w:rsidR="00382979" w:rsidRPr="00764768" w:rsidRDefault="000329CB" w:rsidP="00764768">
            <w:pPr>
              <w:pStyle w:val="af6"/>
              <w:widowControl/>
              <w:numPr>
                <w:ilvl w:val="0"/>
                <w:numId w:val="84"/>
              </w:numPr>
              <w:ind w:leftChars="0"/>
              <w:textAlignment w:val="center"/>
              <w:rPr>
                <w:rFonts w:ascii="標楷體" w:eastAsia="標楷體" w:hAnsi="標楷體" w:cs="Calibri"/>
                <w:kern w:val="0"/>
                <w:szCs w:val="24"/>
              </w:rPr>
            </w:pPr>
            <w:r w:rsidRPr="00764768">
              <w:rPr>
                <w:rFonts w:ascii="標楷體" w:eastAsia="標楷體" w:hAnsi="標楷體" w:cs="Calibri"/>
                <w:kern w:val="0"/>
                <w:szCs w:val="24"/>
              </w:rPr>
              <w:t>LONG</w:t>
            </w:r>
            <w:r w:rsidRPr="00764768">
              <w:rPr>
                <w:rFonts w:ascii="標楷體" w:eastAsia="標楷體" w:hAnsi="標楷體" w:cs="Calibri" w:hint="eastAsia"/>
                <w:kern w:val="0"/>
                <w:szCs w:val="24"/>
              </w:rPr>
              <w:t>相關函式、事件新增備註</w:t>
            </w:r>
          </w:p>
          <w:p w14:paraId="729C50BA" w14:textId="600073C4" w:rsidR="00EA3DCF" w:rsidRPr="00764768" w:rsidRDefault="00EA3DCF" w:rsidP="00764768">
            <w:pPr>
              <w:pStyle w:val="af6"/>
              <w:widowControl/>
              <w:numPr>
                <w:ilvl w:val="0"/>
                <w:numId w:val="84"/>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附錄</w:t>
            </w:r>
            <w:r w:rsidRPr="00764768">
              <w:rPr>
                <w:rFonts w:ascii="標楷體" w:eastAsia="標楷體" w:hAnsi="標楷體" w:cs="Calibri" w:hint="eastAsia"/>
                <w:kern w:val="0"/>
                <w:szCs w:val="24"/>
              </w:rPr>
              <w:t>A</w:t>
            </w:r>
            <w:r w:rsidR="00E17009" w:rsidRPr="00764768">
              <w:rPr>
                <w:rFonts w:ascii="標楷體" w:eastAsia="標楷體" w:hAnsi="標楷體" w:cs="Calibri" w:hint="eastAsia"/>
                <w:kern w:val="0"/>
                <w:szCs w:val="24"/>
                <w:lang w:eastAsia="zh-HK"/>
              </w:rPr>
              <w:t>可轉發套件</w:t>
            </w:r>
            <w:r w:rsidRPr="00764768">
              <w:rPr>
                <w:rFonts w:ascii="標楷體" w:eastAsia="標楷體" w:hAnsi="標楷體" w:cs="Calibri" w:hint="eastAsia"/>
                <w:kern w:val="0"/>
                <w:szCs w:val="24"/>
                <w:lang w:eastAsia="zh-HK"/>
              </w:rPr>
              <w:t>內容配合</w:t>
            </w:r>
            <w:r w:rsidR="00E17009" w:rsidRPr="00764768">
              <w:rPr>
                <w:rFonts w:ascii="標楷體" w:eastAsia="標楷體" w:hAnsi="標楷體" w:cs="Calibri" w:hint="eastAsia"/>
                <w:kern w:val="0"/>
                <w:szCs w:val="24"/>
              </w:rPr>
              <w:t xml:space="preserve">Microsoft </w:t>
            </w:r>
            <w:r w:rsidRPr="00764768">
              <w:rPr>
                <w:rFonts w:ascii="標楷體" w:eastAsia="標楷體" w:hAnsi="標楷體" w:cs="Calibri" w:hint="eastAsia"/>
                <w:kern w:val="0"/>
                <w:szCs w:val="24"/>
                <w:lang w:eastAsia="zh-HK"/>
              </w:rPr>
              <w:t>更新</w:t>
            </w:r>
          </w:p>
          <w:p w14:paraId="71D1F17E" w14:textId="0A01186C" w:rsidR="00EA3DCF" w:rsidRDefault="00EA3DCF" w:rsidP="00EA3DCF">
            <w:pPr>
              <w:widowControl/>
              <w:textAlignment w:val="center"/>
              <w:rPr>
                <w:rFonts w:ascii="標楷體" w:hAnsi="標楷體" w:cs="Calibri"/>
                <w:kern w:val="0"/>
              </w:rPr>
            </w:pPr>
          </w:p>
          <w:p w14:paraId="67128BA6" w14:textId="77777777" w:rsidR="00C162C6" w:rsidRPr="00764768" w:rsidRDefault="00C162C6" w:rsidP="00EA3DCF">
            <w:pPr>
              <w:widowControl/>
              <w:textAlignment w:val="center"/>
              <w:rPr>
                <w:rFonts w:ascii="標楷體" w:hAnsi="標楷體" w:cs="Calibri"/>
                <w:kern w:val="0"/>
              </w:rPr>
            </w:pPr>
          </w:p>
          <w:p w14:paraId="1E2A6DC7" w14:textId="77777777" w:rsidR="00EA3DCF" w:rsidRPr="00764768" w:rsidRDefault="00EA3DCF" w:rsidP="00EA3DCF">
            <w:pPr>
              <w:widowControl/>
              <w:textAlignment w:val="center"/>
              <w:rPr>
                <w:rFonts w:ascii="標楷體" w:hAnsi="標楷體" w:cs="Calibri"/>
                <w:kern w:val="0"/>
              </w:rPr>
            </w:pPr>
            <w:r w:rsidRPr="00764768">
              <w:rPr>
                <w:rFonts w:ascii="標楷體" w:hAnsi="標楷體" w:cs="Calibri" w:hint="eastAsia"/>
                <w:kern w:val="0"/>
              </w:rPr>
              <w:lastRenderedPageBreak/>
              <w:t>盤中零股行情功能:</w:t>
            </w:r>
          </w:p>
          <w:p w14:paraId="5CC240A3" w14:textId="77777777" w:rsidR="00EA3DCF" w:rsidRPr="00764768" w:rsidRDefault="00EA3DCF" w:rsidP="00EA3DCF">
            <w:pPr>
              <w:widowControl/>
              <w:textAlignment w:val="center"/>
              <w:rPr>
                <w:rFonts w:ascii="標楷體" w:hAnsi="標楷體" w:cs="Calibri"/>
                <w:kern w:val="0"/>
              </w:rPr>
            </w:pPr>
          </w:p>
          <w:p w14:paraId="233682C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注意:</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盤中仍有試撮行情,請自行判斷及揭示.(項目5</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、6)</w:t>
            </w:r>
          </w:p>
          <w:p w14:paraId="7D441D20"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3-3-2</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lang w:eastAsia="zh-HK"/>
              </w:rPr>
              <w:t>國內行情使用說明</w:t>
            </w:r>
          </w:p>
          <w:p w14:paraId="391E591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新增)SKQuoteLib_Re</w:t>
            </w:r>
            <w:r w:rsidRPr="00764768">
              <w:rPr>
                <w:rFonts w:ascii="標楷體" w:eastAsia="標楷體" w:hAnsi="標楷體" w:cs="Calibri"/>
                <w:kern w:val="0"/>
                <w:szCs w:val="24"/>
              </w:rPr>
              <w:t>questStocksWithMarketNo</w:t>
            </w:r>
          </w:p>
          <w:p w14:paraId="5C4CF35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新增)SK</w:t>
            </w:r>
            <w:r w:rsidRPr="00764768">
              <w:rPr>
                <w:rFonts w:ascii="標楷體" w:eastAsia="標楷體" w:hAnsi="標楷體" w:cs="Calibri"/>
                <w:kern w:val="0"/>
                <w:szCs w:val="24"/>
              </w:rPr>
              <w:t>QuoteLib_GetStockByMarketAndNo</w:t>
            </w:r>
          </w:p>
          <w:p w14:paraId="0F1F3F19"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oteLib_RequestTicksWith</w:t>
            </w:r>
            <w:r w:rsidRPr="00764768">
              <w:rPr>
                <w:rFonts w:ascii="標楷體" w:eastAsia="標楷體" w:hAnsi="標楷體" w:cs="Calibri" w:hint="eastAsia"/>
                <w:kern w:val="0"/>
                <w:szCs w:val="24"/>
              </w:rPr>
              <w:t>MarketNo</w:t>
            </w:r>
          </w:p>
          <w:p w14:paraId="3CC45F4D"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lang w:eastAsia="zh-HK"/>
              </w:rPr>
              <w:t>新增)</w:t>
            </w:r>
            <w:r w:rsidRPr="00764768">
              <w:rPr>
                <w:rFonts w:ascii="標楷體" w:eastAsia="標楷體" w:hAnsi="標楷體" w:cs="Calibri" w:hint="eastAsia"/>
                <w:kern w:val="0"/>
                <w:szCs w:val="24"/>
              </w:rPr>
              <w:t>SKQu</w:t>
            </w:r>
            <w:r w:rsidRPr="00764768">
              <w:rPr>
                <w:rFonts w:ascii="標楷體" w:eastAsia="標楷體" w:hAnsi="標楷體" w:cs="Calibri"/>
                <w:kern w:val="0"/>
                <w:szCs w:val="24"/>
              </w:rPr>
              <w:t>oteLib OnNotifyOddLotSpreadDeal</w:t>
            </w:r>
            <w:r w:rsidRPr="00764768">
              <w:rPr>
                <w:rFonts w:ascii="標楷體" w:eastAsia="標楷體" w:hAnsi="標楷體" w:cs="Calibri" w:hint="eastAsia"/>
                <w:kern w:val="0"/>
                <w:szCs w:val="24"/>
                <w:lang w:eastAsia="zh-HK"/>
              </w:rPr>
              <w:t>事件通知</w:t>
            </w:r>
          </w:p>
          <w:p w14:paraId="1F9912F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修改)SKSTOCKLONG</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物件</w:t>
            </w:r>
          </w:p>
          <w:p w14:paraId="4E7859C1"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修改)說明:5</w:t>
            </w:r>
            <w:r w:rsidRPr="00764768">
              <w:rPr>
                <w:rFonts w:ascii="標楷體" w:eastAsia="標楷體" w:hAnsi="標楷體" w:cs="Calibri"/>
                <w:kern w:val="0"/>
                <w:szCs w:val="24"/>
              </w:rPr>
              <w:t>-7 SKTICK</w:t>
            </w:r>
            <w:r w:rsidRPr="00764768">
              <w:rPr>
                <w:rFonts w:ascii="標楷體" w:eastAsia="標楷體" w:hAnsi="標楷體" w:cs="Calibri" w:hint="eastAsia"/>
                <w:kern w:val="0"/>
                <w:szCs w:val="24"/>
              </w:rPr>
              <w:t>、</w:t>
            </w:r>
            <w:r w:rsidRPr="00764768">
              <w:rPr>
                <w:rFonts w:ascii="標楷體" w:eastAsia="標楷體" w:hAnsi="標楷體" w:cs="Calibri"/>
                <w:kern w:val="0"/>
                <w:szCs w:val="24"/>
              </w:rPr>
              <w:t>5-10 SKBEST5</w:t>
            </w:r>
          </w:p>
          <w:p w14:paraId="7A180F69" w14:textId="71F43F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修改)RequestStockList商品檔查詢，可查盤中零股</w:t>
            </w:r>
            <w:r w:rsidR="00C162C6">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上市上櫃</w:t>
            </w:r>
            <w:r w:rsidRPr="00764768">
              <w:rPr>
                <w:rFonts w:ascii="標楷體" w:eastAsia="標楷體" w:hAnsi="標楷體" w:cs="Calibri" w:hint="eastAsia"/>
                <w:kern w:val="0"/>
                <w:szCs w:val="24"/>
              </w:rPr>
              <w:t>（</w:t>
            </w:r>
            <w:r w:rsidR="00C162C6">
              <w:rPr>
                <w:rFonts w:ascii="標楷體" w:eastAsia="標楷體" w:hAnsi="標楷體" w:cs="Calibri" w:hint="eastAsia"/>
                <w:kern w:val="0"/>
                <w:szCs w:val="24"/>
                <w:lang w:eastAsia="zh-HK"/>
              </w:rPr>
              <w:t>市場代碼為</w:t>
            </w:r>
            <w:r w:rsidRPr="00764768">
              <w:rPr>
                <w:rFonts w:ascii="標楷體" w:eastAsia="標楷體" w:hAnsi="標楷體" w:cs="Calibri" w:hint="eastAsia"/>
                <w:kern w:val="0"/>
                <w:szCs w:val="24"/>
              </w:rPr>
              <w:t>5、</w:t>
            </w:r>
            <w:r w:rsidRPr="00764768">
              <w:rPr>
                <w:rFonts w:ascii="標楷體" w:eastAsia="標楷體" w:hAnsi="標楷體" w:cs="Calibri"/>
                <w:kern w:val="0"/>
                <w:szCs w:val="24"/>
              </w:rPr>
              <w:t>6</w:t>
            </w:r>
            <w:r w:rsidRPr="00764768">
              <w:rPr>
                <w:rFonts w:ascii="標楷體" w:eastAsia="標楷體" w:hAnsi="標楷體" w:cs="Calibri" w:hint="eastAsia"/>
                <w:kern w:val="0"/>
                <w:szCs w:val="24"/>
              </w:rPr>
              <w:t>）</w:t>
            </w:r>
          </w:p>
          <w:p w14:paraId="0814283B" w14:textId="77777777" w:rsidR="00EA3DCF" w:rsidRPr="00764768" w:rsidRDefault="00EA3DCF" w:rsidP="00EA3DCF">
            <w:pPr>
              <w:pStyle w:val="af6"/>
              <w:widowControl/>
              <w:numPr>
                <w:ilvl w:val="0"/>
                <w:numId w:val="83"/>
              </w:numPr>
              <w:ind w:leftChars="0"/>
              <w:textAlignment w:val="center"/>
              <w:rPr>
                <w:rFonts w:ascii="標楷體" w:eastAsia="標楷體" w:hAnsi="標楷體" w:cs="Calibri"/>
                <w:kern w:val="0"/>
                <w:szCs w:val="24"/>
              </w:rPr>
            </w:pPr>
            <w:r w:rsidRPr="00764768">
              <w:rPr>
                <w:rFonts w:ascii="標楷體" w:eastAsia="標楷體" w:hAnsi="標楷體" w:cs="Calibri" w:hint="eastAsia"/>
                <w:kern w:val="0"/>
                <w:szCs w:val="24"/>
              </w:rPr>
              <w:t>不提供)歷史K線查詢、大盤查詢 、技術分析MACD</w:t>
            </w:r>
            <w:r w:rsidRPr="00764768">
              <w:rPr>
                <w:rFonts w:ascii="標楷體" w:eastAsia="標楷體" w:hAnsi="標楷體" w:cs="Calibri"/>
                <w:kern w:val="0"/>
                <w:szCs w:val="24"/>
              </w:rPr>
              <w:t xml:space="preserve"> </w:t>
            </w:r>
            <w:r w:rsidRPr="00764768">
              <w:rPr>
                <w:rFonts w:ascii="標楷體" w:eastAsia="標楷體" w:hAnsi="標楷體" w:cs="Calibri" w:hint="eastAsia"/>
                <w:kern w:val="0"/>
                <w:szCs w:val="24"/>
              </w:rPr>
              <w:t>、</w:t>
            </w:r>
            <w:r w:rsidRPr="00764768">
              <w:rPr>
                <w:rFonts w:ascii="標楷體" w:eastAsia="標楷體" w:hAnsi="標楷體" w:cs="Calibri"/>
                <w:kern w:val="0"/>
                <w:szCs w:val="24"/>
              </w:rPr>
              <w:fldChar w:fldCharType="begin"/>
            </w:r>
            <w:r w:rsidRPr="00764768">
              <w:rPr>
                <w:rFonts w:ascii="標楷體" w:eastAsia="標楷體" w:hAnsi="標楷體" w:cs="Calibri"/>
                <w:kern w:val="0"/>
                <w:szCs w:val="24"/>
              </w:rPr>
              <w:instrText xml:space="preserve"> HYPERLINK "https://histock.tw/stock/tchart.aspx?no=2330&amp;m=b" </w:instrText>
            </w:r>
            <w:r w:rsidRPr="00764768">
              <w:rPr>
                <w:rFonts w:ascii="標楷體" w:eastAsia="標楷體" w:hAnsi="標楷體" w:cs="Calibri"/>
                <w:kern w:val="0"/>
                <w:szCs w:val="24"/>
              </w:rPr>
              <w:fldChar w:fldCharType="separate"/>
            </w:r>
            <w:r w:rsidRPr="00764768">
              <w:rPr>
                <w:rFonts w:ascii="標楷體" w:eastAsia="標楷體" w:hAnsi="標楷體" w:cs="Calibri" w:hint="eastAsia"/>
                <w:kern w:val="0"/>
                <w:szCs w:val="24"/>
              </w:rPr>
              <w:t>布林通道</w:t>
            </w:r>
            <w:r w:rsidRPr="00764768">
              <w:rPr>
                <w:rFonts w:ascii="標楷體" w:hAnsi="標楷體" w:cs="Calibri"/>
                <w:kern w:val="0"/>
                <w:szCs w:val="24"/>
              </w:rPr>
              <w:t>(Bollinger band)</w:t>
            </w:r>
          </w:p>
          <w:p w14:paraId="596FD2B9" w14:textId="0858274B" w:rsidR="00EA3DCF" w:rsidRPr="00764768" w:rsidRDefault="00EA3DCF" w:rsidP="00EA3DCF">
            <w:pPr>
              <w:widowControl/>
              <w:textAlignment w:val="center"/>
              <w:rPr>
                <w:rFonts w:ascii="標楷體" w:hAnsi="標楷體" w:cs="Calibri"/>
                <w:kern w:val="0"/>
              </w:rPr>
            </w:pPr>
            <w:r w:rsidRPr="00764768">
              <w:rPr>
                <w:rFonts w:ascii="標楷體" w:hAnsi="標楷體" w:cs="Calibri"/>
                <w:kern w:val="0"/>
              </w:rPr>
              <w:fldChar w:fldCharType="end"/>
            </w:r>
            <w:r w:rsidRPr="00764768">
              <w:rPr>
                <w:rFonts w:ascii="標楷體" w:hAnsi="標楷體" w:cs="Calibri" w:hint="eastAsia"/>
                <w:kern w:val="0"/>
                <w:lang w:eastAsia="zh-HK"/>
              </w:rPr>
              <w:t>盤中零股相關資訊</w:t>
            </w:r>
            <w:r w:rsidRPr="00764768">
              <w:rPr>
                <w:rFonts w:ascii="標楷體" w:hAnsi="標楷體" w:cs="Calibri" w:hint="eastAsia"/>
                <w:kern w:val="0"/>
              </w:rPr>
              <w:t>:</w:t>
            </w:r>
            <w:r w:rsidRPr="00764768">
              <w:t xml:space="preserve"> </w:t>
            </w:r>
            <w:r w:rsidRPr="00764768">
              <w:rPr>
                <w:rFonts w:ascii="標楷體" w:hAnsi="標楷體" w:cs="Calibri"/>
                <w:kern w:val="0"/>
              </w:rPr>
              <w:t>https://www.capital.com.tw/event/stock/oddLot/default.asp</w:t>
            </w:r>
          </w:p>
          <w:p w14:paraId="3AB2AE0F" w14:textId="0A387690" w:rsidR="007B362E" w:rsidRPr="00B75311" w:rsidRDefault="000329CB" w:rsidP="007B362E">
            <w:pPr>
              <w:widowControl/>
              <w:textAlignment w:val="center"/>
              <w:rPr>
                <w:rFonts w:ascii="標楷體" w:hAnsi="標楷體" w:cs="Calibri"/>
                <w:kern w:val="0"/>
                <w:lang w:eastAsia="zh-HK"/>
              </w:rPr>
            </w:pPr>
            <w:r w:rsidRPr="00B75311">
              <w:rPr>
                <w:rFonts w:ascii="標楷體" w:hAnsi="標楷體" w:cs="Calibri" w:hint="eastAsia"/>
                <w:kern w:val="0"/>
              </w:rPr>
              <w:t xml:space="preserve"> </w:t>
            </w:r>
          </w:p>
        </w:tc>
      </w:tr>
      <w:tr w:rsidR="007B362E" w:rsidRPr="00E536D9" w14:paraId="6F0E6B32" w14:textId="77777777" w:rsidTr="00EC1D31">
        <w:trPr>
          <w:trHeight w:val="841"/>
          <w:jc w:val="center"/>
        </w:trPr>
        <w:tc>
          <w:tcPr>
            <w:tcW w:w="1529" w:type="dxa"/>
            <w:tcBorders>
              <w:top w:val="single" w:sz="4" w:space="0" w:color="auto"/>
              <w:left w:val="single" w:sz="4" w:space="0" w:color="auto"/>
              <w:bottom w:val="single" w:sz="4" w:space="0" w:color="auto"/>
              <w:right w:val="single" w:sz="4" w:space="0" w:color="auto"/>
            </w:tcBorders>
            <w:vAlign w:val="center"/>
          </w:tcPr>
          <w:p w14:paraId="1E2BC079" w14:textId="28AE3936" w:rsidR="007B362E" w:rsidRPr="00B75311" w:rsidRDefault="007B362E" w:rsidP="00BC0212">
            <w:pPr>
              <w:rPr>
                <w:rFonts w:ascii="標楷體" w:hAnsi="標楷體"/>
              </w:rPr>
            </w:pPr>
            <w:r>
              <w:rPr>
                <w:rFonts w:ascii="標楷體" w:hAnsi="標楷體" w:hint="eastAsia"/>
              </w:rPr>
              <w:lastRenderedPageBreak/>
              <w:t>2021/9/27</w:t>
            </w:r>
          </w:p>
        </w:tc>
        <w:tc>
          <w:tcPr>
            <w:tcW w:w="1276" w:type="dxa"/>
            <w:tcBorders>
              <w:top w:val="single" w:sz="4" w:space="0" w:color="auto"/>
              <w:left w:val="single" w:sz="4" w:space="0" w:color="auto"/>
              <w:bottom w:val="single" w:sz="4" w:space="0" w:color="auto"/>
              <w:right w:val="single" w:sz="4" w:space="0" w:color="auto"/>
            </w:tcBorders>
            <w:vAlign w:val="center"/>
          </w:tcPr>
          <w:p w14:paraId="0F83B428" w14:textId="12AAD1F4" w:rsidR="007B362E" w:rsidRPr="00B75311" w:rsidRDefault="007B362E" w:rsidP="00901C57">
            <w:pPr>
              <w:rPr>
                <w:rFonts w:ascii="標楷體" w:hAnsi="標楷體"/>
              </w:rPr>
            </w:pPr>
            <w:r>
              <w:rPr>
                <w:rFonts w:ascii="標楷體" w:hAnsi="標楷體" w:hint="eastAsia"/>
              </w:rPr>
              <w:t>2.13.34</w:t>
            </w:r>
          </w:p>
        </w:tc>
        <w:tc>
          <w:tcPr>
            <w:tcW w:w="7671" w:type="dxa"/>
            <w:tcBorders>
              <w:top w:val="single" w:sz="4" w:space="0" w:color="auto"/>
              <w:left w:val="single" w:sz="4" w:space="0" w:color="auto"/>
              <w:bottom w:val="single" w:sz="4" w:space="0" w:color="auto"/>
              <w:right w:val="single" w:sz="4" w:space="0" w:color="auto"/>
            </w:tcBorders>
            <w:vAlign w:val="center"/>
          </w:tcPr>
          <w:p w14:paraId="5DF1623E" w14:textId="021C6C2B" w:rsidR="007B362E" w:rsidRDefault="007B362E" w:rsidP="001B56F1">
            <w:pPr>
              <w:widowControl/>
              <w:textAlignment w:val="center"/>
              <w:rPr>
                <w:rFonts w:ascii="標楷體" w:hAnsi="標楷體" w:cs="Calibri"/>
                <w:b/>
                <w:kern w:val="0"/>
                <w:lang w:eastAsia="zh-HK"/>
              </w:rPr>
            </w:pPr>
            <w:r w:rsidRPr="007B362E">
              <w:rPr>
                <w:rFonts w:ascii="標楷體" w:hAnsi="標楷體" w:cs="Calibri" w:hint="eastAsia"/>
                <w:b/>
                <w:kern w:val="0"/>
                <w:lang w:eastAsia="zh-HK"/>
              </w:rPr>
              <w:t>修正</w:t>
            </w:r>
            <w:r>
              <w:rPr>
                <w:rFonts w:ascii="標楷體" w:hAnsi="標楷體" w:cs="Calibri" w:hint="eastAsia"/>
                <w:b/>
                <w:kern w:val="0"/>
                <w:lang w:eastAsia="zh-HK"/>
              </w:rPr>
              <w:t>使用</w:t>
            </w:r>
            <w:r>
              <w:rPr>
                <w:rFonts w:ascii="標楷體" w:hAnsi="標楷體" w:cs="Calibri" w:hint="eastAsia"/>
                <w:b/>
                <w:kern w:val="0"/>
              </w:rPr>
              <w:t>EXCEL</w:t>
            </w:r>
            <w:r>
              <w:rPr>
                <w:rFonts w:ascii="標楷體" w:hAnsi="標楷體" w:cs="Calibri"/>
                <w:b/>
                <w:kern w:val="0"/>
              </w:rPr>
              <w:t xml:space="preserve"> </w:t>
            </w:r>
            <w:r>
              <w:rPr>
                <w:rFonts w:ascii="標楷體" w:hAnsi="標楷體" w:cs="Calibri" w:hint="eastAsia"/>
                <w:b/>
                <w:kern w:val="0"/>
              </w:rPr>
              <w:t>(VBA)</w:t>
            </w:r>
            <w:r>
              <w:rPr>
                <w:rFonts w:ascii="標楷體" w:hAnsi="標楷體" w:cs="Calibri"/>
                <w:b/>
                <w:kern w:val="0"/>
              </w:rPr>
              <w:t xml:space="preserve"> </w:t>
            </w:r>
            <w:r>
              <w:rPr>
                <w:rFonts w:ascii="標楷體" w:hAnsi="標楷體" w:cs="Calibri" w:hint="eastAsia"/>
                <w:b/>
                <w:kern w:val="0"/>
                <w:lang w:eastAsia="zh-HK"/>
              </w:rPr>
              <w:t>另存新檔或關閉時</w:t>
            </w:r>
            <w:r>
              <w:rPr>
                <w:rFonts w:ascii="標楷體" w:hAnsi="標楷體" w:cs="Calibri" w:hint="eastAsia"/>
                <w:b/>
                <w:kern w:val="0"/>
              </w:rPr>
              <w:t>，</w:t>
            </w:r>
            <w:r>
              <w:rPr>
                <w:rFonts w:ascii="標楷體" w:hAnsi="標楷體" w:cs="Calibri" w:hint="eastAsia"/>
                <w:b/>
                <w:kern w:val="0"/>
                <w:lang w:eastAsia="zh-HK"/>
              </w:rPr>
              <w:t>出現異常關閉</w:t>
            </w:r>
          </w:p>
          <w:p w14:paraId="5396EDD9" w14:textId="77777777" w:rsidR="007B362E" w:rsidRDefault="007B362E" w:rsidP="001B56F1">
            <w:pPr>
              <w:widowControl/>
              <w:textAlignment w:val="center"/>
              <w:rPr>
                <w:rFonts w:ascii="標楷體" w:hAnsi="標楷體" w:cs="Calibri"/>
                <w:b/>
                <w:kern w:val="0"/>
                <w:lang w:eastAsia="zh-HK"/>
              </w:rPr>
            </w:pPr>
          </w:p>
          <w:p w14:paraId="75690084" w14:textId="77777777" w:rsidR="004D3D67" w:rsidRPr="00764768" w:rsidRDefault="004D3D67" w:rsidP="004D3D67">
            <w:pPr>
              <w:widowControl/>
              <w:textAlignment w:val="center"/>
              <w:rPr>
                <w:rFonts w:ascii="標楷體" w:hAnsi="標楷體" w:cs="Calibri"/>
                <w:b/>
                <w:kern w:val="0"/>
                <w:u w:val="single"/>
              </w:rPr>
            </w:pPr>
            <w:r w:rsidRPr="00764768">
              <w:rPr>
                <w:rFonts w:ascii="標楷體" w:hAnsi="標楷體" w:cs="Calibri" w:hint="eastAsia"/>
                <w:b/>
                <w:kern w:val="0"/>
                <w:u w:val="single"/>
              </w:rPr>
              <w:t>文件修改</w:t>
            </w:r>
          </w:p>
          <w:p w14:paraId="6B4B448D" w14:textId="2CEA8634" w:rsid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證券智慧單</w:t>
            </w:r>
            <w:r>
              <w:rPr>
                <w:rFonts w:ascii="標楷體" w:hAnsi="標楷體" w:cs="Calibri"/>
                <w:kern w:val="0"/>
              </w:rPr>
              <w:t>-</w:t>
            </w:r>
            <w:r>
              <w:rPr>
                <w:rFonts w:ascii="標楷體" w:hAnsi="標楷體" w:cs="Calibri" w:hint="eastAsia"/>
                <w:kern w:val="0"/>
                <w:lang w:eastAsia="zh-HK"/>
              </w:rPr>
              <w:t>被動回報</w:t>
            </w:r>
            <w:r>
              <w:rPr>
                <w:rFonts w:ascii="標楷體" w:hAnsi="標楷體" w:cs="Calibri" w:hint="eastAsia"/>
                <w:kern w:val="0"/>
              </w:rPr>
              <w:t>(4-2-n)</w:t>
            </w:r>
            <w:r>
              <w:rPr>
                <w:rFonts w:ascii="標楷體" w:hAnsi="標楷體" w:cs="Calibri" w:hint="eastAsia"/>
                <w:kern w:val="0"/>
                <w:lang w:eastAsia="zh-HK"/>
              </w:rPr>
              <w:t>及主動回報</w:t>
            </w:r>
            <w:r>
              <w:rPr>
                <w:rFonts w:ascii="標楷體" w:hAnsi="標楷體" w:cs="Calibri" w:hint="eastAsia"/>
                <w:kern w:val="0"/>
              </w:rPr>
              <w:t>(</w:t>
            </w:r>
            <w:r>
              <w:rPr>
                <w:rFonts w:ascii="標楷體" w:hAnsi="標楷體" w:cs="Calibri"/>
                <w:kern w:val="0"/>
              </w:rPr>
              <w:t>4-3-m</w:t>
            </w:r>
            <w:r>
              <w:rPr>
                <w:rFonts w:ascii="標楷體" w:hAnsi="標楷體" w:cs="Calibri" w:hint="eastAsia"/>
                <w:kern w:val="0"/>
              </w:rPr>
              <w:t>)</w:t>
            </w:r>
          </w:p>
          <w:p w14:paraId="5845B4F9" w14:textId="297A25AF" w:rsidR="004D3D67" w:rsidRPr="004D3D67" w:rsidRDefault="004D3D67" w:rsidP="004D3D67">
            <w:pPr>
              <w:widowControl/>
              <w:textAlignment w:val="center"/>
              <w:rPr>
                <w:rFonts w:ascii="標楷體" w:hAnsi="標楷體" w:cs="Calibri"/>
                <w:kern w:val="0"/>
              </w:rPr>
            </w:pPr>
            <w:r>
              <w:rPr>
                <w:rFonts w:ascii="標楷體" w:hAnsi="標楷體" w:cs="Calibri" w:hint="eastAsia"/>
                <w:kern w:val="0"/>
                <w:lang w:eastAsia="zh-HK"/>
              </w:rPr>
              <w:t>第一及第二委託價格別:</w:t>
            </w:r>
            <w:r w:rsidRPr="004D3D67">
              <w:rPr>
                <w:rFonts w:ascii="標楷體" w:hAnsi="標楷體" w:cs="Calibri" w:hint="eastAsia"/>
                <w:kern w:val="0"/>
              </w:rPr>
              <w:t>新增備註</w:t>
            </w:r>
          </w:p>
          <w:p w14:paraId="4AA31FF9" w14:textId="1052CD34" w:rsidR="007B362E" w:rsidRPr="004D3D67" w:rsidRDefault="007B362E" w:rsidP="001B56F1">
            <w:pPr>
              <w:widowControl/>
              <w:textAlignment w:val="center"/>
              <w:rPr>
                <w:rFonts w:ascii="標楷體" w:hAnsi="標楷體" w:cs="Calibri"/>
                <w:b/>
                <w:kern w:val="0"/>
              </w:rPr>
            </w:pPr>
          </w:p>
        </w:tc>
      </w:tr>
      <w:tr w:rsidR="00EC1D31" w:rsidRPr="00E536D9" w14:paraId="759814A1" w14:textId="77777777" w:rsidTr="00CB4B9B">
        <w:trPr>
          <w:trHeight w:val="841"/>
          <w:jc w:val="center"/>
        </w:trPr>
        <w:tc>
          <w:tcPr>
            <w:tcW w:w="1529" w:type="dxa"/>
            <w:tcBorders>
              <w:top w:val="single" w:sz="4" w:space="0" w:color="auto"/>
              <w:left w:val="single" w:sz="4" w:space="0" w:color="auto"/>
              <w:right w:val="single" w:sz="4" w:space="0" w:color="auto"/>
            </w:tcBorders>
            <w:vAlign w:val="center"/>
          </w:tcPr>
          <w:p w14:paraId="393750F2" w14:textId="1105D89A" w:rsidR="00EC1D31" w:rsidRDefault="00EC1D31" w:rsidP="004E04BB">
            <w:pPr>
              <w:rPr>
                <w:rFonts w:ascii="標楷體" w:hAnsi="標楷體"/>
              </w:rPr>
            </w:pPr>
            <w:r>
              <w:rPr>
                <w:rFonts w:ascii="標楷體" w:hAnsi="標楷體" w:hint="eastAsia"/>
              </w:rPr>
              <w:t>2021/10/</w:t>
            </w:r>
            <w:r w:rsidR="007150C5">
              <w:rPr>
                <w:rFonts w:ascii="標楷體" w:hAnsi="標楷體" w:hint="eastAsia"/>
              </w:rPr>
              <w:t>1</w:t>
            </w:r>
            <w:r w:rsidR="004E04BB">
              <w:rPr>
                <w:rFonts w:ascii="標楷體" w:hAnsi="標楷體" w:hint="eastAsia"/>
              </w:rPr>
              <w:t>9</w:t>
            </w:r>
          </w:p>
        </w:tc>
        <w:tc>
          <w:tcPr>
            <w:tcW w:w="1276" w:type="dxa"/>
            <w:tcBorders>
              <w:top w:val="single" w:sz="4" w:space="0" w:color="auto"/>
              <w:left w:val="single" w:sz="4" w:space="0" w:color="auto"/>
              <w:right w:val="single" w:sz="4" w:space="0" w:color="auto"/>
            </w:tcBorders>
            <w:vAlign w:val="center"/>
          </w:tcPr>
          <w:p w14:paraId="1A293732" w14:textId="64E1B54F" w:rsidR="00EC1D31" w:rsidRDefault="00EC1D31" w:rsidP="00901C57">
            <w:pPr>
              <w:rPr>
                <w:rFonts w:ascii="標楷體" w:hAnsi="標楷體"/>
              </w:rPr>
            </w:pPr>
            <w:r>
              <w:rPr>
                <w:rFonts w:ascii="標楷體" w:hAnsi="標楷體" w:hint="eastAsia"/>
              </w:rPr>
              <w:t>2.13.35</w:t>
            </w:r>
          </w:p>
        </w:tc>
        <w:tc>
          <w:tcPr>
            <w:tcW w:w="7671" w:type="dxa"/>
            <w:tcBorders>
              <w:top w:val="single" w:sz="4" w:space="0" w:color="auto"/>
              <w:left w:val="single" w:sz="4" w:space="0" w:color="auto"/>
              <w:right w:val="single" w:sz="4" w:space="0" w:color="auto"/>
            </w:tcBorders>
            <w:vAlign w:val="center"/>
          </w:tcPr>
          <w:p w14:paraId="68577D65" w14:textId="36FA682C" w:rsidR="00FE7065" w:rsidRPr="00FE7065" w:rsidRDefault="00FE7065" w:rsidP="001B56F1">
            <w:pPr>
              <w:widowControl/>
              <w:textAlignment w:val="center"/>
              <w:rPr>
                <w:rFonts w:ascii="標楷體" w:hAnsi="標楷體" w:cs="Calibri"/>
                <w:b/>
                <w:kern w:val="0"/>
                <w:u w:val="single"/>
                <w:lang w:eastAsia="zh-HK"/>
              </w:rPr>
            </w:pPr>
            <w:r w:rsidRPr="00FE7065">
              <w:rPr>
                <w:rFonts w:ascii="標楷體" w:hAnsi="標楷體" w:cs="Calibri" w:hint="eastAsia"/>
                <w:b/>
                <w:kern w:val="0"/>
                <w:u w:val="single"/>
                <w:lang w:eastAsia="zh-HK"/>
              </w:rPr>
              <w:t>文件及功能新增:</w:t>
            </w:r>
          </w:p>
          <w:p w14:paraId="676AED80" w14:textId="77777777" w:rsidR="00FE7065" w:rsidRDefault="00FE7065" w:rsidP="001B56F1">
            <w:pPr>
              <w:widowControl/>
              <w:textAlignment w:val="center"/>
              <w:rPr>
                <w:rFonts w:ascii="標楷體" w:hAnsi="標楷體" w:cs="Calibri"/>
                <w:b/>
                <w:kern w:val="0"/>
                <w:lang w:eastAsia="zh-HK"/>
              </w:rPr>
            </w:pPr>
          </w:p>
          <w:p w14:paraId="22BD9CB8" w14:textId="216CDC98" w:rsidR="005A5415" w:rsidRDefault="005A5415" w:rsidP="001B56F1">
            <w:pPr>
              <w:widowControl/>
              <w:textAlignment w:val="center"/>
              <w:rPr>
                <w:rFonts w:ascii="標楷體" w:hAnsi="標楷體" w:cs="Calibri"/>
                <w:b/>
                <w:kern w:val="0"/>
              </w:rPr>
            </w:pPr>
            <w:r>
              <w:rPr>
                <w:rFonts w:ascii="標楷體" w:hAnsi="標楷體" w:cs="Calibri" w:hint="eastAsia"/>
                <w:b/>
                <w:kern w:val="0"/>
                <w:lang w:eastAsia="zh-HK"/>
              </w:rPr>
              <w:t>雙因子登入驗證</w:t>
            </w:r>
            <w:r>
              <w:rPr>
                <w:rFonts w:ascii="標楷體" w:hAnsi="標楷體" w:cs="Calibri" w:hint="eastAsia"/>
                <w:b/>
                <w:kern w:val="0"/>
              </w:rPr>
              <w:t>:</w:t>
            </w:r>
          </w:p>
          <w:p w14:paraId="24C0B3F1" w14:textId="2F153959" w:rsidR="003B3095" w:rsidRDefault="00EC1D31" w:rsidP="003B3095">
            <w:pPr>
              <w:pStyle w:val="af6"/>
              <w:widowControl/>
              <w:numPr>
                <w:ilvl w:val="0"/>
                <w:numId w:val="88"/>
              </w:numPr>
              <w:ind w:leftChars="0"/>
              <w:textAlignment w:val="center"/>
              <w:rPr>
                <w:rFonts w:ascii="標楷體" w:eastAsia="標楷體" w:hAnsi="標楷體" w:cs="Calibri"/>
                <w:kern w:val="0"/>
                <w:sz w:val="22"/>
                <w:lang w:eastAsia="zh-HK"/>
              </w:rPr>
            </w:pPr>
            <w:r w:rsidRPr="003B3095">
              <w:rPr>
                <w:rFonts w:ascii="標楷體" w:eastAsia="標楷體" w:hAnsi="標楷體" w:cs="Calibri" w:hint="eastAsia"/>
                <w:kern w:val="0"/>
                <w:sz w:val="22"/>
                <w:lang w:eastAsia="zh-HK"/>
              </w:rPr>
              <w:t>登入</w:t>
            </w:r>
            <w:r w:rsidR="003B3095">
              <w:rPr>
                <w:rFonts w:ascii="標楷體" w:eastAsia="標楷體" w:hAnsi="標楷體" w:cs="Calibri" w:hint="eastAsia"/>
                <w:kern w:val="0"/>
                <w:sz w:val="22"/>
                <w:lang w:eastAsia="zh-HK"/>
              </w:rPr>
              <w:t>前</w:t>
            </w:r>
            <w:r w:rsidR="00E911BA">
              <w:rPr>
                <w:rFonts w:ascii="標楷體" w:eastAsia="標楷體" w:hAnsi="標楷體" w:cs="Calibri" w:hint="eastAsia"/>
                <w:kern w:val="0"/>
                <w:sz w:val="22"/>
              </w:rPr>
              <w:t>，</w:t>
            </w:r>
            <w:r w:rsidR="003B3095">
              <w:rPr>
                <w:rFonts w:ascii="標楷體" w:eastAsia="標楷體" w:hAnsi="標楷體" w:cs="Calibri" w:hint="eastAsia"/>
                <w:kern w:val="0"/>
                <w:sz w:val="22"/>
                <w:lang w:eastAsia="zh-HK"/>
              </w:rPr>
              <w:t>請先安裝有效</w:t>
            </w:r>
            <w:r w:rsidR="00906F7D">
              <w:rPr>
                <w:rFonts w:ascii="標楷體" w:eastAsia="標楷體" w:hAnsi="標楷體" w:cs="Calibri" w:hint="eastAsia"/>
                <w:kern w:val="0"/>
                <w:sz w:val="22"/>
                <w:lang w:eastAsia="zh-HK"/>
              </w:rPr>
              <w:t>下單</w:t>
            </w:r>
            <w:r w:rsidR="003B3095">
              <w:rPr>
                <w:rFonts w:ascii="標楷體" w:eastAsia="標楷體" w:hAnsi="標楷體" w:cs="Calibri" w:hint="eastAsia"/>
                <w:kern w:val="0"/>
                <w:sz w:val="22"/>
                <w:lang w:eastAsia="zh-HK"/>
              </w:rPr>
              <w:t>憑證</w:t>
            </w:r>
          </w:p>
          <w:p w14:paraId="2A4BDBBD" w14:textId="0E30E115" w:rsidR="00EC1D31" w:rsidRPr="003B3095" w:rsidRDefault="003B3095" w:rsidP="003B3095">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策略王</w:t>
            </w:r>
            <w:r w:rsidR="00DC1F7A">
              <w:rPr>
                <w:rFonts w:ascii="標楷體" w:eastAsia="標楷體" w:hAnsi="標楷體" w:cs="Calibri" w:hint="eastAsia"/>
                <w:kern w:val="0"/>
                <w:sz w:val="22"/>
              </w:rPr>
              <w:t>A</w:t>
            </w:r>
            <w:r w:rsidR="00DC1F7A">
              <w:rPr>
                <w:rFonts w:ascii="標楷體" w:eastAsia="標楷體" w:hAnsi="標楷體" w:cs="Calibri"/>
                <w:kern w:val="0"/>
                <w:sz w:val="22"/>
              </w:rPr>
              <w:t>PI</w:t>
            </w:r>
            <w:r>
              <w:rPr>
                <w:rFonts w:ascii="標楷體" w:eastAsia="標楷體" w:hAnsi="標楷體" w:cs="Calibri" w:hint="eastAsia"/>
                <w:kern w:val="0"/>
                <w:sz w:val="22"/>
                <w:lang w:eastAsia="zh-HK"/>
              </w:rPr>
              <w:t>僅</w:t>
            </w:r>
            <w:r w:rsidR="00E40720" w:rsidRPr="003B3095">
              <w:rPr>
                <w:rFonts w:ascii="標楷體" w:eastAsia="標楷體" w:hAnsi="標楷體" w:cs="Calibri" w:hint="eastAsia"/>
                <w:kern w:val="0"/>
                <w:sz w:val="22"/>
                <w:lang w:eastAsia="zh-HK"/>
              </w:rPr>
              <w:t>支援</w:t>
            </w:r>
            <w:r w:rsidR="00906F7D">
              <w:rPr>
                <w:rFonts w:ascii="標楷體" w:eastAsia="標楷體" w:hAnsi="標楷體" w:cs="Calibri" w:hint="eastAsia"/>
                <w:kern w:val="0"/>
                <w:sz w:val="22"/>
                <w:lang w:eastAsia="zh-HK"/>
              </w:rPr>
              <w:t>下單</w:t>
            </w:r>
            <w:r w:rsidR="00E40720" w:rsidRPr="003B3095">
              <w:rPr>
                <w:rFonts w:ascii="標楷體" w:eastAsia="標楷體" w:hAnsi="標楷體" w:cs="Calibri" w:hint="eastAsia"/>
                <w:kern w:val="0"/>
                <w:sz w:val="22"/>
                <w:lang w:eastAsia="zh-HK"/>
              </w:rPr>
              <w:t>憑證綁定登入</w:t>
            </w:r>
          </w:p>
          <w:p w14:paraId="1DCD80E8" w14:textId="39026057" w:rsidR="001D6C5F" w:rsidRPr="003B3095" w:rsidRDefault="005A5415" w:rsidP="003B3095">
            <w:pPr>
              <w:pStyle w:val="af6"/>
              <w:widowControl/>
              <w:numPr>
                <w:ilvl w:val="0"/>
                <w:numId w:val="88"/>
              </w:numPr>
              <w:ind w:leftChars="0"/>
              <w:textAlignment w:val="center"/>
              <w:rPr>
                <w:rFonts w:ascii="標楷體" w:eastAsia="標楷體" w:hAnsi="標楷體" w:cs="Calibri"/>
                <w:kern w:val="0"/>
                <w:sz w:val="22"/>
              </w:rPr>
            </w:pPr>
            <w:r w:rsidRPr="003B3095">
              <w:rPr>
                <w:rFonts w:ascii="標楷體" w:eastAsia="標楷體" w:hAnsi="標楷體" w:cs="Calibri" w:hint="eastAsia"/>
                <w:kern w:val="0"/>
                <w:sz w:val="22"/>
                <w:lang w:eastAsia="zh-HK"/>
              </w:rPr>
              <w:t>自然人、法人</w:t>
            </w:r>
            <w:r w:rsidRPr="003B3095">
              <w:rPr>
                <w:rFonts w:ascii="標楷體" w:eastAsia="標楷體" w:hAnsi="標楷體" w:cs="Calibri" w:hint="eastAsia"/>
                <w:kern w:val="0"/>
                <w:sz w:val="22"/>
              </w:rPr>
              <w:t>ID</w:t>
            </w:r>
            <w:r w:rsidRPr="003B3095">
              <w:rPr>
                <w:rFonts w:ascii="標楷體" w:eastAsia="標楷體" w:hAnsi="標楷體" w:cs="Calibri" w:hint="eastAsia"/>
                <w:kern w:val="0"/>
                <w:sz w:val="22"/>
                <w:lang w:eastAsia="zh-HK"/>
              </w:rPr>
              <w:t>帳號</w:t>
            </w:r>
            <w:r w:rsidRPr="003B3095">
              <w:rPr>
                <w:rFonts w:ascii="標楷體" w:eastAsia="標楷體" w:hAnsi="標楷體" w:cs="Calibri" w:hint="eastAsia"/>
                <w:kern w:val="0"/>
                <w:sz w:val="22"/>
              </w:rPr>
              <w:t>、SUB</w:t>
            </w:r>
            <w:r w:rsidRPr="003B3095">
              <w:rPr>
                <w:rFonts w:ascii="標楷體" w:eastAsia="標楷體" w:hAnsi="標楷體" w:cs="Calibri" w:hint="eastAsia"/>
                <w:kern w:val="0"/>
                <w:sz w:val="22"/>
                <w:lang w:eastAsia="zh-HK"/>
              </w:rPr>
              <w:t>子帳</w:t>
            </w:r>
            <w:r w:rsidRPr="003B3095">
              <w:rPr>
                <w:rFonts w:ascii="標楷體" w:eastAsia="標楷體" w:hAnsi="標楷體" w:cs="Calibri" w:hint="eastAsia"/>
                <w:kern w:val="0"/>
                <w:sz w:val="22"/>
              </w:rPr>
              <w:t>、</w:t>
            </w:r>
            <w:r w:rsidR="001D6C5F" w:rsidRPr="003B3095">
              <w:rPr>
                <w:rFonts w:ascii="標楷體" w:eastAsia="標楷體" w:hAnsi="標楷體" w:cs="Calibri" w:hint="eastAsia"/>
                <w:kern w:val="0"/>
                <w:sz w:val="22"/>
                <w:lang w:eastAsia="zh-HK"/>
              </w:rPr>
              <w:t>群組</w:t>
            </w:r>
            <w:r w:rsidR="00C829FF" w:rsidRPr="003B3095">
              <w:rPr>
                <w:rFonts w:ascii="標楷體" w:eastAsia="標楷體" w:hAnsi="標楷體" w:cs="Calibri" w:hint="eastAsia"/>
                <w:kern w:val="0"/>
                <w:sz w:val="22"/>
              </w:rPr>
              <w:t>APR</w:t>
            </w:r>
            <w:r w:rsidRPr="003B3095">
              <w:rPr>
                <w:rFonts w:ascii="標楷體" w:eastAsia="標楷體" w:hAnsi="標楷體" w:cs="Calibri" w:hint="eastAsia"/>
                <w:kern w:val="0"/>
                <w:sz w:val="22"/>
              </w:rPr>
              <w:t>_</w:t>
            </w:r>
            <w:r w:rsidR="00C829FF" w:rsidRPr="003B3095">
              <w:rPr>
                <w:rFonts w:ascii="標楷體" w:eastAsia="標楷體" w:hAnsi="標楷體" w:cs="Calibri" w:hint="eastAsia"/>
                <w:kern w:val="0"/>
                <w:sz w:val="22"/>
              </w:rPr>
              <w:t>APS</w:t>
            </w:r>
            <w:r w:rsidRPr="003B3095">
              <w:rPr>
                <w:rFonts w:ascii="標楷體" w:eastAsia="標楷體" w:hAnsi="標楷體" w:cs="Calibri" w:hint="eastAsia"/>
                <w:kern w:val="0"/>
                <w:sz w:val="22"/>
              </w:rPr>
              <w:t>:</w:t>
            </w:r>
            <w:r w:rsidR="00C829FF" w:rsidRPr="003B3095">
              <w:rPr>
                <w:rFonts w:ascii="標楷體" w:eastAsia="標楷體" w:hAnsi="標楷體" w:cs="Calibri"/>
                <w:kern w:val="0"/>
                <w:sz w:val="22"/>
              </w:rPr>
              <w:t xml:space="preserve"> </w:t>
            </w:r>
            <w:r w:rsidR="00C829FF" w:rsidRPr="003B3095">
              <w:rPr>
                <w:rFonts w:ascii="標楷體" w:eastAsia="標楷體" w:hAnsi="標楷體" w:cs="Calibri" w:hint="eastAsia"/>
                <w:kern w:val="0"/>
                <w:sz w:val="22"/>
                <w:lang w:eastAsia="zh-HK"/>
              </w:rPr>
              <w:t>請</w:t>
            </w:r>
            <w:r w:rsidRPr="003B3095">
              <w:rPr>
                <w:rFonts w:ascii="標楷體" w:eastAsia="標楷體" w:hAnsi="標楷體" w:cs="Calibri" w:hint="eastAsia"/>
                <w:kern w:val="0"/>
                <w:sz w:val="22"/>
                <w:lang w:eastAsia="zh-HK"/>
              </w:rPr>
              <w:t>安裝登入者有效憑證後</w:t>
            </w:r>
            <w:r w:rsidRPr="003B3095">
              <w:rPr>
                <w:rFonts w:ascii="標楷體" w:eastAsia="標楷體" w:hAnsi="標楷體" w:cs="Calibri" w:hint="eastAsia"/>
                <w:kern w:val="0"/>
                <w:sz w:val="22"/>
              </w:rPr>
              <w:t>，</w:t>
            </w:r>
            <w:r w:rsidRPr="003B3095">
              <w:rPr>
                <w:rFonts w:ascii="標楷體" w:eastAsia="標楷體" w:hAnsi="標楷體" w:cs="Calibri" w:hint="eastAsia"/>
                <w:kern w:val="0"/>
                <w:sz w:val="22"/>
                <w:lang w:eastAsia="zh-HK"/>
              </w:rPr>
              <w:t>執行</w:t>
            </w:r>
            <w:r w:rsidR="00C829FF" w:rsidRPr="003B3095">
              <w:rPr>
                <w:rFonts w:ascii="標楷體" w:eastAsia="標楷體" w:hAnsi="標楷體" w:cs="Calibri" w:hint="eastAsia"/>
                <w:kern w:val="0"/>
                <w:sz w:val="22"/>
                <w:lang w:eastAsia="zh-HK"/>
              </w:rPr>
              <w:t>登入</w:t>
            </w:r>
            <w:r w:rsidRPr="003B3095">
              <w:rPr>
                <w:rFonts w:ascii="標楷體" w:eastAsia="標楷體" w:hAnsi="標楷體" w:cs="Calibri" w:hint="eastAsia"/>
                <w:kern w:val="0"/>
                <w:sz w:val="22"/>
              </w:rPr>
              <w:t>SKC</w:t>
            </w:r>
            <w:r w:rsidRPr="003B3095">
              <w:rPr>
                <w:rFonts w:ascii="標楷體" w:eastAsia="標楷體" w:hAnsi="標楷體" w:cs="Calibri"/>
                <w:kern w:val="0"/>
                <w:sz w:val="22"/>
              </w:rPr>
              <w:t>enterLib_Log</w:t>
            </w:r>
            <w:r w:rsidR="003638C5">
              <w:rPr>
                <w:rFonts w:ascii="標楷體" w:eastAsia="標楷體" w:hAnsi="標楷體" w:cs="Calibri"/>
                <w:kern w:val="0"/>
                <w:sz w:val="22"/>
              </w:rPr>
              <w:t>i</w:t>
            </w:r>
            <w:r w:rsidRPr="003B3095">
              <w:rPr>
                <w:rFonts w:ascii="標楷體" w:eastAsia="標楷體" w:hAnsi="標楷體" w:cs="Calibri"/>
                <w:kern w:val="0"/>
                <w:sz w:val="22"/>
              </w:rPr>
              <w:t>n</w:t>
            </w:r>
          </w:p>
          <w:p w14:paraId="475FE643" w14:textId="6E77C420" w:rsidR="00B87E4A" w:rsidRPr="00B87E4A" w:rsidRDefault="00FE7065" w:rsidP="003B3095">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群組</w:t>
            </w:r>
            <w:r w:rsidR="00C829FF" w:rsidRPr="003B3095">
              <w:rPr>
                <w:rFonts w:ascii="標楷體" w:eastAsia="標楷體" w:hAnsi="標楷體" w:cs="Calibri"/>
                <w:kern w:val="0"/>
                <w:sz w:val="22"/>
              </w:rPr>
              <w:t xml:space="preserve">AP </w:t>
            </w:r>
            <w:r w:rsidR="00C829FF" w:rsidRPr="003B3095">
              <w:rPr>
                <w:rFonts w:ascii="標楷體" w:eastAsia="標楷體" w:hAnsi="標楷體" w:cs="Calibri" w:hint="eastAsia"/>
                <w:kern w:val="0"/>
                <w:sz w:val="22"/>
                <w:lang w:eastAsia="zh-HK"/>
              </w:rPr>
              <w:t>或</w:t>
            </w:r>
            <w:r w:rsidR="00C829FF" w:rsidRPr="003B3095">
              <w:rPr>
                <w:rFonts w:ascii="標楷體" w:eastAsia="標楷體" w:hAnsi="標楷體" w:cs="Calibri"/>
                <w:kern w:val="0"/>
                <w:sz w:val="22"/>
              </w:rPr>
              <w:t xml:space="preserve">APH </w:t>
            </w:r>
            <w:r w:rsidR="00C829FF" w:rsidRPr="003B3095">
              <w:rPr>
                <w:rFonts w:ascii="標楷體" w:eastAsia="標楷體" w:hAnsi="標楷體" w:cs="Calibri" w:hint="eastAsia"/>
                <w:kern w:val="0"/>
                <w:sz w:val="22"/>
              </w:rPr>
              <w:t>:</w:t>
            </w:r>
            <w:r w:rsidR="00C829FF" w:rsidRPr="003B3095">
              <w:rPr>
                <w:rFonts w:ascii="標楷體" w:eastAsia="標楷體" w:hAnsi="標楷體" w:cs="Calibri" w:hint="eastAsia"/>
                <w:kern w:val="0"/>
                <w:sz w:val="22"/>
                <w:lang w:eastAsia="zh-HK"/>
              </w:rPr>
              <w:t>無憑證身份客戶</w:t>
            </w:r>
            <w:r w:rsidR="00C829FF" w:rsidRPr="003B3095">
              <w:rPr>
                <w:rFonts w:ascii="標楷體" w:eastAsia="標楷體" w:hAnsi="標楷體" w:cs="Calibri" w:hint="eastAsia"/>
                <w:kern w:val="0"/>
                <w:sz w:val="22"/>
              </w:rPr>
              <w:t>，</w:t>
            </w:r>
            <w:r w:rsidR="00041734">
              <w:rPr>
                <w:rFonts w:ascii="標楷體" w:eastAsia="標楷體" w:hAnsi="標楷體" w:cs="Calibri" w:hint="eastAsia"/>
                <w:kern w:val="0"/>
                <w:sz w:val="22"/>
                <w:lang w:eastAsia="zh-HK"/>
              </w:rPr>
              <w:t>請</w:t>
            </w:r>
            <w:r w:rsidR="00041734" w:rsidRPr="00C05395">
              <w:rPr>
                <w:rFonts w:ascii="標楷體" w:eastAsia="標楷體" w:hAnsi="標楷體" w:hint="eastAsia"/>
                <w:lang w:eastAsia="zh-HK"/>
              </w:rPr>
              <w:t>安裝登入</w:t>
            </w:r>
            <w:r w:rsidR="00041734" w:rsidRPr="00C05395">
              <w:rPr>
                <w:rFonts w:ascii="標楷體" w:eastAsia="標楷體" w:hAnsi="標楷體" w:hint="eastAsia"/>
              </w:rPr>
              <w:t>ID</w:t>
            </w:r>
            <w:r w:rsidR="00041734" w:rsidRPr="00C05395">
              <w:rPr>
                <w:rFonts w:ascii="標楷體" w:eastAsia="標楷體" w:hAnsi="標楷體" w:hint="eastAsia"/>
                <w:lang w:eastAsia="zh-HK"/>
              </w:rPr>
              <w:t>底下附屬帳號的有效憑證</w:t>
            </w:r>
            <w:r w:rsidR="00B87E4A">
              <w:rPr>
                <w:rFonts w:ascii="標楷體" w:eastAsia="標楷體" w:hAnsi="標楷體" w:hint="eastAsia"/>
              </w:rPr>
              <w:t>，</w:t>
            </w:r>
            <w:r w:rsidR="00041734">
              <w:rPr>
                <w:rFonts w:ascii="標楷體" w:eastAsia="標楷體" w:hAnsi="標楷體" w:hint="eastAsia"/>
                <w:lang w:eastAsia="zh-HK"/>
              </w:rPr>
              <w:t>並在</w:t>
            </w:r>
            <w:r w:rsidR="00C829FF" w:rsidRPr="003B3095">
              <w:rPr>
                <w:rFonts w:ascii="標楷體" w:eastAsia="標楷體" w:hAnsi="標楷體" w:cs="Calibri" w:hint="eastAsia"/>
                <w:kern w:val="0"/>
                <w:sz w:val="22"/>
                <w:lang w:eastAsia="zh-HK"/>
              </w:rPr>
              <w:t>登入前執行</w:t>
            </w:r>
            <w:r w:rsidR="00C829FF" w:rsidRPr="003B3095">
              <w:rPr>
                <w:rFonts w:ascii="標楷體" w:eastAsia="標楷體" w:hAnsi="標楷體" w:cs="細明體"/>
                <w:color w:val="000000"/>
                <w:kern w:val="0"/>
                <w:sz w:val="22"/>
              </w:rPr>
              <w:t>SKCenterLib_GenerateKeyCert</w:t>
            </w:r>
            <w:r w:rsidR="00B87E4A">
              <w:rPr>
                <w:rFonts w:ascii="標楷體" w:eastAsia="標楷體" w:hAnsi="標楷體" w:cs="細明體" w:hint="eastAsia"/>
                <w:color w:val="000000"/>
                <w:kern w:val="0"/>
                <w:sz w:val="22"/>
              </w:rPr>
              <w:t>。</w:t>
            </w:r>
          </w:p>
          <w:p w14:paraId="12FB513A" w14:textId="6CC3650F" w:rsidR="00C829FF" w:rsidRDefault="00041734" w:rsidP="00B87E4A">
            <w:pPr>
              <w:pStyle w:val="af6"/>
              <w:widowControl/>
              <w:ind w:leftChars="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lang w:eastAsia="zh-HK"/>
              </w:rPr>
              <w:t>待</w:t>
            </w:r>
            <w:r w:rsidR="00B87E4A"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再執行登入</w:t>
            </w:r>
            <w:r>
              <w:rPr>
                <w:rFonts w:ascii="標楷體" w:eastAsia="標楷體" w:hAnsi="標楷體" w:cs="細明體" w:hint="eastAsia"/>
                <w:color w:val="000000"/>
                <w:kern w:val="0"/>
                <w:sz w:val="22"/>
              </w:rPr>
              <w:t>。</w:t>
            </w:r>
          </w:p>
          <w:p w14:paraId="028F60FE" w14:textId="4BE7FE99" w:rsidR="00E37C98" w:rsidRPr="00E37C98" w:rsidRDefault="00E37C98" w:rsidP="00125228">
            <w:pPr>
              <w:pStyle w:val="af6"/>
              <w:widowControl/>
              <w:numPr>
                <w:ilvl w:val="1"/>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t>多個</w:t>
            </w:r>
            <w:r>
              <w:rPr>
                <w:rFonts w:ascii="標楷體" w:eastAsia="標楷體" w:hAnsi="標楷體" w:cs="Calibri" w:hint="eastAsia"/>
                <w:kern w:val="0"/>
                <w:sz w:val="22"/>
              </w:rPr>
              <w:t>AP_APH</w:t>
            </w:r>
            <w:r>
              <w:rPr>
                <w:rFonts w:ascii="標楷體" w:eastAsia="標楷體" w:hAnsi="標楷體" w:cs="Calibri" w:hint="eastAsia"/>
                <w:kern w:val="0"/>
                <w:sz w:val="22"/>
                <w:lang w:eastAsia="zh-HK"/>
              </w:rPr>
              <w:t>群組</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w:t>
            </w:r>
            <w:r>
              <w:rPr>
                <w:rFonts w:ascii="標楷體" w:eastAsia="標楷體" w:hAnsi="標楷體" w:cs="Calibri" w:hint="eastAsia"/>
                <w:kern w:val="0"/>
                <w:sz w:val="22"/>
              </w:rPr>
              <w:t>，</w:t>
            </w:r>
            <w:r>
              <w:rPr>
                <w:rFonts w:ascii="標楷體" w:eastAsia="標楷體" w:hAnsi="標楷體" w:cs="Calibri" w:hint="eastAsia"/>
                <w:kern w:val="0"/>
                <w:sz w:val="22"/>
                <w:lang w:eastAsia="zh-HK"/>
              </w:rPr>
              <w:t>請分別執行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成功後</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w:t>
            </w:r>
            <w:r w:rsidR="002646C0">
              <w:rPr>
                <w:rFonts w:ascii="標楷體" w:eastAsia="標楷體" w:hAnsi="標楷體" w:cs="細明體" w:hint="eastAsia"/>
                <w:color w:val="000000"/>
                <w:kern w:val="0"/>
                <w:sz w:val="22"/>
                <w:lang w:eastAsia="zh-HK"/>
              </w:rPr>
              <w:t>以</w:t>
            </w:r>
            <w:r w:rsidR="002646C0">
              <w:rPr>
                <w:rFonts w:ascii="標楷體" w:eastAsia="標楷體" w:hAnsi="標楷體" w:cs="細明體" w:hint="eastAsia"/>
                <w:color w:val="000000"/>
                <w:kern w:val="0"/>
                <w:sz w:val="22"/>
              </w:rPr>
              <w:t>AP_ID</w:t>
            </w:r>
            <w:r w:rsidR="002646C0">
              <w:rPr>
                <w:rFonts w:ascii="標楷體" w:eastAsia="標楷體" w:hAnsi="標楷體" w:cs="細明體" w:hint="eastAsia"/>
                <w:color w:val="000000"/>
                <w:kern w:val="0"/>
                <w:sz w:val="22"/>
                <w:lang w:eastAsia="zh-HK"/>
              </w:rPr>
              <w:t>帳號</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63A7418A" w14:textId="31903625" w:rsidR="00E37C98" w:rsidRDefault="00E37C98" w:rsidP="00E37C98">
            <w:pPr>
              <w:pStyle w:val="af6"/>
              <w:widowControl/>
              <w:ind w:leftChars="0" w:left="960"/>
              <w:textAlignment w:val="center"/>
              <w:rPr>
                <w:rFonts w:ascii="標楷體" w:eastAsia="標楷體" w:hAnsi="標楷體" w:cs="細明體"/>
                <w:color w:val="000000"/>
                <w:kern w:val="0"/>
                <w:sz w:val="22"/>
              </w:rPr>
            </w:pPr>
            <w:r>
              <w:rPr>
                <w:rFonts w:ascii="標楷體" w:eastAsia="標楷體" w:hAnsi="標楷體" w:cs="細明體" w:hint="eastAsia"/>
                <w:color w:val="000000"/>
                <w:kern w:val="0"/>
                <w:sz w:val="22"/>
              </w:rPr>
              <w:t xml:space="preserve">（EX: </w:t>
            </w:r>
            <w:r>
              <w:rPr>
                <w:rFonts w:ascii="標楷體" w:eastAsia="標楷體" w:hAnsi="標楷體" w:cs="細明體" w:hint="eastAsia"/>
                <w:color w:val="000000"/>
                <w:kern w:val="0"/>
                <w:sz w:val="22"/>
                <w:lang w:eastAsia="zh-HK"/>
              </w:rPr>
              <w:t>第一個</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AP_1</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r>
              <w:rPr>
                <w:rFonts w:ascii="標楷體" w:eastAsia="標楷體" w:hAnsi="標楷體" w:cs="細明體"/>
                <w:color w:val="000000"/>
                <w:kern w:val="0"/>
                <w:sz w:val="22"/>
                <w:lang w:eastAsia="zh-HK"/>
              </w:rPr>
              <w:t xml:space="preserve"> </w:t>
            </w:r>
            <w:r>
              <w:rPr>
                <w:rFonts w:ascii="標楷體" w:eastAsia="標楷體" w:hAnsi="標楷體" w:cs="細明體" w:hint="eastAsia"/>
                <w:color w:val="000000"/>
                <w:kern w:val="0"/>
                <w:sz w:val="22"/>
                <w:lang w:eastAsia="zh-HK"/>
              </w:rPr>
              <w:t>而後再換第二個</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先執行</w:t>
            </w:r>
            <w:r w:rsidRPr="003B3095">
              <w:rPr>
                <w:rFonts w:ascii="標楷體" w:eastAsia="標楷體" w:hAnsi="標楷體" w:cs="細明體"/>
                <w:color w:val="000000"/>
                <w:kern w:val="0"/>
                <w:sz w:val="22"/>
              </w:rPr>
              <w:t>SKCenterLib_GenerateKeyCert</w:t>
            </w:r>
            <w:r>
              <w:rPr>
                <w:rFonts w:ascii="標楷體" w:eastAsia="標楷體" w:hAnsi="標楷體" w:cs="細明體" w:hint="eastAsia"/>
                <w:color w:val="000000"/>
                <w:kern w:val="0"/>
                <w:sz w:val="22"/>
                <w:lang w:eastAsia="zh-HK"/>
              </w:rPr>
              <w:t>成功</w:t>
            </w:r>
            <w:r>
              <w:rPr>
                <w:rFonts w:ascii="標楷體" w:eastAsia="標楷體" w:hAnsi="標楷體" w:cs="細明體" w:hint="eastAsia"/>
                <w:color w:val="000000"/>
                <w:kern w:val="0"/>
                <w:sz w:val="22"/>
              </w:rPr>
              <w:t>，</w:t>
            </w:r>
            <w:r>
              <w:rPr>
                <w:rFonts w:ascii="標楷體" w:eastAsia="標楷體" w:hAnsi="標楷體" w:cs="細明體" w:hint="eastAsia"/>
                <w:color w:val="000000"/>
                <w:kern w:val="0"/>
                <w:sz w:val="22"/>
                <w:lang w:eastAsia="zh-HK"/>
              </w:rPr>
              <w:t>再使用</w:t>
            </w:r>
            <w:r>
              <w:rPr>
                <w:rFonts w:ascii="標楷體" w:eastAsia="標楷體" w:hAnsi="標楷體" w:cs="細明體" w:hint="eastAsia"/>
                <w:color w:val="000000"/>
                <w:kern w:val="0"/>
                <w:sz w:val="22"/>
              </w:rPr>
              <w:t>AP_2</w:t>
            </w:r>
            <w:r>
              <w:rPr>
                <w:rFonts w:ascii="標楷體" w:eastAsia="標楷體" w:hAnsi="標楷體" w:cs="細明體" w:hint="eastAsia"/>
                <w:color w:val="000000"/>
                <w:kern w:val="0"/>
                <w:sz w:val="22"/>
                <w:lang w:eastAsia="zh-HK"/>
              </w:rPr>
              <w:t>登入</w:t>
            </w:r>
            <w:r>
              <w:rPr>
                <w:rFonts w:ascii="標楷體" w:eastAsia="標楷體" w:hAnsi="標楷體" w:cs="細明體" w:hint="eastAsia"/>
                <w:color w:val="000000"/>
                <w:kern w:val="0"/>
                <w:sz w:val="22"/>
              </w:rPr>
              <w:t>。</w:t>
            </w:r>
          </w:p>
          <w:p w14:paraId="5513D2E6" w14:textId="77777777" w:rsidR="00680390" w:rsidRDefault="00680390" w:rsidP="00680390">
            <w:pPr>
              <w:pStyle w:val="af6"/>
              <w:widowControl/>
              <w:numPr>
                <w:ilvl w:val="0"/>
                <w:numId w:val="88"/>
              </w:numPr>
              <w:ind w:leftChars="0"/>
              <w:textAlignment w:val="center"/>
              <w:rPr>
                <w:rFonts w:ascii="標楷體" w:eastAsia="標楷體" w:hAnsi="標楷體" w:cs="Calibri"/>
                <w:kern w:val="0"/>
                <w:sz w:val="22"/>
                <w:lang w:eastAsia="zh-HK"/>
              </w:rPr>
            </w:pPr>
            <w:r>
              <w:rPr>
                <w:rFonts w:ascii="標楷體" w:eastAsia="標楷體" w:hAnsi="標楷體" w:cs="Calibri" w:hint="eastAsia"/>
                <w:kern w:val="0"/>
                <w:sz w:val="22"/>
                <w:lang w:eastAsia="zh-HK"/>
              </w:rPr>
              <w:lastRenderedPageBreak/>
              <w:t>多個</w:t>
            </w:r>
            <w:r>
              <w:rPr>
                <w:rFonts w:ascii="標楷體" w:eastAsia="標楷體" w:hAnsi="標楷體" w:cs="Calibri" w:hint="eastAsia"/>
                <w:kern w:val="0"/>
                <w:sz w:val="22"/>
              </w:rPr>
              <w:t>ID</w:t>
            </w:r>
            <w:r>
              <w:rPr>
                <w:rFonts w:ascii="標楷體" w:eastAsia="標楷體" w:hAnsi="標楷體" w:cs="Calibri" w:hint="eastAsia"/>
                <w:kern w:val="0"/>
                <w:sz w:val="22"/>
                <w:lang w:eastAsia="zh-HK"/>
              </w:rPr>
              <w:t>登入使用</w:t>
            </w:r>
            <w:r>
              <w:rPr>
                <w:rFonts w:ascii="標楷體" w:eastAsia="標楷體" w:hAnsi="標楷體" w:cs="Calibri" w:hint="eastAsia"/>
                <w:kern w:val="0"/>
                <w:sz w:val="22"/>
              </w:rPr>
              <w:t>(</w:t>
            </w:r>
            <w:r>
              <w:rPr>
                <w:rFonts w:ascii="標楷體" w:eastAsia="標楷體" w:hAnsi="標楷體" w:cs="Calibri" w:hint="eastAsia"/>
                <w:kern w:val="0"/>
                <w:sz w:val="22"/>
                <w:lang w:eastAsia="zh-HK"/>
              </w:rPr>
              <w:t>開發</w:t>
            </w:r>
            <w:r>
              <w:rPr>
                <w:rFonts w:ascii="標楷體" w:eastAsia="標楷體" w:hAnsi="標楷體" w:cs="Calibri"/>
                <w:kern w:val="0"/>
                <w:sz w:val="22"/>
              </w:rPr>
              <w:t>)</w:t>
            </w:r>
            <w:r>
              <w:rPr>
                <w:rFonts w:ascii="標楷體" w:eastAsia="標楷體" w:hAnsi="標楷體" w:cs="Calibri" w:hint="eastAsia"/>
                <w:kern w:val="0"/>
                <w:sz w:val="22"/>
                <w:lang w:eastAsia="zh-HK"/>
              </w:rPr>
              <w:t>者</w:t>
            </w:r>
            <w:r>
              <w:rPr>
                <w:rFonts w:ascii="標楷體" w:eastAsia="標楷體" w:hAnsi="標楷體" w:cs="Calibri" w:hint="eastAsia"/>
                <w:kern w:val="0"/>
                <w:sz w:val="22"/>
              </w:rPr>
              <w:t>，</w:t>
            </w:r>
            <w:r>
              <w:rPr>
                <w:rFonts w:ascii="標楷體" w:eastAsia="標楷體" w:hAnsi="標楷體" w:cs="Calibri" w:hint="eastAsia"/>
                <w:kern w:val="0"/>
                <w:sz w:val="22"/>
                <w:lang w:eastAsia="zh-HK"/>
              </w:rPr>
              <w:t>建議使用不同</w:t>
            </w:r>
            <w:r>
              <w:rPr>
                <w:rFonts w:ascii="標楷體" w:eastAsia="標楷體" w:hAnsi="標楷體" w:cs="Calibri" w:hint="eastAsia"/>
                <w:kern w:val="0"/>
                <w:sz w:val="22"/>
              </w:rPr>
              <w:t>SKCenterLib</w:t>
            </w:r>
            <w:r>
              <w:rPr>
                <w:rFonts w:ascii="標楷體" w:eastAsia="標楷體" w:hAnsi="標楷體" w:cs="Calibri" w:hint="eastAsia"/>
                <w:kern w:val="0"/>
                <w:sz w:val="22"/>
                <w:lang w:eastAsia="zh-HK"/>
              </w:rPr>
              <w:t>物件分別</w:t>
            </w:r>
            <w:r w:rsidRPr="006656EA">
              <w:rPr>
                <w:rFonts w:ascii="標楷體" w:eastAsia="標楷體" w:hAnsi="標楷體" w:cs="Calibri" w:hint="eastAsia"/>
                <w:kern w:val="0"/>
                <w:sz w:val="22"/>
                <w:lang w:eastAsia="zh-HK"/>
              </w:rPr>
              <w:t>處理</w:t>
            </w:r>
            <w:r w:rsidRPr="006656EA">
              <w:rPr>
                <w:rFonts w:ascii="標楷體" w:eastAsia="標楷體" w:hAnsi="標楷體" w:cs="Calibri" w:hint="eastAsia"/>
                <w:kern w:val="0"/>
                <w:sz w:val="22"/>
              </w:rPr>
              <w:t>。</w:t>
            </w:r>
          </w:p>
          <w:p w14:paraId="0479F0B4" w14:textId="77777777" w:rsidR="00680390" w:rsidRPr="006656EA" w:rsidRDefault="00680390" w:rsidP="00E37C98">
            <w:pPr>
              <w:pStyle w:val="af6"/>
              <w:widowControl/>
              <w:ind w:leftChars="0" w:left="960"/>
              <w:textAlignment w:val="center"/>
              <w:rPr>
                <w:rFonts w:ascii="標楷體" w:eastAsia="標楷體" w:hAnsi="標楷體" w:cs="Calibri"/>
                <w:kern w:val="0"/>
                <w:sz w:val="22"/>
                <w:lang w:eastAsia="zh-HK"/>
              </w:rPr>
            </w:pPr>
          </w:p>
          <w:p w14:paraId="10C3711B" w14:textId="77777777" w:rsidR="00793154" w:rsidRDefault="00793154" w:rsidP="00EC1D31">
            <w:pPr>
              <w:widowControl/>
              <w:textAlignment w:val="center"/>
              <w:rPr>
                <w:rFonts w:ascii="標楷體" w:hAnsi="標楷體" w:cs="Calibri"/>
                <w:b/>
                <w:kern w:val="0"/>
                <w:u w:val="single"/>
              </w:rPr>
            </w:pPr>
          </w:p>
          <w:p w14:paraId="313BA6CF" w14:textId="5549F185" w:rsidR="00793154" w:rsidRPr="00793154" w:rsidRDefault="00793154" w:rsidP="00EC1D31">
            <w:pPr>
              <w:widowControl/>
              <w:textAlignment w:val="center"/>
              <w:rPr>
                <w:rFonts w:ascii="標楷體" w:hAnsi="標楷體" w:cs="Calibri"/>
                <w:b/>
                <w:kern w:val="0"/>
                <w:u w:val="single"/>
              </w:rPr>
            </w:pPr>
            <w:r w:rsidRPr="00793154">
              <w:rPr>
                <w:rFonts w:ascii="標楷體" w:hAnsi="標楷體" w:cs="Calibri"/>
                <w:b/>
                <w:kern w:val="0"/>
                <w:u w:val="single"/>
              </w:rPr>
              <w:t>海期熱門月(近月)商品代號擴充</w:t>
            </w:r>
          </w:p>
          <w:p w14:paraId="4D839C85" w14:textId="5B147601" w:rsidR="00793154" w:rsidRPr="00793154" w:rsidRDefault="00793154" w:rsidP="00EC1D31">
            <w:pPr>
              <w:widowControl/>
              <w:textAlignment w:val="center"/>
              <w:rPr>
                <w:rFonts w:ascii="標楷體" w:hAnsi="標楷體" w:cs="Calibri"/>
                <w:kern w:val="0"/>
                <w:lang w:eastAsia="zh-HK"/>
              </w:rPr>
            </w:pPr>
            <w:r w:rsidRPr="00793154">
              <w:rPr>
                <w:rFonts w:ascii="標楷體" w:hAnsi="標楷體" w:cs="Calibri"/>
                <w:kern w:val="0"/>
                <w:lang w:eastAsia="zh-HK"/>
              </w:rPr>
              <w:t>以芝加哥小SP商品為例：EX: CME,ES0000</w:t>
            </w:r>
          </w:p>
          <w:p w14:paraId="5793E8B0" w14:textId="3C19ED4C"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報價：新增熱門月商品檔 (若查無則代表未提供)</w:t>
            </w:r>
          </w:p>
          <w:p w14:paraId="605295DB" w14:textId="473EC797"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下單：可交易商品檔-&gt;熱門月商品名稱更動</w:t>
            </w:r>
          </w:p>
          <w:p w14:paraId="5B4BDE4E" w14:textId="6F527F55" w:rsidR="00793154" w:rsidRPr="00793154" w:rsidRDefault="00793154" w:rsidP="00793154">
            <w:pPr>
              <w:pStyle w:val="af6"/>
              <w:widowControl/>
              <w:numPr>
                <w:ilvl w:val="0"/>
                <w:numId w:val="86"/>
              </w:numPr>
              <w:ind w:leftChars="0"/>
              <w:textAlignment w:val="center"/>
              <w:rPr>
                <w:rFonts w:ascii="標楷體" w:eastAsia="標楷體" w:hAnsi="標楷體" w:cs="Calibri"/>
                <w:kern w:val="0"/>
                <w:szCs w:val="24"/>
                <w:lang w:eastAsia="zh-HK"/>
              </w:rPr>
            </w:pPr>
            <w:r w:rsidRPr="00793154">
              <w:rPr>
                <w:rFonts w:ascii="標楷體" w:eastAsia="標楷體" w:hAnsi="標楷體" w:cs="Calibri"/>
                <w:kern w:val="0"/>
                <w:lang w:eastAsia="zh-HK"/>
              </w:rPr>
              <w:t>此功能需配合更新SKTradeLib.dll</w:t>
            </w:r>
          </w:p>
          <w:p w14:paraId="089C37D2" w14:textId="61EB9BEE" w:rsidR="00793154" w:rsidRPr="00793154" w:rsidRDefault="00793154" w:rsidP="00793154">
            <w:pPr>
              <w:pStyle w:val="af6"/>
              <w:widowControl/>
              <w:numPr>
                <w:ilvl w:val="0"/>
                <w:numId w:val="86"/>
              </w:numPr>
              <w:ind w:leftChars="0"/>
              <w:textAlignment w:val="center"/>
              <w:rPr>
                <w:rFonts w:ascii="標楷體" w:eastAsia="標楷體" w:hAnsi="標楷體" w:cs="Calibri"/>
                <w:kern w:val="0"/>
                <w:lang w:eastAsia="zh-HK"/>
              </w:rPr>
            </w:pPr>
            <w:r w:rsidRPr="00793154">
              <w:rPr>
                <w:rFonts w:ascii="標楷體" w:eastAsia="標楷體" w:hAnsi="標楷體" w:cs="Calibri"/>
                <w:kern w:val="0"/>
                <w:lang w:eastAsia="zh-HK"/>
              </w:rPr>
              <w:t>目前提供熱門月之交易所：TCE、CME、Eurex、OSE、CFE、ICESG、CBOT、NYM、ICEUS</w:t>
            </w:r>
          </w:p>
          <w:p w14:paraId="04EC734E" w14:textId="77777777" w:rsidR="00793154" w:rsidRPr="00793154" w:rsidRDefault="00793154" w:rsidP="00EC1D31">
            <w:pPr>
              <w:widowControl/>
              <w:textAlignment w:val="center"/>
              <w:rPr>
                <w:rFonts w:ascii="標楷體" w:hAnsi="標楷體" w:cs="Calibri"/>
                <w:b/>
                <w:kern w:val="0"/>
              </w:rPr>
            </w:pPr>
          </w:p>
          <w:p w14:paraId="6C7D46CB" w14:textId="19C74045" w:rsidR="00DE1767" w:rsidRDefault="005A5415" w:rsidP="00EC1D31">
            <w:pPr>
              <w:widowControl/>
              <w:textAlignment w:val="center"/>
              <w:rPr>
                <w:rFonts w:ascii="標楷體" w:hAnsi="標楷體" w:cs="Calibri"/>
                <w:b/>
                <w:kern w:val="0"/>
              </w:rPr>
            </w:pPr>
            <w:r>
              <w:rPr>
                <w:rFonts w:ascii="標楷體" w:hAnsi="標楷體" w:cs="Calibri" w:hint="eastAsia"/>
                <w:b/>
                <w:kern w:val="0"/>
                <w:lang w:eastAsia="zh-HK"/>
              </w:rPr>
              <w:t>新增</w:t>
            </w:r>
            <w:r w:rsidR="0006716A">
              <w:rPr>
                <w:rFonts w:ascii="標楷體" w:hAnsi="標楷體" w:cs="Calibri" w:hint="eastAsia"/>
                <w:b/>
                <w:kern w:val="0"/>
                <w:lang w:eastAsia="zh-HK"/>
              </w:rPr>
              <w:t>錯</w:t>
            </w:r>
            <w:r>
              <w:rPr>
                <w:rFonts w:ascii="標楷體" w:hAnsi="標楷體" w:cs="Calibri" w:hint="eastAsia"/>
                <w:b/>
                <w:kern w:val="0"/>
                <w:lang w:eastAsia="zh-HK"/>
              </w:rPr>
              <w:t>誤</w:t>
            </w:r>
            <w:r w:rsidR="0006716A">
              <w:rPr>
                <w:rFonts w:ascii="標楷體" w:hAnsi="標楷體" w:cs="Calibri" w:hint="eastAsia"/>
                <w:b/>
                <w:kern w:val="0"/>
                <w:lang w:eastAsia="zh-HK"/>
              </w:rPr>
              <w:t>訊</w:t>
            </w:r>
            <w:r>
              <w:rPr>
                <w:rFonts w:ascii="標楷體" w:hAnsi="標楷體" w:cs="Calibri" w:hint="eastAsia"/>
                <w:b/>
                <w:kern w:val="0"/>
                <w:lang w:eastAsia="zh-HK"/>
              </w:rPr>
              <w:t>息</w:t>
            </w:r>
            <w:r w:rsidR="0006716A">
              <w:rPr>
                <w:rFonts w:ascii="標楷體" w:hAnsi="標楷體" w:cs="Calibri" w:hint="eastAsia"/>
                <w:b/>
                <w:kern w:val="0"/>
              </w:rPr>
              <w:t>:</w:t>
            </w:r>
          </w:p>
          <w:p w14:paraId="1F9F09A7" w14:textId="283BC5C2" w:rsidR="007342F2" w:rsidRDefault="007342F2" w:rsidP="00EC1D31">
            <w:pPr>
              <w:widowControl/>
              <w:textAlignment w:val="center"/>
              <w:rPr>
                <w:rFonts w:ascii="標楷體" w:hAnsi="標楷體" w:cs="Calibri"/>
                <w:b/>
                <w:kern w:val="0"/>
              </w:rPr>
            </w:pPr>
            <w:r>
              <w:rPr>
                <w:rFonts w:ascii="標楷體" w:hAnsi="標楷體" w:cs="Calibri" w:hint="eastAsia"/>
                <w:b/>
                <w:kern w:val="0"/>
                <w:lang w:eastAsia="zh-HK"/>
              </w:rPr>
              <w:t>雙因子登入相關</w:t>
            </w:r>
            <w:r>
              <w:rPr>
                <w:rFonts w:ascii="標楷體" w:hAnsi="標楷體" w:cs="Calibri" w:hint="eastAsia"/>
                <w:b/>
                <w:kern w:val="0"/>
              </w:rPr>
              <w:t>:</w:t>
            </w:r>
          </w:p>
          <w:p w14:paraId="7ADAA12A" w14:textId="337FEF21" w:rsidR="0006716A" w:rsidRPr="003501A6" w:rsidRDefault="0006716A"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1008</w:t>
            </w:r>
            <w:r w:rsidR="003501A6">
              <w:rPr>
                <w:rFonts w:ascii="Courier New" w:hAnsi="Courier New" w:cs="Courier New"/>
                <w:kern w:val="0"/>
                <w:sz w:val="22"/>
                <w:szCs w:val="22"/>
              </w:rPr>
              <w:t>:</w:t>
            </w:r>
            <w:r w:rsidR="009D6E97" w:rsidRPr="003501A6">
              <w:rPr>
                <w:rFonts w:ascii="Courier New" w:hAnsi="Courier New" w:cs="Courier New"/>
                <w:kern w:val="0"/>
                <w:sz w:val="22"/>
                <w:szCs w:val="22"/>
              </w:rPr>
              <w:t xml:space="preserve"> SK_ERROR_CERT_IS_EXPIRED_OR_INVALID</w:t>
            </w:r>
          </w:p>
          <w:p w14:paraId="5AFAF509" w14:textId="6D6DAC8A" w:rsidR="00DE1767" w:rsidRDefault="00DE1767" w:rsidP="00EC1D31">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1024:</w:t>
            </w:r>
            <w:r w:rsidR="005441DC">
              <w:rPr>
                <w:rFonts w:ascii="細明體" w:eastAsia="細明體" w:hAnsiTheme="minorHAnsi" w:cs="細明體"/>
                <w:color w:val="6F008A"/>
                <w:kern w:val="0"/>
                <w:sz w:val="19"/>
                <w:szCs w:val="19"/>
              </w:rPr>
              <w:t xml:space="preserve"> </w:t>
            </w:r>
            <w:r w:rsidR="005441DC" w:rsidRPr="005441DC">
              <w:rPr>
                <w:rFonts w:ascii="Courier New" w:hAnsi="Courier New" w:cs="Courier New"/>
                <w:kern w:val="0"/>
                <w:sz w:val="22"/>
                <w:szCs w:val="22"/>
              </w:rPr>
              <w:t>SK_ERROR_VERIFY_STAMP_BY_CERT_IS_FAIL</w:t>
            </w:r>
          </w:p>
          <w:p w14:paraId="23811642" w14:textId="1C8AE675" w:rsidR="00042F73" w:rsidRDefault="00042F73" w:rsidP="00EC1D31">
            <w:pPr>
              <w:widowControl/>
              <w:textAlignment w:val="center"/>
              <w:rPr>
                <w:rFonts w:ascii="Courier New" w:eastAsia="細明體" w:hAnsi="Courier New" w:cs="Courier New"/>
                <w:kern w:val="0"/>
                <w:sz w:val="19"/>
                <w:szCs w:val="19"/>
              </w:rPr>
            </w:pPr>
            <w:r>
              <w:rPr>
                <w:rFonts w:ascii="Courier New" w:hAnsi="Courier New" w:cs="Courier New" w:hint="eastAsia"/>
                <w:kern w:val="0"/>
                <w:sz w:val="22"/>
                <w:szCs w:val="22"/>
              </w:rPr>
              <w:t>1070:</w:t>
            </w:r>
            <w:r w:rsidRPr="00515E45">
              <w:rPr>
                <w:rFonts w:ascii="Courier New" w:eastAsia="細明體" w:hAnsi="Courier New" w:cs="Courier New"/>
                <w:b/>
                <w:kern w:val="0"/>
                <w:sz w:val="19"/>
                <w:szCs w:val="19"/>
              </w:rPr>
              <w:t xml:space="preserve"> </w:t>
            </w:r>
            <w:r w:rsidR="001F79F1" w:rsidRPr="001F79F1">
              <w:rPr>
                <w:rFonts w:ascii="Courier New" w:eastAsia="細明體" w:hAnsi="Courier New" w:cs="Courier New"/>
                <w:kern w:val="0"/>
                <w:sz w:val="19"/>
                <w:szCs w:val="19"/>
              </w:rPr>
              <w:t>SK_ERROR_SUB_CERT_DIDNOT_BELONG_TO_LOGINID_AP</w:t>
            </w:r>
            <w:r w:rsidR="001F79F1" w:rsidRPr="00042F73">
              <w:rPr>
                <w:rFonts w:ascii="Courier New" w:eastAsia="細明體" w:hAnsi="Courier New" w:cs="Courier New"/>
                <w:kern w:val="0"/>
                <w:sz w:val="19"/>
                <w:szCs w:val="19"/>
              </w:rPr>
              <w:t xml:space="preserve"> </w:t>
            </w:r>
          </w:p>
          <w:p w14:paraId="216795C3" w14:textId="7A2D2CFA" w:rsidR="003762B6" w:rsidRDefault="003762B6" w:rsidP="00EC1D31">
            <w:pPr>
              <w:widowControl/>
              <w:textAlignment w:val="center"/>
              <w:rPr>
                <w:rFonts w:ascii="Courier New" w:hAnsi="Courier New" w:cs="Courier New"/>
                <w:kern w:val="0"/>
                <w:sz w:val="22"/>
                <w:szCs w:val="22"/>
              </w:rPr>
            </w:pPr>
            <w:r w:rsidRPr="003762B6">
              <w:rPr>
                <w:rFonts w:ascii="Courier New" w:hAnsi="Courier New" w:cs="Courier New" w:hint="eastAsia"/>
                <w:kern w:val="0"/>
                <w:sz w:val="22"/>
                <w:szCs w:val="22"/>
              </w:rPr>
              <w:t>1103:</w:t>
            </w:r>
            <w:r w:rsidRPr="003762B6">
              <w:rPr>
                <w:rFonts w:ascii="Courier New" w:hAnsi="Courier New" w:cs="Courier New"/>
                <w:kern w:val="0"/>
                <w:sz w:val="22"/>
                <w:szCs w:val="22"/>
              </w:rPr>
              <w:t xml:space="preserve"> SK_ERROR_AP_APH_GENERATEKEY_INVALID_BEFORE_LOGIN</w:t>
            </w:r>
          </w:p>
          <w:p w14:paraId="1D2FEC85" w14:textId="77777777" w:rsidR="007342F2" w:rsidRPr="003501A6"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2027:</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SK_WARNING_ACTIVE_CERTIFICATION_FIRST</w:t>
            </w:r>
          </w:p>
          <w:p w14:paraId="640DE5DB" w14:textId="5F859D06" w:rsidR="007342F2" w:rsidRDefault="007342F2" w:rsidP="007342F2">
            <w:pPr>
              <w:widowControl/>
              <w:textAlignment w:val="center"/>
              <w:rPr>
                <w:rFonts w:ascii="Courier New" w:hAnsi="Courier New" w:cs="Courier New"/>
                <w:kern w:val="0"/>
                <w:sz w:val="22"/>
                <w:szCs w:val="22"/>
              </w:rPr>
            </w:pPr>
            <w:r w:rsidRPr="003501A6">
              <w:rPr>
                <w:rFonts w:ascii="Courier New" w:hAnsi="Courier New" w:cs="Courier New"/>
                <w:kern w:val="0"/>
                <w:sz w:val="22"/>
                <w:szCs w:val="22"/>
              </w:rPr>
              <w:t>2028:</w:t>
            </w:r>
            <w:r>
              <w:rPr>
                <w:rFonts w:ascii="細明體" w:eastAsia="細明體" w:hAnsiTheme="minorHAnsi" w:cs="細明體"/>
                <w:color w:val="A31515"/>
                <w:kern w:val="0"/>
                <w:sz w:val="19"/>
                <w:szCs w:val="19"/>
              </w:rPr>
              <w:t xml:space="preserve"> </w:t>
            </w:r>
            <w:r w:rsidRPr="005441DC">
              <w:rPr>
                <w:rFonts w:ascii="Courier New" w:hAnsi="Courier New" w:cs="Courier New"/>
                <w:kern w:val="0"/>
                <w:sz w:val="22"/>
                <w:szCs w:val="22"/>
              </w:rPr>
              <w:t>SK_WARNING_SHOULD_IGNORE_GENERATEKEYCERT_STEP</w:t>
            </w:r>
          </w:p>
          <w:p w14:paraId="23E5DCBA" w14:textId="77777777" w:rsidR="00FE7065" w:rsidRDefault="00FE7065" w:rsidP="007342F2">
            <w:pPr>
              <w:widowControl/>
              <w:textAlignment w:val="center"/>
              <w:rPr>
                <w:rFonts w:ascii="Courier New" w:hAnsi="Courier New" w:cs="Courier New"/>
                <w:kern w:val="0"/>
                <w:sz w:val="22"/>
                <w:szCs w:val="22"/>
              </w:rPr>
            </w:pPr>
          </w:p>
          <w:p w14:paraId="122C131F" w14:textId="2A537A3F" w:rsidR="00FE7065" w:rsidRPr="00FE7065" w:rsidRDefault="00FE7065" w:rsidP="007342F2">
            <w:pPr>
              <w:widowControl/>
              <w:textAlignment w:val="center"/>
              <w:rPr>
                <w:rFonts w:ascii="Courier New" w:hAnsi="Courier New" w:cs="Courier New"/>
                <w:b/>
                <w:kern w:val="0"/>
                <w:sz w:val="22"/>
                <w:szCs w:val="22"/>
                <w:u w:val="single"/>
              </w:rPr>
            </w:pPr>
            <w:r w:rsidRPr="00FE7065">
              <w:rPr>
                <w:rFonts w:ascii="Courier New" w:hAnsi="Courier New" w:cs="Courier New" w:hint="eastAsia"/>
                <w:b/>
                <w:kern w:val="0"/>
                <w:sz w:val="22"/>
                <w:szCs w:val="22"/>
                <w:u w:val="single"/>
                <w:lang w:eastAsia="zh-HK"/>
              </w:rPr>
              <w:t>文件修改</w:t>
            </w:r>
            <w:r w:rsidRPr="00FE7065">
              <w:rPr>
                <w:rFonts w:ascii="Courier New" w:hAnsi="Courier New" w:cs="Courier New" w:hint="eastAsia"/>
                <w:b/>
                <w:kern w:val="0"/>
                <w:sz w:val="22"/>
                <w:szCs w:val="22"/>
                <w:u w:val="single"/>
              </w:rPr>
              <w:t>:</w:t>
            </w:r>
          </w:p>
          <w:p w14:paraId="16537161" w14:textId="70240B8F" w:rsidR="00042F73" w:rsidRDefault="00FE7065" w:rsidP="00EC1D31">
            <w:pPr>
              <w:widowControl/>
              <w:textAlignment w:val="center"/>
              <w:rPr>
                <w:rFonts w:ascii="Courier New" w:hAnsi="Courier New" w:cs="Courier New"/>
                <w:kern w:val="0"/>
                <w:sz w:val="22"/>
                <w:szCs w:val="22"/>
              </w:rPr>
            </w:pPr>
            <w:r w:rsidRPr="00FE7065">
              <w:rPr>
                <w:rFonts w:ascii="標楷體" w:hAnsi="標楷體" w:cs="Calibri" w:hint="eastAsia"/>
                <w:kern w:val="0"/>
                <w:lang w:eastAsia="zh-HK"/>
              </w:rPr>
              <w:t>錯誤訊息</w:t>
            </w:r>
            <w:r w:rsidR="00042F73" w:rsidRPr="00FE7065">
              <w:rPr>
                <w:rFonts w:ascii="Courier New" w:hAnsi="Courier New" w:cs="Courier New" w:hint="eastAsia"/>
                <w:kern w:val="0"/>
                <w:sz w:val="22"/>
                <w:szCs w:val="22"/>
                <w:lang w:eastAsia="zh-HK"/>
              </w:rPr>
              <w:t>:</w:t>
            </w:r>
            <w:r>
              <w:rPr>
                <w:rFonts w:ascii="Courier New" w:hAnsi="Courier New" w:cs="Courier New" w:hint="eastAsia"/>
                <w:kern w:val="0"/>
                <w:sz w:val="22"/>
                <w:szCs w:val="22"/>
              </w:rPr>
              <w:t xml:space="preserve"> 2</w:t>
            </w:r>
            <w:r>
              <w:rPr>
                <w:rFonts w:ascii="Courier New" w:hAnsi="Courier New" w:cs="Courier New"/>
                <w:kern w:val="0"/>
                <w:sz w:val="22"/>
                <w:szCs w:val="22"/>
              </w:rPr>
              <w:t>023~2026</w:t>
            </w:r>
            <w:r>
              <w:rPr>
                <w:rFonts w:ascii="Courier New" w:hAnsi="Courier New" w:cs="Courier New" w:hint="eastAsia"/>
                <w:kern w:val="0"/>
                <w:sz w:val="22"/>
                <w:szCs w:val="22"/>
              </w:rPr>
              <w:t>，</w:t>
            </w:r>
            <w:r w:rsidR="00042F73">
              <w:rPr>
                <w:rFonts w:ascii="Courier New" w:hAnsi="Courier New" w:cs="Courier New" w:hint="eastAsia"/>
                <w:kern w:val="0"/>
                <w:sz w:val="22"/>
                <w:szCs w:val="22"/>
              </w:rPr>
              <w:t>需先執行</w:t>
            </w:r>
            <w:r w:rsidR="00042F73">
              <w:rPr>
                <w:rFonts w:ascii="Courier New" w:hAnsi="Courier New" w:cs="Courier New" w:hint="eastAsia"/>
                <w:kern w:val="0"/>
                <w:sz w:val="22"/>
                <w:szCs w:val="22"/>
              </w:rPr>
              <w:t xml:space="preserve">EnterMonitorLONG </w:t>
            </w:r>
            <w:r w:rsidR="00042F73">
              <w:rPr>
                <w:rFonts w:ascii="Courier New" w:hAnsi="Courier New" w:cs="Courier New" w:hint="eastAsia"/>
                <w:kern w:val="0"/>
                <w:sz w:val="22"/>
                <w:szCs w:val="22"/>
              </w:rPr>
              <w:t>相關訊息</w:t>
            </w:r>
          </w:p>
          <w:p w14:paraId="4DF314D2" w14:textId="31703733" w:rsidR="00011546" w:rsidRPr="00A45AAA" w:rsidRDefault="00011546" w:rsidP="00011546">
            <w:pPr>
              <w:tabs>
                <w:tab w:val="left" w:pos="2700"/>
              </w:tabs>
              <w:rPr>
                <w:rFonts w:ascii="標楷體" w:hAnsi="標楷體" w:cs="Calibri"/>
                <w:kern w:val="0"/>
                <w:sz w:val="20"/>
                <w:szCs w:val="20"/>
                <w:lang w:eastAsia="zh-HK"/>
              </w:rPr>
            </w:pPr>
            <w:r w:rsidRPr="00A45AAA">
              <w:rPr>
                <w:rFonts w:ascii="標楷體" w:hAnsi="標楷體" w:cs="Calibri" w:hint="eastAsia"/>
                <w:kern w:val="0"/>
                <w:sz w:val="20"/>
                <w:szCs w:val="20"/>
                <w:lang w:eastAsia="zh-HK"/>
              </w:rPr>
              <w:t>國內</w:t>
            </w:r>
            <w:r w:rsidRPr="00A45AAA">
              <w:rPr>
                <w:rFonts w:ascii="標楷體" w:hAnsi="標楷體" w:cs="Calibri" w:hint="eastAsia"/>
                <w:kern w:val="0"/>
                <w:sz w:val="20"/>
                <w:szCs w:val="20"/>
              </w:rPr>
              <w:t xml:space="preserve">KLine </w:t>
            </w:r>
            <w:r w:rsidRPr="00A45AAA">
              <w:rPr>
                <w:rFonts w:ascii="標楷體" w:hAnsi="標楷體" w:cs="Calibri" w:hint="eastAsia"/>
                <w:kern w:val="0"/>
                <w:sz w:val="20"/>
                <w:szCs w:val="20"/>
                <w:lang w:eastAsia="zh-HK"/>
              </w:rPr>
              <w:t>功能</w:t>
            </w:r>
            <w:r w:rsidR="00E911BA">
              <w:rPr>
                <w:rFonts w:ascii="標楷體" w:hAnsi="標楷體" w:cs="Calibri" w:hint="eastAsia"/>
                <w:kern w:val="0"/>
                <w:sz w:val="20"/>
                <w:szCs w:val="20"/>
              </w:rPr>
              <w:t>，</w:t>
            </w:r>
            <w:r w:rsidRPr="00A45AAA">
              <w:rPr>
                <w:rFonts w:ascii="標楷體" w:hAnsi="標楷體" w:cs="Calibri" w:hint="eastAsia"/>
                <w:kern w:val="0"/>
                <w:sz w:val="20"/>
                <w:szCs w:val="20"/>
                <w:lang w:eastAsia="zh-HK"/>
              </w:rPr>
              <w:t>加入備註說明</w:t>
            </w:r>
          </w:p>
          <w:p w14:paraId="25D08C53" w14:textId="6B87AF20" w:rsidR="00011546" w:rsidRPr="00A45AAA" w:rsidRDefault="00011546" w:rsidP="00A45AAA">
            <w:pPr>
              <w:pStyle w:val="af6"/>
              <w:numPr>
                <w:ilvl w:val="0"/>
                <w:numId w:val="89"/>
              </w:numPr>
              <w:tabs>
                <w:tab w:val="left" w:pos="2700"/>
              </w:tabs>
              <w:ind w:leftChars="0"/>
              <w:rPr>
                <w:rFonts w:ascii="標楷體" w:eastAsia="標楷體" w:hAnsi="標楷體" w:cs="Calibri"/>
                <w:kern w:val="0"/>
                <w:sz w:val="20"/>
                <w:szCs w:val="20"/>
                <w:lang w:eastAsia="zh-HK"/>
              </w:rPr>
            </w:pPr>
            <w:r w:rsidRPr="00A45AAA">
              <w:rPr>
                <w:rFonts w:ascii="標楷體" w:eastAsia="標楷體" w:hAnsi="標楷體" w:cs="Calibri" w:hint="eastAsia"/>
                <w:kern w:val="0"/>
                <w:sz w:val="20"/>
                <w:szCs w:val="20"/>
                <w:lang w:eastAsia="zh-HK"/>
              </w:rPr>
              <w:t>僅提供歷史資料</w:t>
            </w:r>
          </w:p>
          <w:p w14:paraId="25053B71" w14:textId="70042EE3" w:rsidR="00011546" w:rsidRPr="00A45AAA" w:rsidRDefault="00011546" w:rsidP="00A45AAA">
            <w:pPr>
              <w:pStyle w:val="af6"/>
              <w:numPr>
                <w:ilvl w:val="0"/>
                <w:numId w:val="89"/>
              </w:numPr>
              <w:tabs>
                <w:tab w:val="left" w:pos="2700"/>
              </w:tabs>
              <w:ind w:leftChars="0"/>
              <w:rPr>
                <w:rFonts w:ascii="標楷體" w:eastAsia="標楷體" w:hAnsi="標楷體" w:cs="Calibri"/>
                <w:sz w:val="20"/>
                <w:szCs w:val="20"/>
              </w:rPr>
            </w:pPr>
            <w:r w:rsidRPr="00A45AAA">
              <w:rPr>
                <w:rFonts w:ascii="標楷體" w:eastAsia="標楷體" w:hAnsi="標楷體" w:cs="Calibri" w:hint="eastAsia"/>
                <w:sz w:val="20"/>
                <w:szCs w:val="20"/>
              </w:rPr>
              <w:t>若您未開立證券帳戶，無法訂閱或取得</w:t>
            </w:r>
            <w:r w:rsidRPr="00A45AAA">
              <w:rPr>
                <w:rFonts w:ascii="標楷體" w:eastAsia="標楷體" w:hAnsi="標楷體" w:cs="Calibri" w:hint="eastAsia"/>
                <w:sz w:val="20"/>
                <w:szCs w:val="20"/>
                <w:lang w:eastAsia="zh-HK"/>
              </w:rPr>
              <w:t>證券上市櫃、興櫃</w:t>
            </w:r>
            <w:r w:rsidRPr="00A45AAA">
              <w:rPr>
                <w:rFonts w:ascii="標楷體" w:eastAsia="標楷體" w:hAnsi="標楷體" w:cs="Calibri" w:hint="eastAsia"/>
                <w:sz w:val="20"/>
                <w:szCs w:val="20"/>
              </w:rPr>
              <w:t>市場商品</w:t>
            </w:r>
            <w:r w:rsidRPr="00A45AAA">
              <w:rPr>
                <w:rFonts w:ascii="標楷體" w:eastAsia="標楷體" w:hAnsi="標楷體" w:cs="Calibri" w:hint="eastAsia"/>
                <w:sz w:val="20"/>
                <w:szCs w:val="20"/>
                <w:lang w:eastAsia="zh-HK"/>
              </w:rPr>
              <w:t>及上市櫃指數</w:t>
            </w:r>
            <w:r w:rsidRPr="00A45AAA">
              <w:rPr>
                <w:rFonts w:ascii="標楷體" w:eastAsia="標楷體" w:hAnsi="標楷體" w:cs="Calibri" w:hint="eastAsia"/>
                <w:sz w:val="20"/>
                <w:szCs w:val="20"/>
              </w:rPr>
              <w:t>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p w14:paraId="3A37467E" w14:textId="4677711F" w:rsidR="003501A6" w:rsidRPr="00A45AAA" w:rsidRDefault="00011546" w:rsidP="00A45AAA">
            <w:pPr>
              <w:pStyle w:val="af6"/>
              <w:numPr>
                <w:ilvl w:val="0"/>
                <w:numId w:val="89"/>
              </w:numPr>
              <w:tabs>
                <w:tab w:val="left" w:pos="2700"/>
              </w:tabs>
              <w:ind w:leftChars="0"/>
              <w:rPr>
                <w:rFonts w:ascii="標楷體" w:eastAsia="標楷體" w:hAnsi="標楷體" w:cs="Calibri"/>
                <w:b/>
                <w:kern w:val="0"/>
                <w:lang w:eastAsia="zh-HK"/>
              </w:rPr>
            </w:pPr>
            <w:r w:rsidRPr="00A45AAA">
              <w:rPr>
                <w:rFonts w:ascii="標楷體" w:eastAsia="標楷體" w:hAnsi="標楷體" w:cs="Calibri" w:hint="eastAsia"/>
                <w:sz w:val="20"/>
                <w:szCs w:val="20"/>
              </w:rPr>
              <w:t>若您未開立期貨帳戶，無法訂閱或取得</w:t>
            </w:r>
            <w:r w:rsidRPr="00A45AAA">
              <w:rPr>
                <w:rFonts w:ascii="標楷體" w:eastAsia="標楷體" w:hAnsi="標楷體" w:cs="Calibri" w:hint="eastAsia"/>
                <w:sz w:val="20"/>
                <w:szCs w:val="20"/>
                <w:lang w:eastAsia="zh-HK"/>
              </w:rPr>
              <w:t>期貨</w:t>
            </w:r>
            <w:r w:rsidR="00A45AAA" w:rsidRPr="00A45AAA">
              <w:rPr>
                <w:rFonts w:ascii="標楷體" w:eastAsia="標楷體" w:hAnsi="標楷體" w:cs="Calibri" w:hint="eastAsia"/>
                <w:sz w:val="20"/>
                <w:szCs w:val="20"/>
                <w:lang w:eastAsia="zh-HK"/>
              </w:rPr>
              <w:t>、</w:t>
            </w:r>
            <w:r w:rsidRPr="00A45AAA">
              <w:rPr>
                <w:rFonts w:ascii="標楷體" w:eastAsia="標楷體" w:hAnsi="標楷體" w:cs="Calibri" w:hint="eastAsia"/>
                <w:sz w:val="20"/>
                <w:szCs w:val="20"/>
                <w:lang w:eastAsia="zh-HK"/>
              </w:rPr>
              <w:t>選擇權</w:t>
            </w:r>
            <w:r w:rsidRPr="00A45AAA">
              <w:rPr>
                <w:rFonts w:ascii="標楷體" w:eastAsia="標楷體" w:hAnsi="標楷體" w:cs="Calibri" w:hint="eastAsia"/>
                <w:sz w:val="20"/>
                <w:szCs w:val="20"/>
              </w:rPr>
              <w:t>市場商品資料</w:t>
            </w:r>
            <w:r w:rsidRPr="00A45AAA">
              <w:rPr>
                <w:rFonts w:ascii="標楷體" w:eastAsia="標楷體" w:hAnsi="標楷體" w:cs="Calibri"/>
                <w:sz w:val="20"/>
                <w:szCs w:val="20"/>
              </w:rPr>
              <w:t>(</w:t>
            </w:r>
            <w:r w:rsidRPr="00A45AAA">
              <w:rPr>
                <w:rFonts w:ascii="標楷體" w:eastAsia="標楷體" w:hAnsi="標楷體" w:cs="Calibri" w:hint="eastAsia"/>
                <w:sz w:val="20"/>
                <w:szCs w:val="20"/>
              </w:rPr>
              <w:t>含歷史K線</w:t>
            </w:r>
            <w:r w:rsidRPr="00A45AAA">
              <w:rPr>
                <w:rFonts w:ascii="標楷體" w:eastAsia="標楷體" w:hAnsi="標楷體" w:cs="Calibri"/>
                <w:sz w:val="20"/>
                <w:szCs w:val="20"/>
              </w:rPr>
              <w:t>)</w:t>
            </w:r>
            <w:r w:rsidRPr="00A45AAA">
              <w:rPr>
                <w:rFonts w:ascii="標楷體" w:eastAsia="標楷體" w:hAnsi="標楷體" w:cs="Calibri" w:hint="eastAsia"/>
                <w:sz w:val="20"/>
                <w:szCs w:val="20"/>
              </w:rPr>
              <w:t>。</w:t>
            </w:r>
          </w:p>
        </w:tc>
      </w:tr>
    </w:tbl>
    <w:p w14:paraId="68F64141" w14:textId="5C3001D5" w:rsidR="00BC36E7" w:rsidRDefault="00BC36E7" w:rsidP="00BB3EB0">
      <w:pPr>
        <w:pStyle w:val="1"/>
        <w:spacing w:before="20000" w:line="480" w:lineRule="auto"/>
        <w:rPr>
          <w:sz w:val="48"/>
          <w:szCs w:val="48"/>
        </w:rPr>
      </w:pPr>
      <w:bookmarkStart w:id="1" w:name="_1、_說明"/>
      <w:bookmarkEnd w:id="1"/>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640B58">
      <w:pPr>
        <w:pStyle w:val="af6"/>
        <w:numPr>
          <w:ilvl w:val="0"/>
          <w:numId w:val="28"/>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2383" cy="1973924"/>
                    </a:xfrm>
                    <a:prstGeom prst="rect">
                      <a:avLst/>
                    </a:prstGeom>
                  </pic:spPr>
                </pic:pic>
              </a:graphicData>
            </a:graphic>
          </wp:inline>
        </w:drawing>
      </w:r>
    </w:p>
    <w:p w14:paraId="2A6BCE8F" w14:textId="06ACF356" w:rsidR="00BC36E7" w:rsidRDefault="009460C3" w:rsidP="00640B58">
      <w:pPr>
        <w:pStyle w:val="af6"/>
        <w:numPr>
          <w:ilvl w:val="0"/>
          <w:numId w:val="28"/>
        </w:numPr>
        <w:ind w:leftChars="0"/>
      </w:pPr>
      <w:r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4476" cy="1057857"/>
                    </a:xfrm>
                    <a:prstGeom prst="rect">
                      <a:avLst/>
                    </a:prstGeom>
                  </pic:spPr>
                </pic:pic>
              </a:graphicData>
            </a:graphic>
          </wp:inline>
        </w:drawing>
      </w:r>
    </w:p>
    <w:p w14:paraId="23BACEA3" w14:textId="26AFCF50" w:rsidR="009460C3" w:rsidRDefault="009460C3" w:rsidP="00640B58">
      <w:pPr>
        <w:pStyle w:val="af6"/>
        <w:numPr>
          <w:ilvl w:val="0"/>
          <w:numId w:val="28"/>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2AFA23CE" w14:textId="16127AA7" w:rsidR="00F35A15" w:rsidRDefault="00F35A15" w:rsidP="00F35A15">
      <w:pPr>
        <w:widowControl/>
      </w:pPr>
      <w:bookmarkStart w:id="2" w:name="_2、環境設定"/>
      <w:bookmarkEnd w:id="2"/>
    </w:p>
    <w:p w14:paraId="6902DADD" w14:textId="126F1CAA" w:rsidR="00F35A15" w:rsidRDefault="00F35A15" w:rsidP="00F35A15">
      <w:pPr>
        <w:widowControl/>
      </w:pPr>
      <w:r>
        <w:br w:type="page"/>
      </w:r>
    </w:p>
    <w:p w14:paraId="63E73DA1" w14:textId="025F39AD" w:rsidR="00BC36E7" w:rsidRDefault="00BC36E7" w:rsidP="00BC36E7">
      <w:pPr>
        <w:pStyle w:val="1"/>
      </w:pPr>
      <w:r>
        <w:lastRenderedPageBreak/>
        <w:t>2</w:t>
      </w:r>
      <w:r>
        <w:rPr>
          <w:rFonts w:hint="eastAsia"/>
        </w:rPr>
        <w:t>、環境設定</w:t>
      </w:r>
    </w:p>
    <w:p w14:paraId="39343CCE" w14:textId="6257C974" w:rsidR="00BC36E7" w:rsidRDefault="00BC36E7" w:rsidP="00BC36E7">
      <w:pPr>
        <w:pStyle w:val="2"/>
      </w:pPr>
      <w:bookmarkStart w:id="3" w:name="_2-1元件註冊"/>
      <w:bookmarkEnd w:id="3"/>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30">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0798" cy="3191522"/>
                    </a:xfrm>
                    <a:prstGeom prst="rect">
                      <a:avLst/>
                    </a:prstGeom>
                  </pic:spPr>
                </pic:pic>
              </a:graphicData>
            </a:graphic>
          </wp:inline>
        </w:drawing>
      </w:r>
    </w:p>
    <w:p w14:paraId="78CE6A07" w14:textId="73F869D6"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3188" cy="2666252"/>
                    </a:xfrm>
                    <a:prstGeom prst="rect">
                      <a:avLst/>
                    </a:prstGeom>
                  </pic:spPr>
                </pic:pic>
              </a:graphicData>
            </a:graphic>
          </wp:inline>
        </w:drawing>
      </w:r>
    </w:p>
    <w:p w14:paraId="73283AF2" w14:textId="66123115" w:rsidR="00E24EBE" w:rsidRDefault="00E24EBE" w:rsidP="00AF0F45"/>
    <w:p w14:paraId="46CDB325" w14:textId="206238C2" w:rsidR="00B82FCC" w:rsidRDefault="00B82FCC" w:rsidP="00AF0F45">
      <w:r>
        <w:rPr>
          <w:rFonts w:hint="eastAsia"/>
        </w:rPr>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lastRenderedPageBreak/>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385570"/>
                    </a:xfrm>
                    <a:prstGeom prst="rect">
                      <a:avLst/>
                    </a:prstGeom>
                  </pic:spPr>
                </pic:pic>
              </a:graphicData>
            </a:graphic>
          </wp:inline>
        </w:drawing>
      </w:r>
    </w:p>
    <w:p w14:paraId="015C417C" w14:textId="77777777" w:rsidR="009219F3" w:rsidRDefault="00265C93" w:rsidP="00765391">
      <w:pPr>
        <w:rPr>
          <w:b/>
          <w:bCs/>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1381125"/>
                    </a:xfrm>
                    <a:prstGeom prst="rect">
                      <a:avLst/>
                    </a:prstGeom>
                  </pic:spPr>
                </pic:pic>
              </a:graphicData>
            </a:graphic>
          </wp:inline>
        </w:drawing>
      </w:r>
    </w:p>
    <w:p w14:paraId="52B4E89B" w14:textId="68C90B8F" w:rsidR="00765391" w:rsidRDefault="00765391" w:rsidP="00765391">
      <w:pPr>
        <w:pStyle w:val="2"/>
        <w:rPr>
          <w:lang w:eastAsia="zh-HK"/>
        </w:rPr>
      </w:pPr>
      <w:r>
        <w:rPr>
          <w:rFonts w:hint="eastAsia"/>
        </w:rPr>
        <w:t>2-6</w:t>
      </w:r>
      <w:r>
        <w:t xml:space="preserve"> SKCOM</w:t>
      </w:r>
      <w:r>
        <w:rPr>
          <w:rFonts w:hint="eastAsia"/>
          <w:lang w:eastAsia="zh-HK"/>
        </w:rPr>
        <w:t>更版步驟</w:t>
      </w:r>
    </w:p>
    <w:p w14:paraId="03CD65BD" w14:textId="66FC0E76" w:rsidR="00765391" w:rsidRDefault="00765391" w:rsidP="00765391">
      <w:r>
        <w:t>1. uninstall</w:t>
      </w:r>
      <w:r>
        <w:t>舊版本</w:t>
      </w:r>
      <w:r>
        <w:br/>
        <w:t>2. install</w:t>
      </w:r>
      <w:r>
        <w:t>新版本</w:t>
      </w:r>
      <w:r>
        <w:br/>
        <w:t xml:space="preserve">* </w:t>
      </w:r>
      <w:r>
        <w:t>請留意擇一註冊</w:t>
      </w:r>
      <w:r>
        <w:t>x86</w:t>
      </w:r>
      <w:r>
        <w:t>或</w:t>
      </w:r>
      <w:r>
        <w:t>x64</w:t>
      </w:r>
      <w:r>
        <w:t>元件，避免混用</w:t>
      </w:r>
      <w:r>
        <w:t>x86</w:t>
      </w:r>
      <w:r>
        <w:t>及</w:t>
      </w:r>
      <w:r>
        <w:t>x64</w:t>
      </w:r>
    </w:p>
    <w:p w14:paraId="29C83B2F" w14:textId="77777777" w:rsidR="00801DD2" w:rsidRPr="00801DD2" w:rsidRDefault="00801DD2" w:rsidP="00801DD2">
      <w:r>
        <w:rPr>
          <w:rFonts w:hint="eastAsia"/>
        </w:rPr>
        <w:t>*</w:t>
      </w:r>
      <w:r>
        <w:t xml:space="preserve"> </w:t>
      </w:r>
      <w:r w:rsidRPr="00801DD2">
        <w:rPr>
          <w:rFonts w:hint="eastAsia"/>
        </w:rPr>
        <w:t>安裝</w:t>
      </w:r>
      <w:r w:rsidRPr="00801DD2">
        <w:rPr>
          <w:rFonts w:hint="eastAsia"/>
        </w:rPr>
        <w:t xml:space="preserve">SKCOM.dll </w:t>
      </w:r>
      <w:r w:rsidRPr="00801DD2">
        <w:rPr>
          <w:rFonts w:hint="eastAsia"/>
        </w:rPr>
        <w:t>和</w:t>
      </w:r>
      <w:r w:rsidRPr="00801DD2">
        <w:rPr>
          <w:rFonts w:hint="eastAsia"/>
        </w:rPr>
        <w:t xml:space="preserve"> UI EXE</w:t>
      </w:r>
      <w:r w:rsidRPr="00801DD2">
        <w:rPr>
          <w:rFonts w:hint="eastAsia"/>
        </w:rPr>
        <w:t>請配合執行相關位元</w:t>
      </w:r>
      <w:r w:rsidRPr="00801DD2">
        <w:rPr>
          <w:rFonts w:hint="eastAsia"/>
        </w:rPr>
        <w:t>(x86 or x64)</w:t>
      </w:r>
    </w:p>
    <w:p w14:paraId="3C1E7C99" w14:textId="354AEF1A" w:rsidR="00765391" w:rsidRDefault="00765391" w:rsidP="00765391">
      <w:pPr>
        <w:pStyle w:val="2"/>
        <w:rPr>
          <w:lang w:eastAsia="zh-HK"/>
        </w:rPr>
      </w:pPr>
      <w:r>
        <w:rPr>
          <w:rFonts w:hint="eastAsia"/>
        </w:rPr>
        <w:t>2-7</w:t>
      </w:r>
      <w:r>
        <w:t xml:space="preserve"> </w:t>
      </w:r>
      <w:r w:rsidR="00801DD2">
        <w:rPr>
          <w:rFonts w:hint="eastAsia"/>
          <w:lang w:eastAsia="zh-HK"/>
        </w:rPr>
        <w:t>註冊</w:t>
      </w:r>
      <w:r w:rsidR="00801DD2">
        <w:rPr>
          <w:rFonts w:hint="eastAsia"/>
        </w:rPr>
        <w:t>DLL</w:t>
      </w:r>
      <w:r>
        <w:t xml:space="preserve"> x86</w:t>
      </w:r>
      <w:r>
        <w:rPr>
          <w:rFonts w:hint="eastAsia"/>
          <w:lang w:eastAsia="zh-HK"/>
        </w:rPr>
        <w:t>與</w:t>
      </w:r>
      <w:r>
        <w:rPr>
          <w:rFonts w:hint="eastAsia"/>
        </w:rPr>
        <w:t xml:space="preserve">x64 </w:t>
      </w:r>
      <w:r>
        <w:rPr>
          <w:rFonts w:hint="eastAsia"/>
          <w:lang w:eastAsia="zh-HK"/>
        </w:rPr>
        <w:t>位元注意項目</w:t>
      </w:r>
    </w:p>
    <w:p w14:paraId="1AA5DB16" w14:textId="0B0CA0BD" w:rsidR="00765391" w:rsidRDefault="00765391" w:rsidP="00765391">
      <w:pPr>
        <w:rPr>
          <w:lang w:eastAsia="zh-HK"/>
        </w:rPr>
      </w:pPr>
      <w:r>
        <w:rPr>
          <w:rFonts w:hint="eastAsia"/>
          <w:lang w:eastAsia="zh-HK"/>
        </w:rPr>
        <w:t>未配合註冊相對應位元</w:t>
      </w:r>
      <w:r>
        <w:rPr>
          <w:rFonts w:hint="eastAsia"/>
        </w:rPr>
        <w:t>SKCOM</w:t>
      </w:r>
      <w:r>
        <w:rPr>
          <w:rFonts w:hint="eastAsia"/>
          <w:lang w:eastAsia="zh-HK"/>
        </w:rPr>
        <w:t>來串接執行檔</w:t>
      </w:r>
      <w:r>
        <w:rPr>
          <w:rFonts w:hint="eastAsia"/>
        </w:rPr>
        <w:t>，</w:t>
      </w:r>
      <w:r>
        <w:rPr>
          <w:rFonts w:hint="eastAsia"/>
          <w:lang w:eastAsia="zh-HK"/>
        </w:rPr>
        <w:t>可能發生的情況</w:t>
      </w:r>
    </w:p>
    <w:p w14:paraId="7E7F1FC3" w14:textId="7E61B566" w:rsidR="00801DD2" w:rsidRDefault="003C5430" w:rsidP="00765391">
      <w:pPr>
        <w:rPr>
          <w:lang w:eastAsia="zh-HK"/>
        </w:rPr>
      </w:pPr>
      <w:r>
        <w:rPr>
          <w:noProof/>
        </w:rPr>
        <w:drawing>
          <wp:inline distT="0" distB="0" distL="0" distR="0" wp14:anchorId="05790EAF" wp14:editId="2C522652">
            <wp:extent cx="4724400" cy="2178479"/>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15.png"/>
                    <pic:cNvPicPr/>
                  </pic:nvPicPr>
                  <pic:blipFill>
                    <a:blip r:embed="rId38">
                      <a:extLst>
                        <a:ext uri="{28A0092B-C50C-407E-A947-70E740481C1C}">
                          <a14:useLocalDpi xmlns:a14="http://schemas.microsoft.com/office/drawing/2010/main" val="0"/>
                        </a:ext>
                      </a:extLst>
                    </a:blip>
                    <a:stretch>
                      <a:fillRect/>
                    </a:stretch>
                  </pic:blipFill>
                  <pic:spPr>
                    <a:xfrm>
                      <a:off x="0" y="0"/>
                      <a:ext cx="4741141" cy="2186199"/>
                    </a:xfrm>
                    <a:prstGeom prst="rect">
                      <a:avLst/>
                    </a:prstGeom>
                  </pic:spPr>
                </pic:pic>
              </a:graphicData>
            </a:graphic>
          </wp:inline>
        </w:drawing>
      </w:r>
    </w:p>
    <w:p w14:paraId="6987AE98" w14:textId="77777777" w:rsidR="00801DD2" w:rsidRPr="00801DD2" w:rsidRDefault="00765391" w:rsidP="00801DD2">
      <w:r w:rsidRPr="00801DD2">
        <w:rPr>
          <w:rFonts w:hint="eastAsia"/>
        </w:rPr>
        <w:lastRenderedPageBreak/>
        <w:t>錯誤範例：</w:t>
      </w:r>
    </w:p>
    <w:p w14:paraId="559CEEC8" w14:textId="2E86195C" w:rsidR="00765391" w:rsidRPr="00801DD2" w:rsidRDefault="00765391" w:rsidP="0071696D">
      <w:pPr>
        <w:pStyle w:val="af6"/>
        <w:numPr>
          <w:ilvl w:val="0"/>
          <w:numId w:val="57"/>
        </w:numPr>
        <w:ind w:leftChars="0"/>
      </w:pPr>
      <w:r w:rsidRPr="00801DD2">
        <w:rPr>
          <w:rFonts w:hint="eastAsia"/>
        </w:rPr>
        <w:t>安裝</w:t>
      </w:r>
      <w:r w:rsidRPr="00801DD2">
        <w:rPr>
          <w:rFonts w:hint="eastAsia"/>
        </w:rPr>
        <w:t>x86</w:t>
      </w:r>
      <w:r w:rsidRPr="00801DD2">
        <w:rPr>
          <w:rFonts w:hint="eastAsia"/>
        </w:rPr>
        <w:t>版的</w:t>
      </w:r>
      <w:r w:rsidRPr="00801DD2">
        <w:rPr>
          <w:rFonts w:hint="eastAsia"/>
        </w:rPr>
        <w:t>SKCOM.dll</w:t>
      </w:r>
      <w:r w:rsidRPr="00801DD2">
        <w:rPr>
          <w:rFonts w:hint="eastAsia"/>
        </w:rPr>
        <w:t>，卻使用</w:t>
      </w:r>
      <w:r w:rsidRPr="00801DD2">
        <w:rPr>
          <w:rFonts w:hint="eastAsia"/>
        </w:rPr>
        <w:t>Any CPU</w:t>
      </w:r>
      <w:r w:rsidRPr="00801DD2">
        <w:rPr>
          <w:rFonts w:hint="eastAsia"/>
        </w:rPr>
        <w:t>或</w:t>
      </w:r>
      <w:r w:rsidRPr="00801DD2">
        <w:rPr>
          <w:rFonts w:hint="eastAsia"/>
        </w:rPr>
        <w:t>x64</w:t>
      </w:r>
      <w:r w:rsidRPr="00801DD2">
        <w:rPr>
          <w:rFonts w:hint="eastAsia"/>
        </w:rPr>
        <w:t>平台去執行程式</w:t>
      </w:r>
    </w:p>
    <w:p w14:paraId="008146B4" w14:textId="46A72DE1" w:rsidR="00765391" w:rsidRPr="00801DD2" w:rsidRDefault="00765391" w:rsidP="0071696D">
      <w:pPr>
        <w:pStyle w:val="af6"/>
        <w:numPr>
          <w:ilvl w:val="0"/>
          <w:numId w:val="57"/>
        </w:numPr>
        <w:ind w:leftChars="0"/>
      </w:pPr>
      <w:r w:rsidRPr="00801DD2">
        <w:rPr>
          <w:rFonts w:hint="eastAsia"/>
        </w:rPr>
        <w:t>安裝</w:t>
      </w:r>
      <w:r w:rsidRPr="00801DD2">
        <w:rPr>
          <w:rFonts w:hint="eastAsia"/>
        </w:rPr>
        <w:t>x64</w:t>
      </w:r>
      <w:r w:rsidRPr="00801DD2">
        <w:rPr>
          <w:rFonts w:hint="eastAsia"/>
        </w:rPr>
        <w:t>版的</w:t>
      </w:r>
      <w:r w:rsidRPr="00801DD2">
        <w:rPr>
          <w:rFonts w:hint="eastAsia"/>
        </w:rPr>
        <w:t>SKCOM.dll</w:t>
      </w:r>
      <w:r w:rsidRPr="00801DD2">
        <w:rPr>
          <w:rFonts w:hint="eastAsia"/>
        </w:rPr>
        <w:t>，卻使用</w:t>
      </w:r>
      <w:r w:rsidRPr="00801DD2">
        <w:rPr>
          <w:rFonts w:hint="eastAsia"/>
        </w:rPr>
        <w:t>x86</w:t>
      </w:r>
      <w:r w:rsidRPr="00801DD2">
        <w:rPr>
          <w:rFonts w:hint="eastAsia"/>
        </w:rPr>
        <w:t>平台執行</w:t>
      </w:r>
    </w:p>
    <w:p w14:paraId="79C0417D" w14:textId="2AD19A09" w:rsidR="003C5430" w:rsidRDefault="003C5430" w:rsidP="00765391"/>
    <w:p w14:paraId="460F0B42" w14:textId="77777777" w:rsidR="00EA1774" w:rsidRDefault="00EA1774" w:rsidP="00765391"/>
    <w:p w14:paraId="36D04C90" w14:textId="77777777" w:rsidR="00EA1774" w:rsidRPr="00366988" w:rsidRDefault="00EA1774" w:rsidP="00EA1774">
      <w:r w:rsidRPr="00366988">
        <w:rPr>
          <w:rFonts w:hint="eastAsia"/>
        </w:rPr>
        <w:t xml:space="preserve">C# SKCOMTester </w:t>
      </w:r>
      <w:r w:rsidRPr="00366988">
        <w:rPr>
          <w:rFonts w:hint="eastAsia"/>
        </w:rPr>
        <w:t>建置注意事項</w:t>
      </w:r>
    </w:p>
    <w:p w14:paraId="7015F458" w14:textId="77777777" w:rsidR="00EA1774" w:rsidRPr="00366988" w:rsidRDefault="00EA1774" w:rsidP="00EA1774">
      <w:r w:rsidRPr="00366988">
        <w:rPr>
          <w:rFonts w:hint="eastAsia"/>
        </w:rPr>
        <w:t>專案</w:t>
      </w:r>
      <w:r w:rsidRPr="00366988">
        <w:rPr>
          <w:rFonts w:hint="eastAsia"/>
        </w:rPr>
        <w:t>(</w:t>
      </w:r>
      <w:r w:rsidRPr="00366988">
        <w:rPr>
          <w:rFonts w:hint="eastAsia"/>
        </w:rPr>
        <w:t>點右鍵</w:t>
      </w:r>
      <w:r w:rsidRPr="00366988">
        <w:rPr>
          <w:rFonts w:hint="eastAsia"/>
        </w:rPr>
        <w:t xml:space="preserve">) </w:t>
      </w:r>
      <w:r w:rsidRPr="00366988">
        <w:t>-&gt;</w:t>
      </w:r>
      <w:r w:rsidRPr="00366988">
        <w:rPr>
          <w:rFonts w:hint="eastAsia"/>
        </w:rPr>
        <w:t xml:space="preserve"> </w:t>
      </w:r>
      <w:r w:rsidRPr="00366988">
        <w:rPr>
          <w:rFonts w:hint="eastAsia"/>
        </w:rPr>
        <w:t>屬性</w:t>
      </w:r>
      <w:r w:rsidRPr="00366988">
        <w:rPr>
          <w:rFonts w:hint="eastAsia"/>
        </w:rPr>
        <w:t xml:space="preserve"> -&gt; </w:t>
      </w:r>
      <w:r w:rsidRPr="00366988">
        <w:rPr>
          <w:rFonts w:hint="eastAsia"/>
        </w:rPr>
        <w:t>建置，位元請正確對應</w:t>
      </w:r>
    </w:p>
    <w:p w14:paraId="154BD17A" w14:textId="77777777" w:rsidR="00EA1774" w:rsidRDefault="00EA1774" w:rsidP="00EA1774"/>
    <w:p w14:paraId="18AFF264" w14:textId="77777777" w:rsidR="00EA1774" w:rsidRPr="00366988" w:rsidRDefault="00EA1774" w:rsidP="00EA1774">
      <w:r>
        <w:t>X64</w:t>
      </w:r>
    </w:p>
    <w:p w14:paraId="30F29B3B" w14:textId="77777777" w:rsidR="00EA1774" w:rsidRDefault="00EA1774" w:rsidP="00EA1774">
      <w:r>
        <w:rPr>
          <w:noProof/>
        </w:rPr>
        <w:drawing>
          <wp:inline distT="0" distB="0" distL="0" distR="0" wp14:anchorId="0E829817" wp14:editId="4311700A">
            <wp:extent cx="5934075" cy="1485900"/>
            <wp:effectExtent l="0" t="0" r="952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4075" cy="1485900"/>
                    </a:xfrm>
                    <a:prstGeom prst="rect">
                      <a:avLst/>
                    </a:prstGeom>
                  </pic:spPr>
                </pic:pic>
              </a:graphicData>
            </a:graphic>
          </wp:inline>
        </w:drawing>
      </w:r>
    </w:p>
    <w:p w14:paraId="6639E30C" w14:textId="77777777" w:rsidR="00EA1774" w:rsidRDefault="00EA1774" w:rsidP="00EA1774"/>
    <w:p w14:paraId="55C8418A" w14:textId="77777777" w:rsidR="00EA1774" w:rsidRDefault="00EA1774" w:rsidP="00EA1774">
      <w:r>
        <w:t>X</w:t>
      </w:r>
      <w:r>
        <w:rPr>
          <w:rFonts w:hint="eastAsia"/>
        </w:rPr>
        <w:t>8</w:t>
      </w:r>
      <w:r>
        <w:t>6</w:t>
      </w:r>
    </w:p>
    <w:p w14:paraId="7E872079" w14:textId="77777777" w:rsidR="00EA1774" w:rsidRDefault="00EA1774" w:rsidP="00EA1774">
      <w:r>
        <w:rPr>
          <w:noProof/>
        </w:rPr>
        <w:drawing>
          <wp:inline distT="0" distB="0" distL="0" distR="0" wp14:anchorId="0F0406A1" wp14:editId="287EFD8C">
            <wp:extent cx="5876925" cy="1609725"/>
            <wp:effectExtent l="0" t="0" r="9525" b="9525"/>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6925" cy="1609725"/>
                    </a:xfrm>
                    <a:prstGeom prst="rect">
                      <a:avLst/>
                    </a:prstGeom>
                  </pic:spPr>
                </pic:pic>
              </a:graphicData>
            </a:graphic>
          </wp:inline>
        </w:drawing>
      </w:r>
    </w:p>
    <w:p w14:paraId="1BDE3628" w14:textId="4A2FC176" w:rsidR="00EA1774" w:rsidRDefault="00EA1774" w:rsidP="00765391"/>
    <w:p w14:paraId="108ACFE9" w14:textId="08FE7CD2" w:rsidR="00765391" w:rsidRPr="00765391" w:rsidRDefault="003C5430" w:rsidP="003C5430">
      <w:pPr>
        <w:widowControl/>
      </w:pPr>
      <w:r>
        <w:br w:type="page"/>
      </w:r>
    </w:p>
    <w:p w14:paraId="09EA14A3" w14:textId="2D2CF0A1" w:rsidR="00BC36E7" w:rsidRDefault="00BC36E7" w:rsidP="003C5430">
      <w:pPr>
        <w:pStyle w:val="1"/>
        <w:rPr>
          <w:noProof/>
        </w:rPr>
      </w:pPr>
      <w:bookmarkStart w:id="4" w:name="_2-2_Log"/>
      <w:bookmarkStart w:id="5" w:name="_3、API_元件說明"/>
      <w:bookmarkEnd w:id="4"/>
      <w:bookmarkEnd w:id="5"/>
      <w:r>
        <w:rPr>
          <w:noProof/>
        </w:rPr>
        <w:lastRenderedPageBreak/>
        <w:t>3</w:t>
      </w:r>
      <w:r>
        <w:rPr>
          <w:rFonts w:hint="eastAsia"/>
          <w:noProof/>
        </w:rPr>
        <w:t>、</w:t>
      </w:r>
      <w:r>
        <w:rPr>
          <w:noProof/>
        </w:rPr>
        <w:t xml:space="preserve">API </w:t>
      </w:r>
      <w:r>
        <w:rPr>
          <w:rFonts w:hint="eastAsia"/>
          <w:noProof/>
        </w:rPr>
        <w:t>元件說明</w:t>
      </w:r>
    </w:p>
    <w:p w14:paraId="74266E94" w14:textId="6FCF0E1E" w:rsidR="00BC36E7" w:rsidRPr="004546F3" w:rsidRDefault="00BC36E7" w:rsidP="004546F3">
      <w:pPr>
        <w:pStyle w:val="2"/>
      </w:pPr>
      <w:bookmarkStart w:id="6" w:name="_3-1流程"/>
      <w:bookmarkEnd w:id="6"/>
      <w:r w:rsidRPr="004546F3">
        <w:t>3-1</w:t>
      </w:r>
      <w:r w:rsidRPr="004546F3">
        <w:rPr>
          <w:rFonts w:ascii="微軟正黑體" w:eastAsia="微軟正黑體" w:hAnsi="微軟正黑體" w:cs="微軟正黑體" w:hint="eastAsia"/>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3F8789EC" w14:textId="7691EF03" w:rsidR="00081F39" w:rsidRDefault="00081F39" w:rsidP="00081F39"/>
    <w:p w14:paraId="578B4A56" w14:textId="15AFB603" w:rsidR="00E04967" w:rsidRDefault="00E04967" w:rsidP="00081F39"/>
    <w:p w14:paraId="10E652BB" w14:textId="6F0087E7" w:rsidR="00E04967" w:rsidRDefault="00E04967" w:rsidP="00081F39"/>
    <w:p w14:paraId="026A9D10" w14:textId="4F1810E7" w:rsidR="00E04967" w:rsidRDefault="00E04967" w:rsidP="00081F39"/>
    <w:p w14:paraId="694D608F" w14:textId="77777777" w:rsidR="00E04967" w:rsidRDefault="00E04967"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717A2D5F" w14:textId="174414B6" w:rsidR="00E04967" w:rsidRDefault="00E04967" w:rsidP="00BC36E7"/>
    <w:p w14:paraId="29DB5187" w14:textId="77777777" w:rsidR="00E04967" w:rsidRDefault="00E04967" w:rsidP="00BC36E7"/>
    <w:p w14:paraId="5DCDC2A5" w14:textId="77777777" w:rsidR="00E04967" w:rsidRDefault="00E04967" w:rsidP="00BC36E7"/>
    <w:p w14:paraId="4EE8A433" w14:textId="772B93B0"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3FCA2062">
                <wp:simplePos x="0" y="0"/>
                <wp:positionH relativeFrom="column">
                  <wp:posOffset>-285750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95" cy="7151"/>
                                <a:chOff x="1162" y="7278"/>
                                <a:chExt cx="7695"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011546" w:rsidRDefault="00011546" w:rsidP="00BC36E7">
                                    <w:pPr>
                                      <w:jc w:val="center"/>
                                    </w:pPr>
                                    <w:r>
                                      <w:t>SKBEST5</w:t>
                                    </w:r>
                                  </w:p>
                                  <w:p w14:paraId="5E20D8E6" w14:textId="77777777" w:rsidR="00011546" w:rsidRDefault="00011546"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011546" w:rsidRDefault="00011546" w:rsidP="00BC36E7">
                                    <w:pPr>
                                      <w:jc w:val="center"/>
                                    </w:pPr>
                                    <w:r>
                                      <w:t>SKFOREIGNTICK</w:t>
                                    </w:r>
                                  </w:p>
                                  <w:p w14:paraId="692E7CF6" w14:textId="77777777" w:rsidR="00011546" w:rsidRDefault="00011546"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2391"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38751803" w:rsidR="00011546" w:rsidRDefault="00011546" w:rsidP="00BC36E7">
                                    <w:pPr>
                                      <w:jc w:val="center"/>
                                    </w:pPr>
                                    <w:r>
                                      <w:t>SKFOREIGNLONG</w:t>
                                    </w:r>
                                  </w:p>
                                  <w:p w14:paraId="35CA475C" w14:textId="77777777" w:rsidR="00011546" w:rsidRDefault="00011546"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011546" w:rsidRDefault="00011546" w:rsidP="00BC36E7">
                                    <w:pPr>
                                      <w:jc w:val="center"/>
                                    </w:pPr>
                                    <w:r>
                                      <w:t>SKTICK</w:t>
                                    </w:r>
                                  </w:p>
                                  <w:p w14:paraId="2F46C9B9" w14:textId="77777777" w:rsidR="00011546" w:rsidRDefault="00011546"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219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2483591C" w:rsidR="00011546" w:rsidRDefault="00011546" w:rsidP="00BC36E7">
                                    <w:pPr>
                                      <w:jc w:val="center"/>
                                    </w:pPr>
                                    <w:r>
                                      <w:t>SKSTOCKLONGG</w:t>
                                    </w:r>
                                  </w:p>
                                  <w:p w14:paraId="24DDA764" w14:textId="77777777" w:rsidR="00011546" w:rsidRDefault="00011546"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011546" w:rsidRDefault="00011546" w:rsidP="00BC36E7">
                                    <w:pPr>
                                      <w:jc w:val="center"/>
                                    </w:pPr>
                                    <w:r>
                                      <w:t>STOCKORDER</w:t>
                                    </w:r>
                                  </w:p>
                                  <w:p w14:paraId="064BEB0E" w14:textId="77777777" w:rsidR="00011546" w:rsidRDefault="00011546"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011546" w:rsidRDefault="00011546" w:rsidP="00BC36E7">
                                    <w:pPr>
                                      <w:jc w:val="center"/>
                                    </w:pPr>
                                    <w:r>
                                      <w:t>FUTUREORDER</w:t>
                                    </w:r>
                                  </w:p>
                                  <w:p w14:paraId="5E1489FE" w14:textId="77777777" w:rsidR="00011546" w:rsidRDefault="00011546"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011546" w:rsidRDefault="00011546" w:rsidP="00BC36E7">
                                    <w:pPr>
                                      <w:jc w:val="center"/>
                                    </w:pPr>
                                    <w:r>
                                      <w:t>OVERSEAFUTURE</w:t>
                                    </w:r>
                                  </w:p>
                                  <w:p w14:paraId="1578ADCE" w14:textId="77777777" w:rsidR="00011546" w:rsidRDefault="00011546" w:rsidP="00BC36E7">
                                    <w:pPr>
                                      <w:jc w:val="center"/>
                                    </w:pPr>
                                    <w:r>
                                      <w:t>ORDER</w:t>
                                    </w:r>
                                  </w:p>
                                  <w:p w14:paraId="51B0816A" w14:textId="77777777" w:rsidR="00011546" w:rsidRDefault="00011546"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011546" w:rsidRDefault="00011546" w:rsidP="00BC36E7">
                                    <w:pPr>
                                      <w:jc w:val="center"/>
                                    </w:pPr>
                                    <w:r>
                                      <w:t>SKCenterLib</w:t>
                                    </w:r>
                                  </w:p>
                                  <w:p w14:paraId="42563FFB" w14:textId="77777777" w:rsidR="00011546" w:rsidRDefault="00011546"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011546" w:rsidRDefault="00011546" w:rsidP="00BC36E7">
                                    <w:pPr>
                                      <w:jc w:val="center"/>
                                    </w:pPr>
                                    <w:r>
                                      <w:t>SKOrderLib</w:t>
                                    </w:r>
                                  </w:p>
                                  <w:p w14:paraId="40FE5A84" w14:textId="77777777" w:rsidR="00011546" w:rsidRDefault="00011546"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011546" w:rsidRDefault="00011546" w:rsidP="00BC36E7">
                                    <w:pPr>
                                      <w:jc w:val="center"/>
                                    </w:pPr>
                                    <w:r>
                                      <w:t>SKQuoteLib</w:t>
                                    </w:r>
                                  </w:p>
                                  <w:p w14:paraId="128A1A7A" w14:textId="77777777" w:rsidR="00011546" w:rsidRDefault="00011546"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011546" w:rsidRPr="00415218" w:rsidRDefault="00011546"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011546" w:rsidRDefault="00011546"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011546" w:rsidRDefault="00011546" w:rsidP="00BC36E7">
                                    <w:pPr>
                                      <w:jc w:val="center"/>
                                    </w:pPr>
                                    <w:r>
                                      <w:t>SKReplyLib</w:t>
                                    </w:r>
                                  </w:p>
                                  <w:p w14:paraId="5D856FFE" w14:textId="77777777" w:rsidR="00011546" w:rsidRDefault="00011546"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011546" w:rsidRDefault="00011546"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011546" w:rsidRDefault="00011546"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011546" w:rsidRDefault="00011546"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011546" w:rsidRDefault="00011546"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671637"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046C6B89" w:rsidR="00011546" w:rsidRDefault="00011546" w:rsidP="00081F39">
                                <w:pPr>
                                  <w:jc w:val="center"/>
                                </w:pPr>
                                <w:r>
                                  <w:t>SKFOREIGN_9LONG</w:t>
                                </w:r>
                              </w:p>
                              <w:p w14:paraId="652C1056" w14:textId="77777777" w:rsidR="00011546" w:rsidRDefault="00011546"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80975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011546" w:rsidRDefault="00011546" w:rsidP="00081F39">
                                <w:pPr>
                                  <w:jc w:val="center"/>
                                </w:pPr>
                                <w:r>
                                  <w:t>SKFOREIGNTICK_9</w:t>
                                </w:r>
                              </w:p>
                              <w:p w14:paraId="02C5729B" w14:textId="77777777" w:rsidR="00011546" w:rsidRDefault="00011546"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011546" w:rsidRDefault="00011546" w:rsidP="00081F39">
                                <w:pPr>
                                  <w:jc w:val="center"/>
                                </w:pPr>
                                <w:r>
                                  <w:t>SKBEST5_9</w:t>
                                </w:r>
                              </w:p>
                              <w:p w14:paraId="14C55A50" w14:textId="77777777" w:rsidR="00011546" w:rsidRDefault="00011546"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011546" w:rsidRPr="00081F39" w:rsidRDefault="00011546" w:rsidP="00081F39">
                                <w:pPr>
                                  <w:jc w:val="center"/>
                                  <w:rPr>
                                    <w:sz w:val="14"/>
                                    <w:szCs w:val="14"/>
                                  </w:rPr>
                                </w:pPr>
                                <w:r w:rsidRPr="00081F39">
                                  <w:rPr>
                                    <w:sz w:val="14"/>
                                    <w:szCs w:val="14"/>
                                  </w:rPr>
                                  <w:t>OVERSEAFUTUREORDERFORGW</w:t>
                                </w:r>
                              </w:p>
                              <w:p w14:paraId="1F9727DB" w14:textId="77777777" w:rsidR="00011546" w:rsidRDefault="00011546"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011546" w:rsidRPr="00081F39" w:rsidRDefault="00011546" w:rsidP="00081F39">
                                <w:pPr>
                                  <w:jc w:val="center"/>
                                  <w:rPr>
                                    <w:sz w:val="14"/>
                                    <w:szCs w:val="14"/>
                                  </w:rPr>
                                </w:pPr>
                                <w:r>
                                  <w:rPr>
                                    <w:sz w:val="14"/>
                                    <w:szCs w:val="14"/>
                                  </w:rPr>
                                  <w:t>STOCKSTRATEGYORDEROUT</w:t>
                                </w:r>
                              </w:p>
                              <w:p w14:paraId="6F62CAB8" w14:textId="77777777" w:rsidR="00011546" w:rsidRDefault="00011546"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011546" w:rsidRPr="00081F39" w:rsidRDefault="00011546" w:rsidP="00081F39">
                                <w:pPr>
                                  <w:jc w:val="center"/>
                                  <w:rPr>
                                    <w:sz w:val="14"/>
                                    <w:szCs w:val="14"/>
                                  </w:rPr>
                                </w:pPr>
                                <w:r>
                                  <w:rPr>
                                    <w:sz w:val="14"/>
                                    <w:szCs w:val="14"/>
                                  </w:rPr>
                                  <w:t>STOCKSTRATEGYORDER</w:t>
                                </w:r>
                              </w:p>
                              <w:p w14:paraId="3AB9628F" w14:textId="77777777" w:rsidR="00011546" w:rsidRDefault="00011546"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011546" w:rsidRDefault="00011546"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011546" w:rsidRPr="00081F39" w:rsidRDefault="00011546"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5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95;height:7151" coordorigin="1162,7278" coordsize="7695,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011546" w:rsidRDefault="00011546" w:rsidP="00BC36E7">
                              <w:pPr>
                                <w:jc w:val="center"/>
                              </w:pPr>
                              <w:r>
                                <w:t>SKBEST5</w:t>
                              </w:r>
                            </w:p>
                            <w:p w14:paraId="5E20D8E6" w14:textId="77777777" w:rsidR="00011546" w:rsidRDefault="00011546"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011546" w:rsidRDefault="00011546" w:rsidP="00BC36E7">
                              <w:pPr>
                                <w:jc w:val="center"/>
                              </w:pPr>
                              <w:r>
                                <w:t>SKFOREIGNTICK</w:t>
                              </w:r>
                            </w:p>
                            <w:p w14:paraId="692E7CF6" w14:textId="77777777" w:rsidR="00011546" w:rsidRDefault="00011546" w:rsidP="00BC36E7"/>
                          </w:txbxContent>
                        </v:textbox>
                      </v:shape>
                      <v:shape id="AutoShape 8" o:spid="_x0000_s1034" type="#_x0000_t176" style="position:absolute;left:6466;top:8471;width:2391;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38751803" w:rsidR="00011546" w:rsidRDefault="00011546" w:rsidP="00BC36E7">
                              <w:pPr>
                                <w:jc w:val="center"/>
                              </w:pPr>
                              <w:r>
                                <w:t>SKFOREIGNLONG</w:t>
                              </w:r>
                            </w:p>
                            <w:p w14:paraId="35CA475C" w14:textId="77777777" w:rsidR="00011546" w:rsidRDefault="00011546"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011546" w:rsidRDefault="00011546" w:rsidP="00BC36E7">
                              <w:pPr>
                                <w:jc w:val="center"/>
                              </w:pPr>
                              <w:r>
                                <w:t>SKTICK</w:t>
                              </w:r>
                            </w:p>
                            <w:p w14:paraId="2F46C9B9" w14:textId="77777777" w:rsidR="00011546" w:rsidRDefault="00011546" w:rsidP="00BC36E7"/>
                          </w:txbxContent>
                        </v:textbox>
                      </v:shape>
                      <v:shape id="_x0000_s1036" type="#_x0000_t176" style="position:absolute;left:3905;top:8444;width:219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2483591C" w:rsidR="00011546" w:rsidRDefault="00011546" w:rsidP="00BC36E7">
                              <w:pPr>
                                <w:jc w:val="center"/>
                              </w:pPr>
                              <w:r>
                                <w:t>SKSTOCKLONGG</w:t>
                              </w:r>
                            </w:p>
                            <w:p w14:paraId="24DDA764" w14:textId="77777777" w:rsidR="00011546" w:rsidRDefault="00011546"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011546" w:rsidRDefault="00011546" w:rsidP="00BC36E7">
                              <w:pPr>
                                <w:jc w:val="center"/>
                              </w:pPr>
                              <w:r>
                                <w:t>STOCKORDER</w:t>
                              </w:r>
                            </w:p>
                            <w:p w14:paraId="064BEB0E" w14:textId="77777777" w:rsidR="00011546" w:rsidRDefault="00011546"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011546" w:rsidRDefault="00011546" w:rsidP="00BC36E7">
                              <w:pPr>
                                <w:jc w:val="center"/>
                              </w:pPr>
                              <w:r>
                                <w:t>FUTUREORDER</w:t>
                              </w:r>
                            </w:p>
                            <w:p w14:paraId="5E1489FE" w14:textId="77777777" w:rsidR="00011546" w:rsidRDefault="00011546"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011546" w:rsidRDefault="00011546" w:rsidP="00BC36E7">
                              <w:pPr>
                                <w:jc w:val="center"/>
                              </w:pPr>
                              <w:r>
                                <w:t>OVERSEAFUTURE</w:t>
                              </w:r>
                            </w:p>
                            <w:p w14:paraId="1578ADCE" w14:textId="77777777" w:rsidR="00011546" w:rsidRDefault="00011546" w:rsidP="00BC36E7">
                              <w:pPr>
                                <w:jc w:val="center"/>
                              </w:pPr>
                              <w:r>
                                <w:t>ORDER</w:t>
                              </w:r>
                            </w:p>
                            <w:p w14:paraId="51B0816A" w14:textId="77777777" w:rsidR="00011546" w:rsidRDefault="00011546"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011546" w:rsidRDefault="00011546" w:rsidP="00BC36E7">
                              <w:pPr>
                                <w:jc w:val="center"/>
                              </w:pPr>
                              <w:r>
                                <w:t>SKCenterLib</w:t>
                              </w:r>
                            </w:p>
                            <w:p w14:paraId="42563FFB" w14:textId="77777777" w:rsidR="00011546" w:rsidRDefault="00011546"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011546" w:rsidRDefault="00011546" w:rsidP="00BC36E7">
                              <w:pPr>
                                <w:jc w:val="center"/>
                              </w:pPr>
                              <w:r>
                                <w:t>SKOrderLib</w:t>
                              </w:r>
                            </w:p>
                            <w:p w14:paraId="40FE5A84" w14:textId="77777777" w:rsidR="00011546" w:rsidRDefault="00011546" w:rsidP="00BC36E7"/>
                          </w:txbxContent>
                        </v:textbox>
                      </v:shape>
                      <v:shape 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011546" w:rsidRDefault="00011546" w:rsidP="00BC36E7">
                              <w:pPr>
                                <w:jc w:val="center"/>
                              </w:pPr>
                              <w:r>
                                <w:t>SKQuoteLib</w:t>
                              </w:r>
                            </w:p>
                            <w:p w14:paraId="128A1A7A" w14:textId="77777777" w:rsidR="00011546" w:rsidRDefault="00011546"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011546" w:rsidRPr="00415218" w:rsidRDefault="00011546"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011546" w:rsidRDefault="00011546"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011546" w:rsidRDefault="00011546" w:rsidP="00BC36E7">
                              <w:pPr>
                                <w:jc w:val="center"/>
                              </w:pPr>
                              <w:r>
                                <w:t>SKReplyLib</w:t>
                              </w:r>
                            </w:p>
                            <w:p w14:paraId="5D856FFE" w14:textId="77777777" w:rsidR="00011546" w:rsidRDefault="00011546"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011546" w:rsidRDefault="00011546"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011546" w:rsidRDefault="00011546" w:rsidP="00961108"/>
                      </w:txbxContent>
                    </v:textbox>
                  </v:shape>
                  <v:shape 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011546" w:rsidRDefault="00011546"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011546" w:rsidRDefault="00011546" w:rsidP="00961108"/>
                      </w:txbxContent>
                    </v:textbox>
                  </v:shape>
                  <v:shape id="AutoShape 8" o:spid="_x0000_s1055" type="#_x0000_t176" style="position:absolute;left:33956;top:35480;width:1671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046C6B89" w:rsidR="00011546" w:rsidRDefault="00011546" w:rsidP="00081F39">
                          <w:pPr>
                            <w:jc w:val="center"/>
                          </w:pPr>
                          <w:r>
                            <w:t>SKFOREIGN_9LONG</w:t>
                          </w:r>
                        </w:p>
                        <w:p w14:paraId="652C1056" w14:textId="77777777" w:rsidR="00011546" w:rsidRDefault="00011546" w:rsidP="00081F39"/>
                      </w:txbxContent>
                    </v:textbox>
                  </v:shape>
                  <v:shape id="AutoShape 7" o:spid="_x0000_s1056" type="#_x0000_t176" style="position:absolute;left:34004;top:39814;width:18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011546" w:rsidRDefault="00011546" w:rsidP="00081F39">
                          <w:pPr>
                            <w:jc w:val="center"/>
                          </w:pPr>
                          <w:r>
                            <w:t>SKFOREIGNTICK_9</w:t>
                          </w:r>
                        </w:p>
                        <w:p w14:paraId="02C5729B" w14:textId="77777777" w:rsidR="00011546" w:rsidRDefault="00011546"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011546" w:rsidRDefault="00011546" w:rsidP="00081F39">
                          <w:pPr>
                            <w:jc w:val="center"/>
                          </w:pPr>
                          <w:r>
                            <w:t>SKBEST5_9</w:t>
                          </w:r>
                        </w:p>
                        <w:p w14:paraId="14C55A50" w14:textId="77777777" w:rsidR="00011546" w:rsidRDefault="00011546"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011546" w:rsidRPr="00081F39" w:rsidRDefault="00011546" w:rsidP="00081F39">
                          <w:pPr>
                            <w:jc w:val="center"/>
                            <w:rPr>
                              <w:sz w:val="14"/>
                              <w:szCs w:val="14"/>
                            </w:rPr>
                          </w:pPr>
                          <w:r w:rsidRPr="00081F39">
                            <w:rPr>
                              <w:sz w:val="14"/>
                              <w:szCs w:val="14"/>
                            </w:rPr>
                            <w:t>OVERSEAFUTUREORDERFORGW</w:t>
                          </w:r>
                        </w:p>
                        <w:p w14:paraId="1F9727DB" w14:textId="77777777" w:rsidR="00011546" w:rsidRDefault="00011546"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011546" w:rsidRPr="00081F39" w:rsidRDefault="00011546" w:rsidP="00081F39">
                          <w:pPr>
                            <w:jc w:val="center"/>
                            <w:rPr>
                              <w:sz w:val="14"/>
                              <w:szCs w:val="14"/>
                            </w:rPr>
                          </w:pPr>
                          <w:r>
                            <w:rPr>
                              <w:sz w:val="14"/>
                              <w:szCs w:val="14"/>
                            </w:rPr>
                            <w:t>STOCKSTRATEGYORDEROUT</w:t>
                          </w:r>
                        </w:p>
                        <w:p w14:paraId="6F62CAB8" w14:textId="77777777" w:rsidR="00011546" w:rsidRDefault="00011546"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011546" w:rsidRPr="00081F39" w:rsidRDefault="00011546" w:rsidP="00081F39">
                          <w:pPr>
                            <w:jc w:val="center"/>
                            <w:rPr>
                              <w:sz w:val="14"/>
                              <w:szCs w:val="14"/>
                            </w:rPr>
                          </w:pPr>
                          <w:r>
                            <w:rPr>
                              <w:sz w:val="14"/>
                              <w:szCs w:val="14"/>
                            </w:rPr>
                            <w:t>STOCKSTRATEGYORDER</w:t>
                          </w:r>
                        </w:p>
                        <w:p w14:paraId="3AB9628F" w14:textId="77777777" w:rsidR="00011546" w:rsidRDefault="00011546"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011546" w:rsidRDefault="00011546"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011546" w:rsidRPr="00081F39" w:rsidRDefault="00011546" w:rsidP="00961108">
                        <w:pPr>
                          <w:rPr>
                            <w:sz w:val="20"/>
                            <w:szCs w:val="20"/>
                          </w:rPr>
                        </w:pPr>
                        <w:r w:rsidRPr="00081F39">
                          <w:rPr>
                            <w:sz w:val="20"/>
                            <w:szCs w:val="20"/>
                          </w:rPr>
                          <w:t>FUTUREOCOORDER</w:t>
                        </w:r>
                      </w:p>
                    </w:txbxContent>
                  </v:textbox>
                </v:shape>
              </v:group>
            </w:pict>
          </mc:Fallback>
        </mc:AlternateContent>
      </w:r>
    </w:p>
    <w:p w14:paraId="57C98A92" w14:textId="77777777" w:rsidR="00E04967" w:rsidRDefault="00BC36E7" w:rsidP="00BC36E7">
      <w:pPr>
        <w:pStyle w:val="1"/>
        <w:rPr>
          <w:b w:val="0"/>
          <w:bCs w:val="0"/>
        </w:rPr>
      </w:pPr>
      <w:r>
        <w:rPr>
          <w:b w:val="0"/>
          <w:bCs w:val="0"/>
        </w:rPr>
        <w:br w:type="page"/>
      </w:r>
    </w:p>
    <w:p w14:paraId="265D5FAF" w14:textId="1B0CB161" w:rsidR="00BA6345" w:rsidRPr="00BA6345" w:rsidRDefault="00BA6345" w:rsidP="00BA6345">
      <w:pPr>
        <w:pStyle w:val="2"/>
        <w:rPr>
          <w:rFonts w:ascii="標楷體" w:hAnsi="標楷體"/>
          <w:color w:val="FF0000"/>
          <w:szCs w:val="40"/>
        </w:rPr>
      </w:pPr>
      <w:r>
        <w:rPr>
          <w:szCs w:val="40"/>
        </w:rPr>
        <w:lastRenderedPageBreak/>
        <w:t>3-</w:t>
      </w:r>
      <w:r>
        <w:rPr>
          <w:rFonts w:hint="eastAsia"/>
          <w:szCs w:val="40"/>
        </w:rPr>
        <w:t>2</w:t>
      </w:r>
      <w:r>
        <w:rPr>
          <w:szCs w:val="40"/>
        </w:rPr>
        <w:t>註冊公告</w:t>
      </w:r>
      <w:r w:rsidRPr="00BA6345">
        <w:rPr>
          <w:rFonts w:ascii="標楷體" w:hAnsi="標楷體" w:hint="eastAsia"/>
          <w:color w:val="FF0000"/>
          <w:szCs w:val="40"/>
        </w:rPr>
        <w:t>（</w:t>
      </w:r>
      <w:r w:rsidRPr="00BA6345">
        <w:rPr>
          <w:rFonts w:ascii="標楷體" w:hAnsi="標楷體" w:hint="eastAsia"/>
          <w:color w:val="FF0000"/>
          <w:szCs w:val="40"/>
          <w:lang w:eastAsia="zh-HK"/>
        </w:rPr>
        <w:t>必要項目</w:t>
      </w:r>
      <w:r w:rsidRPr="00BA6345">
        <w:rPr>
          <w:rFonts w:ascii="標楷體" w:hAnsi="標楷體" w:hint="eastAsia"/>
          <w:color w:val="FF0000"/>
          <w:szCs w:val="40"/>
        </w:rPr>
        <w:t>）</w:t>
      </w:r>
    </w:p>
    <w:p w14:paraId="672C881A" w14:textId="77777777" w:rsidR="00BA6345" w:rsidRDefault="00BA6345" w:rsidP="00BA6345">
      <w:pPr>
        <w:rPr>
          <w:szCs w:val="40"/>
        </w:rPr>
      </w:pPr>
      <w:r>
        <w:rPr>
          <w:szCs w:val="40"/>
        </w:rPr>
        <w:t>請於登入</w:t>
      </w:r>
      <w:r>
        <w:rPr>
          <w:rFonts w:hint="eastAsia"/>
          <w:szCs w:val="40"/>
        </w:rPr>
        <w:t>(</w:t>
      </w:r>
      <w:r>
        <w:rPr>
          <w:szCs w:val="40"/>
        </w:rPr>
        <w:t>SKCenterLib_Login</w:t>
      </w:r>
      <w:r>
        <w:rPr>
          <w:rFonts w:hint="eastAsia"/>
          <w:szCs w:val="40"/>
          <w:lang w:eastAsia="zh-HK"/>
        </w:rPr>
        <w:t>或</w:t>
      </w:r>
      <w:r>
        <w:rPr>
          <w:rFonts w:hint="eastAsia"/>
          <w:szCs w:val="40"/>
        </w:rPr>
        <w:t>SKCenterLib_Log</w:t>
      </w:r>
      <w:r>
        <w:rPr>
          <w:szCs w:val="40"/>
        </w:rPr>
        <w:t>i</w:t>
      </w:r>
      <w:r>
        <w:rPr>
          <w:rFonts w:hint="eastAsia"/>
          <w:szCs w:val="40"/>
        </w:rPr>
        <w:t>nSetQuote)</w:t>
      </w:r>
      <w:r>
        <w:rPr>
          <w:szCs w:val="40"/>
        </w:rPr>
        <w:t>前先註冊公告，建立</w:t>
      </w:r>
      <w:r>
        <w:rPr>
          <w:rFonts w:hint="eastAsia"/>
          <w:szCs w:val="40"/>
        </w:rPr>
        <w:t xml:space="preserve">SKReplyLib </w:t>
      </w:r>
      <w:r>
        <w:rPr>
          <w:rFonts w:hint="eastAsia"/>
          <w:szCs w:val="40"/>
          <w:lang w:eastAsia="zh-HK"/>
        </w:rPr>
        <w:t>物件及事件</w:t>
      </w:r>
      <w:r>
        <w:rPr>
          <w:rFonts w:hint="eastAsia"/>
          <w:szCs w:val="40"/>
        </w:rPr>
        <w:t>SKReplyLib_On</w:t>
      </w:r>
      <w:r>
        <w:rPr>
          <w:szCs w:val="40"/>
        </w:rPr>
        <w:t>Reply</w:t>
      </w:r>
      <w:r>
        <w:t>Message</w:t>
      </w:r>
      <w:r w:rsidRPr="00C70870">
        <w:rPr>
          <w:rFonts w:hint="eastAsia"/>
        </w:rPr>
        <w:t>4-3-</w:t>
      </w:r>
      <w:r>
        <w:rPr>
          <w:rFonts w:hint="eastAsia"/>
        </w:rPr>
        <w:t>e</w:t>
      </w:r>
    </w:p>
    <w:p w14:paraId="326E2AE2" w14:textId="77777777" w:rsidR="00BA6345" w:rsidRDefault="00BA6345" w:rsidP="00BA6345">
      <w:r>
        <w:rPr>
          <w:rFonts w:hint="eastAsia"/>
          <w:lang w:eastAsia="zh-HK"/>
        </w:rPr>
        <w:t>並在事件處理函式中，回傳指定參數</w:t>
      </w:r>
      <w:r>
        <w:rPr>
          <w:rFonts w:hint="eastAsia"/>
        </w:rPr>
        <w:t>，</w:t>
      </w:r>
      <w:r>
        <w:rPr>
          <w:rFonts w:hint="eastAsia"/>
          <w:lang w:eastAsia="zh-HK"/>
        </w:rPr>
        <w:t>參數值為</w:t>
      </w:r>
      <w:r>
        <w:rPr>
          <w:rFonts w:hint="eastAsia"/>
        </w:rPr>
        <w:t>-1</w:t>
      </w:r>
      <w:r>
        <w:rPr>
          <w:rFonts w:hint="eastAsia"/>
        </w:rPr>
        <w:t>。</w:t>
      </w:r>
    </w:p>
    <w:p w14:paraId="476FE6FC" w14:textId="77777777" w:rsidR="00BA6345" w:rsidRDefault="00BA6345" w:rsidP="00BA6345"/>
    <w:p w14:paraId="2AFD24F2" w14:textId="77777777" w:rsidR="00BA6345" w:rsidRDefault="00BA6345" w:rsidP="0071696D">
      <w:pPr>
        <w:pStyle w:val="af6"/>
        <w:numPr>
          <w:ilvl w:val="0"/>
          <w:numId w:val="46"/>
        </w:numPr>
        <w:ind w:leftChars="0"/>
        <w:rPr>
          <w:lang w:eastAsia="zh-HK"/>
        </w:rPr>
      </w:pPr>
      <w:r w:rsidRPr="00585BFF">
        <w:rPr>
          <w:rFonts w:hint="eastAsia"/>
          <w:highlight w:val="lightGray"/>
        </w:rPr>
        <w:t>Pyth</w:t>
      </w:r>
      <w:r w:rsidRPr="00585BFF">
        <w:rPr>
          <w:highlight w:val="lightGray"/>
        </w:rPr>
        <w:t>on</w:t>
      </w:r>
      <w:r>
        <w:t xml:space="preserve"> </w:t>
      </w:r>
      <w:r>
        <w:rPr>
          <w:rFonts w:hint="eastAsia"/>
          <w:lang w:eastAsia="zh-HK"/>
        </w:rPr>
        <w:t>範例</w:t>
      </w:r>
      <w:r>
        <w:rPr>
          <w:rFonts w:hint="eastAsia"/>
        </w:rPr>
        <w:t>：</w:t>
      </w:r>
    </w:p>
    <w:p w14:paraId="4C7F11C2" w14:textId="77777777" w:rsidR="00BA6345" w:rsidRDefault="00BA6345" w:rsidP="00BA6345">
      <w:pPr>
        <w:rPr>
          <w:szCs w:val="40"/>
        </w:rPr>
      </w:pPr>
      <w:r>
        <w:rPr>
          <w:szCs w:val="40"/>
        </w:rPr>
        <w:t>建立</w:t>
      </w:r>
      <w:r>
        <w:rPr>
          <w:rFonts w:hint="eastAsia"/>
          <w:szCs w:val="40"/>
        </w:rPr>
        <w:t xml:space="preserve">SKReplyLib </w:t>
      </w:r>
      <w:r>
        <w:rPr>
          <w:rFonts w:hint="eastAsia"/>
          <w:szCs w:val="40"/>
          <w:lang w:eastAsia="zh-HK"/>
        </w:rPr>
        <w:t>物件及回報事件</w:t>
      </w:r>
    </w:p>
    <w:p w14:paraId="41D92202" w14:textId="77777777" w:rsidR="00BA6345" w:rsidRDefault="00BA6345" w:rsidP="00BA6345">
      <w:pPr>
        <w:rPr>
          <w:lang w:eastAsia="zh-HK"/>
        </w:rPr>
      </w:pPr>
      <w:r>
        <w:rPr>
          <w:noProof/>
        </w:rPr>
        <w:drawing>
          <wp:inline distT="0" distB="0" distL="0" distR="0" wp14:anchorId="14E3182F" wp14:editId="67238921">
            <wp:extent cx="6188710" cy="88455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884555"/>
                    </a:xfrm>
                    <a:prstGeom prst="rect">
                      <a:avLst/>
                    </a:prstGeom>
                  </pic:spPr>
                </pic:pic>
              </a:graphicData>
            </a:graphic>
          </wp:inline>
        </w:drawing>
      </w:r>
    </w:p>
    <w:p w14:paraId="41FA7B19" w14:textId="77777777" w:rsidR="00BA6345" w:rsidRDefault="00BA6345" w:rsidP="00BA6345">
      <w:r>
        <w:rPr>
          <w:noProof/>
        </w:rPr>
        <w:drawing>
          <wp:inline distT="0" distB="0" distL="0" distR="0" wp14:anchorId="5950B0D2" wp14:editId="079C4F78">
            <wp:extent cx="6188710" cy="537845"/>
            <wp:effectExtent l="0" t="0" r="254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537845"/>
                    </a:xfrm>
                    <a:prstGeom prst="rect">
                      <a:avLst/>
                    </a:prstGeom>
                  </pic:spPr>
                </pic:pic>
              </a:graphicData>
            </a:graphic>
          </wp:inline>
        </w:drawing>
      </w:r>
    </w:p>
    <w:p w14:paraId="415135CA" w14:textId="77777777" w:rsidR="00BA6345" w:rsidRDefault="00BA6345" w:rsidP="00BA6345">
      <w:pPr>
        <w:rPr>
          <w:lang w:eastAsia="zh-HK"/>
        </w:rPr>
      </w:pPr>
      <w:r>
        <w:rPr>
          <w:rFonts w:hint="eastAsia"/>
          <w:szCs w:val="40"/>
          <w:lang w:eastAsia="zh-HK"/>
        </w:rPr>
        <w:t>註冊事件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lang w:eastAsia="zh-HK"/>
        </w:rPr>
        <w:t>並在事件處理函式</w:t>
      </w:r>
      <w:r>
        <w:rPr>
          <w:rFonts w:hint="eastAsia"/>
        </w:rPr>
        <w:t>(On</w:t>
      </w:r>
      <w:r>
        <w:t>ReplyMessage</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638959B4" w14:textId="77777777" w:rsidR="00BA6345" w:rsidRDefault="00BA6345" w:rsidP="00BA6345">
      <w:r>
        <w:rPr>
          <w:noProof/>
        </w:rPr>
        <w:drawing>
          <wp:inline distT="0" distB="0" distL="0" distR="0" wp14:anchorId="12A166A5" wp14:editId="54EB7652">
            <wp:extent cx="6188710" cy="1369060"/>
            <wp:effectExtent l="0" t="0" r="2540" b="254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1369060"/>
                    </a:xfrm>
                    <a:prstGeom prst="rect">
                      <a:avLst/>
                    </a:prstGeom>
                  </pic:spPr>
                </pic:pic>
              </a:graphicData>
            </a:graphic>
          </wp:inline>
        </w:drawing>
      </w:r>
    </w:p>
    <w:p w14:paraId="274327A2" w14:textId="77777777" w:rsidR="00BA6345" w:rsidRDefault="00BA6345" w:rsidP="00BA6345"/>
    <w:p w14:paraId="56543224" w14:textId="77777777" w:rsidR="00BA6345" w:rsidRDefault="00BA6345" w:rsidP="0071696D">
      <w:pPr>
        <w:pStyle w:val="af6"/>
        <w:numPr>
          <w:ilvl w:val="0"/>
          <w:numId w:val="46"/>
        </w:numPr>
        <w:ind w:leftChars="0"/>
        <w:rPr>
          <w:lang w:eastAsia="zh-HK"/>
        </w:rPr>
      </w:pPr>
      <w:r w:rsidRPr="00585BFF">
        <w:rPr>
          <w:rFonts w:hint="eastAsia"/>
          <w:highlight w:val="lightGray"/>
        </w:rPr>
        <w:t>C#</w:t>
      </w:r>
      <w:r>
        <w:rPr>
          <w:rFonts w:hint="eastAsia"/>
          <w:highlight w:val="lightGray"/>
        </w:rPr>
        <w:t xml:space="preserve">　</w:t>
      </w:r>
      <w:r>
        <w:rPr>
          <w:rFonts w:hint="eastAsia"/>
          <w:lang w:eastAsia="zh-HK"/>
        </w:rPr>
        <w:t>範例</w:t>
      </w:r>
      <w:r>
        <w:rPr>
          <w:rFonts w:hint="eastAsia"/>
        </w:rPr>
        <w:t>：</w:t>
      </w:r>
    </w:p>
    <w:p w14:paraId="77146312" w14:textId="77777777" w:rsidR="00BA6345" w:rsidRDefault="00BA6345" w:rsidP="00BA6345">
      <w:r>
        <w:rPr>
          <w:szCs w:val="40"/>
        </w:rPr>
        <w:t>建立</w:t>
      </w:r>
      <w:r>
        <w:rPr>
          <w:rFonts w:hint="eastAsia"/>
          <w:szCs w:val="40"/>
        </w:rPr>
        <w:t xml:space="preserve">SKReplyLib </w:t>
      </w:r>
      <w:r>
        <w:rPr>
          <w:rFonts w:hint="eastAsia"/>
          <w:szCs w:val="40"/>
          <w:lang w:eastAsia="zh-HK"/>
        </w:rPr>
        <w:t>物件及註冊回報事件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p>
    <w:p w14:paraId="64299B21" w14:textId="77777777" w:rsidR="00BA6345" w:rsidRDefault="00BA6345" w:rsidP="00BA6345">
      <w:r>
        <w:rPr>
          <w:noProof/>
        </w:rPr>
        <w:drawing>
          <wp:inline distT="0" distB="0" distL="0" distR="0" wp14:anchorId="68271256" wp14:editId="3DF75252">
            <wp:extent cx="6188710" cy="582930"/>
            <wp:effectExtent l="0" t="0" r="2540" b="762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582930"/>
                    </a:xfrm>
                    <a:prstGeom prst="rect">
                      <a:avLst/>
                    </a:prstGeom>
                  </pic:spPr>
                </pic:pic>
              </a:graphicData>
            </a:graphic>
          </wp:inline>
        </w:drawing>
      </w:r>
    </w:p>
    <w:p w14:paraId="2B3128EA" w14:textId="77777777" w:rsidR="00BA6345" w:rsidRDefault="00BA6345" w:rsidP="00BA6345">
      <w:r>
        <w:rPr>
          <w:rFonts w:hint="eastAsia"/>
          <w:lang w:eastAsia="zh-HK"/>
        </w:rPr>
        <w:t>在事件處理函式</w:t>
      </w:r>
      <w:r>
        <w:rPr>
          <w:rFonts w:hint="eastAsia"/>
        </w:rPr>
        <w:t>(OnAn</w:t>
      </w:r>
      <w:r>
        <w:t>nouncement</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17FB7061" w14:textId="77777777" w:rsidR="00BA6345" w:rsidRDefault="00BA6345" w:rsidP="00BA6345">
      <w:r>
        <w:rPr>
          <w:noProof/>
        </w:rPr>
        <w:drawing>
          <wp:inline distT="0" distB="0" distL="0" distR="0" wp14:anchorId="541DEEE7" wp14:editId="1B62E8F7">
            <wp:extent cx="6188710" cy="948055"/>
            <wp:effectExtent l="0" t="0" r="254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948055"/>
                    </a:xfrm>
                    <a:prstGeom prst="rect">
                      <a:avLst/>
                    </a:prstGeom>
                  </pic:spPr>
                </pic:pic>
              </a:graphicData>
            </a:graphic>
          </wp:inline>
        </w:drawing>
      </w:r>
    </w:p>
    <w:p w14:paraId="2412E4C6" w14:textId="3037097B" w:rsidR="00BA6345" w:rsidRDefault="00BA6345" w:rsidP="00BA6345"/>
    <w:p w14:paraId="4A7387C1" w14:textId="77777777" w:rsidR="001A0D1E" w:rsidRDefault="001A0D1E" w:rsidP="00BA6345"/>
    <w:p w14:paraId="03DF47DD" w14:textId="77777777" w:rsidR="00BA6345" w:rsidRDefault="00BA6345" w:rsidP="0071696D">
      <w:pPr>
        <w:pStyle w:val="af6"/>
        <w:numPr>
          <w:ilvl w:val="0"/>
          <w:numId w:val="46"/>
        </w:numPr>
        <w:ind w:leftChars="0"/>
      </w:pPr>
      <w:r w:rsidRPr="00585BFF">
        <w:rPr>
          <w:rFonts w:hint="eastAsia"/>
          <w:highlight w:val="lightGray"/>
        </w:rPr>
        <w:lastRenderedPageBreak/>
        <w:t>EXCEL</w:t>
      </w:r>
      <w:r>
        <w:t xml:space="preserve"> </w:t>
      </w:r>
      <w:r>
        <w:rPr>
          <w:rFonts w:hint="eastAsia"/>
          <w:lang w:eastAsia="zh-HK"/>
        </w:rPr>
        <w:t>範例</w:t>
      </w:r>
      <w:r>
        <w:rPr>
          <w:rFonts w:hint="eastAsia"/>
        </w:rPr>
        <w:t>：</w:t>
      </w:r>
    </w:p>
    <w:p w14:paraId="27D4AB26" w14:textId="77777777" w:rsidR="00BA6345" w:rsidRDefault="00BA6345" w:rsidP="00BA6345">
      <w:pPr>
        <w:rPr>
          <w:rFonts w:ascii="標楷體" w:hAnsi="標楷體" w:cs="Calibri"/>
          <w:b/>
          <w:kern w:val="0"/>
          <w:lang w:eastAsia="zh-HK"/>
        </w:rPr>
      </w:pPr>
    </w:p>
    <w:p w14:paraId="24B69DAF" w14:textId="77777777" w:rsidR="00BA6345" w:rsidRDefault="00BA6345" w:rsidP="00BA6345">
      <w:pPr>
        <w:rPr>
          <w:rFonts w:ascii="標楷體" w:hAnsi="標楷體" w:cs="Calibri"/>
          <w:b/>
          <w:kern w:val="0"/>
          <w:lang w:eastAsia="zh-HK"/>
        </w:rPr>
      </w:pPr>
      <w:r>
        <w:rPr>
          <w:szCs w:val="40"/>
        </w:rPr>
        <w:t>建立</w:t>
      </w:r>
      <w:r>
        <w:rPr>
          <w:rFonts w:hint="eastAsia"/>
          <w:szCs w:val="40"/>
        </w:rPr>
        <w:t xml:space="preserve">SKReplyLib </w:t>
      </w:r>
      <w:r>
        <w:rPr>
          <w:rFonts w:hint="eastAsia"/>
          <w:szCs w:val="40"/>
          <w:lang w:eastAsia="zh-HK"/>
        </w:rPr>
        <w:t>物件及回報事件</w:t>
      </w:r>
    </w:p>
    <w:tbl>
      <w:tblPr>
        <w:tblStyle w:val="af9"/>
        <w:tblW w:w="0" w:type="auto"/>
        <w:tblInd w:w="0" w:type="dxa"/>
        <w:tblLook w:val="04A0" w:firstRow="1" w:lastRow="0" w:firstColumn="1" w:lastColumn="0" w:noHBand="0" w:noVBand="1"/>
      </w:tblPr>
      <w:tblGrid>
        <w:gridCol w:w="9736"/>
      </w:tblGrid>
      <w:tr w:rsidR="00BA6345" w14:paraId="09C1CA58" w14:textId="77777777" w:rsidTr="00605FCD">
        <w:tc>
          <w:tcPr>
            <w:tcW w:w="9736" w:type="dxa"/>
          </w:tcPr>
          <w:p w14:paraId="0CCC03FD" w14:textId="77777777" w:rsidR="00BA6345" w:rsidRDefault="00BA6345" w:rsidP="00605FCD">
            <w:pPr>
              <w:rPr>
                <w:rFonts w:ascii="標楷體" w:hAnsi="標楷體" w:cs="Calibri"/>
                <w:b/>
                <w:lang w:eastAsia="zh-HK"/>
              </w:rPr>
            </w:pPr>
            <w:r>
              <w:rPr>
                <w:noProof/>
              </w:rPr>
              <w:drawing>
                <wp:inline distT="0" distB="0" distL="0" distR="0" wp14:anchorId="3C90056D" wp14:editId="7C2CFB30">
                  <wp:extent cx="1200150" cy="352425"/>
                  <wp:effectExtent l="0" t="0" r="0" b="952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0150" cy="352425"/>
                          </a:xfrm>
                          <a:prstGeom prst="rect">
                            <a:avLst/>
                          </a:prstGeom>
                        </pic:spPr>
                      </pic:pic>
                    </a:graphicData>
                  </a:graphic>
                </wp:inline>
              </w:drawing>
            </w:r>
            <w:r>
              <w:rPr>
                <w:noProof/>
              </w:rPr>
              <w:drawing>
                <wp:inline distT="0" distB="0" distL="0" distR="0" wp14:anchorId="64AD6369" wp14:editId="6ACBA076">
                  <wp:extent cx="2295525" cy="381000"/>
                  <wp:effectExtent l="0" t="0" r="952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95525" cy="381000"/>
                          </a:xfrm>
                          <a:prstGeom prst="rect">
                            <a:avLst/>
                          </a:prstGeom>
                        </pic:spPr>
                      </pic:pic>
                    </a:graphicData>
                  </a:graphic>
                </wp:inline>
              </w:drawing>
            </w:r>
          </w:p>
        </w:tc>
      </w:tr>
      <w:tr w:rsidR="00BA6345" w14:paraId="3C8C7792" w14:textId="77777777" w:rsidTr="00605FCD">
        <w:tc>
          <w:tcPr>
            <w:tcW w:w="9736" w:type="dxa"/>
          </w:tcPr>
          <w:p w14:paraId="6A7C45BE" w14:textId="77777777" w:rsidR="00BA6345" w:rsidRDefault="00BA6345" w:rsidP="00605FCD">
            <w:pPr>
              <w:rPr>
                <w:rFonts w:ascii="標楷體" w:hAnsi="標楷體" w:cs="Calibri"/>
                <w:b/>
                <w:lang w:eastAsia="zh-HK"/>
              </w:rPr>
            </w:pPr>
            <w:r>
              <w:rPr>
                <w:noProof/>
              </w:rPr>
              <w:drawing>
                <wp:inline distT="0" distB="0" distL="0" distR="0" wp14:anchorId="20D7CF99" wp14:editId="1243D675">
                  <wp:extent cx="4333875" cy="20388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39599" cy="2041562"/>
                          </a:xfrm>
                          <a:prstGeom prst="rect">
                            <a:avLst/>
                          </a:prstGeom>
                        </pic:spPr>
                      </pic:pic>
                    </a:graphicData>
                  </a:graphic>
                </wp:inline>
              </w:drawing>
            </w:r>
          </w:p>
        </w:tc>
      </w:tr>
    </w:tbl>
    <w:p w14:paraId="73D3E4F1" w14:textId="77777777" w:rsidR="00BA6345" w:rsidRPr="00585BFF" w:rsidRDefault="00BA6345" w:rsidP="00BA6345">
      <w:pPr>
        <w:rPr>
          <w:szCs w:val="40"/>
        </w:rPr>
      </w:pPr>
      <w:r>
        <w:rPr>
          <w:rFonts w:hint="eastAsia"/>
          <w:lang w:eastAsia="zh-HK"/>
        </w:rPr>
        <w:t>在事件處理函式</w:t>
      </w:r>
      <w:r>
        <w:rPr>
          <w:rFonts w:hint="eastAsia"/>
        </w:rPr>
        <w:t>(</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tbl>
      <w:tblPr>
        <w:tblStyle w:val="af9"/>
        <w:tblW w:w="0" w:type="auto"/>
        <w:tblInd w:w="0" w:type="dxa"/>
        <w:tblLook w:val="04A0" w:firstRow="1" w:lastRow="0" w:firstColumn="1" w:lastColumn="0" w:noHBand="0" w:noVBand="1"/>
      </w:tblPr>
      <w:tblGrid>
        <w:gridCol w:w="9736"/>
      </w:tblGrid>
      <w:tr w:rsidR="00BA6345" w14:paraId="417D3C3F" w14:textId="77777777" w:rsidTr="00605FCD">
        <w:tc>
          <w:tcPr>
            <w:tcW w:w="9736" w:type="dxa"/>
          </w:tcPr>
          <w:p w14:paraId="2302E7A4" w14:textId="77777777" w:rsidR="00BA6345" w:rsidRDefault="00BA6345" w:rsidP="00605FCD">
            <w:pPr>
              <w:rPr>
                <w:rFonts w:ascii="標楷體" w:hAnsi="標楷體" w:cs="Calibri"/>
                <w:b/>
                <w:lang w:eastAsia="zh-HK"/>
              </w:rPr>
            </w:pPr>
            <w:r w:rsidRPr="00FD6CD3">
              <w:rPr>
                <w:noProof/>
              </w:rPr>
              <w:drawing>
                <wp:inline distT="0" distB="0" distL="0" distR="0" wp14:anchorId="4F8710FB" wp14:editId="0BA35C28">
                  <wp:extent cx="1323975" cy="1181100"/>
                  <wp:effectExtent l="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23975" cy="1181100"/>
                          </a:xfrm>
                          <a:prstGeom prst="rect">
                            <a:avLst/>
                          </a:prstGeom>
                        </pic:spPr>
                      </pic:pic>
                    </a:graphicData>
                  </a:graphic>
                </wp:inline>
              </w:drawing>
            </w:r>
            <w:r>
              <w:rPr>
                <w:noProof/>
              </w:rPr>
              <w:drawing>
                <wp:inline distT="0" distB="0" distL="0" distR="0" wp14:anchorId="15131E62" wp14:editId="198163C1">
                  <wp:extent cx="6188710" cy="610870"/>
                  <wp:effectExtent l="0" t="0" r="254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610870"/>
                          </a:xfrm>
                          <a:prstGeom prst="rect">
                            <a:avLst/>
                          </a:prstGeom>
                        </pic:spPr>
                      </pic:pic>
                    </a:graphicData>
                  </a:graphic>
                </wp:inline>
              </w:drawing>
            </w:r>
          </w:p>
        </w:tc>
      </w:tr>
    </w:tbl>
    <w:p w14:paraId="7C7D032B" w14:textId="77777777" w:rsidR="00BA6345" w:rsidRDefault="00BA6345" w:rsidP="00BA6345">
      <w:pPr>
        <w:autoSpaceDE w:val="0"/>
        <w:autoSpaceDN w:val="0"/>
        <w:rPr>
          <w:b/>
          <w:bCs/>
        </w:rPr>
      </w:pPr>
    </w:p>
    <w:p w14:paraId="3F04632C" w14:textId="2CA6DFFA" w:rsidR="00BA6345" w:rsidRDefault="00BA6345" w:rsidP="00BA6345">
      <w:pPr>
        <w:autoSpaceDE w:val="0"/>
        <w:autoSpaceDN w:val="0"/>
      </w:pPr>
    </w:p>
    <w:p w14:paraId="603CEA50" w14:textId="7C006606" w:rsidR="00E04967" w:rsidRDefault="00E04967" w:rsidP="00E04967">
      <w:pPr>
        <w:pStyle w:val="2"/>
        <w:rPr>
          <w:lang w:eastAsia="zh-HK"/>
        </w:rPr>
      </w:pPr>
      <w:r>
        <w:rPr>
          <w:rFonts w:hint="eastAsia"/>
        </w:rPr>
        <w:t>3-</w:t>
      </w:r>
      <w:r w:rsidR="00BA6345">
        <w:rPr>
          <w:rFonts w:hint="eastAsia"/>
        </w:rPr>
        <w:t>3</w:t>
      </w:r>
      <w:r>
        <w:rPr>
          <w:rFonts w:hint="eastAsia"/>
          <w:lang w:eastAsia="zh-HK"/>
        </w:rPr>
        <w:t>行情物件連線限制說明</w:t>
      </w:r>
    </w:p>
    <w:p w14:paraId="0F0B382F" w14:textId="77777777" w:rsidR="00E31F8C" w:rsidRDefault="00C736E2" w:rsidP="00C736E2">
      <w:pPr>
        <w:rPr>
          <w:rFonts w:ascii="標楷體" w:hAnsi="標楷體"/>
          <w:sz w:val="28"/>
          <w:szCs w:val="28"/>
        </w:rPr>
      </w:pPr>
      <w:r w:rsidRPr="00C736E2">
        <w:rPr>
          <w:rFonts w:ascii="標楷體" w:hAnsi="標楷體" w:hint="eastAsia"/>
          <w:sz w:val="28"/>
          <w:szCs w:val="28"/>
        </w:rPr>
        <w:t>自證券逐筆搓合機制實施後，群益API  V2.13.21 版本開始控管訂閱行情</w:t>
      </w:r>
    </w:p>
    <w:p w14:paraId="21D5F031" w14:textId="12061974" w:rsidR="00C736E2" w:rsidRPr="00C736E2" w:rsidRDefault="00C736E2" w:rsidP="00C736E2">
      <w:pPr>
        <w:rPr>
          <w:rFonts w:ascii="標楷體" w:hAnsi="標楷體"/>
          <w:sz w:val="28"/>
          <w:szCs w:val="28"/>
        </w:rPr>
      </w:pPr>
      <w:r w:rsidRPr="00C736E2">
        <w:rPr>
          <w:rFonts w:ascii="標楷體" w:hAnsi="標楷體" w:hint="eastAsia"/>
          <w:sz w:val="28"/>
          <w:szCs w:val="28"/>
        </w:rPr>
        <w:t>總連線數量(共2條)。</w:t>
      </w:r>
    </w:p>
    <w:p w14:paraId="3DBA8724" w14:textId="77777777" w:rsidR="00E31F8C" w:rsidRDefault="00C736E2" w:rsidP="00C736E2">
      <w:pPr>
        <w:rPr>
          <w:rFonts w:ascii="標楷體" w:hAnsi="標楷體"/>
          <w:sz w:val="28"/>
          <w:szCs w:val="28"/>
        </w:rPr>
      </w:pPr>
      <w:r w:rsidRPr="00C736E2">
        <w:rPr>
          <w:rFonts w:ascii="標楷體" w:hAnsi="標楷體" w:hint="eastAsia"/>
          <w:sz w:val="28"/>
          <w:szCs w:val="28"/>
        </w:rPr>
        <w:t>行情連線可訂閱市場的設計為國內證券與國內期貨共用一條行情連線，</w:t>
      </w:r>
    </w:p>
    <w:p w14:paraId="276C5C66" w14:textId="3C7709AA" w:rsidR="00C736E2" w:rsidRPr="00C736E2" w:rsidRDefault="00C736E2" w:rsidP="00C736E2">
      <w:pPr>
        <w:rPr>
          <w:rFonts w:ascii="標楷體" w:hAnsi="標楷體"/>
          <w:sz w:val="28"/>
          <w:szCs w:val="28"/>
        </w:rPr>
      </w:pPr>
      <w:r w:rsidRPr="00C736E2">
        <w:rPr>
          <w:rFonts w:ascii="標楷體" w:hAnsi="標楷體" w:hint="eastAsia"/>
          <w:sz w:val="28"/>
          <w:szCs w:val="28"/>
        </w:rPr>
        <w:t>海外期選單獨使用</w:t>
      </w:r>
      <w:r w:rsidRPr="00C736E2">
        <w:rPr>
          <w:rFonts w:ascii="標楷體" w:hAnsi="標楷體" w:hint="eastAsia"/>
          <w:sz w:val="28"/>
          <w:szCs w:val="28"/>
          <w:lang w:eastAsia="zh-HK"/>
        </w:rPr>
        <w:t>另</w:t>
      </w:r>
      <w:r w:rsidRPr="00C736E2">
        <w:rPr>
          <w:rFonts w:ascii="標楷體" w:hAnsi="標楷體" w:hint="eastAsia"/>
          <w:sz w:val="28"/>
          <w:szCs w:val="28"/>
        </w:rPr>
        <w:t>一條行情連線。</w:t>
      </w:r>
    </w:p>
    <w:p w14:paraId="03216B4F" w14:textId="77777777" w:rsidR="00C736E2" w:rsidRPr="00C736E2" w:rsidRDefault="00C736E2" w:rsidP="00C736E2">
      <w:pPr>
        <w:rPr>
          <w:rFonts w:ascii="標楷體" w:hAnsi="標楷體"/>
          <w:color w:val="000000"/>
          <w:sz w:val="28"/>
          <w:szCs w:val="28"/>
        </w:rPr>
      </w:pPr>
      <w:r w:rsidRPr="00C736E2">
        <w:rPr>
          <w:rFonts w:ascii="標楷體" w:hAnsi="標楷體" w:hint="eastAsia"/>
          <w:sz w:val="28"/>
          <w:szCs w:val="28"/>
        </w:rPr>
        <w:t>若程式僅用到下單跟回報，</w:t>
      </w:r>
      <w:r w:rsidRPr="001A0D1E">
        <w:rPr>
          <w:rFonts w:ascii="標楷體" w:hAnsi="標楷體" w:hint="eastAsia"/>
          <w:b/>
          <w:sz w:val="28"/>
          <w:szCs w:val="28"/>
        </w:rPr>
        <w:t>不</w:t>
      </w:r>
      <w:r w:rsidRPr="00C736E2">
        <w:rPr>
          <w:rFonts w:ascii="標楷體" w:hAnsi="標楷體" w:hint="eastAsia"/>
          <w:sz w:val="28"/>
          <w:szCs w:val="28"/>
        </w:rPr>
        <w:t>須使用行情</w:t>
      </w:r>
      <w:r w:rsidRPr="00C736E2">
        <w:rPr>
          <w:rFonts w:ascii="標楷體" w:hAnsi="標楷體" w:hint="eastAsia"/>
          <w:color w:val="000000"/>
          <w:sz w:val="28"/>
          <w:szCs w:val="28"/>
          <w:lang w:eastAsia="zh-HK"/>
        </w:rPr>
        <w:t>時</w:t>
      </w:r>
      <w:r w:rsidRPr="00C736E2">
        <w:rPr>
          <w:rFonts w:ascii="標楷體" w:hAnsi="標楷體" w:hint="eastAsia"/>
          <w:color w:val="000000"/>
          <w:sz w:val="28"/>
          <w:szCs w:val="28"/>
        </w:rPr>
        <w:t>：</w:t>
      </w:r>
    </w:p>
    <w:p w14:paraId="090FF17B" w14:textId="540ABDB1" w:rsidR="00E31F8C" w:rsidRDefault="00C736E2" w:rsidP="00C736E2">
      <w:pPr>
        <w:rPr>
          <w:rFonts w:ascii="標楷體" w:hAnsi="標楷體"/>
          <w:sz w:val="28"/>
          <w:szCs w:val="28"/>
        </w:rPr>
      </w:pPr>
      <w:r w:rsidRPr="00C736E2">
        <w:rPr>
          <w:rFonts w:ascii="標楷體" w:hAnsi="標楷體" w:hint="eastAsia"/>
          <w:sz w:val="28"/>
          <w:szCs w:val="28"/>
        </w:rPr>
        <w:lastRenderedPageBreak/>
        <w:t>可</w:t>
      </w:r>
      <w:r w:rsidRPr="00C736E2">
        <w:rPr>
          <w:rFonts w:ascii="標楷體" w:hAnsi="標楷體" w:hint="eastAsia"/>
          <w:color w:val="000000"/>
          <w:sz w:val="28"/>
          <w:szCs w:val="28"/>
          <w:lang w:eastAsia="zh-HK"/>
        </w:rPr>
        <w:t>使用此登入函式</w:t>
      </w:r>
      <w:hyperlink w:anchor="_4-1-10_SKCenterLib_LoginSetQuote" w:history="1">
        <w:r w:rsidRPr="00E31F8C">
          <w:rPr>
            <w:rStyle w:val="a3"/>
            <w:rFonts w:ascii="標楷體" w:hAnsi="標楷體" w:hint="eastAsia"/>
            <w:sz w:val="28"/>
            <w:szCs w:val="28"/>
          </w:rPr>
          <w:t>SKCenterLib_LogInSetQuote</w:t>
        </w:r>
      </w:hyperlink>
      <w:r w:rsidRPr="00C736E2">
        <w:rPr>
          <w:rFonts w:ascii="標楷體" w:hAnsi="標楷體" w:hint="eastAsia"/>
          <w:sz w:val="28"/>
          <w:szCs w:val="28"/>
        </w:rPr>
        <w:t xml:space="preserve">(ID, password ,N) </w:t>
      </w:r>
    </w:p>
    <w:p w14:paraId="4508E201" w14:textId="43AFBF58" w:rsidR="00C736E2" w:rsidRPr="00C736E2" w:rsidRDefault="00C736E2" w:rsidP="00C736E2">
      <w:pPr>
        <w:rPr>
          <w:rFonts w:ascii="標楷體" w:hAnsi="標楷體"/>
          <w:sz w:val="28"/>
          <w:szCs w:val="28"/>
        </w:rPr>
      </w:pPr>
      <w:r w:rsidRPr="00C736E2">
        <w:rPr>
          <w:rFonts w:ascii="標楷體" w:hAnsi="標楷體" w:hint="eastAsia"/>
          <w:sz w:val="28"/>
          <w:szCs w:val="28"/>
          <w:lang w:eastAsia="zh-HK"/>
        </w:rPr>
        <w:t>代入</w:t>
      </w:r>
      <w:r w:rsidRPr="00C736E2">
        <w:rPr>
          <w:rFonts w:ascii="標楷體" w:hAnsi="標楷體" w:hint="eastAsia"/>
          <w:sz w:val="28"/>
          <w:szCs w:val="28"/>
        </w:rPr>
        <w:t>ID</w:t>
      </w:r>
      <w:r w:rsidRPr="00C736E2">
        <w:rPr>
          <w:rFonts w:ascii="標楷體" w:hAnsi="標楷體" w:hint="eastAsia"/>
          <w:sz w:val="28"/>
          <w:szCs w:val="28"/>
          <w:lang w:eastAsia="zh-HK"/>
        </w:rPr>
        <w:t>及密碼</w:t>
      </w:r>
      <w:r w:rsidRPr="00C736E2">
        <w:rPr>
          <w:rFonts w:ascii="標楷體" w:hAnsi="標楷體" w:hint="eastAsia"/>
          <w:sz w:val="28"/>
          <w:szCs w:val="28"/>
        </w:rPr>
        <w:t>,</w:t>
      </w:r>
      <w:r w:rsidRPr="00C736E2">
        <w:rPr>
          <w:rFonts w:ascii="標楷體" w:hAnsi="標楷體" w:hint="eastAsia"/>
          <w:sz w:val="28"/>
          <w:szCs w:val="28"/>
          <w:lang w:eastAsia="zh-HK"/>
        </w:rPr>
        <w:t xml:space="preserve"> 並且設定</w:t>
      </w:r>
      <w:r w:rsidRPr="00C736E2">
        <w:rPr>
          <w:rFonts w:ascii="標楷體" w:hAnsi="標楷體" w:hint="eastAsia"/>
          <w:sz w:val="28"/>
          <w:szCs w:val="28"/>
        </w:rPr>
        <w:t>N</w:t>
      </w:r>
      <w:r w:rsidRPr="00C736E2">
        <w:rPr>
          <w:rFonts w:ascii="標楷體" w:hAnsi="標楷體" w:hint="eastAsia"/>
          <w:sz w:val="28"/>
          <w:szCs w:val="28"/>
          <w:lang w:eastAsia="zh-HK"/>
        </w:rPr>
        <w:t>代表停用報價功能</w:t>
      </w:r>
      <w:r w:rsidRPr="00C736E2">
        <w:rPr>
          <w:rFonts w:ascii="標楷體" w:hAnsi="標楷體" w:hint="eastAsia"/>
          <w:sz w:val="28"/>
          <w:szCs w:val="28"/>
        </w:rPr>
        <w:t>。</w:t>
      </w:r>
    </w:p>
    <w:p w14:paraId="55110045" w14:textId="2835D6D1" w:rsidR="00C736E2" w:rsidRPr="00C736E2" w:rsidRDefault="00C736E2" w:rsidP="00C736E2">
      <w:pPr>
        <w:rPr>
          <w:rFonts w:ascii="標楷體" w:hAnsi="標楷體" w:cs="Calibri"/>
          <w:b/>
          <w:kern w:val="0"/>
          <w:sz w:val="28"/>
          <w:szCs w:val="28"/>
          <w:lang w:eastAsia="zh-HK"/>
        </w:rPr>
      </w:pPr>
      <w:r w:rsidRPr="00C736E2">
        <w:rPr>
          <w:rFonts w:ascii="標楷體" w:hAnsi="標楷體" w:hint="eastAsia"/>
          <w:sz w:val="28"/>
          <w:szCs w:val="28"/>
        </w:rPr>
        <w:t>同時你可以透過  V2.13.23版本，新增國內行情連線狀態查詢</w:t>
      </w:r>
      <w:r w:rsidRPr="00C736E2">
        <w:rPr>
          <w:rFonts w:ascii="標楷體" w:hAnsi="標楷體" w:hint="eastAsia"/>
          <w:color w:val="000000"/>
          <w:sz w:val="28"/>
          <w:szCs w:val="28"/>
          <w:lang w:eastAsia="zh-HK"/>
        </w:rPr>
        <w:t>功能</w:t>
      </w:r>
      <w:hyperlink w:anchor="_4-4-28_SKQuoteLib_GetQuoteStatus" w:history="1">
        <w:r w:rsidRPr="00E31F8C">
          <w:rPr>
            <w:rStyle w:val="a3"/>
            <w:rFonts w:ascii="標楷體" w:hAnsi="標楷體" w:hint="eastAsia"/>
            <w:sz w:val="28"/>
            <w:szCs w:val="28"/>
          </w:rPr>
          <w:t>SKQuoteLib_GetQuoteStatus</w:t>
        </w:r>
      </w:hyperlink>
      <w:r w:rsidRPr="00C736E2">
        <w:rPr>
          <w:rFonts w:ascii="標楷體" w:hAnsi="標楷體" w:hint="eastAsia"/>
          <w:sz w:val="28"/>
          <w:szCs w:val="28"/>
        </w:rPr>
        <w:t>，</w:t>
      </w:r>
      <w:r w:rsidRPr="00C736E2">
        <w:rPr>
          <w:rFonts w:ascii="標楷體" w:hAnsi="標楷體" w:hint="eastAsia"/>
          <w:sz w:val="28"/>
          <w:szCs w:val="28"/>
          <w:lang w:eastAsia="zh-HK"/>
        </w:rPr>
        <w:t>會收到目前使用</w:t>
      </w:r>
      <w:r w:rsidRPr="00C736E2">
        <w:rPr>
          <w:rFonts w:ascii="標楷體" w:hAnsi="標楷體" w:hint="eastAsia"/>
          <w:sz w:val="28"/>
          <w:szCs w:val="28"/>
        </w:rPr>
        <w:t>連線數及是否超過連線限制</w:t>
      </w:r>
      <w:r w:rsidRPr="00C736E2">
        <w:rPr>
          <w:rFonts w:ascii="標楷體" w:hAnsi="標楷體" w:hint="eastAsia"/>
          <w:color w:val="000000"/>
          <w:sz w:val="28"/>
          <w:szCs w:val="28"/>
        </w:rPr>
        <w:t>。</w:t>
      </w:r>
    </w:p>
    <w:p w14:paraId="3187EE2B" w14:textId="77777777" w:rsidR="00C736E2" w:rsidRDefault="00C736E2" w:rsidP="00C736E2">
      <w:pPr>
        <w:rPr>
          <w:rFonts w:ascii="標楷體" w:hAnsi="標楷體" w:cs="Calibri"/>
          <w:b/>
          <w:kern w:val="0"/>
          <w:lang w:eastAsia="zh-HK"/>
        </w:rPr>
      </w:pPr>
    </w:p>
    <w:p w14:paraId="1BF5F467" w14:textId="5CB4E41A" w:rsidR="00E04967" w:rsidRPr="00C736E2" w:rsidRDefault="00E04967" w:rsidP="00C736E2">
      <w:pPr>
        <w:rPr>
          <w:rFonts w:ascii="標楷體" w:hAnsi="標楷體" w:cs="Calibri"/>
          <w:b/>
          <w:kern w:val="0"/>
          <w:sz w:val="36"/>
          <w:szCs w:val="36"/>
          <w:lang w:eastAsia="zh-HK"/>
        </w:rPr>
      </w:pPr>
      <w:r w:rsidRPr="00C736E2">
        <w:rPr>
          <w:rFonts w:ascii="標楷體" w:hAnsi="標楷體" w:cs="Calibri" w:hint="eastAsia"/>
          <w:b/>
          <w:kern w:val="0"/>
          <w:sz w:val="36"/>
          <w:szCs w:val="36"/>
          <w:lang w:eastAsia="zh-HK"/>
        </w:rPr>
        <w:t>預設一個</w:t>
      </w:r>
      <w:r w:rsidRPr="00C736E2">
        <w:rPr>
          <w:rFonts w:ascii="標楷體" w:hAnsi="標楷體" w:cs="Calibri" w:hint="eastAsia"/>
          <w:b/>
          <w:kern w:val="0"/>
          <w:sz w:val="36"/>
          <w:szCs w:val="36"/>
        </w:rPr>
        <w:t>ID</w:t>
      </w:r>
      <w:r w:rsidRPr="00C736E2">
        <w:rPr>
          <w:rFonts w:ascii="標楷體" w:hAnsi="標楷體" w:cs="Calibri" w:hint="eastAsia"/>
          <w:b/>
          <w:kern w:val="0"/>
          <w:sz w:val="36"/>
          <w:szCs w:val="36"/>
          <w:lang w:eastAsia="zh-HK"/>
        </w:rPr>
        <w:t>最大使用兩條行情</w:t>
      </w:r>
      <w:r w:rsidR="00E31F8C">
        <w:rPr>
          <w:rFonts w:ascii="標楷體" w:hAnsi="標楷體" w:cs="Calibri" w:hint="eastAsia"/>
          <w:b/>
          <w:kern w:val="0"/>
          <w:sz w:val="36"/>
          <w:szCs w:val="36"/>
          <w:lang w:eastAsia="zh-HK"/>
        </w:rPr>
        <w:t>連線</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示意圖</w:t>
      </w:r>
      <w:r w:rsidR="00E31F8C">
        <w:rPr>
          <w:rFonts w:ascii="標楷體" w:hAnsi="標楷體" w:cs="Calibri" w:hint="eastAsia"/>
          <w:b/>
          <w:kern w:val="0"/>
          <w:sz w:val="36"/>
          <w:szCs w:val="36"/>
          <w:lang w:eastAsia="zh-HK"/>
        </w:rPr>
        <w:t>及情境說明</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w:t>
      </w:r>
    </w:p>
    <w:p w14:paraId="3949331E" w14:textId="6B13811A" w:rsidR="00E04967" w:rsidRDefault="00E04967" w:rsidP="00E04967"/>
    <w:tbl>
      <w:tblPr>
        <w:tblStyle w:val="af9"/>
        <w:tblW w:w="0" w:type="auto"/>
        <w:tblInd w:w="0" w:type="dxa"/>
        <w:tblLook w:val="04A0" w:firstRow="1" w:lastRow="0" w:firstColumn="1" w:lastColumn="0" w:noHBand="0" w:noVBand="1"/>
      </w:tblPr>
      <w:tblGrid>
        <w:gridCol w:w="9736"/>
      </w:tblGrid>
      <w:tr w:rsidR="009A3558" w14:paraId="001D3E3A" w14:textId="77777777" w:rsidTr="009A3558">
        <w:tc>
          <w:tcPr>
            <w:tcW w:w="9517" w:type="dxa"/>
          </w:tcPr>
          <w:p w14:paraId="5A127B03" w14:textId="77777777" w:rsidR="00E31F8C" w:rsidRDefault="009A3558" w:rsidP="00E31F8C">
            <w:pPr>
              <w:rPr>
                <w:rFonts w:ascii="微軟正黑體" w:eastAsia="微軟正黑體" w:hAnsi="微軟正黑體"/>
                <w:b/>
                <w:color w:val="000000"/>
                <w:sz w:val="24"/>
              </w:rPr>
            </w:pPr>
            <w:r w:rsidRPr="00E04967">
              <w:rPr>
                <w:noProof/>
              </w:rPr>
              <w:drawing>
                <wp:inline distT="0" distB="0" distL="0" distR="0" wp14:anchorId="341164AB" wp14:editId="39BA8D8A">
                  <wp:extent cx="5657850" cy="3034132"/>
                  <wp:effectExtent l="0" t="0" r="0" b="0"/>
                  <wp:docPr id="88" name="圖片 88"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77" b="40191"/>
                          <a:stretch/>
                        </pic:blipFill>
                        <pic:spPr bwMode="auto">
                          <a:xfrm>
                            <a:off x="0" y="0"/>
                            <a:ext cx="5679070" cy="3045511"/>
                          </a:xfrm>
                          <a:prstGeom prst="rect">
                            <a:avLst/>
                          </a:prstGeom>
                          <a:noFill/>
                          <a:ln>
                            <a:noFill/>
                          </a:ln>
                          <a:extLst>
                            <a:ext uri="{53640926-AAD7-44D8-BBD7-CCE9431645EC}">
                              <a14:shadowObscured xmlns:a14="http://schemas.microsoft.com/office/drawing/2010/main"/>
                            </a:ext>
                          </a:extLst>
                        </pic:spPr>
                      </pic:pic>
                    </a:graphicData>
                  </a:graphic>
                </wp:inline>
              </w:drawing>
            </w:r>
          </w:p>
          <w:p w14:paraId="21399E90" w14:textId="5025ED6E" w:rsidR="00E31F8C" w:rsidRPr="009A3558" w:rsidRDefault="00E31F8C" w:rsidP="00E31F8C">
            <w:pPr>
              <w:rPr>
                <w:rFonts w:ascii="微軟正黑體" w:eastAsia="微軟正黑體" w:hAnsi="微軟正黑體"/>
                <w:b/>
                <w:color w:val="000000"/>
                <w:sz w:val="24"/>
              </w:rPr>
            </w:pPr>
            <w:r w:rsidRPr="009A3558">
              <w:rPr>
                <w:rFonts w:ascii="微軟正黑體" w:eastAsia="微軟正黑體" w:hAnsi="微軟正黑體" w:hint="eastAsia"/>
                <w:b/>
                <w:color w:val="000000"/>
                <w:sz w:val="24"/>
              </w:rPr>
              <w:t>案例說明一：客戶</w:t>
            </w:r>
            <w:r w:rsidRPr="009A3558">
              <w:rPr>
                <w:rFonts w:ascii="微軟正黑體" w:eastAsia="微軟正黑體" w:hAnsi="微軟正黑體" w:hint="eastAsia"/>
                <w:b/>
                <w:color w:val="000000"/>
                <w:sz w:val="24"/>
                <w:lang w:eastAsia="zh-HK"/>
              </w:rPr>
              <w:t>只</w:t>
            </w:r>
            <w:r w:rsidRPr="009A3558">
              <w:rPr>
                <w:rFonts w:ascii="微軟正黑體" w:eastAsia="微軟正黑體" w:hAnsi="微軟正黑體" w:hint="eastAsia"/>
                <w:b/>
                <w:color w:val="000000"/>
                <w:sz w:val="24"/>
              </w:rPr>
              <w:t>有國內帳號 (</w:t>
            </w:r>
            <w:r w:rsidRPr="009A3558">
              <w:rPr>
                <w:rFonts w:ascii="微軟正黑體" w:eastAsia="微軟正黑體" w:hAnsi="微軟正黑體" w:hint="eastAsia"/>
                <w:b/>
                <w:bCs/>
                <w:color w:val="000000"/>
                <w:sz w:val="24"/>
              </w:rPr>
              <w:t>證券、期貨</w:t>
            </w:r>
            <w:r w:rsidRPr="009A3558">
              <w:rPr>
                <w:rFonts w:ascii="微軟正黑體" w:eastAsia="微軟正黑體" w:hAnsi="微軟正黑體" w:hint="eastAsia"/>
                <w:b/>
                <w:color w:val="000000"/>
                <w:sz w:val="24"/>
              </w:rPr>
              <w:t>)</w:t>
            </w:r>
            <w:r w:rsidRPr="009A3558">
              <w:rPr>
                <w:rFonts w:ascii="微軟正黑體" w:eastAsia="微軟正黑體" w:hAnsi="微軟正黑體" w:hint="eastAsia"/>
                <w:b/>
                <w:color w:val="000000"/>
              </w:rPr>
              <w:t>，無海期帳號</w:t>
            </w:r>
          </w:p>
          <w:p w14:paraId="3A84B5A8"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程式A登入後僅會</w:t>
            </w:r>
            <w:r w:rsidRPr="00C736E2">
              <w:rPr>
                <w:rFonts w:ascii="微軟正黑體" w:eastAsia="微軟正黑體" w:hAnsi="微軟正黑體" w:hint="eastAsia"/>
                <w:color w:val="000000"/>
                <w:sz w:val="22"/>
                <w:szCs w:val="22"/>
                <w:lang w:eastAsia="zh-HK"/>
              </w:rPr>
              <w:t>占</w:t>
            </w:r>
            <w:r w:rsidRPr="00C736E2">
              <w:rPr>
                <w:rFonts w:ascii="微軟正黑體" w:eastAsia="微軟正黑體" w:hAnsi="微軟正黑體" w:hint="eastAsia"/>
                <w:color w:val="000000"/>
                <w:sz w:val="22"/>
                <w:szCs w:val="22"/>
              </w:rPr>
              <w:t>用1條(國內)</w:t>
            </w:r>
            <w:r>
              <w:rPr>
                <w:rFonts w:ascii="微軟正黑體" w:eastAsia="微軟正黑體" w:hAnsi="微軟正黑體" w:hint="eastAsia"/>
                <w:color w:val="000000"/>
                <w:sz w:val="22"/>
                <w:szCs w:val="22"/>
              </w:rPr>
              <w:t>行情連線數。</w:t>
            </w:r>
          </w:p>
          <w:p w14:paraId="1039CDFB" w14:textId="77777777" w:rsidR="00E31F8C"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同時程式B登入也</w:t>
            </w:r>
            <w:r w:rsidRPr="00C736E2">
              <w:rPr>
                <w:rFonts w:ascii="微軟正黑體" w:eastAsia="微軟正黑體" w:hAnsi="微軟正黑體" w:hint="eastAsia"/>
                <w:color w:val="000000"/>
                <w:sz w:val="22"/>
                <w:szCs w:val="22"/>
                <w:lang w:eastAsia="zh-HK"/>
              </w:rPr>
              <w:t>只占</w:t>
            </w:r>
            <w:r w:rsidRPr="00C736E2">
              <w:rPr>
                <w:rFonts w:ascii="微軟正黑體" w:eastAsia="微軟正黑體" w:hAnsi="微軟正黑體" w:hint="eastAsia"/>
                <w:color w:val="000000"/>
                <w:sz w:val="22"/>
                <w:szCs w:val="22"/>
              </w:rPr>
              <w:t>用1條(國內)行情連線數，此時</w:t>
            </w:r>
            <w:r w:rsidRPr="00C736E2">
              <w:rPr>
                <w:rFonts w:ascii="微軟正黑體" w:eastAsia="微軟正黑體" w:hAnsi="微軟正黑體" w:hint="eastAsia"/>
                <w:color w:val="000000"/>
                <w:sz w:val="22"/>
                <w:szCs w:val="22"/>
                <w:lang w:eastAsia="zh-HK"/>
              </w:rPr>
              <w:t>程式Ａ及程式</w:t>
            </w:r>
            <w:r w:rsidRPr="00C736E2">
              <w:rPr>
                <w:rFonts w:ascii="微軟正黑體" w:eastAsia="微軟正黑體" w:hAnsi="微軟正黑體" w:hint="eastAsia"/>
                <w:color w:val="000000"/>
                <w:sz w:val="22"/>
                <w:szCs w:val="22"/>
              </w:rPr>
              <w:t>Ｂ</w:t>
            </w:r>
            <w:r w:rsidRPr="00C736E2">
              <w:rPr>
                <w:rFonts w:ascii="微軟正黑體" w:eastAsia="微軟正黑體" w:hAnsi="微軟正黑體" w:hint="eastAsia"/>
                <w:color w:val="000000"/>
                <w:sz w:val="22"/>
                <w:szCs w:val="22"/>
                <w:lang w:eastAsia="zh-HK"/>
              </w:rPr>
              <w:t>總</w:t>
            </w:r>
            <w:r w:rsidRPr="00C736E2">
              <w:rPr>
                <w:rFonts w:ascii="微軟正黑體" w:eastAsia="微軟正黑體" w:hAnsi="微軟正黑體" w:hint="eastAsia"/>
                <w:color w:val="000000"/>
                <w:sz w:val="22"/>
                <w:szCs w:val="22"/>
              </w:rPr>
              <w:t>共使用2條</w:t>
            </w:r>
            <w:r>
              <w:rPr>
                <w:rFonts w:ascii="微軟正黑體" w:eastAsia="微軟正黑體" w:hAnsi="微軟正黑體" w:hint="eastAsia"/>
                <w:color w:val="000000"/>
                <w:sz w:val="22"/>
                <w:szCs w:val="22"/>
              </w:rPr>
              <w:t>。</w:t>
            </w:r>
          </w:p>
          <w:p w14:paraId="149FCD2F"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已達訂閱行情總連線數量限制。</w:t>
            </w:r>
          </w:p>
          <w:p w14:paraId="518F43FD" w14:textId="77777777" w:rsidR="00E31F8C" w:rsidRPr="00C736E2" w:rsidRDefault="00E31F8C" w:rsidP="00E31F8C">
            <w:pPr>
              <w:autoSpaceDE w:val="0"/>
              <w:autoSpaceDN w:val="0"/>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程式C再登入</w:t>
            </w:r>
            <w:r w:rsidRPr="00C736E2">
              <w:rPr>
                <w:rFonts w:ascii="微軟正黑體" w:eastAsia="微軟正黑體" w:hAnsi="微軟正黑體" w:hint="eastAsia"/>
                <w:color w:val="000000"/>
                <w:sz w:val="22"/>
                <w:szCs w:val="22"/>
                <w:lang w:eastAsia="zh-HK"/>
              </w:rPr>
              <w:t>時</w:t>
            </w:r>
            <w:r w:rsidRPr="00C736E2">
              <w:rPr>
                <w:rFonts w:ascii="微軟正黑體" w:eastAsia="微軟正黑體" w:hAnsi="微軟正黑體" w:hint="eastAsia"/>
                <w:color w:val="000000"/>
                <w:sz w:val="22"/>
                <w:szCs w:val="22"/>
              </w:rPr>
              <w:t>，無法訂閱</w:t>
            </w:r>
            <w:r w:rsidRPr="00C736E2">
              <w:rPr>
                <w:rFonts w:ascii="微軟正黑體" w:eastAsia="微軟正黑體" w:hAnsi="微軟正黑體" w:hint="eastAsia"/>
                <w:color w:val="000000"/>
                <w:sz w:val="22"/>
                <w:szCs w:val="22"/>
                <w:lang w:eastAsia="zh-HK"/>
              </w:rPr>
              <w:t>國內或海外任何</w:t>
            </w:r>
            <w:r>
              <w:rPr>
                <w:rFonts w:ascii="微軟正黑體" w:eastAsia="微軟正黑體" w:hAnsi="微軟正黑體" w:hint="eastAsia"/>
                <w:color w:val="000000"/>
                <w:sz w:val="22"/>
                <w:szCs w:val="22"/>
              </w:rPr>
              <w:t>行情。</w:t>
            </w:r>
          </w:p>
          <w:p w14:paraId="3ED803F9" w14:textId="0030186E" w:rsidR="009A3558" w:rsidRDefault="00E31F8C" w:rsidP="00E31F8C">
            <w:r w:rsidRPr="00C736E2">
              <w:rPr>
                <w:rFonts w:ascii="微軟正黑體" w:eastAsia="微軟正黑體" w:hAnsi="微軟正黑體" w:hint="eastAsia"/>
                <w:color w:val="000000"/>
                <w:sz w:val="22"/>
                <w:szCs w:val="22"/>
                <w:lang w:eastAsia="zh-HK"/>
              </w:rPr>
              <w:t>若訂閱行情</w:t>
            </w:r>
            <w:r w:rsidRPr="00C736E2">
              <w:rPr>
                <w:rFonts w:ascii="微軟正黑體" w:eastAsia="微軟正黑體" w:hAnsi="微軟正黑體" w:hint="eastAsia"/>
                <w:color w:val="000000"/>
                <w:sz w:val="22"/>
                <w:szCs w:val="22"/>
              </w:rPr>
              <w:t>，會收到錯誤訊息</w:t>
            </w:r>
            <w:r w:rsidRPr="00C736E2">
              <w:rPr>
                <w:rFonts w:ascii="微軟正黑體" w:eastAsia="微軟正黑體" w:hAnsi="微軟正黑體" w:hint="eastAsia"/>
                <w:b/>
                <w:bCs/>
                <w:color w:val="000000"/>
                <w:sz w:val="22"/>
                <w:szCs w:val="22"/>
              </w:rPr>
              <w:t>3030</w:t>
            </w:r>
            <w:r w:rsidRPr="00C736E2">
              <w:rPr>
                <w:rFonts w:ascii="微軟正黑體" w:eastAsia="微軟正黑體" w:hAnsi="微軟正黑體" w:hint="eastAsia"/>
                <w:b/>
                <w:bCs/>
                <w:sz w:val="22"/>
                <w:szCs w:val="22"/>
              </w:rPr>
              <w:t xml:space="preserve"> </w:t>
            </w:r>
            <w:r w:rsidRPr="00C736E2">
              <w:rPr>
                <w:rFonts w:ascii="微軟正黑體" w:eastAsia="微軟正黑體" w:hAnsi="微軟正黑體" w:hint="eastAsia"/>
                <w:b/>
                <w:bCs/>
                <w:color w:val="000000"/>
                <w:sz w:val="22"/>
                <w:szCs w:val="22"/>
              </w:rPr>
              <w:t>SK_SUBJECT_NO_QUOTE_SUBSCRIBE</w:t>
            </w:r>
            <w:r w:rsidRPr="00C736E2">
              <w:rPr>
                <w:rFonts w:ascii="微軟正黑體" w:eastAsia="微軟正黑體" w:hAnsi="微軟正黑體" w:hint="eastAsia"/>
                <w:color w:val="000000"/>
                <w:sz w:val="22"/>
                <w:szCs w:val="22"/>
              </w:rPr>
              <w:t>。</w:t>
            </w:r>
          </w:p>
        </w:tc>
      </w:tr>
      <w:tr w:rsidR="009A3558" w14:paraId="0C2E1829" w14:textId="77777777" w:rsidTr="009A3558">
        <w:tc>
          <w:tcPr>
            <w:tcW w:w="9517" w:type="dxa"/>
          </w:tcPr>
          <w:tbl>
            <w:tblPr>
              <w:tblW w:w="20830" w:type="dxa"/>
              <w:tblCellMar>
                <w:left w:w="0" w:type="dxa"/>
                <w:right w:w="0" w:type="dxa"/>
              </w:tblCellMar>
              <w:tblLook w:val="04A0" w:firstRow="1" w:lastRow="0" w:firstColumn="1" w:lastColumn="0" w:noHBand="0" w:noVBand="1"/>
            </w:tblPr>
            <w:tblGrid>
              <w:gridCol w:w="20830"/>
            </w:tblGrid>
            <w:tr w:rsidR="009A3558" w:rsidRPr="009A3558" w14:paraId="4CF99607" w14:textId="77777777" w:rsidTr="00E31F8C">
              <w:trPr>
                <w:trHeight w:val="3492"/>
              </w:trPr>
              <w:tc>
                <w:tcPr>
                  <w:tcW w:w="20830" w:type="dxa"/>
                  <w:tcBorders>
                    <w:top w:val="nil"/>
                    <w:left w:val="nil"/>
                    <w:bottom w:val="single" w:sz="8" w:space="0" w:color="auto"/>
                    <w:right w:val="single" w:sz="8" w:space="0" w:color="auto"/>
                  </w:tcBorders>
                  <w:vAlign w:val="bottom"/>
                </w:tcPr>
                <w:p w14:paraId="0A808BB8" w14:textId="77777777" w:rsidR="009A3558" w:rsidRPr="009A3558" w:rsidRDefault="009A3558" w:rsidP="009A3558">
                  <w:pPr>
                    <w:autoSpaceDE w:val="0"/>
                    <w:autoSpaceDN w:val="0"/>
                    <w:rPr>
                      <w:rFonts w:ascii="微軟正黑體" w:eastAsia="微軟正黑體" w:hAnsi="微軟正黑體"/>
                      <w:color w:val="000000"/>
                    </w:rPr>
                  </w:pPr>
                  <w:r w:rsidRPr="009A3558">
                    <w:rPr>
                      <w:noProof/>
                    </w:rPr>
                    <w:lastRenderedPageBreak/>
                    <w:drawing>
                      <wp:inline distT="0" distB="0" distL="0" distR="0" wp14:anchorId="7D829F18" wp14:editId="73AC6644">
                        <wp:extent cx="5724525" cy="1548437"/>
                        <wp:effectExtent l="0" t="0" r="0" b="0"/>
                        <wp:docPr id="85" name="圖片 85"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69916"/>
                                <a:stretch/>
                              </pic:blipFill>
                              <pic:spPr bwMode="auto">
                                <a:xfrm>
                                  <a:off x="0" y="0"/>
                                  <a:ext cx="5764013" cy="1559118"/>
                                </a:xfrm>
                                <a:prstGeom prst="rect">
                                  <a:avLst/>
                                </a:prstGeom>
                                <a:noFill/>
                                <a:ln>
                                  <a:noFill/>
                                </a:ln>
                                <a:extLst>
                                  <a:ext uri="{53640926-AAD7-44D8-BBD7-CCE9431645EC}">
                                    <a14:shadowObscured xmlns:a14="http://schemas.microsoft.com/office/drawing/2010/main"/>
                                  </a:ext>
                                </a:extLst>
                              </pic:spPr>
                            </pic:pic>
                          </a:graphicData>
                        </a:graphic>
                      </wp:inline>
                    </w:drawing>
                  </w:r>
                </w:p>
                <w:p w14:paraId="2EB17C83" w14:textId="423BC850" w:rsidR="009A3558" w:rsidRPr="009A3558" w:rsidRDefault="009A3558" w:rsidP="009A3558">
                  <w:pPr>
                    <w:autoSpaceDE w:val="0"/>
                    <w:autoSpaceDN w:val="0"/>
                    <w:rPr>
                      <w:rFonts w:ascii="微軟正黑體" w:eastAsia="微軟正黑體" w:hAnsi="微軟正黑體"/>
                      <w:color w:val="000000"/>
                    </w:rPr>
                  </w:pPr>
                  <w:r w:rsidRPr="009A3558">
                    <w:rPr>
                      <w:noProof/>
                    </w:rPr>
                    <w:drawing>
                      <wp:inline distT="0" distB="0" distL="0" distR="0" wp14:anchorId="06814CA6" wp14:editId="2DF10531">
                        <wp:extent cx="5611715" cy="2009775"/>
                        <wp:effectExtent l="0" t="0" r="8255" b="0"/>
                        <wp:docPr id="89" name="圖片 89"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0168"/>
                                <a:stretch/>
                              </pic:blipFill>
                              <pic:spPr bwMode="auto">
                                <a:xfrm>
                                  <a:off x="0" y="0"/>
                                  <a:ext cx="5631818" cy="2016975"/>
                                </a:xfrm>
                                <a:prstGeom prst="rect">
                                  <a:avLst/>
                                </a:prstGeom>
                                <a:noFill/>
                                <a:ln>
                                  <a:noFill/>
                                </a:ln>
                                <a:extLst>
                                  <a:ext uri="{53640926-AAD7-44D8-BBD7-CCE9431645EC}">
                                    <a14:shadowObscured xmlns:a14="http://schemas.microsoft.com/office/drawing/2010/main"/>
                                  </a:ext>
                                </a:extLst>
                              </pic:spPr>
                            </pic:pic>
                          </a:graphicData>
                        </a:graphic>
                      </wp:inline>
                    </w:drawing>
                  </w:r>
                </w:p>
                <w:p w14:paraId="07F8715B" w14:textId="78339CDB" w:rsidR="009A3558" w:rsidRPr="009A3558" w:rsidRDefault="009A3558" w:rsidP="009A3558">
                  <w:pPr>
                    <w:autoSpaceDE w:val="0"/>
                    <w:autoSpaceDN w:val="0"/>
                    <w:rPr>
                      <w:rFonts w:ascii="微軟正黑體" w:eastAsia="微軟正黑體" w:hAnsi="微軟正黑體"/>
                      <w:b/>
                      <w:color w:val="000000"/>
                    </w:rPr>
                  </w:pPr>
                  <w:r w:rsidRPr="009A3558">
                    <w:rPr>
                      <w:rFonts w:ascii="微軟正黑體" w:eastAsia="微軟正黑體" w:hAnsi="微軟正黑體" w:hint="eastAsia"/>
                      <w:b/>
                      <w:color w:val="000000"/>
                    </w:rPr>
                    <w:t>案例說明二：客戶</w:t>
                  </w:r>
                  <w:r w:rsidRPr="009A3558">
                    <w:rPr>
                      <w:rFonts w:ascii="微軟正黑體" w:eastAsia="微軟正黑體" w:hAnsi="微軟正黑體" w:hint="eastAsia"/>
                      <w:b/>
                      <w:color w:val="000000"/>
                      <w:lang w:eastAsia="zh-HK"/>
                    </w:rPr>
                    <w:t>同時</w:t>
                  </w:r>
                  <w:r w:rsidRPr="009A3558">
                    <w:rPr>
                      <w:rFonts w:ascii="微軟正黑體" w:eastAsia="微軟正黑體" w:hAnsi="微軟正黑體" w:hint="eastAsia"/>
                      <w:b/>
                      <w:color w:val="000000"/>
                    </w:rPr>
                    <w:t>開</w:t>
                  </w:r>
                  <w:r w:rsidRPr="009A3558">
                    <w:rPr>
                      <w:rFonts w:ascii="微軟正黑體" w:eastAsia="微軟正黑體" w:hAnsi="微軟正黑體" w:hint="eastAsia"/>
                      <w:b/>
                      <w:color w:val="000000"/>
                      <w:lang w:eastAsia="zh-HK"/>
                    </w:rPr>
                    <w:t>立</w:t>
                  </w:r>
                  <w:r w:rsidRPr="009A3558">
                    <w:rPr>
                      <w:rFonts w:ascii="微軟正黑體" w:eastAsia="微軟正黑體" w:hAnsi="微軟正黑體" w:hint="eastAsia"/>
                      <w:b/>
                      <w:color w:val="000000"/>
                    </w:rPr>
                    <w:t>國內帳號(</w:t>
                  </w:r>
                  <w:r w:rsidRPr="009A3558">
                    <w:rPr>
                      <w:rFonts w:ascii="微軟正黑體" w:eastAsia="微軟正黑體" w:hAnsi="微軟正黑體" w:hint="eastAsia"/>
                      <w:b/>
                      <w:bCs/>
                      <w:color w:val="000000"/>
                    </w:rPr>
                    <w:t>證券、期貨</w:t>
                  </w:r>
                  <w:r w:rsidRPr="009A3558">
                    <w:rPr>
                      <w:rFonts w:ascii="微軟正黑體" w:eastAsia="微軟正黑體" w:hAnsi="微軟正黑體" w:hint="eastAsia"/>
                      <w:b/>
                      <w:color w:val="000000"/>
                    </w:rPr>
                    <w:t>)</w:t>
                  </w:r>
                  <w:r w:rsidRPr="009A3558">
                    <w:rPr>
                      <w:rFonts w:ascii="微軟正黑體" w:eastAsia="微軟正黑體" w:hAnsi="微軟正黑體" w:hint="eastAsia"/>
                      <w:b/>
                      <w:color w:val="000000"/>
                      <w:lang w:eastAsia="zh-HK"/>
                    </w:rPr>
                    <w:t>及</w:t>
                  </w:r>
                  <w:r w:rsidRPr="009A3558">
                    <w:rPr>
                      <w:rFonts w:ascii="微軟正黑體" w:eastAsia="微軟正黑體" w:hAnsi="微軟正黑體" w:hint="eastAsia"/>
                      <w:b/>
                      <w:color w:val="000000"/>
                    </w:rPr>
                    <w:t>海期帳號</w:t>
                  </w:r>
                </w:p>
                <w:p w14:paraId="61216615" w14:textId="695472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程式A登入後即會占用2條行情連線數(國內+海外)</w:t>
                  </w:r>
                  <w:r w:rsidR="00C736E2">
                    <w:rPr>
                      <w:rFonts w:ascii="微軟正黑體" w:eastAsia="微軟正黑體" w:hAnsi="微軟正黑體" w:hint="eastAsia"/>
                      <w:color w:val="000000"/>
                    </w:rPr>
                    <w:t>。</w:t>
                  </w:r>
                </w:p>
                <w:p w14:paraId="59560C0B" w14:textId="777777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同時程式B登入</w:t>
                  </w:r>
                  <w:r w:rsidRPr="009A3558">
                    <w:rPr>
                      <w:rFonts w:ascii="微軟正黑體" w:eastAsia="微軟正黑體" w:hAnsi="微軟正黑體" w:hint="eastAsia"/>
                      <w:color w:val="000000"/>
                      <w:lang w:eastAsia="zh-HK"/>
                    </w:rPr>
                    <w:t>後</w:t>
                  </w:r>
                  <w:r w:rsidRPr="009A3558">
                    <w:rPr>
                      <w:rFonts w:ascii="微軟正黑體" w:eastAsia="微軟正黑體" w:hAnsi="微軟正黑體" w:hint="eastAsia"/>
                      <w:color w:val="000000"/>
                    </w:rPr>
                    <w:t>，因為已達訂閱行情總連線數量限制，無法訂閱行情。</w:t>
                  </w:r>
                </w:p>
                <w:p w14:paraId="5518E8B9" w14:textId="67B820EF" w:rsidR="009A3558" w:rsidRPr="009A3558" w:rsidRDefault="009A3558" w:rsidP="009A3558">
                  <w:pPr>
                    <w:autoSpaceDE w:val="0"/>
                    <w:autoSpaceDN w:val="0"/>
                    <w:rPr>
                      <w:rFonts w:ascii="微軟正黑體" w:eastAsia="微軟正黑體" w:hAnsi="微軟正黑體"/>
                      <w:b/>
                      <w:bCs/>
                      <w:color w:val="000000"/>
                    </w:rPr>
                  </w:pPr>
                  <w:r w:rsidRPr="009A3558">
                    <w:rPr>
                      <w:rFonts w:ascii="微軟正黑體" w:eastAsia="微軟正黑體" w:hAnsi="微軟正黑體" w:hint="eastAsia"/>
                      <w:color w:val="000000"/>
                    </w:rPr>
                    <w:t>程式B訂閱行情</w:t>
                  </w:r>
                  <w:r w:rsidRPr="009A3558">
                    <w:rPr>
                      <w:rFonts w:ascii="微軟正黑體" w:eastAsia="微軟正黑體" w:hAnsi="微軟正黑體" w:hint="eastAsia"/>
                      <w:color w:val="000000"/>
                      <w:lang w:eastAsia="zh-HK"/>
                    </w:rPr>
                    <w:t>時</w:t>
                  </w:r>
                  <w:r w:rsidRPr="009A3558">
                    <w:rPr>
                      <w:rFonts w:ascii="微軟正黑體" w:eastAsia="微軟正黑體" w:hAnsi="微軟正黑體" w:hint="eastAsia"/>
                      <w:color w:val="000000"/>
                    </w:rPr>
                    <w:t>，會收到錯誤訊息</w:t>
                  </w:r>
                  <w:r w:rsidRPr="009A3558">
                    <w:rPr>
                      <w:rFonts w:ascii="微軟正黑體" w:eastAsia="微軟正黑體" w:hAnsi="微軟正黑體" w:hint="eastAsia"/>
                      <w:b/>
                      <w:bCs/>
                      <w:color w:val="000000"/>
                    </w:rPr>
                    <w:t>3030</w:t>
                  </w:r>
                  <w:r w:rsidRPr="009A3558">
                    <w:rPr>
                      <w:rFonts w:ascii="微軟正黑體" w:eastAsia="微軟正黑體" w:hAnsi="微軟正黑體" w:hint="eastAsia"/>
                      <w:b/>
                      <w:bCs/>
                    </w:rPr>
                    <w:t xml:space="preserve"> </w:t>
                  </w:r>
                  <w:r w:rsidRPr="009A3558">
                    <w:rPr>
                      <w:rFonts w:ascii="微軟正黑體" w:eastAsia="微軟正黑體" w:hAnsi="微軟正黑體" w:hint="eastAsia"/>
                      <w:b/>
                      <w:bCs/>
                      <w:color w:val="000000"/>
                    </w:rPr>
                    <w:t>SK_SUBJECT_NO_QUOTE_SUBSCRIBE</w:t>
                  </w:r>
                  <w:r w:rsidR="00C736E2">
                    <w:rPr>
                      <w:rFonts w:ascii="微軟正黑體" w:eastAsia="微軟正黑體" w:hAnsi="微軟正黑體" w:hint="eastAsia"/>
                      <w:b/>
                      <w:bCs/>
                      <w:color w:val="000000"/>
                    </w:rPr>
                    <w:t>。</w:t>
                  </w:r>
                </w:p>
                <w:p w14:paraId="03E395E1" w14:textId="38C0814D" w:rsidR="009A3558" w:rsidRPr="009A3558" w:rsidRDefault="009A3558" w:rsidP="009A3558">
                  <w:pPr>
                    <w:autoSpaceDE w:val="0"/>
                    <w:autoSpaceDN w:val="0"/>
                    <w:rPr>
                      <w:rFonts w:ascii="微軟正黑體" w:eastAsia="微軟正黑體" w:hAnsi="微軟正黑體"/>
                    </w:rPr>
                  </w:pP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即時行情功能連線數已達上限</w:t>
                  </w: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 xml:space="preserve"> 行情訂閱功能受限</w:t>
                  </w:r>
                  <w:r w:rsidRPr="009A3558">
                    <w:rPr>
                      <w:rFonts w:ascii="微軟正黑體" w:eastAsia="微軟正黑體" w:hAnsi="微軟正黑體" w:hint="eastAsia"/>
                      <w:color w:val="000000"/>
                    </w:rPr>
                    <w:t>)，表示已無訂閱行情連線可用。</w:t>
                  </w:r>
                </w:p>
              </w:tc>
            </w:tr>
          </w:tbl>
          <w:p w14:paraId="106EF809" w14:textId="77777777" w:rsidR="009A3558" w:rsidRPr="009A3558" w:rsidRDefault="009A3558" w:rsidP="00E04967">
            <w:pPr>
              <w:rPr>
                <w:sz w:val="24"/>
              </w:rPr>
            </w:pPr>
          </w:p>
        </w:tc>
      </w:tr>
    </w:tbl>
    <w:p w14:paraId="4C8D3527" w14:textId="13E80C15" w:rsidR="00E04967" w:rsidRDefault="00E04967" w:rsidP="0019721D">
      <w:pPr>
        <w:autoSpaceDE w:val="0"/>
        <w:autoSpaceDN w:val="0"/>
        <w:rPr>
          <w:b/>
          <w:bCs/>
        </w:rPr>
      </w:pPr>
    </w:p>
    <w:p w14:paraId="025241C1" w14:textId="5F41A56A" w:rsidR="00EE5195" w:rsidRPr="002411B6" w:rsidRDefault="007B0D6B" w:rsidP="002411B6">
      <w:pPr>
        <w:pStyle w:val="3"/>
      </w:pPr>
      <w:r w:rsidRPr="002411B6">
        <w:rPr>
          <w:rFonts w:hint="eastAsia"/>
        </w:rPr>
        <w:t>3-3-1</w:t>
      </w:r>
      <w:r w:rsidRPr="002411B6">
        <w:t xml:space="preserve"> </w:t>
      </w:r>
      <w:r w:rsidR="00A147EC" w:rsidRPr="002411B6">
        <w:rPr>
          <w:rFonts w:ascii="微軟正黑體" w:eastAsia="微軟正黑體" w:hAnsi="微軟正黑體" w:cs="微軟正黑體" w:hint="eastAsia"/>
          <w:lang w:eastAsia="zh-HK"/>
        </w:rPr>
        <w:t>海期相關</w:t>
      </w:r>
      <w:r w:rsidR="00065336" w:rsidRPr="002411B6">
        <w:rPr>
          <w:rFonts w:ascii="微軟正黑體" w:eastAsia="微軟正黑體" w:hAnsi="微軟正黑體" w:cs="微軟正黑體" w:hint="eastAsia"/>
          <w:lang w:eastAsia="zh-HK"/>
        </w:rPr>
        <w:t>說明</w:t>
      </w:r>
      <w:r w:rsidR="00EE5195" w:rsidRPr="002411B6">
        <w:rPr>
          <w:rFonts w:ascii="微軟正黑體" w:eastAsia="微軟正黑體" w:hAnsi="微軟正黑體" w:cs="微軟正黑體" w:hint="eastAsia"/>
        </w:rPr>
        <w:t>：</w:t>
      </w:r>
    </w:p>
    <w:p w14:paraId="18C1D37C" w14:textId="77777777" w:rsidR="00A147EC" w:rsidRDefault="00EE5195" w:rsidP="00EE5195">
      <w:pPr>
        <w:rPr>
          <w:rFonts w:ascii="Courier New" w:hAnsi="Courier New" w:cs="Courier New"/>
          <w:sz w:val="22"/>
          <w:szCs w:val="22"/>
        </w:rPr>
      </w:pPr>
      <w:r>
        <w:rPr>
          <w:rFonts w:ascii="新細明體" w:eastAsia="新細明體" w:hAnsi="新細明體" w:cs="Courier New" w:hint="eastAsia"/>
          <w:sz w:val="22"/>
          <w:szCs w:val="22"/>
          <w:lang w:eastAsia="zh-HK"/>
        </w:rPr>
        <w:t>▼</w:t>
      </w:r>
      <w:r>
        <w:rPr>
          <w:rFonts w:ascii="Courier New" w:hAnsi="Courier New" w:cs="Courier New" w:hint="eastAsia"/>
          <w:sz w:val="22"/>
          <w:szCs w:val="22"/>
          <w:lang w:eastAsia="zh-HK"/>
        </w:rPr>
        <w:t>以下</w:t>
      </w:r>
      <w:r>
        <w:rPr>
          <w:rFonts w:ascii="Courier New" w:hAnsi="Courier New" w:cs="Courier New" w:hint="eastAsia"/>
          <w:sz w:val="22"/>
          <w:szCs w:val="22"/>
        </w:rPr>
        <w:t>LOG</w:t>
      </w:r>
      <w:r>
        <w:rPr>
          <w:rFonts w:ascii="Courier New" w:hAnsi="Courier New" w:cs="Courier New" w:hint="eastAsia"/>
          <w:sz w:val="22"/>
          <w:szCs w:val="22"/>
        </w:rPr>
        <w:t>（</w:t>
      </w:r>
      <w:r>
        <w:rPr>
          <w:rFonts w:ascii="Courier New" w:hAnsi="Courier New" w:cs="Courier New" w:hint="eastAsia"/>
          <w:sz w:val="22"/>
          <w:szCs w:val="22"/>
          <w:lang w:eastAsia="zh-HK"/>
        </w:rPr>
        <w:t>日期</w:t>
      </w:r>
      <w:r>
        <w:rPr>
          <w:rFonts w:ascii="Courier New" w:hAnsi="Courier New" w:cs="Courier New" w:hint="eastAsia"/>
          <w:sz w:val="22"/>
          <w:szCs w:val="22"/>
        </w:rPr>
        <w:t>_OS</w:t>
      </w:r>
      <w:r>
        <w:rPr>
          <w:rFonts w:ascii="Courier New" w:hAnsi="Courier New" w:cs="Courier New"/>
          <w:sz w:val="22"/>
          <w:szCs w:val="22"/>
        </w:rPr>
        <w:t>Quote.log</w:t>
      </w:r>
      <w:r>
        <w:rPr>
          <w:rFonts w:ascii="Courier New" w:hAnsi="Courier New" w:cs="Courier New" w:hint="eastAsia"/>
          <w:sz w:val="22"/>
          <w:szCs w:val="22"/>
        </w:rPr>
        <w:t>）</w:t>
      </w:r>
      <w:r>
        <w:rPr>
          <w:rFonts w:ascii="Courier New" w:hAnsi="Courier New" w:cs="Courier New" w:hint="eastAsia"/>
          <w:sz w:val="22"/>
          <w:szCs w:val="22"/>
          <w:lang w:eastAsia="zh-HK"/>
        </w:rPr>
        <w:t>為</w:t>
      </w:r>
      <w:r w:rsidRPr="008631CC">
        <w:rPr>
          <w:rFonts w:ascii="Courier New" w:hAnsi="Courier New" w:cs="Courier New" w:hint="eastAsia"/>
          <w:sz w:val="22"/>
          <w:szCs w:val="22"/>
          <w:lang w:eastAsia="zh-HK"/>
        </w:rPr>
        <w:t>確認是否下載海期商品</w:t>
      </w:r>
      <w:r>
        <w:rPr>
          <w:rFonts w:ascii="Courier New" w:hAnsi="Courier New" w:cs="Courier New" w:hint="eastAsia"/>
          <w:sz w:val="22"/>
          <w:szCs w:val="22"/>
          <w:lang w:eastAsia="zh-HK"/>
        </w:rPr>
        <w:t>檔</w:t>
      </w:r>
      <w:r>
        <w:rPr>
          <w:rFonts w:ascii="Courier New" w:hAnsi="Courier New" w:cs="Courier New" w:hint="eastAsia"/>
          <w:sz w:val="22"/>
          <w:szCs w:val="22"/>
        </w:rPr>
        <w:t>LoadOSCommdity</w:t>
      </w:r>
      <w:r w:rsidRPr="008631CC">
        <w:rPr>
          <w:rFonts w:ascii="Courier New" w:hAnsi="Courier New" w:cs="Courier New" w:hint="eastAsia"/>
          <w:sz w:val="22"/>
          <w:szCs w:val="22"/>
        </w:rPr>
        <w:t>，</w:t>
      </w:r>
    </w:p>
    <w:p w14:paraId="00132079" w14:textId="1CE25697" w:rsidR="00EE5195" w:rsidRPr="008631CC" w:rsidRDefault="00EE5195" w:rsidP="00EE5195">
      <w:pPr>
        <w:rPr>
          <w:rFonts w:ascii="Courier New" w:hAnsi="Courier New" w:cs="Courier New"/>
          <w:sz w:val="22"/>
          <w:szCs w:val="22"/>
          <w:lang w:eastAsia="zh-HK"/>
        </w:rPr>
      </w:pPr>
      <w:r>
        <w:rPr>
          <w:rFonts w:ascii="Courier New" w:hAnsi="Courier New" w:cs="Courier New" w:hint="eastAsia"/>
          <w:sz w:val="22"/>
          <w:szCs w:val="22"/>
          <w:lang w:eastAsia="zh-HK"/>
        </w:rPr>
        <w:t>下圖</w:t>
      </w:r>
      <w:r w:rsidRPr="008631CC">
        <w:rPr>
          <w:rFonts w:ascii="Courier New" w:hAnsi="Courier New" w:cs="Courier New" w:hint="eastAsia"/>
          <w:sz w:val="22"/>
          <w:szCs w:val="22"/>
          <w:lang w:eastAsia="zh-HK"/>
        </w:rPr>
        <w:t>代表</w:t>
      </w:r>
      <w:r>
        <w:rPr>
          <w:rFonts w:ascii="Courier New" w:hAnsi="Courier New" w:cs="Courier New" w:hint="eastAsia"/>
          <w:sz w:val="22"/>
          <w:szCs w:val="22"/>
          <w:lang w:eastAsia="zh-HK"/>
        </w:rPr>
        <w:t>有海期</w:t>
      </w:r>
      <w:r w:rsidRPr="008631CC">
        <w:rPr>
          <w:rFonts w:ascii="Courier New" w:hAnsi="Courier New" w:cs="Courier New" w:hint="eastAsia"/>
          <w:sz w:val="22"/>
          <w:szCs w:val="22"/>
          <w:lang w:eastAsia="zh-HK"/>
        </w:rPr>
        <w:t>帳號</w:t>
      </w:r>
      <w:r>
        <w:rPr>
          <w:rFonts w:ascii="Courier New" w:hAnsi="Courier New" w:cs="Courier New" w:hint="eastAsia"/>
          <w:sz w:val="22"/>
          <w:szCs w:val="22"/>
        </w:rPr>
        <w:t>，</w:t>
      </w:r>
      <w:r>
        <w:rPr>
          <w:rFonts w:ascii="Courier New" w:hAnsi="Courier New" w:cs="Courier New" w:hint="eastAsia"/>
          <w:sz w:val="22"/>
          <w:szCs w:val="22"/>
          <w:lang w:eastAsia="zh-HK"/>
        </w:rPr>
        <w:t>預設</w:t>
      </w:r>
      <w:r>
        <w:rPr>
          <w:rFonts w:ascii="Courier New" w:hAnsi="Courier New" w:cs="Courier New" w:hint="eastAsia"/>
          <w:sz w:val="22"/>
          <w:szCs w:val="22"/>
        </w:rPr>
        <w:t>Login</w:t>
      </w:r>
      <w:r w:rsidR="002F632C">
        <w:rPr>
          <w:rFonts w:ascii="Courier New" w:hAnsi="Courier New" w:cs="Courier New" w:hint="eastAsia"/>
          <w:sz w:val="22"/>
          <w:szCs w:val="22"/>
          <w:lang w:eastAsia="zh-HK"/>
        </w:rPr>
        <w:t>即</w:t>
      </w:r>
      <w:r w:rsidRPr="008631CC">
        <w:rPr>
          <w:rFonts w:ascii="Courier New" w:hAnsi="Courier New" w:cs="Courier New" w:hint="eastAsia"/>
          <w:sz w:val="22"/>
          <w:szCs w:val="22"/>
          <w:lang w:eastAsia="zh-HK"/>
        </w:rPr>
        <w:t>占用一條</w:t>
      </w:r>
      <w:r w:rsidR="00A147EC" w:rsidRPr="008631CC">
        <w:rPr>
          <w:rFonts w:ascii="Courier New" w:hAnsi="Courier New" w:cs="Courier New" w:hint="eastAsia"/>
          <w:sz w:val="22"/>
          <w:szCs w:val="22"/>
        </w:rPr>
        <w:t>（</w:t>
      </w:r>
      <w:r w:rsidR="00A147EC" w:rsidRPr="008631CC">
        <w:rPr>
          <w:rFonts w:ascii="Courier New" w:hAnsi="Courier New" w:cs="Courier New" w:hint="eastAsia"/>
          <w:sz w:val="22"/>
          <w:szCs w:val="22"/>
          <w:lang w:eastAsia="zh-HK"/>
        </w:rPr>
        <w:t>海</w:t>
      </w:r>
      <w:r w:rsidR="00A147EC">
        <w:rPr>
          <w:rFonts w:ascii="Courier New" w:hAnsi="Courier New" w:cs="Courier New" w:hint="eastAsia"/>
          <w:sz w:val="22"/>
          <w:szCs w:val="22"/>
          <w:lang w:eastAsia="zh-HK"/>
        </w:rPr>
        <w:t>期</w:t>
      </w:r>
      <w:r w:rsidR="00A147EC" w:rsidRPr="008631CC">
        <w:rPr>
          <w:rFonts w:ascii="Courier New" w:hAnsi="Courier New" w:cs="Courier New" w:hint="eastAsia"/>
          <w:sz w:val="22"/>
          <w:szCs w:val="22"/>
        </w:rPr>
        <w:t>）</w:t>
      </w:r>
      <w:r w:rsidRPr="008631CC">
        <w:rPr>
          <w:rFonts w:ascii="Courier New" w:hAnsi="Courier New" w:cs="Courier New" w:hint="eastAsia"/>
          <w:sz w:val="22"/>
          <w:szCs w:val="22"/>
          <w:lang w:eastAsia="zh-HK"/>
        </w:rPr>
        <w:t>報價連線</w:t>
      </w:r>
      <w:r w:rsidR="00A147EC">
        <w:rPr>
          <w:rFonts w:ascii="Courier New" w:hAnsi="Courier New" w:cs="Courier New" w:hint="eastAsia"/>
          <w:sz w:val="22"/>
          <w:szCs w:val="22"/>
        </w:rPr>
        <w:t>。</w:t>
      </w:r>
    </w:p>
    <w:p w14:paraId="5BE86342" w14:textId="4E5CD323" w:rsidR="0019721D" w:rsidRDefault="00EE5195" w:rsidP="00E736ED">
      <w:pPr>
        <w:autoSpaceDE w:val="0"/>
        <w:autoSpaceDN w:val="0"/>
        <w:rPr>
          <w:b/>
          <w:bCs/>
        </w:rPr>
      </w:pPr>
      <w:r>
        <w:rPr>
          <w:noProof/>
        </w:rPr>
        <w:drawing>
          <wp:inline distT="0" distB="0" distL="0" distR="0" wp14:anchorId="52D976B1" wp14:editId="4F251850">
            <wp:extent cx="6188710" cy="829945"/>
            <wp:effectExtent l="0" t="0" r="254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p w14:paraId="1E5E02B4" w14:textId="22886539" w:rsidR="00EA75A7" w:rsidRDefault="00EA75A7" w:rsidP="00A52160">
      <w:pPr>
        <w:autoSpaceDE w:val="0"/>
        <w:autoSpaceDN w:val="0"/>
        <w:rPr>
          <w:b/>
          <w:bCs/>
        </w:rPr>
      </w:pPr>
    </w:p>
    <w:p w14:paraId="5029AB89" w14:textId="77777777" w:rsidR="00450FB6" w:rsidRDefault="00450FB6" w:rsidP="00450FB6">
      <w:pPr>
        <w:pStyle w:val="3"/>
        <w:rPr>
          <w:rFonts w:ascii="微軟正黑體" w:eastAsia="微軟正黑體" w:hAnsi="微軟正黑體" w:cs="微軟正黑體"/>
          <w:lang w:eastAsia="zh-HK"/>
        </w:rPr>
      </w:pPr>
      <w:r w:rsidRPr="00973B3A">
        <w:rPr>
          <w:rFonts w:ascii="微軟正黑體" w:eastAsia="微軟正黑體" w:hAnsi="微軟正黑體" w:cs="微軟正黑體" w:hint="eastAsia"/>
          <w:lang w:eastAsia="zh-HK"/>
        </w:rPr>
        <w:lastRenderedPageBreak/>
        <w:t>3-3-2</w:t>
      </w:r>
      <w:r w:rsidRPr="00973B3A">
        <w:rPr>
          <w:rFonts w:ascii="微軟正黑體" w:eastAsia="微軟正黑體" w:hAnsi="微軟正黑體" w:cs="微軟正黑體"/>
          <w:lang w:eastAsia="zh-HK"/>
        </w:rPr>
        <w:t xml:space="preserve"> </w:t>
      </w:r>
      <w:r w:rsidRPr="00973B3A">
        <w:rPr>
          <w:rFonts w:ascii="微軟正黑體" w:eastAsia="微軟正黑體" w:hAnsi="微軟正黑體" w:cs="微軟正黑體" w:hint="eastAsia"/>
          <w:lang w:eastAsia="zh-HK"/>
        </w:rPr>
        <w:t>國內行情</w:t>
      </w:r>
      <w:r w:rsidRPr="002411B6">
        <w:rPr>
          <w:rFonts w:ascii="微軟正黑體" w:eastAsia="微軟正黑體" w:hAnsi="微軟正黑體" w:cs="微軟正黑體" w:hint="eastAsia"/>
          <w:lang w:eastAsia="zh-HK"/>
        </w:rPr>
        <w:t>相關說明：</w:t>
      </w:r>
    </w:p>
    <w:p w14:paraId="69A6992F" w14:textId="77777777" w:rsidR="00450FB6" w:rsidRDefault="00450FB6" w:rsidP="00450FB6">
      <w:pPr>
        <w:rPr>
          <w:lang w:eastAsia="zh-HK"/>
        </w:rPr>
      </w:pPr>
      <w:r>
        <w:rPr>
          <w:rFonts w:hint="eastAsia"/>
        </w:rPr>
        <w:t>SKQu</w:t>
      </w:r>
      <w:r>
        <w:t>oteLib1</w:t>
      </w:r>
      <w:r>
        <w:rPr>
          <w:rFonts w:hint="eastAsia"/>
          <w:lang w:eastAsia="zh-HK"/>
        </w:rPr>
        <w:t>行情物件</w:t>
      </w:r>
      <w:r>
        <w:rPr>
          <w:rFonts w:hint="eastAsia"/>
        </w:rPr>
        <w:t>1:</w:t>
      </w:r>
      <w:r>
        <w:t xml:space="preserve"> </w:t>
      </w:r>
      <w:r>
        <w:rPr>
          <w:rFonts w:hint="eastAsia"/>
          <w:lang w:eastAsia="zh-HK"/>
        </w:rPr>
        <w:t>取得商品物件</w:t>
      </w:r>
      <w:r>
        <w:rPr>
          <w:rFonts w:hint="eastAsia"/>
        </w:rPr>
        <w:t>SKSTOCK</w:t>
      </w:r>
      <w:r>
        <w:t>LONG</w:t>
      </w:r>
      <w:r>
        <w:rPr>
          <w:rFonts w:ascii="新細明體" w:eastAsia="新細明體" w:hAnsi="新細明體" w:hint="eastAsia"/>
        </w:rPr>
        <w:t>、</w:t>
      </w:r>
      <w:r>
        <w:rPr>
          <w:rFonts w:hint="eastAsia"/>
          <w:lang w:eastAsia="zh-HK"/>
        </w:rPr>
        <w:t>訂閱行情可使用商品代碼</w:t>
      </w:r>
    </w:p>
    <w:p w14:paraId="374F87ED" w14:textId="77777777" w:rsidR="00450FB6" w:rsidRPr="00BF733C" w:rsidRDefault="00450FB6" w:rsidP="00450FB6">
      <w:pPr>
        <w:rPr>
          <w:lang w:eastAsia="zh-HK"/>
        </w:rPr>
      </w:pPr>
    </w:p>
    <w:p w14:paraId="011E5F80" w14:textId="77777777" w:rsidR="00450FB6" w:rsidRPr="008B1078" w:rsidRDefault="00450FB6" w:rsidP="00450FB6">
      <w:pPr>
        <w:rPr>
          <w:sz w:val="22"/>
          <w:szCs w:val="22"/>
        </w:rPr>
      </w:pPr>
      <w:r>
        <w:rPr>
          <w:rFonts w:hint="eastAsia"/>
        </w:rPr>
        <w:t>SKQu</w:t>
      </w:r>
      <w:r>
        <w:t>oteLib2</w:t>
      </w:r>
      <w:r>
        <w:rPr>
          <w:rFonts w:hint="eastAsia"/>
          <w:lang w:eastAsia="zh-HK"/>
        </w:rPr>
        <w:t>行情物件</w:t>
      </w:r>
      <w:r>
        <w:rPr>
          <w:rFonts w:hint="eastAsia"/>
        </w:rPr>
        <w:t>2:</w:t>
      </w:r>
      <w:r>
        <w:t xml:space="preserve"> </w:t>
      </w:r>
      <w:r w:rsidRPr="008B1078">
        <w:rPr>
          <w:rFonts w:hint="eastAsia"/>
          <w:sz w:val="22"/>
          <w:szCs w:val="22"/>
          <w:lang w:eastAsia="zh-HK"/>
        </w:rPr>
        <w:t>取得商品物件</w:t>
      </w:r>
      <w:r w:rsidRPr="008B1078">
        <w:rPr>
          <w:rFonts w:hint="eastAsia"/>
          <w:sz w:val="22"/>
          <w:szCs w:val="22"/>
        </w:rPr>
        <w:t>SKSTOCKL</w:t>
      </w:r>
      <w:r w:rsidRPr="008B1078">
        <w:rPr>
          <w:sz w:val="22"/>
          <w:szCs w:val="22"/>
        </w:rPr>
        <w:t>ONG</w:t>
      </w:r>
      <w:r w:rsidRPr="008B1078">
        <w:rPr>
          <w:rFonts w:ascii="新細明體" w:eastAsia="新細明體" w:hAnsi="新細明體" w:hint="eastAsia"/>
          <w:sz w:val="22"/>
          <w:szCs w:val="22"/>
        </w:rPr>
        <w:t>、</w:t>
      </w:r>
      <w:r w:rsidRPr="008B1078">
        <w:rPr>
          <w:rFonts w:hint="eastAsia"/>
          <w:sz w:val="22"/>
          <w:szCs w:val="22"/>
          <w:lang w:eastAsia="zh-HK"/>
        </w:rPr>
        <w:t>訂閱行情需提供</w:t>
      </w:r>
      <w:r w:rsidRPr="008B1078">
        <w:rPr>
          <w:rFonts w:hint="eastAsia"/>
          <w:b/>
          <w:sz w:val="22"/>
          <w:szCs w:val="22"/>
          <w:lang w:eastAsia="zh-HK"/>
        </w:rPr>
        <w:t>市場代碼</w:t>
      </w:r>
      <w:r w:rsidRPr="008B1078">
        <w:rPr>
          <w:rFonts w:hint="eastAsia"/>
          <w:sz w:val="22"/>
          <w:szCs w:val="22"/>
          <w:lang w:eastAsia="zh-HK"/>
        </w:rPr>
        <w:t>及商品代碼</w:t>
      </w:r>
      <w:r w:rsidRPr="008B1078">
        <w:rPr>
          <w:rFonts w:hint="eastAsia"/>
          <w:sz w:val="22"/>
          <w:szCs w:val="22"/>
        </w:rPr>
        <w:t>。</w:t>
      </w:r>
    </w:p>
    <w:p w14:paraId="05426129" w14:textId="77777777" w:rsidR="00450FB6" w:rsidRDefault="00450FB6" w:rsidP="00450FB6">
      <w:pPr>
        <w:rPr>
          <w:lang w:eastAsia="zh-HK"/>
        </w:rPr>
      </w:pPr>
    </w:p>
    <w:p w14:paraId="5E960316" w14:textId="77777777" w:rsidR="00450FB6" w:rsidRPr="00973B3A" w:rsidRDefault="00450FB6" w:rsidP="00450FB6">
      <w:r w:rsidRPr="00EC1D21">
        <w:rPr>
          <w:b/>
          <w:bCs/>
          <w:noProof/>
        </w:rPr>
        <mc:AlternateContent>
          <mc:Choice Requires="wps">
            <w:drawing>
              <wp:anchor distT="0" distB="0" distL="114300" distR="114300" simplePos="0" relativeHeight="251700224" behindDoc="0" locked="0" layoutInCell="1" allowOverlap="1" wp14:anchorId="600579C0" wp14:editId="4D1CA081">
                <wp:simplePos x="0" y="0"/>
                <wp:positionH relativeFrom="column">
                  <wp:posOffset>3429000</wp:posOffset>
                </wp:positionH>
                <wp:positionV relativeFrom="paragraph">
                  <wp:posOffset>9525</wp:posOffset>
                </wp:positionV>
                <wp:extent cx="1097915" cy="514350"/>
                <wp:effectExtent l="0" t="0" r="45085" b="57150"/>
                <wp:wrapNone/>
                <wp:docPr id="10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514350"/>
                        </a:xfrm>
                        <a:prstGeom prst="flowChartProcess">
                          <a:avLst/>
                        </a:prstGeom>
                        <a:gradFill rotWithShape="0">
                          <a:gsLst>
                            <a:gs pos="0">
                              <a:srgbClr val="F4AC76"/>
                            </a:gs>
                            <a:gs pos="50000">
                              <a:schemeClr val="accent2">
                                <a:lumMod val="20000"/>
                                <a:lumOff val="80000"/>
                              </a:schemeClr>
                            </a:gs>
                            <a:gs pos="100000">
                              <a:srgbClr val="F4AC76"/>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B6C5FBF" w14:textId="77777777" w:rsidR="00011546" w:rsidRDefault="00011546" w:rsidP="00450FB6">
                            <w:pPr>
                              <w:jc w:val="center"/>
                            </w:pPr>
                            <w:r>
                              <w:t>SKQuoteLib2</w:t>
                            </w:r>
                          </w:p>
                          <w:p w14:paraId="67A21B65" w14:textId="77777777" w:rsidR="00011546" w:rsidRDefault="00011546" w:rsidP="00450FB6">
                            <w:r>
                              <w:rPr>
                                <w:rFonts w:hint="eastAsia"/>
                              </w:rPr>
                              <w:t>(</w:t>
                            </w:r>
                            <w:r>
                              <w:rPr>
                                <w:rFonts w:hint="eastAsia"/>
                              </w:rPr>
                              <w:t>盤</w:t>
                            </w:r>
                            <w:r>
                              <w:t>中</w:t>
                            </w:r>
                            <w:r>
                              <w:rPr>
                                <w:rFonts w:hint="eastAsia"/>
                              </w:rPr>
                              <w:t>零</w:t>
                            </w:r>
                            <w:r>
                              <w:t>股</w:t>
                            </w:r>
                            <w: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0579C0" id="AutoShape 18" o:spid="_x0000_s1063" type="#_x0000_t109" style="position:absolute;margin-left:270pt;margin-top:.75pt;width:86.45pt;height:40.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" fillcolor="#f4ac76" strokecolor="#8eaadb" strokeweight="1pt">
                <v:fill color2="#fbe4d5 [661]" angle="135" focus="50%" type="gradient"/>
                <v:shadow on="t" color="#1f3763" opacity=".5" offset="1pt"/>
                <v:textbox>
                  <w:txbxContent>
                    <w:p w14:paraId="5B6C5FBF" w14:textId="77777777" w:rsidR="00011546" w:rsidRDefault="00011546" w:rsidP="00450FB6">
                      <w:pPr>
                        <w:jc w:val="center"/>
                      </w:pPr>
                      <w:r>
                        <w:t>SKQuoteLib2</w:t>
                      </w:r>
                    </w:p>
                    <w:p w14:paraId="67A21B65" w14:textId="77777777" w:rsidR="00011546" w:rsidRDefault="00011546" w:rsidP="00450FB6">
                      <w:r>
                        <w:rPr>
                          <w:rFonts w:hint="eastAsia"/>
                        </w:rPr>
                        <w:t>(</w:t>
                      </w:r>
                      <w:r>
                        <w:rPr>
                          <w:rFonts w:hint="eastAsia"/>
                        </w:rPr>
                        <w:t>盤</w:t>
                      </w:r>
                      <w:r>
                        <w:t>中</w:t>
                      </w:r>
                      <w:r>
                        <w:rPr>
                          <w:rFonts w:hint="eastAsia"/>
                        </w:rPr>
                        <w:t>零</w:t>
                      </w:r>
                      <w:r>
                        <w:t>股</w:t>
                      </w:r>
                      <w:r>
                        <w:t>)</w:t>
                      </w:r>
                    </w:p>
                  </w:txbxContent>
                </v:textbox>
              </v:shape>
            </w:pict>
          </mc:Fallback>
        </mc:AlternateContent>
      </w:r>
      <w:r w:rsidRPr="00121D92">
        <w:rPr>
          <w:b/>
          <w:bCs/>
          <w:noProof/>
        </w:rPr>
        <mc:AlternateContent>
          <mc:Choice Requires="wps">
            <w:drawing>
              <wp:anchor distT="0" distB="0" distL="114300" distR="114300" simplePos="0" relativeHeight="251697152" behindDoc="0" locked="0" layoutInCell="1" allowOverlap="1" wp14:anchorId="5E4641F7" wp14:editId="485D770C">
                <wp:simplePos x="0" y="0"/>
                <wp:positionH relativeFrom="column">
                  <wp:posOffset>228600</wp:posOffset>
                </wp:positionH>
                <wp:positionV relativeFrom="paragraph">
                  <wp:posOffset>28575</wp:posOffset>
                </wp:positionV>
                <wp:extent cx="1266825" cy="514350"/>
                <wp:effectExtent l="0" t="0" r="47625" b="57150"/>
                <wp:wrapNone/>
                <wp:docPr id="10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51435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EEC7AEE" w14:textId="77777777" w:rsidR="00011546" w:rsidRDefault="00011546" w:rsidP="00450FB6">
                            <w:pPr>
                              <w:jc w:val="center"/>
                            </w:pPr>
                            <w:r>
                              <w:t>SKQuoteLib1</w:t>
                            </w:r>
                          </w:p>
                          <w:p w14:paraId="6134CD15" w14:textId="77777777" w:rsidR="00011546" w:rsidRDefault="00011546" w:rsidP="00450FB6">
                            <w:r>
                              <w:rPr>
                                <w:rFonts w:hint="eastAsia"/>
                              </w:rPr>
                              <w:t>(</w:t>
                            </w:r>
                            <w:r>
                              <w:t>不含盤</w:t>
                            </w:r>
                            <w:r>
                              <w:rPr>
                                <w:rFonts w:hint="eastAsia"/>
                              </w:rPr>
                              <w:t>中</w:t>
                            </w:r>
                            <w:r>
                              <w:t>零股</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641F7" id="_x0000_s1064" type="#_x0000_t109" style="position:absolute;margin-left:18pt;margin-top:2.25pt;width:99.7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" fillcolor="#8eaadb" strokecolor="#8eaadb" strokeweight="1pt">
                <v:fill color2="#d9e2f3" angle="135" focus="50%" type="gradient"/>
                <v:shadow on="t" color="#1f3763" opacity=".5" offset="1pt"/>
                <v:textbox>
                  <w:txbxContent>
                    <w:p w14:paraId="4EEC7AEE" w14:textId="77777777" w:rsidR="00011546" w:rsidRDefault="00011546" w:rsidP="00450FB6">
                      <w:pPr>
                        <w:jc w:val="center"/>
                      </w:pPr>
                      <w:r>
                        <w:t>SKQuoteLib1</w:t>
                      </w:r>
                    </w:p>
                    <w:p w14:paraId="6134CD15" w14:textId="77777777" w:rsidR="00011546" w:rsidRDefault="00011546" w:rsidP="00450FB6">
                      <w:r>
                        <w:rPr>
                          <w:rFonts w:hint="eastAsia"/>
                        </w:rPr>
                        <w:t>(</w:t>
                      </w:r>
                      <w:r>
                        <w:t>不含盤</w:t>
                      </w:r>
                      <w:r>
                        <w:rPr>
                          <w:rFonts w:hint="eastAsia"/>
                        </w:rPr>
                        <w:t>中</w:t>
                      </w:r>
                      <w:r>
                        <w:t>零股</w:t>
                      </w:r>
                      <w:r>
                        <w:t>)</w:t>
                      </w:r>
                    </w:p>
                  </w:txbxContent>
                </v:textbox>
              </v:shape>
            </w:pict>
          </mc:Fallback>
        </mc:AlternateContent>
      </w:r>
    </w:p>
    <w:p w14:paraId="3C015A3D" w14:textId="77777777" w:rsidR="00450FB6" w:rsidRDefault="00450FB6" w:rsidP="00450FB6">
      <w:pPr>
        <w:autoSpaceDE w:val="0"/>
        <w:autoSpaceDN w:val="0"/>
        <w:rPr>
          <w:b/>
          <w:bCs/>
        </w:rPr>
      </w:pPr>
    </w:p>
    <w:p w14:paraId="1AEF985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695104" behindDoc="0" locked="0" layoutInCell="1" allowOverlap="1" wp14:anchorId="44ACEACA" wp14:editId="38B822A5">
                <wp:simplePos x="0" y="0"/>
                <wp:positionH relativeFrom="column">
                  <wp:posOffset>85725</wp:posOffset>
                </wp:positionH>
                <wp:positionV relativeFrom="paragraph">
                  <wp:posOffset>209549</wp:posOffset>
                </wp:positionV>
                <wp:extent cx="1470660" cy="3267075"/>
                <wp:effectExtent l="19050" t="19050" r="34290" b="28575"/>
                <wp:wrapNone/>
                <wp:docPr id="10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45F35317" id="AutoShape 5" o:spid="_x0000_s1026" type="#_x0000_t67" style="position:absolute;margin-left:6.75pt;margin-top:16.5pt;width:115.8pt;height:257.25pt;rotation:180;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1g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d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" adj="16953" strokecolor="#70ad47" strokeweight="1pt">
                <v:stroke dashstyle="dash"/>
                <v:shadow color="#868686"/>
                <v:textbox style="layout-flow:vertical-ideographic"/>
              </v:shape>
            </w:pict>
          </mc:Fallback>
        </mc:AlternateContent>
      </w:r>
    </w:p>
    <w:p w14:paraId="74B36A89"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8176" behindDoc="0" locked="0" layoutInCell="1" allowOverlap="1" wp14:anchorId="0B15F6ED" wp14:editId="64AE938C">
                <wp:simplePos x="0" y="0"/>
                <wp:positionH relativeFrom="column">
                  <wp:posOffset>3286125</wp:posOffset>
                </wp:positionH>
                <wp:positionV relativeFrom="paragraph">
                  <wp:posOffset>18415</wp:posOffset>
                </wp:positionV>
                <wp:extent cx="1470660" cy="3267075"/>
                <wp:effectExtent l="19050" t="19050" r="34290" b="28575"/>
                <wp:wrapNone/>
                <wp:docPr id="10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70660" cy="3267075"/>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a:graphicData>
                </a:graphic>
                <wp14:sizeRelV relativeFrom="margin">
                  <wp14:pctHeight>0</wp14:pctHeight>
                </wp14:sizeRelV>
              </wp:anchor>
            </w:drawing>
          </mc:Choice>
          <mc:Fallback>
            <w:pict>
              <v:shape w14:anchorId="4E7CD1E5" id="AutoShape 5" o:spid="_x0000_s1026" type="#_x0000_t67" style="position:absolute;margin-left:258.75pt;margin-top:1.45pt;width:115.8pt;height:257.25pt;rotation:180;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" adj="16953" strokecolor="#70ad47" strokeweight="1pt">
                <v:stroke dashstyle="dash"/>
                <v:shadow color="#868686"/>
                <v:textbox style="layout-flow:vertical-ideographic"/>
              </v:shape>
            </w:pict>
          </mc:Fallback>
        </mc:AlternateContent>
      </w:r>
    </w:p>
    <w:p w14:paraId="220B076D" w14:textId="77777777" w:rsidR="00450FB6" w:rsidRDefault="00450FB6" w:rsidP="00450FB6">
      <w:pPr>
        <w:autoSpaceDE w:val="0"/>
        <w:autoSpaceDN w:val="0"/>
        <w:rPr>
          <w:b/>
          <w:bCs/>
        </w:rPr>
      </w:pPr>
    </w:p>
    <w:p w14:paraId="1C28AB9A" w14:textId="77777777" w:rsidR="00450FB6" w:rsidRDefault="00450FB6" w:rsidP="00450FB6">
      <w:pPr>
        <w:autoSpaceDE w:val="0"/>
        <w:autoSpaceDN w:val="0"/>
        <w:rPr>
          <w:b/>
          <w:bCs/>
        </w:rPr>
      </w:pPr>
    </w:p>
    <w:p w14:paraId="5F4C05F7" w14:textId="77777777" w:rsidR="00450FB6" w:rsidRDefault="00450FB6" w:rsidP="00450FB6">
      <w:pPr>
        <w:autoSpaceDE w:val="0"/>
        <w:autoSpaceDN w:val="0"/>
        <w:rPr>
          <w:b/>
          <w:bCs/>
        </w:rPr>
      </w:pPr>
      <w:r w:rsidRPr="00EC1D21">
        <w:rPr>
          <w:b/>
          <w:bCs/>
          <w:noProof/>
        </w:rPr>
        <mc:AlternateContent>
          <mc:Choice Requires="wps">
            <w:drawing>
              <wp:anchor distT="0" distB="0" distL="114300" distR="114300" simplePos="0" relativeHeight="251699200" behindDoc="0" locked="0" layoutInCell="1" allowOverlap="1" wp14:anchorId="185F5D92" wp14:editId="1D95593F">
                <wp:simplePos x="0" y="0"/>
                <wp:positionH relativeFrom="column">
                  <wp:posOffset>2771775</wp:posOffset>
                </wp:positionH>
                <wp:positionV relativeFrom="paragraph">
                  <wp:posOffset>161925</wp:posOffset>
                </wp:positionV>
                <wp:extent cx="2486025" cy="590550"/>
                <wp:effectExtent l="0" t="0" r="47625" b="57150"/>
                <wp:wrapNone/>
                <wp:docPr id="10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325C7C8" w14:textId="77777777" w:rsidR="00011546" w:rsidRPr="00F154CB" w:rsidRDefault="00011546"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011546" w:rsidRPr="00BF733C" w:rsidRDefault="00011546"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011546" w:rsidRPr="00BF733C" w:rsidRDefault="00011546" w:rsidP="00450FB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5D92" id="AutoShape 10" o:spid="_x0000_s1065" type="#_x0000_t176" style="position:absolute;margin-left:218.25pt;margin-top:12.75pt;width:195.7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" strokecolor="#666" strokeweight="1pt">
                <v:fill color2="#999" focus="100%" type="gradient"/>
                <v:shadow on="t" color="#7f7f7f" opacity=".5" offset="1pt"/>
                <v:textbox>
                  <w:txbxContent>
                    <w:p w14:paraId="1325C7C8" w14:textId="77777777" w:rsidR="00011546" w:rsidRPr="00F154CB" w:rsidRDefault="00011546" w:rsidP="00450FB6">
                      <w:pPr>
                        <w:rPr>
                          <w:sz w:val="20"/>
                          <w:szCs w:val="20"/>
                        </w:rPr>
                      </w:pPr>
                      <w:r w:rsidRPr="00F154CB">
                        <w:rPr>
                          <w:rFonts w:hint="eastAsia"/>
                          <w:sz w:val="20"/>
                          <w:szCs w:val="20"/>
                        </w:rPr>
                        <w:t>SKQuoteLib_Re</w:t>
                      </w:r>
                      <w:r w:rsidRPr="00F154CB">
                        <w:rPr>
                          <w:sz w:val="20"/>
                          <w:szCs w:val="20"/>
                        </w:rPr>
                        <w:t>questStocksWithMarketNo</w:t>
                      </w:r>
                    </w:p>
                    <w:p w14:paraId="2B6E0A2A" w14:textId="77777777" w:rsidR="00011546" w:rsidRPr="00BF733C" w:rsidRDefault="00011546" w:rsidP="00450FB6">
                      <w:r w:rsidRPr="00BF733C">
                        <w:rPr>
                          <w:rFonts w:hint="eastAsia"/>
                        </w:rPr>
                        <w:t>(</w:t>
                      </w:r>
                      <w:r w:rsidRPr="00BF733C">
                        <w:t>100</w:t>
                      </w:r>
                      <w:r w:rsidRPr="00BF733C">
                        <w:rPr>
                          <w:rFonts w:hint="eastAsia"/>
                        </w:rPr>
                        <w:t>檔</w:t>
                      </w:r>
                      <w:r w:rsidRPr="00BF733C">
                        <w:rPr>
                          <w:rFonts w:hint="eastAsia"/>
                        </w:rPr>
                        <w:t>)</w:t>
                      </w:r>
                    </w:p>
                    <w:p w14:paraId="3788C42D" w14:textId="77777777" w:rsidR="00011546" w:rsidRPr="00BF733C" w:rsidRDefault="00011546" w:rsidP="00450FB6"/>
                  </w:txbxContent>
                </v:textbox>
              </v:shape>
            </w:pict>
          </mc:Fallback>
        </mc:AlternateContent>
      </w:r>
      <w:r w:rsidRPr="00121D92">
        <w:rPr>
          <w:b/>
          <w:bCs/>
          <w:noProof/>
        </w:rPr>
        <mc:AlternateContent>
          <mc:Choice Requires="wps">
            <w:drawing>
              <wp:anchor distT="0" distB="0" distL="114300" distR="114300" simplePos="0" relativeHeight="251696128" behindDoc="0" locked="0" layoutInCell="1" allowOverlap="1" wp14:anchorId="058D8A00" wp14:editId="21F3D9C0">
                <wp:simplePos x="0" y="0"/>
                <wp:positionH relativeFrom="column">
                  <wp:posOffset>-95251</wp:posOffset>
                </wp:positionH>
                <wp:positionV relativeFrom="paragraph">
                  <wp:posOffset>152400</wp:posOffset>
                </wp:positionV>
                <wp:extent cx="2066925" cy="581025"/>
                <wp:effectExtent l="0" t="0" r="47625" b="66675"/>
                <wp:wrapNone/>
                <wp:docPr id="10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810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72332C5" w14:textId="77777777" w:rsidR="00011546" w:rsidRDefault="00011546" w:rsidP="00450FB6">
                            <w:r w:rsidRPr="00EC1D21">
                              <w:rPr>
                                <w:rFonts w:hint="eastAsia"/>
                              </w:rPr>
                              <w:t>SKQuoteLib_Re</w:t>
                            </w:r>
                            <w:r>
                              <w:t>questStocks</w:t>
                            </w:r>
                          </w:p>
                          <w:p w14:paraId="0C5F6F2F" w14:textId="77777777" w:rsidR="00011546" w:rsidRDefault="00011546" w:rsidP="00450FB6">
                            <w:r>
                              <w:rPr>
                                <w:rFonts w:hint="eastAsia"/>
                              </w:rPr>
                              <w:t>(</w:t>
                            </w:r>
                            <w:r>
                              <w:t>100</w:t>
                            </w:r>
                            <w:r>
                              <w:rPr>
                                <w:rFonts w:hint="eastAsia"/>
                              </w:rPr>
                              <w:t>檔</w:t>
                            </w:r>
                            <w:r>
                              <w:rPr>
                                <w:rFonts w:hint="eastAsia"/>
                              </w:rPr>
                              <w:t>)</w:t>
                            </w:r>
                          </w:p>
                          <w:p w14:paraId="443919B8" w14:textId="77777777" w:rsidR="00011546" w:rsidRPr="00EC1D21" w:rsidRDefault="00011546"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D8A00" id="_x0000_s1066" type="#_x0000_t176" style="position:absolute;margin-left:-7.5pt;margin-top:12pt;width:162.75pt;height:4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" strokecolor="#666" strokeweight="1pt">
                <v:fill color2="#999" focus="100%" type="gradient"/>
                <v:shadow on="t" color="#7f7f7f" opacity=".5" offset="1pt"/>
                <v:textbox>
                  <w:txbxContent>
                    <w:p w14:paraId="272332C5" w14:textId="77777777" w:rsidR="00011546" w:rsidRDefault="00011546" w:rsidP="00450FB6">
                      <w:r w:rsidRPr="00EC1D21">
                        <w:rPr>
                          <w:rFonts w:hint="eastAsia"/>
                        </w:rPr>
                        <w:t>SKQuoteLib_Re</w:t>
                      </w:r>
                      <w:r>
                        <w:t>questStocks</w:t>
                      </w:r>
                    </w:p>
                    <w:p w14:paraId="0C5F6F2F" w14:textId="77777777" w:rsidR="00011546" w:rsidRDefault="00011546" w:rsidP="00450FB6">
                      <w:r>
                        <w:rPr>
                          <w:rFonts w:hint="eastAsia"/>
                        </w:rPr>
                        <w:t>(</w:t>
                      </w:r>
                      <w:r>
                        <w:t>100</w:t>
                      </w:r>
                      <w:r>
                        <w:rPr>
                          <w:rFonts w:hint="eastAsia"/>
                        </w:rPr>
                        <w:t>檔</w:t>
                      </w:r>
                      <w:r>
                        <w:rPr>
                          <w:rFonts w:hint="eastAsia"/>
                        </w:rPr>
                        <w:t>)</w:t>
                      </w:r>
                    </w:p>
                    <w:p w14:paraId="443919B8" w14:textId="77777777" w:rsidR="00011546" w:rsidRPr="00EC1D21" w:rsidRDefault="00011546" w:rsidP="00450FB6">
                      <w:pPr>
                        <w:pStyle w:val="af6"/>
                        <w:widowControl/>
                        <w:ind w:leftChars="0"/>
                        <w:jc w:val="center"/>
                        <w:textAlignment w:val="center"/>
                        <w:rPr>
                          <w:sz w:val="16"/>
                          <w:szCs w:val="16"/>
                        </w:rPr>
                      </w:pPr>
                    </w:p>
                  </w:txbxContent>
                </v:textbox>
              </v:shape>
            </w:pict>
          </mc:Fallback>
        </mc:AlternateContent>
      </w:r>
    </w:p>
    <w:p w14:paraId="028DB877" w14:textId="77777777" w:rsidR="00450FB6" w:rsidRDefault="00450FB6" w:rsidP="00450FB6">
      <w:pPr>
        <w:autoSpaceDE w:val="0"/>
        <w:autoSpaceDN w:val="0"/>
        <w:rPr>
          <w:b/>
          <w:bCs/>
        </w:rPr>
      </w:pPr>
    </w:p>
    <w:p w14:paraId="11EA57A5" w14:textId="77777777" w:rsidR="00450FB6" w:rsidRDefault="00450FB6" w:rsidP="00450FB6">
      <w:pPr>
        <w:autoSpaceDE w:val="0"/>
        <w:autoSpaceDN w:val="0"/>
        <w:rPr>
          <w:b/>
          <w:bCs/>
        </w:rPr>
      </w:pPr>
    </w:p>
    <w:p w14:paraId="66310113"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2272" behindDoc="0" locked="0" layoutInCell="1" allowOverlap="1" wp14:anchorId="22F5539F" wp14:editId="3895CF6E">
                <wp:simplePos x="0" y="0"/>
                <wp:positionH relativeFrom="column">
                  <wp:posOffset>2819400</wp:posOffset>
                </wp:positionH>
                <wp:positionV relativeFrom="paragraph">
                  <wp:posOffset>180975</wp:posOffset>
                </wp:positionV>
                <wp:extent cx="2457450" cy="590550"/>
                <wp:effectExtent l="0" t="0" r="38100" b="57150"/>
                <wp:wrapNone/>
                <wp:docPr id="1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905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5C683AA" w14:textId="77777777" w:rsidR="00011546" w:rsidRPr="00F154CB" w:rsidRDefault="00011546"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011546" w:rsidRPr="00BF733C" w:rsidRDefault="00011546" w:rsidP="00450FB6">
                            <w:r w:rsidRPr="00BF733C">
                              <w:rPr>
                                <w:rFonts w:hint="eastAsia"/>
                              </w:rPr>
                              <w:t>(</w:t>
                            </w:r>
                            <w:r w:rsidRPr="00BF733C">
                              <w:t>10</w:t>
                            </w:r>
                            <w:r w:rsidRPr="00BF733C">
                              <w:rPr>
                                <w:rFonts w:hint="eastAsia"/>
                              </w:rPr>
                              <w:t>檔</w:t>
                            </w:r>
                            <w:r w:rsidRPr="00BF733C">
                              <w:rPr>
                                <w:rFonts w:hint="eastAsia"/>
                              </w:rPr>
                              <w:t>)</w:t>
                            </w:r>
                          </w:p>
                          <w:p w14:paraId="4B971108" w14:textId="77777777" w:rsidR="00011546" w:rsidRPr="00EC1D21" w:rsidRDefault="00011546"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5539F" id="_x0000_s1067" type="#_x0000_t176" style="position:absolute;margin-left:222pt;margin-top:14.25pt;width:193.5pt;height: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" strokecolor="#666" strokeweight="1pt">
                <v:fill color2="#999" focus="100%" type="gradient"/>
                <v:shadow on="t" color="#7f7f7f" opacity=".5" offset="1pt"/>
                <v:textbox>
                  <w:txbxContent>
                    <w:p w14:paraId="55C683AA" w14:textId="77777777" w:rsidR="00011546" w:rsidRPr="00F154CB" w:rsidRDefault="00011546" w:rsidP="00450FB6">
                      <w:pPr>
                        <w:rPr>
                          <w:sz w:val="20"/>
                          <w:szCs w:val="20"/>
                        </w:rPr>
                      </w:pPr>
                      <w:r w:rsidRPr="00F154CB">
                        <w:rPr>
                          <w:rFonts w:hint="eastAsia"/>
                          <w:sz w:val="20"/>
                          <w:szCs w:val="20"/>
                        </w:rPr>
                        <w:t>SKQuoteLib_Re</w:t>
                      </w:r>
                      <w:r w:rsidRPr="00F154CB">
                        <w:rPr>
                          <w:sz w:val="20"/>
                          <w:szCs w:val="20"/>
                        </w:rPr>
                        <w:t>questTicksWithMarketNo</w:t>
                      </w:r>
                    </w:p>
                    <w:p w14:paraId="3BB5E175" w14:textId="77777777" w:rsidR="00011546" w:rsidRPr="00BF733C" w:rsidRDefault="00011546" w:rsidP="00450FB6">
                      <w:r w:rsidRPr="00BF733C">
                        <w:rPr>
                          <w:rFonts w:hint="eastAsia"/>
                        </w:rPr>
                        <w:t>(</w:t>
                      </w:r>
                      <w:r w:rsidRPr="00BF733C">
                        <w:t>10</w:t>
                      </w:r>
                      <w:r w:rsidRPr="00BF733C">
                        <w:rPr>
                          <w:rFonts w:hint="eastAsia"/>
                        </w:rPr>
                        <w:t>檔</w:t>
                      </w:r>
                      <w:r w:rsidRPr="00BF733C">
                        <w:rPr>
                          <w:rFonts w:hint="eastAsia"/>
                        </w:rPr>
                        <w:t>)</w:t>
                      </w:r>
                    </w:p>
                    <w:p w14:paraId="4B971108" w14:textId="77777777" w:rsidR="00011546" w:rsidRPr="00EC1D21" w:rsidRDefault="00011546"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1248" behindDoc="0" locked="0" layoutInCell="1" allowOverlap="1" wp14:anchorId="6643928A" wp14:editId="4959A155">
                <wp:simplePos x="0" y="0"/>
                <wp:positionH relativeFrom="column">
                  <wp:posOffset>-66675</wp:posOffset>
                </wp:positionH>
                <wp:positionV relativeFrom="paragraph">
                  <wp:posOffset>180975</wp:posOffset>
                </wp:positionV>
                <wp:extent cx="2085975" cy="619125"/>
                <wp:effectExtent l="0" t="0" r="47625" b="66675"/>
                <wp:wrapNone/>
                <wp:docPr id="1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61912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5BF1FDB" w14:textId="77777777" w:rsidR="00011546" w:rsidRPr="00BF733C" w:rsidRDefault="00011546" w:rsidP="00450FB6">
                            <w:r w:rsidRPr="00BF733C">
                              <w:rPr>
                                <w:rFonts w:hint="eastAsia"/>
                              </w:rPr>
                              <w:t>SKQuoteLib_Re</w:t>
                            </w:r>
                            <w:r w:rsidRPr="00BF733C">
                              <w:t>questTicks</w:t>
                            </w:r>
                          </w:p>
                          <w:p w14:paraId="6035C1BD" w14:textId="77777777" w:rsidR="00011546" w:rsidRPr="00BF733C" w:rsidRDefault="00011546" w:rsidP="00450FB6">
                            <w:r w:rsidRPr="00BF733C">
                              <w:rPr>
                                <w:rFonts w:hint="eastAsia"/>
                              </w:rPr>
                              <w:t>(</w:t>
                            </w:r>
                            <w:r w:rsidRPr="00BF733C">
                              <w:t>10</w:t>
                            </w:r>
                            <w:r w:rsidRPr="00BF733C">
                              <w:rPr>
                                <w:rFonts w:hint="eastAsia"/>
                              </w:rPr>
                              <w:t>檔</w:t>
                            </w:r>
                            <w:r w:rsidRPr="00BF733C">
                              <w:rPr>
                                <w:rFonts w:hint="eastAsia"/>
                              </w:rPr>
                              <w:t>)</w:t>
                            </w:r>
                          </w:p>
                          <w:p w14:paraId="09565DCF" w14:textId="77777777" w:rsidR="00011546" w:rsidRPr="00EC1D21" w:rsidRDefault="00011546"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3928A" id="_x0000_s1068" type="#_x0000_t176" style="position:absolute;margin-left:-5.25pt;margin-top:14.25pt;width:164.25pt;height:4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" strokecolor="#666" strokeweight="1pt">
                <v:fill color2="#999" focus="100%" type="gradient"/>
                <v:shadow on="t" color="#7f7f7f" opacity=".5" offset="1pt"/>
                <v:textbox>
                  <w:txbxContent>
                    <w:p w14:paraId="15BF1FDB" w14:textId="77777777" w:rsidR="00011546" w:rsidRPr="00BF733C" w:rsidRDefault="00011546" w:rsidP="00450FB6">
                      <w:r w:rsidRPr="00BF733C">
                        <w:rPr>
                          <w:rFonts w:hint="eastAsia"/>
                        </w:rPr>
                        <w:t>SKQuoteLib_Re</w:t>
                      </w:r>
                      <w:r w:rsidRPr="00BF733C">
                        <w:t>questTicks</w:t>
                      </w:r>
                    </w:p>
                    <w:p w14:paraId="6035C1BD" w14:textId="77777777" w:rsidR="00011546" w:rsidRPr="00BF733C" w:rsidRDefault="00011546" w:rsidP="00450FB6">
                      <w:r w:rsidRPr="00BF733C">
                        <w:rPr>
                          <w:rFonts w:hint="eastAsia"/>
                        </w:rPr>
                        <w:t>(</w:t>
                      </w:r>
                      <w:r w:rsidRPr="00BF733C">
                        <w:t>10</w:t>
                      </w:r>
                      <w:r w:rsidRPr="00BF733C">
                        <w:rPr>
                          <w:rFonts w:hint="eastAsia"/>
                        </w:rPr>
                        <w:t>檔</w:t>
                      </w:r>
                      <w:r w:rsidRPr="00BF733C">
                        <w:rPr>
                          <w:rFonts w:hint="eastAsia"/>
                        </w:rPr>
                        <w:t>)</w:t>
                      </w:r>
                    </w:p>
                    <w:p w14:paraId="09565DCF" w14:textId="77777777" w:rsidR="00011546" w:rsidRPr="00EC1D21" w:rsidRDefault="00011546" w:rsidP="00450FB6">
                      <w:pPr>
                        <w:pStyle w:val="af6"/>
                        <w:widowControl/>
                        <w:ind w:leftChars="0"/>
                        <w:jc w:val="center"/>
                        <w:textAlignment w:val="center"/>
                        <w:rPr>
                          <w:sz w:val="16"/>
                          <w:szCs w:val="16"/>
                        </w:rPr>
                      </w:pPr>
                    </w:p>
                  </w:txbxContent>
                </v:textbox>
              </v:shape>
            </w:pict>
          </mc:Fallback>
        </mc:AlternateContent>
      </w:r>
    </w:p>
    <w:p w14:paraId="01032639" w14:textId="77777777" w:rsidR="00450FB6" w:rsidRDefault="00450FB6" w:rsidP="00450FB6">
      <w:pPr>
        <w:autoSpaceDE w:val="0"/>
        <w:autoSpaceDN w:val="0"/>
        <w:rPr>
          <w:b/>
          <w:bCs/>
        </w:rPr>
      </w:pPr>
    </w:p>
    <w:p w14:paraId="70DE16E5" w14:textId="77777777" w:rsidR="00450FB6" w:rsidRDefault="00450FB6" w:rsidP="00450FB6">
      <w:pPr>
        <w:autoSpaceDE w:val="0"/>
        <w:autoSpaceDN w:val="0"/>
        <w:rPr>
          <w:b/>
          <w:bCs/>
        </w:rPr>
      </w:pPr>
    </w:p>
    <w:p w14:paraId="13214642" w14:textId="77777777" w:rsidR="00450FB6" w:rsidRDefault="00450FB6" w:rsidP="00450FB6">
      <w:pPr>
        <w:autoSpaceDE w:val="0"/>
        <w:autoSpaceDN w:val="0"/>
        <w:rPr>
          <w:b/>
          <w:bCs/>
        </w:rPr>
      </w:pPr>
    </w:p>
    <w:p w14:paraId="7E9102C0" w14:textId="77777777" w:rsidR="00450FB6" w:rsidRDefault="00450FB6" w:rsidP="00450FB6">
      <w:pPr>
        <w:autoSpaceDE w:val="0"/>
        <w:autoSpaceDN w:val="0"/>
        <w:rPr>
          <w:b/>
          <w:bCs/>
        </w:rPr>
      </w:pPr>
      <w:r w:rsidRPr="00121D92">
        <w:rPr>
          <w:b/>
          <w:bCs/>
          <w:noProof/>
        </w:rPr>
        <mc:AlternateContent>
          <mc:Choice Requires="wps">
            <w:drawing>
              <wp:anchor distT="0" distB="0" distL="114300" distR="114300" simplePos="0" relativeHeight="251704320" behindDoc="0" locked="0" layoutInCell="1" allowOverlap="1" wp14:anchorId="0E8F149F" wp14:editId="2216C9F7">
                <wp:simplePos x="0" y="0"/>
                <wp:positionH relativeFrom="column">
                  <wp:posOffset>2676525</wp:posOffset>
                </wp:positionH>
                <wp:positionV relativeFrom="paragraph">
                  <wp:posOffset>66675</wp:posOffset>
                </wp:positionV>
                <wp:extent cx="2771775" cy="381000"/>
                <wp:effectExtent l="0" t="0" r="47625" b="57150"/>
                <wp:wrapNone/>
                <wp:docPr id="1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38100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E1DABE" w14:textId="77777777" w:rsidR="00011546" w:rsidRDefault="00011546"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011546" w:rsidRPr="00EC1D21" w:rsidRDefault="00011546"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F149F" id="_x0000_s1069" type="#_x0000_t176" style="position:absolute;margin-left:210.75pt;margin-top:5.25pt;width:218.2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" strokecolor="#666" strokeweight="1pt">
                <v:fill color2="#999" focus="100%" type="gradient"/>
                <v:shadow on="t" color="#7f7f7f" opacity=".5" offset="1pt"/>
                <v:textbox>
                  <w:txbxContent>
                    <w:p w14:paraId="71E1DABE" w14:textId="77777777" w:rsidR="00011546" w:rsidRDefault="00011546" w:rsidP="00450FB6">
                      <w:pPr>
                        <w:rPr>
                          <w:rFonts w:ascii="標楷體" w:hAnsi="標楷體" w:cs="Calibri"/>
                          <w:kern w:val="0"/>
                          <w:sz w:val="16"/>
                          <w:szCs w:val="16"/>
                        </w:rPr>
                      </w:pPr>
                      <w:r w:rsidRPr="00BF733C">
                        <w:rPr>
                          <w:rFonts w:hint="eastAsia"/>
                        </w:rPr>
                        <w:t>SKQuoteLib_</w:t>
                      </w:r>
                      <w:r>
                        <w:rPr>
                          <w:rFonts w:hint="eastAsia"/>
                        </w:rPr>
                        <w:t>G</w:t>
                      </w:r>
                      <w:r w:rsidRPr="00BF733C">
                        <w:rPr>
                          <w:rFonts w:hint="eastAsia"/>
                        </w:rPr>
                        <w:t>et</w:t>
                      </w:r>
                      <w:r w:rsidRPr="00BF733C">
                        <w:t>StockByMarketAndNo</w:t>
                      </w:r>
                    </w:p>
                    <w:p w14:paraId="0091920E" w14:textId="77777777" w:rsidR="00011546" w:rsidRPr="00EC1D21" w:rsidRDefault="00011546" w:rsidP="00450FB6">
                      <w:pPr>
                        <w:pStyle w:val="af6"/>
                        <w:widowControl/>
                        <w:ind w:leftChars="0"/>
                        <w:jc w:val="center"/>
                        <w:textAlignment w:val="center"/>
                        <w:rPr>
                          <w:sz w:val="16"/>
                          <w:szCs w:val="16"/>
                        </w:rPr>
                      </w:pPr>
                    </w:p>
                  </w:txbxContent>
                </v:textbox>
              </v:shape>
            </w:pict>
          </mc:Fallback>
        </mc:AlternateContent>
      </w:r>
      <w:r w:rsidRPr="00121D92">
        <w:rPr>
          <w:b/>
          <w:bCs/>
          <w:noProof/>
        </w:rPr>
        <mc:AlternateContent>
          <mc:Choice Requires="wps">
            <w:drawing>
              <wp:anchor distT="0" distB="0" distL="114300" distR="114300" simplePos="0" relativeHeight="251703296" behindDoc="0" locked="0" layoutInCell="1" allowOverlap="1" wp14:anchorId="5F4ED707" wp14:editId="6E9C20A0">
                <wp:simplePos x="0" y="0"/>
                <wp:positionH relativeFrom="column">
                  <wp:posOffset>-342900</wp:posOffset>
                </wp:positionH>
                <wp:positionV relativeFrom="paragraph">
                  <wp:posOffset>104776</wp:posOffset>
                </wp:positionV>
                <wp:extent cx="2619375" cy="361950"/>
                <wp:effectExtent l="0" t="0" r="47625" b="57150"/>
                <wp:wrapNone/>
                <wp:docPr id="11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361950"/>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7BB405" w14:textId="77777777" w:rsidR="00011546" w:rsidRPr="00BF733C" w:rsidRDefault="00011546"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011546" w:rsidRPr="00EC1D21" w:rsidRDefault="00011546" w:rsidP="00450FB6">
                            <w:pPr>
                              <w:pStyle w:val="af6"/>
                              <w:widowControl/>
                              <w:ind w:leftChars="0"/>
                              <w:jc w:val="center"/>
                              <w:textAlignment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ED707" id="_x0000_s1070" type="#_x0000_t176" style="position:absolute;margin-left:-27pt;margin-top:8.25pt;width:206.25pt;height: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" strokecolor="#666" strokeweight="1pt">
                <v:fill color2="#999" focus="100%" type="gradient"/>
                <v:shadow on="t" color="#7f7f7f" opacity=".5" offset="1pt"/>
                <v:textbox>
                  <w:txbxContent>
                    <w:p w14:paraId="797BB405" w14:textId="77777777" w:rsidR="00011546" w:rsidRPr="00BF733C" w:rsidRDefault="00011546" w:rsidP="00450FB6">
                      <w:r w:rsidRPr="00BF733C">
                        <w:rPr>
                          <w:rFonts w:hint="eastAsia"/>
                        </w:rPr>
                        <w:t>SKQuoteLib_</w:t>
                      </w:r>
                      <w:r>
                        <w:rPr>
                          <w:rFonts w:hint="eastAsia"/>
                        </w:rPr>
                        <w:t>G</w:t>
                      </w:r>
                      <w:r w:rsidRPr="00BF733C">
                        <w:rPr>
                          <w:rFonts w:hint="eastAsia"/>
                        </w:rPr>
                        <w:t>et</w:t>
                      </w:r>
                      <w:r w:rsidRPr="00BF733C">
                        <w:t>StockByNoLONG</w:t>
                      </w:r>
                    </w:p>
                    <w:p w14:paraId="19B61509" w14:textId="77777777" w:rsidR="00011546" w:rsidRPr="00EC1D21" w:rsidRDefault="00011546" w:rsidP="00450FB6">
                      <w:pPr>
                        <w:pStyle w:val="af6"/>
                        <w:widowControl/>
                        <w:ind w:leftChars="0"/>
                        <w:jc w:val="center"/>
                        <w:textAlignment w:val="center"/>
                        <w:rPr>
                          <w:sz w:val="16"/>
                          <w:szCs w:val="16"/>
                        </w:rPr>
                      </w:pPr>
                    </w:p>
                  </w:txbxContent>
                </v:textbox>
              </v:shape>
            </w:pict>
          </mc:Fallback>
        </mc:AlternateContent>
      </w:r>
    </w:p>
    <w:p w14:paraId="1C238979" w14:textId="77777777" w:rsidR="00450FB6" w:rsidRDefault="00450FB6" w:rsidP="00450FB6">
      <w:pPr>
        <w:autoSpaceDE w:val="0"/>
        <w:autoSpaceDN w:val="0"/>
        <w:rPr>
          <w:b/>
          <w:bCs/>
        </w:rPr>
      </w:pPr>
    </w:p>
    <w:p w14:paraId="1A5D950A" w14:textId="77777777" w:rsidR="00450FB6" w:rsidRDefault="00450FB6" w:rsidP="00450FB6">
      <w:pPr>
        <w:autoSpaceDE w:val="0"/>
        <w:autoSpaceDN w:val="0"/>
        <w:rPr>
          <w:b/>
          <w:bCs/>
        </w:rPr>
      </w:pPr>
    </w:p>
    <w:p w14:paraId="132B6F50" w14:textId="77777777" w:rsidR="00450FB6" w:rsidRDefault="00450FB6" w:rsidP="00450FB6">
      <w:pPr>
        <w:autoSpaceDE w:val="0"/>
        <w:autoSpaceDN w:val="0"/>
        <w:rPr>
          <w:b/>
          <w:bCs/>
        </w:rPr>
      </w:pPr>
    </w:p>
    <w:p w14:paraId="0459F8E7" w14:textId="77777777" w:rsidR="00450FB6" w:rsidRDefault="00450FB6" w:rsidP="00450FB6">
      <w:pPr>
        <w:autoSpaceDE w:val="0"/>
        <w:autoSpaceDN w:val="0"/>
        <w:rPr>
          <w:b/>
          <w:bCs/>
        </w:rPr>
      </w:pPr>
    </w:p>
    <w:p w14:paraId="0AAE692C" w14:textId="77777777" w:rsidR="00450FB6" w:rsidRDefault="00450FB6" w:rsidP="00450FB6">
      <w:pPr>
        <w:autoSpaceDE w:val="0"/>
        <w:autoSpaceDN w:val="0"/>
        <w:rPr>
          <w:b/>
          <w:bCs/>
        </w:rPr>
      </w:pPr>
    </w:p>
    <w:p w14:paraId="659FEDE8" w14:textId="4376D1F2" w:rsidR="00EA75A7" w:rsidRPr="00450FB6" w:rsidRDefault="00EA75A7" w:rsidP="00A52160">
      <w:pPr>
        <w:autoSpaceDE w:val="0"/>
        <w:autoSpaceDN w:val="0"/>
        <w:rPr>
          <w:b/>
          <w:bCs/>
        </w:rPr>
      </w:pPr>
    </w:p>
    <w:p w14:paraId="60F7B3EE" w14:textId="0C5B2F05" w:rsidR="00A52160" w:rsidRDefault="00A52160" w:rsidP="00A52160">
      <w:pPr>
        <w:pStyle w:val="2"/>
      </w:pPr>
      <w:bookmarkStart w:id="7" w:name="_3-4_行情功能修改說明"/>
      <w:bookmarkEnd w:id="7"/>
      <w:r>
        <w:rPr>
          <w:rFonts w:hint="eastAsia"/>
        </w:rPr>
        <w:t xml:space="preserve">3-4 </w:t>
      </w:r>
      <w:r>
        <w:rPr>
          <w:rFonts w:hint="eastAsia"/>
        </w:rPr>
        <w:t>行情功能修改說明</w:t>
      </w:r>
    </w:p>
    <w:p w14:paraId="69F982D0" w14:textId="3B0A9721" w:rsidR="002411B6" w:rsidRDefault="002411B6" w:rsidP="00A52160">
      <w:pPr>
        <w:widowControl/>
        <w:rPr>
          <w:sz w:val="28"/>
          <w:szCs w:val="28"/>
        </w:rPr>
      </w:pPr>
      <w:r>
        <w:rPr>
          <w:rFonts w:hint="eastAsia"/>
          <w:sz w:val="28"/>
          <w:szCs w:val="28"/>
        </w:rPr>
        <w:t>因應商品總數增加的情況</w:t>
      </w:r>
      <w:r w:rsidR="00DB4050">
        <w:rPr>
          <w:rFonts w:hint="eastAsia"/>
          <w:sz w:val="28"/>
          <w:szCs w:val="28"/>
        </w:rPr>
        <w:t>，單一市場</w:t>
      </w:r>
      <w:r w:rsidR="00DB4050">
        <w:rPr>
          <w:rFonts w:hint="eastAsia"/>
          <w:sz w:val="28"/>
          <w:szCs w:val="28"/>
        </w:rPr>
        <w:t>(</w:t>
      </w:r>
      <w:r w:rsidR="00DB4050">
        <w:rPr>
          <w:rFonts w:hint="eastAsia"/>
          <w:sz w:val="28"/>
          <w:szCs w:val="28"/>
        </w:rPr>
        <w:t>國內、海期、海選</w:t>
      </w:r>
      <w:r w:rsidR="00DB4050">
        <w:rPr>
          <w:rFonts w:hint="eastAsia"/>
          <w:sz w:val="28"/>
          <w:szCs w:val="28"/>
        </w:rPr>
        <w:t>)</w:t>
      </w:r>
      <w:r w:rsidR="00DB4050">
        <w:rPr>
          <w:rFonts w:hint="eastAsia"/>
          <w:sz w:val="28"/>
          <w:szCs w:val="28"/>
        </w:rPr>
        <w:t>之商品總數有可能超過</w:t>
      </w:r>
      <w:r w:rsidR="00DB4050">
        <w:rPr>
          <w:rFonts w:hint="eastAsia"/>
          <w:sz w:val="28"/>
          <w:szCs w:val="28"/>
        </w:rPr>
        <w:t>SHORT</w:t>
      </w:r>
      <w:r w:rsidR="00DB4050">
        <w:rPr>
          <w:rFonts w:hint="eastAsia"/>
          <w:sz w:val="28"/>
          <w:szCs w:val="28"/>
        </w:rPr>
        <w:t>型別上限</w:t>
      </w:r>
      <w:r w:rsidR="00DB4050">
        <w:rPr>
          <w:rFonts w:hint="eastAsia"/>
          <w:sz w:val="28"/>
          <w:szCs w:val="28"/>
        </w:rPr>
        <w:t>(32767)</w:t>
      </w:r>
      <w:r w:rsidR="00DB4050">
        <w:rPr>
          <w:rFonts w:hint="eastAsia"/>
          <w:sz w:val="28"/>
          <w:szCs w:val="28"/>
        </w:rPr>
        <w:t>，自</w:t>
      </w:r>
      <w:r w:rsidR="00DB4050">
        <w:rPr>
          <w:rFonts w:hint="eastAsia"/>
          <w:sz w:val="28"/>
          <w:szCs w:val="28"/>
        </w:rPr>
        <w:t>V2.13.31</w:t>
      </w:r>
      <w:r w:rsidR="00DB4050">
        <w:rPr>
          <w:rFonts w:hint="eastAsia"/>
          <w:sz w:val="28"/>
          <w:szCs w:val="28"/>
        </w:rPr>
        <w:t>版本提供報價功能的擴充版</w:t>
      </w:r>
      <w:r w:rsidR="00DE29BA">
        <w:rPr>
          <w:rFonts w:hint="eastAsia"/>
          <w:sz w:val="28"/>
          <w:szCs w:val="28"/>
        </w:rPr>
        <w:t>，針對功能、事件、物件內含有</w:t>
      </w:r>
      <w:r w:rsidR="00DE29BA">
        <w:rPr>
          <w:sz w:val="28"/>
          <w:szCs w:val="28"/>
        </w:rPr>
        <w:t>SHORT sStockidx</w:t>
      </w:r>
      <w:r w:rsidR="00DE29BA">
        <w:rPr>
          <w:rFonts w:hint="eastAsia"/>
          <w:sz w:val="28"/>
          <w:szCs w:val="28"/>
        </w:rPr>
        <w:t>的部分修改為</w:t>
      </w:r>
      <w:r w:rsidR="00DE29BA">
        <w:rPr>
          <w:rFonts w:hint="eastAsia"/>
          <w:sz w:val="28"/>
          <w:szCs w:val="28"/>
        </w:rPr>
        <w:t xml:space="preserve">LONG </w:t>
      </w:r>
      <w:r w:rsidR="00DE29BA">
        <w:rPr>
          <w:sz w:val="28"/>
          <w:szCs w:val="28"/>
        </w:rPr>
        <w:t>nStockidx</w:t>
      </w:r>
      <w:r w:rsidR="00DE29BA">
        <w:rPr>
          <w:rFonts w:hint="eastAsia"/>
          <w:sz w:val="28"/>
          <w:szCs w:val="28"/>
        </w:rPr>
        <w:t>。</w:t>
      </w:r>
    </w:p>
    <w:p w14:paraId="05A423DB" w14:textId="30542845" w:rsidR="00974016" w:rsidRDefault="00974016" w:rsidP="00A52160">
      <w:pPr>
        <w:widowControl/>
        <w:rPr>
          <w:sz w:val="28"/>
          <w:szCs w:val="28"/>
        </w:rPr>
      </w:pPr>
    </w:p>
    <w:p w14:paraId="27999C52" w14:textId="5AB15CD5" w:rsidR="00485949" w:rsidRDefault="00485949" w:rsidP="00A52160">
      <w:pPr>
        <w:widowControl/>
        <w:rPr>
          <w:sz w:val="28"/>
          <w:szCs w:val="28"/>
        </w:rPr>
      </w:pPr>
      <w:r>
        <w:rPr>
          <w:rFonts w:hint="eastAsia"/>
          <w:sz w:val="28"/>
          <w:szCs w:val="28"/>
        </w:rPr>
        <w:t>以下列舉商品超過</w:t>
      </w:r>
      <w:r>
        <w:rPr>
          <w:rFonts w:hint="eastAsia"/>
          <w:sz w:val="28"/>
          <w:szCs w:val="28"/>
        </w:rPr>
        <w:t>32767</w:t>
      </w:r>
      <w:r>
        <w:rPr>
          <w:rFonts w:hint="eastAsia"/>
          <w:sz w:val="28"/>
          <w:szCs w:val="28"/>
        </w:rPr>
        <w:t>時可能發生的情況</w:t>
      </w:r>
    </w:p>
    <w:p w14:paraId="779E3953" w14:textId="7C529652" w:rsidR="00974016" w:rsidRDefault="00974016" w:rsidP="00A52160">
      <w:pPr>
        <w:widowControl/>
        <w:rPr>
          <w:sz w:val="28"/>
          <w:szCs w:val="28"/>
        </w:rPr>
      </w:pPr>
      <w:r w:rsidRPr="00485949">
        <w:rPr>
          <w:rFonts w:hint="eastAsia"/>
          <w:b/>
          <w:sz w:val="28"/>
          <w:szCs w:val="28"/>
        </w:rPr>
        <w:lastRenderedPageBreak/>
        <w:t>狀況</w:t>
      </w:r>
      <w:r w:rsidRPr="00485949">
        <w:rPr>
          <w:rFonts w:hint="eastAsia"/>
          <w:b/>
          <w:sz w:val="28"/>
          <w:szCs w:val="28"/>
        </w:rPr>
        <w:t>1</w:t>
      </w:r>
      <w:r w:rsidRPr="00485949">
        <w:rPr>
          <w:rFonts w:hint="eastAsia"/>
          <w:b/>
          <w:sz w:val="28"/>
          <w:szCs w:val="28"/>
        </w:rPr>
        <w:t>：</w:t>
      </w:r>
      <w:r w:rsidR="00485949">
        <w:rPr>
          <w:rFonts w:hint="eastAsia"/>
          <w:sz w:val="28"/>
          <w:szCs w:val="28"/>
        </w:rPr>
        <w:t>海選</w:t>
      </w:r>
      <w:r>
        <w:rPr>
          <w:rFonts w:hint="eastAsia"/>
          <w:sz w:val="28"/>
          <w:szCs w:val="28"/>
        </w:rPr>
        <w:t>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2.13.30(</w:t>
      </w:r>
      <w:r>
        <w:rPr>
          <w:rFonts w:hint="eastAsia"/>
          <w:sz w:val="28"/>
          <w:szCs w:val="28"/>
        </w:rPr>
        <w:t>含</w:t>
      </w:r>
      <w:r>
        <w:rPr>
          <w:rFonts w:hint="eastAsia"/>
          <w:sz w:val="28"/>
          <w:szCs w:val="28"/>
        </w:rPr>
        <w:t>)</w:t>
      </w:r>
      <w:r>
        <w:rPr>
          <w:rFonts w:hint="eastAsia"/>
          <w:sz w:val="28"/>
          <w:szCs w:val="28"/>
        </w:rPr>
        <w:t>前</w:t>
      </w:r>
    </w:p>
    <w:p w14:paraId="5C73DB90" w14:textId="77777777" w:rsidR="00B74A51" w:rsidRPr="00485949" w:rsidRDefault="00B74A51" w:rsidP="00B74A51">
      <w:pPr>
        <w:widowControl/>
        <w:rPr>
          <w:b/>
          <w:color w:val="FF0000"/>
          <w:sz w:val="28"/>
          <w:szCs w:val="28"/>
          <w:lang w:eastAsia="zh-HK"/>
        </w:rPr>
      </w:pPr>
      <w:r w:rsidRPr="00485949">
        <w:rPr>
          <w:rFonts w:hint="eastAsia"/>
          <w:b/>
          <w:color w:val="FF0000"/>
          <w:sz w:val="28"/>
          <w:szCs w:val="28"/>
        </w:rPr>
        <w:t>無法取得任何商品</w:t>
      </w:r>
      <w:r>
        <w:rPr>
          <w:rFonts w:hint="eastAsia"/>
          <w:b/>
          <w:color w:val="FF0000"/>
          <w:sz w:val="28"/>
          <w:szCs w:val="28"/>
        </w:rPr>
        <w:t>，</w:t>
      </w:r>
      <w:r>
        <w:rPr>
          <w:rFonts w:hint="eastAsia"/>
          <w:b/>
          <w:color w:val="FF0000"/>
          <w:sz w:val="28"/>
          <w:szCs w:val="28"/>
          <w:lang w:eastAsia="zh-HK"/>
        </w:rPr>
        <w:t>如下圖</w:t>
      </w:r>
      <w:r>
        <w:rPr>
          <w:rFonts w:hint="eastAsia"/>
          <w:b/>
          <w:color w:val="FF0000"/>
          <w:sz w:val="28"/>
          <w:szCs w:val="28"/>
        </w:rPr>
        <w:t>1</w:t>
      </w:r>
      <w:r>
        <w:rPr>
          <w:rFonts w:hint="eastAsia"/>
          <w:b/>
          <w:color w:val="FF0000"/>
          <w:sz w:val="28"/>
          <w:szCs w:val="28"/>
          <w:lang w:eastAsia="zh-HK"/>
        </w:rPr>
        <w:t>所示</w:t>
      </w:r>
      <w:r>
        <w:rPr>
          <w:rFonts w:hint="eastAsia"/>
          <w:b/>
          <w:color w:val="FF0000"/>
          <w:sz w:val="28"/>
          <w:szCs w:val="28"/>
        </w:rPr>
        <w:t>：</w:t>
      </w:r>
    </w:p>
    <w:p w14:paraId="61CED2D7" w14:textId="7CE0D567" w:rsidR="00974016" w:rsidRDefault="00974016" w:rsidP="00A52160">
      <w:pPr>
        <w:widowControl/>
        <w:rPr>
          <w:sz w:val="28"/>
          <w:szCs w:val="28"/>
        </w:rPr>
      </w:pPr>
      <w:r>
        <w:rPr>
          <w:noProof/>
        </w:rPr>
        <w:drawing>
          <wp:inline distT="0" distB="0" distL="0" distR="0" wp14:anchorId="5867C275" wp14:editId="7F3F392B">
            <wp:extent cx="6188710" cy="2594610"/>
            <wp:effectExtent l="0" t="0" r="254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88710" cy="2594610"/>
                    </a:xfrm>
                    <a:prstGeom prst="rect">
                      <a:avLst/>
                    </a:prstGeom>
                  </pic:spPr>
                </pic:pic>
              </a:graphicData>
            </a:graphic>
          </wp:inline>
        </w:drawing>
      </w:r>
    </w:p>
    <w:p w14:paraId="7C5B1083" w14:textId="77777777" w:rsidR="00B74A51" w:rsidRDefault="00B74A51" w:rsidP="00B74A51">
      <w:pPr>
        <w:widowControl/>
        <w:rPr>
          <w:sz w:val="28"/>
          <w:szCs w:val="28"/>
        </w:rPr>
      </w:pPr>
      <w:r>
        <w:rPr>
          <w:rFonts w:ascii="新細明體" w:eastAsia="新細明體" w:hAnsi="新細明體" w:hint="eastAsia"/>
          <w:sz w:val="28"/>
          <w:szCs w:val="28"/>
        </w:rPr>
        <w:t>▲</w:t>
      </w:r>
      <w:r>
        <w:rPr>
          <w:rFonts w:hint="eastAsia"/>
          <w:sz w:val="28"/>
          <w:szCs w:val="28"/>
          <w:lang w:eastAsia="zh-HK"/>
        </w:rPr>
        <w:t>圖</w:t>
      </w:r>
      <w:r>
        <w:rPr>
          <w:rFonts w:hint="eastAsia"/>
          <w:sz w:val="28"/>
          <w:szCs w:val="28"/>
        </w:rPr>
        <w:t>1</w:t>
      </w:r>
    </w:p>
    <w:p w14:paraId="00D6179A" w14:textId="77777777" w:rsidR="00485949" w:rsidRDefault="00485949" w:rsidP="00485949">
      <w:pPr>
        <w:widowControl/>
        <w:rPr>
          <w:sz w:val="28"/>
          <w:szCs w:val="28"/>
        </w:rPr>
      </w:pPr>
    </w:p>
    <w:p w14:paraId="6615B104" w14:textId="010D933C" w:rsidR="00485949" w:rsidRPr="00B74A51" w:rsidRDefault="00485949" w:rsidP="00485949">
      <w:pPr>
        <w:widowControl/>
        <w:rPr>
          <w:sz w:val="28"/>
          <w:szCs w:val="28"/>
        </w:rPr>
      </w:pPr>
      <w:r w:rsidRPr="00485949">
        <w:rPr>
          <w:rFonts w:hint="eastAsia"/>
          <w:b/>
          <w:sz w:val="28"/>
          <w:szCs w:val="28"/>
        </w:rPr>
        <w:t>狀況</w:t>
      </w:r>
      <w:r w:rsidRPr="00485949">
        <w:rPr>
          <w:rFonts w:hint="eastAsia"/>
          <w:b/>
          <w:sz w:val="28"/>
          <w:szCs w:val="28"/>
        </w:rPr>
        <w:t>2</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後，但功能、函式、物件沒有串接</w:t>
      </w:r>
      <w:r>
        <w:rPr>
          <w:rFonts w:hint="eastAsia"/>
          <w:sz w:val="28"/>
          <w:szCs w:val="28"/>
        </w:rPr>
        <w:t>LONG nStockidx</w:t>
      </w:r>
      <w:r>
        <w:rPr>
          <w:rFonts w:hint="eastAsia"/>
          <w:sz w:val="28"/>
          <w:szCs w:val="28"/>
        </w:rPr>
        <w:t>擴充版</w:t>
      </w:r>
    </w:p>
    <w:p w14:paraId="5802DE0E" w14:textId="60993EAB" w:rsidR="00485949" w:rsidRDefault="00322E90" w:rsidP="00485949">
      <w:pPr>
        <w:widowControl/>
        <w:rPr>
          <w:sz w:val="28"/>
          <w:szCs w:val="28"/>
        </w:rPr>
      </w:pPr>
      <w:r>
        <w:rPr>
          <w:rFonts w:hint="eastAsia"/>
          <w:b/>
          <w:color w:val="FF0000"/>
          <w:sz w:val="28"/>
          <w:szCs w:val="28"/>
        </w:rPr>
        <w:t>不會影響運作，但</w:t>
      </w:r>
      <w:r w:rsidR="00485949" w:rsidRPr="00485949">
        <w:rPr>
          <w:rFonts w:hint="eastAsia"/>
          <w:b/>
          <w:color w:val="FF0000"/>
          <w:sz w:val="28"/>
          <w:szCs w:val="28"/>
        </w:rPr>
        <w:t>無法取得</w:t>
      </w:r>
      <w:r w:rsidR="00485949">
        <w:rPr>
          <w:rFonts w:hint="eastAsia"/>
          <w:b/>
          <w:color w:val="FF0000"/>
          <w:sz w:val="28"/>
          <w:szCs w:val="28"/>
        </w:rPr>
        <w:t>Stocki</w:t>
      </w:r>
      <w:r w:rsidR="00485949">
        <w:rPr>
          <w:b/>
          <w:color w:val="FF0000"/>
          <w:sz w:val="28"/>
          <w:szCs w:val="28"/>
        </w:rPr>
        <w:t>dx</w:t>
      </w:r>
      <w:r w:rsidR="00485949">
        <w:rPr>
          <w:rFonts w:hint="eastAsia"/>
          <w:b/>
          <w:color w:val="FF0000"/>
          <w:sz w:val="28"/>
          <w:szCs w:val="28"/>
        </w:rPr>
        <w:t>在</w:t>
      </w:r>
      <w:r w:rsidR="00485949">
        <w:rPr>
          <w:rFonts w:hint="eastAsia"/>
          <w:b/>
          <w:color w:val="FF0000"/>
          <w:sz w:val="28"/>
          <w:szCs w:val="28"/>
        </w:rPr>
        <w:t>32767</w:t>
      </w:r>
      <w:r w:rsidR="00485949">
        <w:rPr>
          <w:rFonts w:hint="eastAsia"/>
          <w:b/>
          <w:color w:val="FF0000"/>
          <w:sz w:val="28"/>
          <w:szCs w:val="28"/>
        </w:rPr>
        <w:t>之後的所有商品</w:t>
      </w:r>
      <w:r w:rsidR="00B74A51">
        <w:rPr>
          <w:rFonts w:hint="eastAsia"/>
          <w:b/>
          <w:color w:val="FF0000"/>
          <w:sz w:val="28"/>
          <w:szCs w:val="28"/>
        </w:rPr>
        <w:t>，</w:t>
      </w:r>
      <w:r w:rsidR="00B74A51">
        <w:rPr>
          <w:rFonts w:hint="eastAsia"/>
          <w:b/>
          <w:color w:val="FF0000"/>
          <w:sz w:val="28"/>
          <w:szCs w:val="28"/>
          <w:lang w:eastAsia="zh-HK"/>
        </w:rPr>
        <w:t>如下圖</w:t>
      </w:r>
      <w:r w:rsidR="00B74A51">
        <w:rPr>
          <w:rFonts w:hint="eastAsia"/>
          <w:b/>
          <w:color w:val="FF0000"/>
          <w:sz w:val="28"/>
          <w:szCs w:val="28"/>
        </w:rPr>
        <w:t>2</w:t>
      </w:r>
      <w:r w:rsidR="00B74A51">
        <w:rPr>
          <w:rFonts w:hint="eastAsia"/>
          <w:b/>
          <w:color w:val="FF0000"/>
          <w:sz w:val="28"/>
          <w:szCs w:val="28"/>
          <w:lang w:eastAsia="zh-HK"/>
        </w:rPr>
        <w:t>所示</w:t>
      </w:r>
      <w:r w:rsidR="00B74A51">
        <w:rPr>
          <w:rFonts w:hint="eastAsia"/>
          <w:b/>
          <w:color w:val="FF0000"/>
          <w:sz w:val="28"/>
          <w:szCs w:val="28"/>
        </w:rPr>
        <w:t>：</w:t>
      </w:r>
    </w:p>
    <w:p w14:paraId="6B8A2E94" w14:textId="72F50B51" w:rsidR="00485949" w:rsidRDefault="00485949" w:rsidP="00A52160">
      <w:pPr>
        <w:widowControl/>
        <w:rPr>
          <w:sz w:val="28"/>
          <w:szCs w:val="28"/>
        </w:rPr>
      </w:pPr>
      <w:r>
        <w:rPr>
          <w:noProof/>
        </w:rPr>
        <w:drawing>
          <wp:inline distT="0" distB="0" distL="0" distR="0" wp14:anchorId="3DC01331" wp14:editId="0FEA7D72">
            <wp:extent cx="6188710" cy="1510030"/>
            <wp:effectExtent l="0" t="0" r="254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88710" cy="1510030"/>
                    </a:xfrm>
                    <a:prstGeom prst="rect">
                      <a:avLst/>
                    </a:prstGeom>
                  </pic:spPr>
                </pic:pic>
              </a:graphicData>
            </a:graphic>
          </wp:inline>
        </w:drawing>
      </w:r>
    </w:p>
    <w:p w14:paraId="753271CE" w14:textId="18BD52A4" w:rsidR="00485949" w:rsidRDefault="00B74A51" w:rsidP="00A52160">
      <w:pPr>
        <w:widowControl/>
        <w:rPr>
          <w:sz w:val="28"/>
          <w:szCs w:val="28"/>
        </w:rPr>
      </w:pPr>
      <w:r>
        <w:rPr>
          <w:rFonts w:hint="eastAsia"/>
          <w:sz w:val="28"/>
          <w:szCs w:val="28"/>
          <w:lang w:eastAsia="zh-HK"/>
        </w:rPr>
        <w:t>圖</w:t>
      </w:r>
      <w:r>
        <w:rPr>
          <w:rFonts w:hint="eastAsia"/>
          <w:sz w:val="28"/>
          <w:szCs w:val="28"/>
        </w:rPr>
        <w:t>2</w:t>
      </w:r>
      <w:r>
        <w:rPr>
          <w:rFonts w:ascii="新細明體" w:eastAsia="新細明體" w:hAnsi="新細明體" w:hint="eastAsia"/>
          <w:sz w:val="28"/>
          <w:szCs w:val="28"/>
        </w:rPr>
        <w:t>▲</w:t>
      </w:r>
      <w:r>
        <w:rPr>
          <w:rFonts w:hint="eastAsia"/>
          <w:sz w:val="28"/>
          <w:szCs w:val="28"/>
        </w:rPr>
        <w:t>：</w:t>
      </w:r>
      <w:r w:rsidR="00485949">
        <w:rPr>
          <w:rFonts w:hint="eastAsia"/>
          <w:sz w:val="28"/>
          <w:szCs w:val="28"/>
        </w:rPr>
        <w:t>(</w:t>
      </w:r>
      <w:r w:rsidR="00485949">
        <w:rPr>
          <w:rFonts w:hint="eastAsia"/>
          <w:sz w:val="28"/>
          <w:szCs w:val="28"/>
        </w:rPr>
        <w:t>範例</w:t>
      </w:r>
      <w:r w:rsidR="00485949">
        <w:rPr>
          <w:rFonts w:hint="eastAsia"/>
          <w:sz w:val="28"/>
          <w:szCs w:val="28"/>
        </w:rPr>
        <w:t>CME,EC13900U1</w:t>
      </w:r>
      <w:r w:rsidR="00485949">
        <w:rPr>
          <w:rFonts w:hint="eastAsia"/>
          <w:sz w:val="28"/>
          <w:szCs w:val="28"/>
        </w:rPr>
        <w:t>因</w:t>
      </w:r>
      <w:r w:rsidR="00485949">
        <w:rPr>
          <w:rFonts w:hint="eastAsia"/>
          <w:sz w:val="28"/>
          <w:szCs w:val="28"/>
        </w:rPr>
        <w:t xml:space="preserve">Stockidx &gt; </w:t>
      </w:r>
      <w:r w:rsidR="00485949">
        <w:rPr>
          <w:sz w:val="28"/>
          <w:szCs w:val="28"/>
        </w:rPr>
        <w:t>32767</w:t>
      </w:r>
      <w:r w:rsidR="00485949">
        <w:rPr>
          <w:rFonts w:hint="eastAsia"/>
          <w:sz w:val="28"/>
          <w:szCs w:val="28"/>
        </w:rPr>
        <w:t>故無法取得報價。</w:t>
      </w:r>
      <w:r w:rsidR="00485949">
        <w:rPr>
          <w:rFonts w:hint="eastAsia"/>
          <w:sz w:val="28"/>
          <w:szCs w:val="28"/>
        </w:rPr>
        <w:t>)</w:t>
      </w:r>
    </w:p>
    <w:p w14:paraId="148CE8E8" w14:textId="77777777" w:rsidR="00485949" w:rsidRDefault="00485949" w:rsidP="00A52160">
      <w:pPr>
        <w:widowControl/>
        <w:rPr>
          <w:sz w:val="28"/>
          <w:szCs w:val="28"/>
        </w:rPr>
      </w:pPr>
    </w:p>
    <w:p w14:paraId="5B7DE400" w14:textId="08E436E1" w:rsidR="00485949" w:rsidRDefault="00485949" w:rsidP="00485949">
      <w:pPr>
        <w:widowControl/>
        <w:rPr>
          <w:sz w:val="28"/>
          <w:szCs w:val="28"/>
        </w:rPr>
      </w:pPr>
      <w:r w:rsidRPr="00485949">
        <w:rPr>
          <w:rFonts w:hint="eastAsia"/>
          <w:b/>
          <w:sz w:val="28"/>
          <w:szCs w:val="28"/>
        </w:rPr>
        <w:lastRenderedPageBreak/>
        <w:t>狀況</w:t>
      </w:r>
      <w:r>
        <w:rPr>
          <w:rFonts w:hint="eastAsia"/>
          <w:b/>
          <w:sz w:val="28"/>
          <w:szCs w:val="28"/>
        </w:rPr>
        <w:t>3</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後，功能、函式、物件有串接</w:t>
      </w:r>
      <w:r>
        <w:rPr>
          <w:rFonts w:hint="eastAsia"/>
          <w:sz w:val="28"/>
          <w:szCs w:val="28"/>
        </w:rPr>
        <w:t>LONG nStockidx</w:t>
      </w:r>
      <w:r>
        <w:rPr>
          <w:rFonts w:hint="eastAsia"/>
          <w:sz w:val="28"/>
          <w:szCs w:val="28"/>
        </w:rPr>
        <w:t>擴充版</w:t>
      </w:r>
    </w:p>
    <w:p w14:paraId="361A0CBD" w14:textId="3BC831C9" w:rsidR="00485949" w:rsidRPr="00F91F7F" w:rsidRDefault="000A6658" w:rsidP="00485949">
      <w:pPr>
        <w:widowControl/>
        <w:rPr>
          <w:b/>
          <w:color w:val="FF0000"/>
          <w:sz w:val="28"/>
          <w:szCs w:val="28"/>
        </w:rPr>
      </w:pPr>
      <w:r w:rsidRPr="00322E90">
        <w:rPr>
          <w:rFonts w:hint="eastAsia"/>
          <w:b/>
          <w:color w:val="FF0000"/>
          <w:sz w:val="28"/>
          <w:szCs w:val="28"/>
        </w:rPr>
        <w:t>正常取得所有商品</w:t>
      </w:r>
      <w:r w:rsidR="00322E90">
        <w:rPr>
          <w:rFonts w:hint="eastAsia"/>
          <w:b/>
          <w:color w:val="FF0000"/>
          <w:sz w:val="28"/>
          <w:szCs w:val="28"/>
        </w:rPr>
        <w:t xml:space="preserve"> (</w:t>
      </w:r>
      <w:r w:rsidR="00322E90">
        <w:rPr>
          <w:rFonts w:hint="eastAsia"/>
          <w:b/>
          <w:color w:val="FF0000"/>
          <w:sz w:val="28"/>
          <w:szCs w:val="28"/>
        </w:rPr>
        <w:t>可參</w:t>
      </w:r>
      <w:r w:rsidR="00F91F7F">
        <w:rPr>
          <w:rFonts w:hint="eastAsia"/>
          <w:b/>
          <w:color w:val="FF0000"/>
          <w:sz w:val="28"/>
          <w:szCs w:val="28"/>
        </w:rPr>
        <w:t>考</w:t>
      </w:r>
      <w:r w:rsidR="00F91F7F">
        <w:rPr>
          <w:rFonts w:hint="eastAsia"/>
          <w:b/>
          <w:color w:val="FF0000"/>
          <w:sz w:val="28"/>
          <w:szCs w:val="28"/>
        </w:rPr>
        <w:t>2.13.31</w:t>
      </w:r>
      <w:r w:rsidR="00F91F7F">
        <w:rPr>
          <w:rFonts w:hint="eastAsia"/>
          <w:b/>
          <w:color w:val="FF0000"/>
          <w:sz w:val="28"/>
          <w:szCs w:val="28"/>
        </w:rPr>
        <w:t>版</w:t>
      </w:r>
      <w:r w:rsidR="00322E90">
        <w:rPr>
          <w:rFonts w:hint="eastAsia"/>
          <w:b/>
          <w:color w:val="FF0000"/>
          <w:sz w:val="28"/>
          <w:szCs w:val="28"/>
        </w:rPr>
        <w:t>範例</w:t>
      </w:r>
      <w:r w:rsidR="00322E90">
        <w:rPr>
          <w:rFonts w:hint="eastAsia"/>
          <w:b/>
          <w:color w:val="FF0000"/>
          <w:sz w:val="28"/>
          <w:szCs w:val="28"/>
        </w:rPr>
        <w:t>)</w:t>
      </w:r>
      <w:r w:rsidR="00B74A51" w:rsidRPr="00B74A51">
        <w:rPr>
          <w:rFonts w:hint="eastAsia"/>
          <w:b/>
          <w:color w:val="FF0000"/>
          <w:sz w:val="28"/>
          <w:szCs w:val="28"/>
        </w:rPr>
        <w:t xml:space="preserve"> </w:t>
      </w:r>
      <w:r w:rsidR="00B74A51" w:rsidRPr="00B74A51">
        <w:rPr>
          <w:rFonts w:hint="eastAsia"/>
          <w:b/>
          <w:color w:val="FF0000"/>
          <w:sz w:val="28"/>
          <w:szCs w:val="28"/>
        </w:rPr>
        <w:t>，如下圖</w:t>
      </w:r>
      <w:r w:rsidR="00B74A51" w:rsidRPr="00B74A51">
        <w:rPr>
          <w:rFonts w:hint="eastAsia"/>
          <w:b/>
          <w:color w:val="FF0000"/>
          <w:sz w:val="28"/>
          <w:szCs w:val="28"/>
        </w:rPr>
        <w:t>3</w:t>
      </w:r>
      <w:r w:rsidR="00B74A51" w:rsidRPr="00B74A51">
        <w:rPr>
          <w:rFonts w:hint="eastAsia"/>
          <w:b/>
          <w:color w:val="FF0000"/>
          <w:sz w:val="28"/>
          <w:szCs w:val="28"/>
        </w:rPr>
        <w:t>所示：</w:t>
      </w:r>
    </w:p>
    <w:p w14:paraId="3B09D4EB" w14:textId="6F565560" w:rsidR="00485949" w:rsidRDefault="000A6658" w:rsidP="00485949">
      <w:pPr>
        <w:widowControl/>
        <w:rPr>
          <w:sz w:val="28"/>
          <w:szCs w:val="28"/>
        </w:rPr>
      </w:pPr>
      <w:r>
        <w:rPr>
          <w:noProof/>
        </w:rPr>
        <w:drawing>
          <wp:inline distT="0" distB="0" distL="0" distR="0" wp14:anchorId="5E163EB8" wp14:editId="3A1FF03F">
            <wp:extent cx="6188710" cy="1972945"/>
            <wp:effectExtent l="0" t="0" r="2540" b="8255"/>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88710" cy="1972945"/>
                    </a:xfrm>
                    <a:prstGeom prst="rect">
                      <a:avLst/>
                    </a:prstGeom>
                  </pic:spPr>
                </pic:pic>
              </a:graphicData>
            </a:graphic>
          </wp:inline>
        </w:drawing>
      </w:r>
    </w:p>
    <w:p w14:paraId="663051A4" w14:textId="69F22EC4" w:rsidR="00485949" w:rsidRDefault="00B74A51" w:rsidP="00485949">
      <w:pPr>
        <w:widowControl/>
        <w:rPr>
          <w:sz w:val="28"/>
          <w:szCs w:val="28"/>
        </w:rPr>
      </w:pPr>
      <w:r>
        <w:rPr>
          <w:rFonts w:hint="eastAsia"/>
          <w:sz w:val="28"/>
          <w:szCs w:val="28"/>
          <w:lang w:eastAsia="zh-HK"/>
        </w:rPr>
        <w:t>圖</w:t>
      </w:r>
      <w:r>
        <w:rPr>
          <w:rFonts w:hint="eastAsia"/>
          <w:sz w:val="28"/>
          <w:szCs w:val="28"/>
        </w:rPr>
        <w:t>3</w:t>
      </w:r>
      <w:r>
        <w:rPr>
          <w:rFonts w:ascii="新細明體" w:eastAsia="新細明體" w:hAnsi="新細明體" w:hint="eastAsia"/>
          <w:sz w:val="28"/>
          <w:szCs w:val="28"/>
        </w:rPr>
        <w:t>▲</w:t>
      </w:r>
    </w:p>
    <w:p w14:paraId="0A295B1C" w14:textId="77777777" w:rsidR="00485949" w:rsidRPr="00485949" w:rsidRDefault="00485949" w:rsidP="00A52160">
      <w:pPr>
        <w:widowControl/>
        <w:rPr>
          <w:sz w:val="28"/>
          <w:szCs w:val="28"/>
        </w:rPr>
      </w:pPr>
    </w:p>
    <w:p w14:paraId="7E2B5F4C" w14:textId="0C0A0DE8" w:rsidR="00DB4050" w:rsidRDefault="00DB4050" w:rsidP="00A52160">
      <w:pPr>
        <w:widowControl/>
        <w:rPr>
          <w:sz w:val="28"/>
          <w:szCs w:val="28"/>
        </w:rPr>
      </w:pPr>
      <w:r>
        <w:rPr>
          <w:rFonts w:hint="eastAsia"/>
          <w:sz w:val="28"/>
          <w:szCs w:val="28"/>
        </w:rPr>
        <w:t>新舊功能對應一覽：</w:t>
      </w:r>
    </w:p>
    <w:tbl>
      <w:tblPr>
        <w:tblStyle w:val="af9"/>
        <w:tblW w:w="0" w:type="auto"/>
        <w:tblInd w:w="0" w:type="dxa"/>
        <w:tblLook w:val="04A0" w:firstRow="1" w:lastRow="0" w:firstColumn="1" w:lastColumn="0" w:noHBand="0" w:noVBand="1"/>
      </w:tblPr>
      <w:tblGrid>
        <w:gridCol w:w="4868"/>
        <w:gridCol w:w="4868"/>
      </w:tblGrid>
      <w:tr w:rsidR="00DB4050" w14:paraId="48595480" w14:textId="77777777" w:rsidTr="004F3D7F">
        <w:tc>
          <w:tcPr>
            <w:tcW w:w="9736" w:type="dxa"/>
            <w:gridSpan w:val="2"/>
          </w:tcPr>
          <w:p w14:paraId="38FC7676" w14:textId="4B178B5D" w:rsidR="00DB4050" w:rsidRPr="00974016" w:rsidRDefault="00DB4050" w:rsidP="00A52160">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SKQuoteLib</w:t>
            </w:r>
          </w:p>
        </w:tc>
      </w:tr>
      <w:tr w:rsidR="00B74A51" w14:paraId="5D8396A7" w14:textId="77777777" w:rsidTr="00B74A51">
        <w:tc>
          <w:tcPr>
            <w:tcW w:w="4868" w:type="dxa"/>
            <w:shd w:val="clear" w:color="auto" w:fill="DEEAF6" w:themeFill="accent1" w:themeFillTint="33"/>
          </w:tcPr>
          <w:p w14:paraId="1C9F627C" w14:textId="291F3900"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V2.13.30</w:t>
            </w:r>
          </w:p>
        </w:tc>
        <w:tc>
          <w:tcPr>
            <w:tcW w:w="4868" w:type="dxa"/>
            <w:shd w:val="clear" w:color="auto" w:fill="DEEAF6" w:themeFill="accent1" w:themeFillTint="33"/>
            <w:vAlign w:val="bottom"/>
          </w:tcPr>
          <w:p w14:paraId="2991E825" w14:textId="2DDA894C"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V2.13.31</w:t>
            </w:r>
          </w:p>
        </w:tc>
      </w:tr>
      <w:tr w:rsidR="00DE29BA" w14:paraId="19E883DE" w14:textId="77777777" w:rsidTr="004F3D7F">
        <w:tc>
          <w:tcPr>
            <w:tcW w:w="4868" w:type="dxa"/>
          </w:tcPr>
          <w:p w14:paraId="260B7EDB" w14:textId="1F6984E1" w:rsidR="00DE29BA" w:rsidRPr="00DE29BA" w:rsidRDefault="00DE29BA" w:rsidP="00DE29BA">
            <w:pPr>
              <w:widowControl/>
              <w:rPr>
                <w:rFonts w:ascii="微軟正黑體" w:eastAsia="微軟正黑體" w:hAnsi="微軟正黑體"/>
                <w:color w:val="000000"/>
                <w:szCs w:val="20"/>
              </w:rPr>
            </w:pPr>
            <w:r w:rsidRPr="00DE29BA">
              <w:rPr>
                <w:rFonts w:ascii="微軟正黑體" w:eastAsia="微軟正黑體" w:hAnsi="微軟正黑體" w:hint="eastAsia"/>
                <w:color w:val="000000"/>
                <w:szCs w:val="20"/>
              </w:rPr>
              <w:t>SKQuoteLib_EnterMonitor</w:t>
            </w:r>
          </w:p>
        </w:tc>
        <w:tc>
          <w:tcPr>
            <w:tcW w:w="4868" w:type="dxa"/>
            <w:vAlign w:val="bottom"/>
          </w:tcPr>
          <w:p w14:paraId="220E4E8F" w14:textId="70C1C15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SKQuoteLib_EnterMonitor</w:t>
            </w:r>
            <w:r w:rsidRPr="00DE29BA">
              <w:rPr>
                <w:rFonts w:ascii="微軟正黑體" w:eastAsia="微軟正黑體" w:hAnsi="微軟正黑體" w:hint="eastAsia"/>
                <w:szCs w:val="20"/>
              </w:rPr>
              <w:t>LONG</w:t>
            </w:r>
          </w:p>
        </w:tc>
      </w:tr>
      <w:tr w:rsidR="00DE29BA" w14:paraId="2357BA64" w14:textId="77777777" w:rsidTr="004F3D7F">
        <w:tc>
          <w:tcPr>
            <w:tcW w:w="4868" w:type="dxa"/>
            <w:vAlign w:val="bottom"/>
          </w:tcPr>
          <w:p w14:paraId="08178CCE" w14:textId="429D003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w:t>
            </w:r>
          </w:p>
        </w:tc>
        <w:tc>
          <w:tcPr>
            <w:tcW w:w="4868" w:type="dxa"/>
            <w:vAlign w:val="bottom"/>
          </w:tcPr>
          <w:p w14:paraId="0A81744F" w14:textId="54244269"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SKQuoteLib_GetStockByIndexLONG</w:t>
            </w:r>
          </w:p>
        </w:tc>
      </w:tr>
      <w:tr w:rsidR="00DE29BA" w14:paraId="4BA4DB88" w14:textId="77777777" w:rsidTr="004F3D7F">
        <w:tc>
          <w:tcPr>
            <w:tcW w:w="4868" w:type="dxa"/>
            <w:vAlign w:val="bottom"/>
          </w:tcPr>
          <w:p w14:paraId="779650F0" w14:textId="1B52CF6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w:t>
            </w:r>
          </w:p>
        </w:tc>
        <w:tc>
          <w:tcPr>
            <w:tcW w:w="4868" w:type="dxa"/>
            <w:vAlign w:val="bottom"/>
          </w:tcPr>
          <w:p w14:paraId="5CABF362" w14:textId="0E149B6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SKQuoteLib_GetStockByNoLONG</w:t>
            </w:r>
          </w:p>
        </w:tc>
      </w:tr>
      <w:tr w:rsidR="00DE29BA" w14:paraId="147EF3D2" w14:textId="77777777" w:rsidTr="004F3D7F">
        <w:tc>
          <w:tcPr>
            <w:tcW w:w="4868" w:type="dxa"/>
            <w:vAlign w:val="bottom"/>
          </w:tcPr>
          <w:p w14:paraId="0E86BD96" w14:textId="3D959CA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w:t>
            </w:r>
          </w:p>
        </w:tc>
        <w:tc>
          <w:tcPr>
            <w:tcW w:w="4868" w:type="dxa"/>
            <w:vAlign w:val="bottom"/>
          </w:tcPr>
          <w:p w14:paraId="6223DA6A" w14:textId="479974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SKQuoteLib_GetTickLONG</w:t>
            </w:r>
          </w:p>
        </w:tc>
      </w:tr>
      <w:tr w:rsidR="00DE29BA" w14:paraId="76FB4A23" w14:textId="77777777" w:rsidTr="004F3D7F">
        <w:tc>
          <w:tcPr>
            <w:tcW w:w="4868" w:type="dxa"/>
            <w:vAlign w:val="bottom"/>
          </w:tcPr>
          <w:p w14:paraId="655C7490" w14:textId="79442C8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w:t>
            </w:r>
          </w:p>
        </w:tc>
        <w:tc>
          <w:tcPr>
            <w:tcW w:w="4868" w:type="dxa"/>
            <w:vAlign w:val="bottom"/>
          </w:tcPr>
          <w:p w14:paraId="26F097C6" w14:textId="6519851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SKQuoteLib_GetBest5LONG</w:t>
            </w:r>
          </w:p>
        </w:tc>
      </w:tr>
      <w:tr w:rsidR="00DE29BA" w14:paraId="27086A37" w14:textId="77777777" w:rsidTr="004F3D7F">
        <w:tc>
          <w:tcPr>
            <w:tcW w:w="4868" w:type="dxa"/>
            <w:vAlign w:val="bottom"/>
          </w:tcPr>
          <w:p w14:paraId="21581E4C" w14:textId="1A72DB5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w:t>
            </w:r>
          </w:p>
        </w:tc>
        <w:tc>
          <w:tcPr>
            <w:tcW w:w="4868" w:type="dxa"/>
            <w:vAlign w:val="bottom"/>
          </w:tcPr>
          <w:p w14:paraId="4C8F0D92" w14:textId="1F148A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SKQuoteLib_GetMACDLONG</w:t>
            </w:r>
          </w:p>
        </w:tc>
      </w:tr>
      <w:tr w:rsidR="00DE29BA" w14:paraId="18DDDCD7" w14:textId="77777777" w:rsidTr="004F3D7F">
        <w:tc>
          <w:tcPr>
            <w:tcW w:w="4868" w:type="dxa"/>
            <w:vAlign w:val="bottom"/>
          </w:tcPr>
          <w:p w14:paraId="08DF8119" w14:textId="627EA4B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w:t>
            </w:r>
          </w:p>
        </w:tc>
        <w:tc>
          <w:tcPr>
            <w:tcW w:w="4868" w:type="dxa"/>
            <w:vAlign w:val="bottom"/>
          </w:tcPr>
          <w:p w14:paraId="016849A5" w14:textId="720C1F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SKQuoteLib_GetBoolTunelLONG</w:t>
            </w:r>
          </w:p>
        </w:tc>
      </w:tr>
      <w:tr w:rsidR="00DE29BA" w14:paraId="3E9F46E9" w14:textId="77777777" w:rsidTr="004F3D7F">
        <w:tc>
          <w:tcPr>
            <w:tcW w:w="4868" w:type="dxa"/>
            <w:vAlign w:val="bottom"/>
          </w:tcPr>
          <w:p w14:paraId="7B1F5360" w14:textId="6E454BA5"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w:t>
            </w:r>
          </w:p>
        </w:tc>
        <w:tc>
          <w:tcPr>
            <w:tcW w:w="4868" w:type="dxa"/>
            <w:vAlign w:val="bottom"/>
          </w:tcPr>
          <w:p w14:paraId="7BCE910B" w14:textId="7373FA0A"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DE29BA" w14:paraId="50B5BC62" w14:textId="77777777" w:rsidTr="004F3D7F">
        <w:tc>
          <w:tcPr>
            <w:tcW w:w="4868" w:type="dxa"/>
            <w:vAlign w:val="bottom"/>
          </w:tcPr>
          <w:p w14:paraId="7F70327B" w14:textId="434C50A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w:t>
            </w:r>
          </w:p>
        </w:tc>
        <w:tc>
          <w:tcPr>
            <w:tcW w:w="4868" w:type="dxa"/>
            <w:vAlign w:val="bottom"/>
          </w:tcPr>
          <w:p w14:paraId="0E4D90B9" w14:textId="61BE528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OnNotifyHistoryTicksLONG</w:t>
            </w:r>
          </w:p>
        </w:tc>
      </w:tr>
      <w:tr w:rsidR="00DE29BA" w14:paraId="102E6236" w14:textId="77777777" w:rsidTr="004F3D7F">
        <w:tc>
          <w:tcPr>
            <w:tcW w:w="4868" w:type="dxa"/>
            <w:vAlign w:val="bottom"/>
          </w:tcPr>
          <w:p w14:paraId="6708D7C3" w14:textId="5D720D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w:t>
            </w:r>
          </w:p>
        </w:tc>
        <w:tc>
          <w:tcPr>
            <w:tcW w:w="4868" w:type="dxa"/>
            <w:vAlign w:val="bottom"/>
          </w:tcPr>
          <w:p w14:paraId="594A3DB6" w14:textId="7B7D6B6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OnNotifyTicksLONG</w:t>
            </w:r>
          </w:p>
        </w:tc>
      </w:tr>
      <w:tr w:rsidR="00DE29BA" w14:paraId="4578A4B8" w14:textId="77777777" w:rsidTr="004F3D7F">
        <w:tc>
          <w:tcPr>
            <w:tcW w:w="4868" w:type="dxa"/>
            <w:vAlign w:val="bottom"/>
          </w:tcPr>
          <w:p w14:paraId="5E7A6517" w14:textId="158F12B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w:t>
            </w:r>
          </w:p>
        </w:tc>
        <w:tc>
          <w:tcPr>
            <w:tcW w:w="4868" w:type="dxa"/>
            <w:vAlign w:val="bottom"/>
          </w:tcPr>
          <w:p w14:paraId="18851B65" w14:textId="2CCD88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OnNotifyBest5LONG</w:t>
            </w:r>
          </w:p>
        </w:tc>
      </w:tr>
      <w:tr w:rsidR="00DE29BA" w14:paraId="05392C3A" w14:textId="77777777" w:rsidTr="004F3D7F">
        <w:tc>
          <w:tcPr>
            <w:tcW w:w="4868" w:type="dxa"/>
            <w:vAlign w:val="bottom"/>
          </w:tcPr>
          <w:p w14:paraId="4053F512" w14:textId="640D269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w:t>
            </w:r>
          </w:p>
        </w:tc>
        <w:tc>
          <w:tcPr>
            <w:tcW w:w="4868" w:type="dxa"/>
            <w:vAlign w:val="bottom"/>
          </w:tcPr>
          <w:p w14:paraId="6FED7F4A" w14:textId="678DDF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OnNotifyBoolTunelLONG</w:t>
            </w:r>
          </w:p>
        </w:tc>
      </w:tr>
      <w:tr w:rsidR="00DE29BA" w14:paraId="08356C74" w14:textId="77777777" w:rsidTr="004F3D7F">
        <w:tc>
          <w:tcPr>
            <w:tcW w:w="4868" w:type="dxa"/>
            <w:vAlign w:val="bottom"/>
          </w:tcPr>
          <w:p w14:paraId="7D6267BC" w14:textId="48BE1C2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w:t>
            </w:r>
          </w:p>
        </w:tc>
        <w:tc>
          <w:tcPr>
            <w:tcW w:w="4868" w:type="dxa"/>
            <w:vAlign w:val="bottom"/>
          </w:tcPr>
          <w:p w14:paraId="4332A01E" w14:textId="404B785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OnNotifyMACDLONG</w:t>
            </w:r>
          </w:p>
        </w:tc>
      </w:tr>
      <w:tr w:rsidR="00DE29BA" w14:paraId="086FDE0B" w14:textId="77777777" w:rsidTr="004F3D7F">
        <w:tc>
          <w:tcPr>
            <w:tcW w:w="4868" w:type="dxa"/>
            <w:vAlign w:val="bottom"/>
          </w:tcPr>
          <w:p w14:paraId="048E518C" w14:textId="2A5539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w:t>
            </w:r>
          </w:p>
        </w:tc>
        <w:tc>
          <w:tcPr>
            <w:tcW w:w="4868" w:type="dxa"/>
            <w:vAlign w:val="bottom"/>
          </w:tcPr>
          <w:p w14:paraId="62DB0C33" w14:textId="229E6D3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OnNotifyFutureTradeInfoLONG</w:t>
            </w:r>
          </w:p>
        </w:tc>
      </w:tr>
    </w:tbl>
    <w:p w14:paraId="6C17D44F" w14:textId="77777777"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DE29BA" w:rsidRPr="00DE29BA" w14:paraId="4523BE91" w14:textId="77777777" w:rsidTr="004F3D7F">
        <w:tc>
          <w:tcPr>
            <w:tcW w:w="9736" w:type="dxa"/>
            <w:gridSpan w:val="2"/>
          </w:tcPr>
          <w:p w14:paraId="4BC7A578" w14:textId="532132A9" w:rsidR="00DE29BA" w:rsidRPr="00974016" w:rsidRDefault="00DE29BA"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lastRenderedPageBreak/>
              <w:t>SKOSQuoteLib</w:t>
            </w:r>
          </w:p>
        </w:tc>
      </w:tr>
      <w:tr w:rsidR="00B74A51" w:rsidRPr="00DE29BA" w14:paraId="5B0A9CE8" w14:textId="77777777" w:rsidTr="00B74A51">
        <w:tc>
          <w:tcPr>
            <w:tcW w:w="4868" w:type="dxa"/>
            <w:shd w:val="clear" w:color="auto" w:fill="FBE4D5" w:themeFill="accent2" w:themeFillTint="33"/>
          </w:tcPr>
          <w:p w14:paraId="36EA58BD" w14:textId="45592817"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V2.13.30</w:t>
            </w:r>
          </w:p>
        </w:tc>
        <w:tc>
          <w:tcPr>
            <w:tcW w:w="4868" w:type="dxa"/>
            <w:shd w:val="clear" w:color="auto" w:fill="FBE4D5" w:themeFill="accent2" w:themeFillTint="33"/>
            <w:vAlign w:val="bottom"/>
          </w:tcPr>
          <w:p w14:paraId="575B0CE5" w14:textId="0863E522"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V2.13.31</w:t>
            </w:r>
          </w:p>
        </w:tc>
      </w:tr>
      <w:tr w:rsidR="00DE29BA" w:rsidRPr="00DE29BA" w14:paraId="0A16EE7B" w14:textId="77777777" w:rsidTr="004F3D7F">
        <w:tc>
          <w:tcPr>
            <w:tcW w:w="4868" w:type="dxa"/>
            <w:vAlign w:val="bottom"/>
          </w:tcPr>
          <w:p w14:paraId="07528F94" w14:textId="12E9BE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w:t>
            </w:r>
          </w:p>
        </w:tc>
        <w:tc>
          <w:tcPr>
            <w:tcW w:w="4868" w:type="dxa"/>
            <w:vAlign w:val="bottom"/>
          </w:tcPr>
          <w:p w14:paraId="055ADE83" w14:textId="71F4C5E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SKOSQuoteLib_EnterMonitorLONG</w:t>
            </w:r>
          </w:p>
        </w:tc>
      </w:tr>
      <w:tr w:rsidR="00DE29BA" w:rsidRPr="00DE29BA" w14:paraId="0DB3C8DF" w14:textId="77777777" w:rsidTr="004F3D7F">
        <w:tc>
          <w:tcPr>
            <w:tcW w:w="4868" w:type="dxa"/>
            <w:vAlign w:val="bottom"/>
          </w:tcPr>
          <w:p w14:paraId="2CC7A293" w14:textId="56ED73CB" w:rsidR="00DE29BA" w:rsidRPr="00DE29BA" w:rsidRDefault="009514BE" w:rsidP="00DE29BA">
            <w:pPr>
              <w:widowControl/>
              <w:rPr>
                <w:rFonts w:ascii="微軟正黑體" w:eastAsia="微軟正黑體" w:hAnsi="微軟正黑體"/>
                <w:szCs w:val="20"/>
              </w:rPr>
            </w:pPr>
            <w:hyperlink r:id="rId57" w:anchor="RANGE!_4-5-8_SKOSQuoteLib_GetStockByIndex" w:history="1">
              <w:r w:rsidR="00DE29BA" w:rsidRPr="00DE29BA">
                <w:rPr>
                  <w:rFonts w:ascii="微軟正黑體" w:eastAsia="微軟正黑體" w:hAnsi="微軟正黑體" w:hint="eastAsia"/>
                  <w:szCs w:val="20"/>
                </w:rPr>
                <w:t>SKOSQuoteLib_GetStockByIndex</w:t>
              </w:r>
            </w:hyperlink>
          </w:p>
        </w:tc>
        <w:tc>
          <w:tcPr>
            <w:tcW w:w="4868" w:type="dxa"/>
            <w:vAlign w:val="bottom"/>
          </w:tcPr>
          <w:p w14:paraId="01B4BC98" w14:textId="42AEB9C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SKOSQuoteLib_GetStockByIndexLONG</w:t>
            </w:r>
          </w:p>
        </w:tc>
      </w:tr>
      <w:tr w:rsidR="00DE29BA" w:rsidRPr="00DE29BA" w14:paraId="0DB8BB42" w14:textId="77777777" w:rsidTr="004F3D7F">
        <w:tc>
          <w:tcPr>
            <w:tcW w:w="4868" w:type="dxa"/>
            <w:vAlign w:val="bottom"/>
          </w:tcPr>
          <w:p w14:paraId="452DC896" w14:textId="5E3E50E8" w:rsidR="00DE29BA" w:rsidRPr="00DE29BA" w:rsidRDefault="009514BE" w:rsidP="00DE29BA">
            <w:pPr>
              <w:widowControl/>
              <w:rPr>
                <w:rFonts w:ascii="微軟正黑體" w:eastAsia="微軟正黑體" w:hAnsi="微軟正黑體"/>
                <w:szCs w:val="20"/>
              </w:rPr>
            </w:pPr>
            <w:hyperlink r:id="rId58" w:anchor="RANGE!_4-5-10_SKOSQuoteLib_GetStockByNo" w:history="1">
              <w:r w:rsidR="00DE29BA" w:rsidRPr="00DE29BA">
                <w:rPr>
                  <w:rFonts w:ascii="微軟正黑體" w:eastAsia="微軟正黑體" w:hAnsi="微軟正黑體" w:hint="eastAsia"/>
                  <w:szCs w:val="20"/>
                </w:rPr>
                <w:t>SKOSQuoteLib_GetStockByNo</w:t>
              </w:r>
            </w:hyperlink>
          </w:p>
        </w:tc>
        <w:tc>
          <w:tcPr>
            <w:tcW w:w="4868" w:type="dxa"/>
            <w:vAlign w:val="bottom"/>
          </w:tcPr>
          <w:p w14:paraId="08750E78" w14:textId="3EBD16B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SKOSQuoteLib_GetStockByNoLONG</w:t>
            </w:r>
          </w:p>
        </w:tc>
      </w:tr>
      <w:tr w:rsidR="00974016" w:rsidRPr="00DE29BA" w14:paraId="0A881A65" w14:textId="77777777" w:rsidTr="004F3D7F">
        <w:tc>
          <w:tcPr>
            <w:tcW w:w="4868" w:type="dxa"/>
            <w:vAlign w:val="bottom"/>
          </w:tcPr>
          <w:p w14:paraId="02F48628" w14:textId="1385BD16" w:rsidR="00974016" w:rsidRPr="00DE29BA" w:rsidRDefault="009514BE" w:rsidP="00974016">
            <w:pPr>
              <w:widowControl/>
              <w:rPr>
                <w:rFonts w:ascii="微軟正黑體" w:eastAsia="微軟正黑體" w:hAnsi="微軟正黑體"/>
                <w:szCs w:val="20"/>
              </w:rPr>
            </w:pPr>
            <w:hyperlink r:id="rId59" w:anchor="RANGE!_4-5-11_SKOSQuoteLib_GetTick" w:history="1">
              <w:r w:rsidR="00974016" w:rsidRPr="00DE29BA">
                <w:rPr>
                  <w:rFonts w:ascii="微軟正黑體" w:eastAsia="微軟正黑體" w:hAnsi="微軟正黑體" w:hint="eastAsia"/>
                  <w:szCs w:val="20"/>
                </w:rPr>
                <w:t>SKOSQuoteLib_GetTick</w:t>
              </w:r>
            </w:hyperlink>
          </w:p>
        </w:tc>
        <w:tc>
          <w:tcPr>
            <w:tcW w:w="4868" w:type="dxa"/>
            <w:vAlign w:val="bottom"/>
          </w:tcPr>
          <w:p w14:paraId="79CB6254" w14:textId="00A81A03"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974016" w:rsidRPr="00DE29BA" w14:paraId="20298F35" w14:textId="77777777" w:rsidTr="004F3D7F">
        <w:tc>
          <w:tcPr>
            <w:tcW w:w="4868" w:type="dxa"/>
            <w:vAlign w:val="bottom"/>
          </w:tcPr>
          <w:p w14:paraId="2269520F" w14:textId="05CB53D8" w:rsidR="00974016" w:rsidRPr="00DE29BA" w:rsidRDefault="009514BE" w:rsidP="00974016">
            <w:pPr>
              <w:widowControl/>
              <w:rPr>
                <w:rFonts w:ascii="微軟正黑體" w:eastAsia="微軟正黑體" w:hAnsi="微軟正黑體"/>
                <w:szCs w:val="20"/>
              </w:rPr>
            </w:pPr>
            <w:hyperlink r:id="rId60" w:anchor="RANGE!_4-5-12_SKOSQuoteLib_GetBest5" w:history="1">
              <w:r w:rsidR="00974016" w:rsidRPr="00DE29BA">
                <w:rPr>
                  <w:rFonts w:ascii="微軟正黑體" w:eastAsia="微軟正黑體" w:hAnsi="微軟正黑體" w:hint="eastAsia"/>
                  <w:szCs w:val="20"/>
                </w:rPr>
                <w:t>SKOSQuoteLib_GetBest5</w:t>
              </w:r>
            </w:hyperlink>
          </w:p>
        </w:tc>
        <w:tc>
          <w:tcPr>
            <w:tcW w:w="4868" w:type="dxa"/>
            <w:vAlign w:val="bottom"/>
          </w:tcPr>
          <w:p w14:paraId="3D7DDA39" w14:textId="4BFA90EC"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56C7D88A" w14:textId="77777777" w:rsidTr="004F3D7F">
        <w:tc>
          <w:tcPr>
            <w:tcW w:w="4868" w:type="dxa"/>
            <w:vAlign w:val="bottom"/>
          </w:tcPr>
          <w:p w14:paraId="75679734" w14:textId="69022395" w:rsidR="00DE29BA" w:rsidRPr="00DE29BA" w:rsidRDefault="009514BE" w:rsidP="00DE29BA">
            <w:pPr>
              <w:widowControl/>
              <w:rPr>
                <w:rFonts w:ascii="微軟正黑體" w:eastAsia="微軟正黑體" w:hAnsi="微軟正黑體"/>
                <w:szCs w:val="20"/>
              </w:rPr>
            </w:pPr>
            <w:hyperlink r:id="rId61" w:anchor="RANGE!_4-5-17_SKOSQuoteLib_GetStockByIndex" w:history="1">
              <w:r w:rsidR="00DE29BA" w:rsidRPr="00DE29BA">
                <w:rPr>
                  <w:rFonts w:ascii="微軟正黑體" w:eastAsia="微軟正黑體" w:hAnsi="微軟正黑體" w:hint="eastAsia"/>
                  <w:szCs w:val="20"/>
                </w:rPr>
                <w:t>SKOSQuoteLib_GetStockByIndexNineDigit</w:t>
              </w:r>
            </w:hyperlink>
          </w:p>
        </w:tc>
        <w:tc>
          <w:tcPr>
            <w:tcW w:w="4868" w:type="dxa"/>
            <w:vAlign w:val="bottom"/>
          </w:tcPr>
          <w:p w14:paraId="22209383" w14:textId="54C3FD6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SKOSQuoteLib_GetStockByIndexNineDigitLONG</w:t>
            </w:r>
          </w:p>
        </w:tc>
      </w:tr>
      <w:tr w:rsidR="00DE29BA" w:rsidRPr="00DE29BA" w14:paraId="464B3CFC" w14:textId="77777777" w:rsidTr="004F3D7F">
        <w:tc>
          <w:tcPr>
            <w:tcW w:w="4868" w:type="dxa"/>
            <w:vAlign w:val="bottom"/>
          </w:tcPr>
          <w:p w14:paraId="4BCAF8B4" w14:textId="2856F13D" w:rsidR="00DE29BA" w:rsidRPr="00DE29BA" w:rsidRDefault="009514BE" w:rsidP="00DE29BA">
            <w:pPr>
              <w:widowControl/>
              <w:rPr>
                <w:rFonts w:ascii="微軟正黑體" w:eastAsia="微軟正黑體" w:hAnsi="微軟正黑體"/>
                <w:szCs w:val="20"/>
              </w:rPr>
            </w:pPr>
            <w:hyperlink r:id="rId62" w:anchor="RANGE!_4-5-18_SKOSQuoteLib_GetStockByNoNin" w:history="1">
              <w:r w:rsidR="00DE29BA" w:rsidRPr="00DE29BA">
                <w:rPr>
                  <w:rFonts w:ascii="微軟正黑體" w:eastAsia="微軟正黑體" w:hAnsi="微軟正黑體" w:hint="eastAsia"/>
                  <w:szCs w:val="20"/>
                </w:rPr>
                <w:t>SKOSQuoteLib_GetStockByNoNineDigit</w:t>
              </w:r>
            </w:hyperlink>
          </w:p>
        </w:tc>
        <w:tc>
          <w:tcPr>
            <w:tcW w:w="4868" w:type="dxa"/>
            <w:vAlign w:val="bottom"/>
          </w:tcPr>
          <w:p w14:paraId="44B3F1AC" w14:textId="5EA3EB0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SKOSQuoteLib_GetStockByNoNineDigitLONG</w:t>
            </w:r>
          </w:p>
        </w:tc>
      </w:tr>
      <w:tr w:rsidR="00DE29BA" w:rsidRPr="00DE29BA" w14:paraId="61C47099" w14:textId="77777777" w:rsidTr="004F3D7F">
        <w:tc>
          <w:tcPr>
            <w:tcW w:w="4868" w:type="dxa"/>
            <w:vAlign w:val="bottom"/>
          </w:tcPr>
          <w:p w14:paraId="4F6F5FCB" w14:textId="4F2D093C" w:rsidR="00DE29BA" w:rsidRPr="00DE29BA" w:rsidRDefault="009514BE" w:rsidP="00DE29BA">
            <w:pPr>
              <w:widowControl/>
              <w:rPr>
                <w:rFonts w:ascii="微軟正黑體" w:eastAsia="微軟正黑體" w:hAnsi="微軟正黑體"/>
                <w:szCs w:val="20"/>
              </w:rPr>
            </w:pPr>
            <w:hyperlink r:id="rId63" w:anchor="RANGE!_4-5-19_SKOSQuoteLib_GetTickNineDigi" w:history="1">
              <w:r w:rsidR="00DE29BA" w:rsidRPr="00DE29BA">
                <w:rPr>
                  <w:rFonts w:ascii="微軟正黑體" w:eastAsia="微軟正黑體" w:hAnsi="微軟正黑體" w:hint="eastAsia"/>
                  <w:szCs w:val="20"/>
                </w:rPr>
                <w:t>SKOSQuoteLib_GetTickNineDigit</w:t>
              </w:r>
            </w:hyperlink>
          </w:p>
        </w:tc>
        <w:tc>
          <w:tcPr>
            <w:tcW w:w="4868" w:type="dxa"/>
            <w:vAlign w:val="bottom"/>
          </w:tcPr>
          <w:p w14:paraId="7EBADD30" w14:textId="5310531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DE29BA" w:rsidRPr="00DE29BA" w14:paraId="38542F86" w14:textId="77777777" w:rsidTr="004F3D7F">
        <w:tc>
          <w:tcPr>
            <w:tcW w:w="4868" w:type="dxa"/>
            <w:vAlign w:val="bottom"/>
          </w:tcPr>
          <w:p w14:paraId="482088A8" w14:textId="0EA7C819" w:rsidR="00DE29BA" w:rsidRPr="00DE29BA" w:rsidRDefault="009514BE" w:rsidP="00DE29BA">
            <w:pPr>
              <w:widowControl/>
              <w:rPr>
                <w:rFonts w:ascii="微軟正黑體" w:eastAsia="微軟正黑體" w:hAnsi="微軟正黑體"/>
                <w:szCs w:val="20"/>
              </w:rPr>
            </w:pPr>
            <w:hyperlink r:id="rId64" w:anchor="RANGE!_4-5-20_SKOSQuoteLib_GetBest5NineDig" w:history="1">
              <w:r w:rsidR="00DE29BA" w:rsidRPr="00DE29BA">
                <w:rPr>
                  <w:rFonts w:ascii="微軟正黑體" w:eastAsia="微軟正黑體" w:hAnsi="微軟正黑體" w:hint="eastAsia"/>
                  <w:szCs w:val="20"/>
                </w:rPr>
                <w:t>SKOSQuoteLib_GetBest5NineDigit</w:t>
              </w:r>
            </w:hyperlink>
          </w:p>
        </w:tc>
        <w:tc>
          <w:tcPr>
            <w:tcW w:w="4868" w:type="dxa"/>
            <w:vAlign w:val="bottom"/>
          </w:tcPr>
          <w:p w14:paraId="23275E2A" w14:textId="77F042B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1E65F079" w14:textId="77777777" w:rsidTr="004F3D7F">
        <w:tc>
          <w:tcPr>
            <w:tcW w:w="4868" w:type="dxa"/>
            <w:vAlign w:val="bottom"/>
          </w:tcPr>
          <w:p w14:paraId="10AFFF59" w14:textId="1BF51DB5" w:rsidR="00DE29BA" w:rsidRPr="00DE29BA" w:rsidRDefault="009514BE" w:rsidP="00DE29BA">
            <w:pPr>
              <w:widowControl/>
              <w:rPr>
                <w:rFonts w:ascii="微軟正黑體" w:eastAsia="微軟正黑體" w:hAnsi="微軟正黑體"/>
                <w:szCs w:val="20"/>
              </w:rPr>
            </w:pPr>
            <w:hyperlink r:id="rId65" w:anchor="RANGE!_4-5-h_OnNotifyQuote" w:history="1">
              <w:r w:rsidR="00DE29BA" w:rsidRPr="00DE29BA">
                <w:rPr>
                  <w:rFonts w:ascii="微軟正黑體" w:eastAsia="微軟正黑體" w:hAnsi="微軟正黑體" w:hint="eastAsia"/>
                  <w:szCs w:val="20"/>
                </w:rPr>
                <w:t>OnNotifyQuote</w:t>
              </w:r>
            </w:hyperlink>
          </w:p>
        </w:tc>
        <w:tc>
          <w:tcPr>
            <w:tcW w:w="4868" w:type="dxa"/>
            <w:vAlign w:val="bottom"/>
          </w:tcPr>
          <w:p w14:paraId="4AE3C0BD" w14:textId="6E5779A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974016" w:rsidRPr="00DE29BA" w14:paraId="2B3B74D9" w14:textId="77777777" w:rsidTr="004F3D7F">
        <w:tc>
          <w:tcPr>
            <w:tcW w:w="4868" w:type="dxa"/>
            <w:vAlign w:val="bottom"/>
          </w:tcPr>
          <w:p w14:paraId="47C71551" w14:textId="76F429CD" w:rsidR="00974016" w:rsidRPr="00DE29BA" w:rsidRDefault="009514BE" w:rsidP="00974016">
            <w:pPr>
              <w:widowControl/>
              <w:rPr>
                <w:rFonts w:ascii="微軟正黑體" w:eastAsia="微軟正黑體" w:hAnsi="微軟正黑體"/>
                <w:szCs w:val="20"/>
              </w:rPr>
            </w:pPr>
            <w:hyperlink r:id="rId66" w:anchor="RANGE!_4-5-b_OnNotifyTicks" w:history="1">
              <w:r w:rsidR="00974016" w:rsidRPr="00DE29BA">
                <w:rPr>
                  <w:rFonts w:ascii="微軟正黑體" w:eastAsia="微軟正黑體" w:hAnsi="微軟正黑體" w:hint="eastAsia"/>
                  <w:szCs w:val="20"/>
                </w:rPr>
                <w:t>OnNotifyTicks</w:t>
              </w:r>
            </w:hyperlink>
          </w:p>
        </w:tc>
        <w:tc>
          <w:tcPr>
            <w:tcW w:w="4868" w:type="dxa"/>
            <w:vAlign w:val="bottom"/>
          </w:tcPr>
          <w:p w14:paraId="3B89A994" w14:textId="23278C1F"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974016" w:rsidRPr="00DE29BA" w14:paraId="4DBAE8EE" w14:textId="77777777" w:rsidTr="004F3D7F">
        <w:tc>
          <w:tcPr>
            <w:tcW w:w="4868" w:type="dxa"/>
            <w:vAlign w:val="bottom"/>
          </w:tcPr>
          <w:p w14:paraId="22FE79C2" w14:textId="11D414C0" w:rsidR="00974016" w:rsidRPr="00DE29BA" w:rsidRDefault="009514BE" w:rsidP="00974016">
            <w:pPr>
              <w:widowControl/>
              <w:rPr>
                <w:rFonts w:ascii="微軟正黑體" w:eastAsia="微軟正黑體" w:hAnsi="微軟正黑體"/>
                <w:szCs w:val="20"/>
              </w:rPr>
            </w:pPr>
            <w:hyperlink r:id="rId67" w:anchor="RANGE!_4-5-c_OnNotifyHistoryTicks" w:history="1">
              <w:r w:rsidR="00974016" w:rsidRPr="00DE29BA">
                <w:rPr>
                  <w:rFonts w:ascii="微軟正黑體" w:eastAsia="微軟正黑體" w:hAnsi="微軟正黑體" w:hint="eastAsia"/>
                  <w:szCs w:val="20"/>
                </w:rPr>
                <w:t>OnNotifyHistoryTicks</w:t>
              </w:r>
            </w:hyperlink>
          </w:p>
        </w:tc>
        <w:tc>
          <w:tcPr>
            <w:tcW w:w="4868" w:type="dxa"/>
            <w:vAlign w:val="bottom"/>
          </w:tcPr>
          <w:p w14:paraId="1791C18C" w14:textId="3F374586"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974016" w:rsidRPr="00DE29BA" w14:paraId="00502460" w14:textId="77777777" w:rsidTr="004F3D7F">
        <w:tc>
          <w:tcPr>
            <w:tcW w:w="4868" w:type="dxa"/>
            <w:vAlign w:val="bottom"/>
          </w:tcPr>
          <w:p w14:paraId="1686E0D5" w14:textId="2F329FE5" w:rsidR="00974016" w:rsidRPr="00DE29BA" w:rsidRDefault="009514BE" w:rsidP="00974016">
            <w:pPr>
              <w:widowControl/>
              <w:rPr>
                <w:rFonts w:ascii="微軟正黑體" w:eastAsia="微軟正黑體" w:hAnsi="微軟正黑體"/>
                <w:szCs w:val="20"/>
              </w:rPr>
            </w:pPr>
            <w:hyperlink r:id="rId68" w:anchor="RANGE!_4-5-d_OnNotifyBest5" w:history="1">
              <w:r w:rsidR="00974016" w:rsidRPr="00DE29BA">
                <w:rPr>
                  <w:rFonts w:ascii="微軟正黑體" w:eastAsia="微軟正黑體" w:hAnsi="微軟正黑體" w:hint="eastAsia"/>
                  <w:szCs w:val="20"/>
                </w:rPr>
                <w:t>OnNotifyBest5</w:t>
              </w:r>
            </w:hyperlink>
          </w:p>
        </w:tc>
        <w:tc>
          <w:tcPr>
            <w:tcW w:w="4868" w:type="dxa"/>
            <w:vAlign w:val="bottom"/>
          </w:tcPr>
          <w:p w14:paraId="4F6C1435" w14:textId="4672EB5D"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974016" w:rsidRPr="00DE29BA" w14:paraId="1CF94F0B" w14:textId="77777777" w:rsidTr="004F3D7F">
        <w:tc>
          <w:tcPr>
            <w:tcW w:w="4868" w:type="dxa"/>
            <w:vAlign w:val="bottom"/>
          </w:tcPr>
          <w:p w14:paraId="1D9038AA" w14:textId="65044C70" w:rsidR="00974016" w:rsidRPr="00DE29BA" w:rsidRDefault="009514BE" w:rsidP="00974016">
            <w:pPr>
              <w:widowControl/>
              <w:rPr>
                <w:rFonts w:ascii="微軟正黑體" w:eastAsia="微軟正黑體" w:hAnsi="微軟正黑體"/>
                <w:szCs w:val="20"/>
              </w:rPr>
            </w:pPr>
            <w:hyperlink r:id="rId69" w:anchor="RANGE!_4-6-j_OnNotifyBest10" w:history="1">
              <w:r w:rsidR="00974016" w:rsidRPr="00DE29BA">
                <w:rPr>
                  <w:rFonts w:ascii="微軟正黑體" w:eastAsia="微軟正黑體" w:hAnsi="微軟正黑體" w:hint="eastAsia"/>
                  <w:szCs w:val="20"/>
                </w:rPr>
                <w:t>OnNotifyBest10</w:t>
              </w:r>
            </w:hyperlink>
          </w:p>
        </w:tc>
        <w:tc>
          <w:tcPr>
            <w:tcW w:w="4868" w:type="dxa"/>
            <w:vAlign w:val="bottom"/>
          </w:tcPr>
          <w:p w14:paraId="40DA97AB" w14:textId="41BC25C7"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r w:rsidR="00DE29BA" w:rsidRPr="00DE29BA" w14:paraId="62C5B2A9" w14:textId="77777777" w:rsidTr="004F3D7F">
        <w:tc>
          <w:tcPr>
            <w:tcW w:w="4868" w:type="dxa"/>
            <w:vAlign w:val="bottom"/>
          </w:tcPr>
          <w:p w14:paraId="28399F24" w14:textId="0D88FA68" w:rsidR="00DE29BA" w:rsidRPr="00DE29BA" w:rsidRDefault="009514BE" w:rsidP="00DE29BA">
            <w:pPr>
              <w:widowControl/>
              <w:rPr>
                <w:rFonts w:ascii="微軟正黑體" w:eastAsia="微軟正黑體" w:hAnsi="微軟正黑體"/>
                <w:szCs w:val="20"/>
              </w:rPr>
            </w:pPr>
            <w:hyperlink r:id="rId70" w:anchor="RANGE!_4-5-k_OnNotifyTicksNineDigit" w:history="1">
              <w:r w:rsidR="00DE29BA" w:rsidRPr="00DE29BA">
                <w:rPr>
                  <w:rFonts w:ascii="微軟正黑體" w:eastAsia="微軟正黑體" w:hAnsi="微軟正黑體" w:hint="eastAsia"/>
                  <w:szCs w:val="20"/>
                </w:rPr>
                <w:t>OnNotifyTicksNineDigit</w:t>
              </w:r>
            </w:hyperlink>
          </w:p>
        </w:tc>
        <w:tc>
          <w:tcPr>
            <w:tcW w:w="4868" w:type="dxa"/>
            <w:vAlign w:val="bottom"/>
          </w:tcPr>
          <w:p w14:paraId="459AE811" w14:textId="5AFB137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DE29BA" w:rsidRPr="00DE29BA" w14:paraId="1DC42E41" w14:textId="77777777" w:rsidTr="004F3D7F">
        <w:tc>
          <w:tcPr>
            <w:tcW w:w="4868" w:type="dxa"/>
            <w:vAlign w:val="bottom"/>
          </w:tcPr>
          <w:p w14:paraId="5563D91B" w14:textId="6D269219" w:rsidR="00DE29BA" w:rsidRPr="00DE29BA" w:rsidRDefault="009514BE" w:rsidP="00DE29BA">
            <w:pPr>
              <w:widowControl/>
              <w:rPr>
                <w:rFonts w:ascii="微軟正黑體" w:eastAsia="微軟正黑體" w:hAnsi="微軟正黑體"/>
                <w:szCs w:val="20"/>
              </w:rPr>
            </w:pPr>
            <w:hyperlink r:id="rId71" w:anchor="RANGE!_4-5-l_OnNotifyHistoryTicksNineDigit" w:history="1">
              <w:r w:rsidR="00DE29BA" w:rsidRPr="00DE29BA">
                <w:rPr>
                  <w:rFonts w:ascii="微軟正黑體" w:eastAsia="微軟正黑體" w:hAnsi="微軟正黑體" w:hint="eastAsia"/>
                  <w:szCs w:val="20"/>
                </w:rPr>
                <w:t>OnNotifyHistoryTicksNineDigit</w:t>
              </w:r>
            </w:hyperlink>
          </w:p>
        </w:tc>
        <w:tc>
          <w:tcPr>
            <w:tcW w:w="4868" w:type="dxa"/>
            <w:vAlign w:val="bottom"/>
          </w:tcPr>
          <w:p w14:paraId="728CC73C" w14:textId="7BBFA91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DE29BA" w:rsidRPr="00DE29BA" w14:paraId="322BA3FF" w14:textId="77777777" w:rsidTr="004F3D7F">
        <w:tc>
          <w:tcPr>
            <w:tcW w:w="4868" w:type="dxa"/>
            <w:vAlign w:val="bottom"/>
          </w:tcPr>
          <w:p w14:paraId="0A2F24FF" w14:textId="02C5BEE1" w:rsidR="00DE29BA" w:rsidRPr="00DE29BA" w:rsidRDefault="009514BE" w:rsidP="00DE29BA">
            <w:pPr>
              <w:widowControl/>
              <w:rPr>
                <w:rFonts w:ascii="微軟正黑體" w:eastAsia="微軟正黑體" w:hAnsi="微軟正黑體"/>
                <w:szCs w:val="20"/>
              </w:rPr>
            </w:pPr>
            <w:hyperlink r:id="rId72" w:anchor="RANGE!_4-5-m_OnNotifyBest5NineDigit" w:history="1">
              <w:r w:rsidR="00DE29BA" w:rsidRPr="00DE29BA">
                <w:rPr>
                  <w:rFonts w:ascii="微軟正黑體" w:eastAsia="微軟正黑體" w:hAnsi="微軟正黑體" w:hint="eastAsia"/>
                  <w:szCs w:val="20"/>
                </w:rPr>
                <w:t>OnNotifyBest5NineDigit</w:t>
              </w:r>
            </w:hyperlink>
          </w:p>
        </w:tc>
        <w:tc>
          <w:tcPr>
            <w:tcW w:w="4868" w:type="dxa"/>
            <w:vAlign w:val="bottom"/>
          </w:tcPr>
          <w:p w14:paraId="4DAAF2A6" w14:textId="77387F2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DE29BA" w:rsidRPr="00DE29BA" w14:paraId="692AB7EA" w14:textId="77777777" w:rsidTr="004F3D7F">
        <w:tc>
          <w:tcPr>
            <w:tcW w:w="4868" w:type="dxa"/>
            <w:vAlign w:val="bottom"/>
          </w:tcPr>
          <w:p w14:paraId="4F3F315F" w14:textId="4D72C499" w:rsidR="00DE29BA" w:rsidRPr="00DE29BA" w:rsidRDefault="009514BE" w:rsidP="00DE29BA">
            <w:pPr>
              <w:widowControl/>
              <w:rPr>
                <w:rFonts w:ascii="微軟正黑體" w:eastAsia="微軟正黑體" w:hAnsi="微軟正黑體"/>
                <w:szCs w:val="20"/>
              </w:rPr>
            </w:pPr>
            <w:hyperlink r:id="rId73" w:anchor="RANGE!_4-6-n_OnNotifyBest10NineDigit" w:history="1">
              <w:r w:rsidR="00DE29BA" w:rsidRPr="00DE29BA">
                <w:rPr>
                  <w:rFonts w:ascii="微軟正黑體" w:eastAsia="微軟正黑體" w:hAnsi="微軟正黑體" w:hint="eastAsia"/>
                  <w:szCs w:val="20"/>
                </w:rPr>
                <w:t>OnNotifyBest10NineDigit</w:t>
              </w:r>
            </w:hyperlink>
          </w:p>
        </w:tc>
        <w:tc>
          <w:tcPr>
            <w:tcW w:w="4868" w:type="dxa"/>
            <w:vAlign w:val="bottom"/>
          </w:tcPr>
          <w:p w14:paraId="4655EB25" w14:textId="46ED12C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bl>
    <w:p w14:paraId="381697D6" w14:textId="405425A1"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974016" w:rsidRPr="00974016" w14:paraId="1A007285" w14:textId="77777777" w:rsidTr="004F3D7F">
        <w:tc>
          <w:tcPr>
            <w:tcW w:w="9736" w:type="dxa"/>
            <w:gridSpan w:val="2"/>
          </w:tcPr>
          <w:p w14:paraId="5F715616" w14:textId="5A8E7FAD" w:rsidR="00974016" w:rsidRPr="00974016" w:rsidRDefault="00974016"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SKOOQuoteLib</w:t>
            </w:r>
          </w:p>
        </w:tc>
      </w:tr>
      <w:tr w:rsidR="00B74A51" w:rsidRPr="00DE29BA" w14:paraId="36259A0A" w14:textId="77777777" w:rsidTr="00B74A51">
        <w:tc>
          <w:tcPr>
            <w:tcW w:w="4868" w:type="dxa"/>
            <w:shd w:val="clear" w:color="auto" w:fill="E2EFD9" w:themeFill="accent6" w:themeFillTint="33"/>
          </w:tcPr>
          <w:p w14:paraId="247C3E7B" w14:textId="321509A8" w:rsidR="00B74A51" w:rsidRDefault="00B74A51" w:rsidP="00B74A51">
            <w:pPr>
              <w:widowControl/>
            </w:pPr>
            <w:r>
              <w:rPr>
                <w:rFonts w:ascii="微軟正黑體" w:eastAsia="微軟正黑體" w:hAnsi="微軟正黑體" w:hint="eastAsia"/>
                <w:color w:val="000000"/>
                <w:szCs w:val="20"/>
              </w:rPr>
              <w:t>V2.13.30</w:t>
            </w:r>
          </w:p>
        </w:tc>
        <w:tc>
          <w:tcPr>
            <w:tcW w:w="4868" w:type="dxa"/>
            <w:shd w:val="clear" w:color="auto" w:fill="E2EFD9" w:themeFill="accent6" w:themeFillTint="33"/>
            <w:vAlign w:val="bottom"/>
          </w:tcPr>
          <w:p w14:paraId="4D75AAC8" w14:textId="6C204413" w:rsidR="00B74A51" w:rsidRDefault="00B74A51" w:rsidP="00B74A51">
            <w:pPr>
              <w:widowControl/>
            </w:pPr>
            <w:r>
              <w:rPr>
                <w:rFonts w:ascii="微軟正黑體" w:eastAsia="微軟正黑體" w:hAnsi="微軟正黑體" w:hint="eastAsia"/>
                <w:color w:val="000000"/>
                <w:szCs w:val="20"/>
              </w:rPr>
              <w:t>V2.13.31</w:t>
            </w:r>
          </w:p>
        </w:tc>
      </w:tr>
      <w:tr w:rsidR="00974016" w:rsidRPr="00DE29BA" w14:paraId="7129FE80" w14:textId="77777777" w:rsidTr="004F3D7F">
        <w:tc>
          <w:tcPr>
            <w:tcW w:w="4868" w:type="dxa"/>
            <w:vAlign w:val="bottom"/>
          </w:tcPr>
          <w:p w14:paraId="1E361AB5" w14:textId="2F88473B" w:rsidR="00974016" w:rsidRPr="00974016" w:rsidRDefault="009514BE" w:rsidP="00974016">
            <w:pPr>
              <w:widowControl/>
              <w:rPr>
                <w:rFonts w:ascii="微軟正黑體" w:eastAsia="微軟正黑體" w:hAnsi="微軟正黑體"/>
                <w:szCs w:val="20"/>
              </w:rPr>
            </w:pPr>
            <w:hyperlink r:id="rId74" w:anchor="RANGE!_4-6-1_SKOOQuoteLib_EnterMonitor" w:history="1">
              <w:r w:rsidR="00974016" w:rsidRPr="00974016">
                <w:rPr>
                  <w:rFonts w:ascii="微軟正黑體" w:eastAsia="微軟正黑體" w:hAnsi="微軟正黑體" w:hint="eastAsia"/>
                  <w:szCs w:val="20"/>
                </w:rPr>
                <w:t>SKOOQuoteLib_EnterMonitor</w:t>
              </w:r>
            </w:hyperlink>
          </w:p>
        </w:tc>
        <w:tc>
          <w:tcPr>
            <w:tcW w:w="4868" w:type="dxa"/>
            <w:vAlign w:val="bottom"/>
          </w:tcPr>
          <w:p w14:paraId="1CAB42AF" w14:textId="0F537601" w:rsidR="00974016" w:rsidRPr="00974016" w:rsidRDefault="009514BE" w:rsidP="00974016">
            <w:pPr>
              <w:widowControl/>
              <w:rPr>
                <w:rFonts w:ascii="微軟正黑體" w:eastAsia="微軟正黑體" w:hAnsi="微軟正黑體"/>
                <w:szCs w:val="20"/>
              </w:rPr>
            </w:pPr>
            <w:hyperlink r:id="rId75" w:anchor="RANGE!_4-6-13_SKOOQuoteLib_EnterMonitorLON" w:history="1">
              <w:r w:rsidR="00974016" w:rsidRPr="00974016">
                <w:rPr>
                  <w:rFonts w:ascii="微軟正黑體" w:eastAsia="微軟正黑體" w:hAnsi="微軟正黑體" w:hint="eastAsia"/>
                  <w:szCs w:val="20"/>
                </w:rPr>
                <w:t>SKOOQuoteLib_EnterMonitorLONG</w:t>
              </w:r>
            </w:hyperlink>
          </w:p>
        </w:tc>
      </w:tr>
      <w:tr w:rsidR="00974016" w:rsidRPr="00DE29BA" w14:paraId="5C88D644" w14:textId="77777777" w:rsidTr="004F3D7F">
        <w:tc>
          <w:tcPr>
            <w:tcW w:w="4868" w:type="dxa"/>
            <w:vAlign w:val="bottom"/>
          </w:tcPr>
          <w:p w14:paraId="731566EA" w14:textId="099C2ECC" w:rsidR="00974016" w:rsidRPr="00974016" w:rsidRDefault="009514BE" w:rsidP="00974016">
            <w:pPr>
              <w:widowControl/>
              <w:rPr>
                <w:rFonts w:ascii="微軟正黑體" w:eastAsia="微軟正黑體" w:hAnsi="微軟正黑體"/>
                <w:szCs w:val="20"/>
              </w:rPr>
            </w:pPr>
            <w:hyperlink r:id="rId76" w:anchor="RANGE!_4-6-6_SKOOQuoteLib_GetStockByIndex" w:history="1">
              <w:r w:rsidR="00974016" w:rsidRPr="00974016">
                <w:rPr>
                  <w:rFonts w:ascii="微軟正黑體" w:eastAsia="微軟正黑體" w:hAnsi="微軟正黑體" w:hint="eastAsia"/>
                  <w:szCs w:val="20"/>
                </w:rPr>
                <w:t>SKOOQuoteLib_GetStockByIndex</w:t>
              </w:r>
            </w:hyperlink>
          </w:p>
        </w:tc>
        <w:tc>
          <w:tcPr>
            <w:tcW w:w="4868" w:type="dxa"/>
            <w:vAlign w:val="bottom"/>
          </w:tcPr>
          <w:p w14:paraId="171A06F0" w14:textId="101D0D46" w:rsidR="00974016" w:rsidRPr="00974016" w:rsidRDefault="009514BE" w:rsidP="00974016">
            <w:pPr>
              <w:widowControl/>
              <w:rPr>
                <w:rFonts w:ascii="微軟正黑體" w:eastAsia="微軟正黑體" w:hAnsi="微軟正黑體"/>
                <w:szCs w:val="20"/>
              </w:rPr>
            </w:pPr>
            <w:hyperlink r:id="rId77" w:anchor="RANGE!_4-6-14_SKOOQuoteLib_GetStockByIndex" w:history="1">
              <w:r w:rsidR="00974016" w:rsidRPr="00974016">
                <w:rPr>
                  <w:rFonts w:ascii="微軟正黑體" w:eastAsia="微軟正黑體" w:hAnsi="微軟正黑體" w:hint="eastAsia"/>
                  <w:szCs w:val="20"/>
                </w:rPr>
                <w:t>SKOOQuoteLib_GetStockByIndexLONG</w:t>
              </w:r>
            </w:hyperlink>
          </w:p>
        </w:tc>
      </w:tr>
      <w:tr w:rsidR="00974016" w:rsidRPr="00DE29BA" w14:paraId="30B2406F" w14:textId="77777777" w:rsidTr="004F3D7F">
        <w:tc>
          <w:tcPr>
            <w:tcW w:w="4868" w:type="dxa"/>
            <w:vAlign w:val="bottom"/>
          </w:tcPr>
          <w:p w14:paraId="0890C792" w14:textId="304C7925" w:rsidR="00974016" w:rsidRPr="00974016" w:rsidRDefault="009514BE" w:rsidP="00974016">
            <w:pPr>
              <w:widowControl/>
              <w:rPr>
                <w:rFonts w:ascii="微軟正黑體" w:eastAsia="微軟正黑體" w:hAnsi="微軟正黑體"/>
                <w:szCs w:val="20"/>
              </w:rPr>
            </w:pPr>
            <w:hyperlink r:id="rId78" w:anchor="RANGE!_4-6-8_SKOOQuoteLib_GetStockByNo" w:history="1">
              <w:r w:rsidR="00974016" w:rsidRPr="00974016">
                <w:rPr>
                  <w:rFonts w:ascii="微軟正黑體" w:eastAsia="微軟正黑體" w:hAnsi="微軟正黑體" w:hint="eastAsia"/>
                  <w:szCs w:val="20"/>
                </w:rPr>
                <w:t>SKOOQuoteLib_GetStockByNo</w:t>
              </w:r>
            </w:hyperlink>
          </w:p>
        </w:tc>
        <w:tc>
          <w:tcPr>
            <w:tcW w:w="4868" w:type="dxa"/>
            <w:vAlign w:val="bottom"/>
          </w:tcPr>
          <w:p w14:paraId="3544EFDA" w14:textId="512D6FF8" w:rsidR="00974016" w:rsidRPr="00974016" w:rsidRDefault="009514BE" w:rsidP="00974016">
            <w:pPr>
              <w:widowControl/>
              <w:rPr>
                <w:rFonts w:ascii="微軟正黑體" w:eastAsia="微軟正黑體" w:hAnsi="微軟正黑體"/>
                <w:szCs w:val="20"/>
              </w:rPr>
            </w:pPr>
            <w:hyperlink r:id="rId79" w:anchor="RANGE!_4-6-15_SKOOQuoteLib_GetStockByNoLON" w:history="1">
              <w:r w:rsidR="00974016" w:rsidRPr="00974016">
                <w:rPr>
                  <w:rFonts w:ascii="微軟正黑體" w:eastAsia="微軟正黑體" w:hAnsi="微軟正黑體" w:hint="eastAsia"/>
                  <w:szCs w:val="20"/>
                </w:rPr>
                <w:t>SKOOQuoteLib_GetStockByNoLONG</w:t>
              </w:r>
            </w:hyperlink>
          </w:p>
        </w:tc>
      </w:tr>
      <w:tr w:rsidR="00974016" w:rsidRPr="00DE29BA" w14:paraId="0AF44BE8" w14:textId="77777777" w:rsidTr="004F3D7F">
        <w:tc>
          <w:tcPr>
            <w:tcW w:w="4868" w:type="dxa"/>
            <w:vAlign w:val="bottom"/>
          </w:tcPr>
          <w:p w14:paraId="415EABAE" w14:textId="036C94F2" w:rsidR="00974016" w:rsidRPr="00974016" w:rsidRDefault="009514BE" w:rsidP="00974016">
            <w:pPr>
              <w:widowControl/>
              <w:rPr>
                <w:rFonts w:ascii="微軟正黑體" w:eastAsia="微軟正黑體" w:hAnsi="微軟正黑體"/>
                <w:szCs w:val="20"/>
              </w:rPr>
            </w:pPr>
            <w:hyperlink r:id="rId80" w:anchor="RANGE!_4-6-9_SKOOQuoteLib_GetTick" w:history="1">
              <w:r w:rsidR="00974016" w:rsidRPr="00974016">
                <w:rPr>
                  <w:rFonts w:ascii="微軟正黑體" w:eastAsia="微軟正黑體" w:hAnsi="微軟正黑體" w:hint="eastAsia"/>
                  <w:szCs w:val="20"/>
                </w:rPr>
                <w:t>SKOOQuoteLib_GetTick</w:t>
              </w:r>
            </w:hyperlink>
          </w:p>
        </w:tc>
        <w:tc>
          <w:tcPr>
            <w:tcW w:w="4868" w:type="dxa"/>
            <w:vAlign w:val="bottom"/>
          </w:tcPr>
          <w:p w14:paraId="67ED0561" w14:textId="041CB3A3" w:rsidR="00974016" w:rsidRPr="00974016" w:rsidRDefault="009514BE" w:rsidP="00974016">
            <w:pPr>
              <w:widowControl/>
              <w:rPr>
                <w:rFonts w:ascii="微軟正黑體" w:eastAsia="微軟正黑體" w:hAnsi="微軟正黑體"/>
                <w:szCs w:val="20"/>
              </w:rPr>
            </w:pPr>
            <w:hyperlink r:id="rId81" w:anchor="RANGE!_4-6-16_SKOOQuoteLib_GetTickLONG" w:history="1">
              <w:r w:rsidR="00974016" w:rsidRPr="00974016">
                <w:rPr>
                  <w:rFonts w:ascii="微軟正黑體" w:eastAsia="微軟正黑體" w:hAnsi="微軟正黑體" w:hint="eastAsia"/>
                  <w:szCs w:val="20"/>
                </w:rPr>
                <w:t>SKOOQuoteLib_GetTickLONG</w:t>
              </w:r>
            </w:hyperlink>
          </w:p>
        </w:tc>
      </w:tr>
      <w:tr w:rsidR="00974016" w:rsidRPr="00DE29BA" w14:paraId="4AE98078" w14:textId="77777777" w:rsidTr="004F3D7F">
        <w:tc>
          <w:tcPr>
            <w:tcW w:w="4868" w:type="dxa"/>
            <w:vAlign w:val="bottom"/>
          </w:tcPr>
          <w:p w14:paraId="5910CBD0" w14:textId="70DD10F0" w:rsidR="00974016" w:rsidRPr="00974016" w:rsidRDefault="009514BE" w:rsidP="00974016">
            <w:pPr>
              <w:widowControl/>
              <w:rPr>
                <w:rFonts w:ascii="微軟正黑體" w:eastAsia="微軟正黑體" w:hAnsi="微軟正黑體"/>
                <w:szCs w:val="20"/>
              </w:rPr>
            </w:pPr>
            <w:hyperlink r:id="rId82" w:anchor="RANGE!_4-6-10_SKOOQuoteLib_GetBest5" w:history="1">
              <w:r w:rsidR="00974016" w:rsidRPr="00974016">
                <w:rPr>
                  <w:rFonts w:ascii="微軟正黑體" w:eastAsia="微軟正黑體" w:hAnsi="微軟正黑體" w:hint="eastAsia"/>
                  <w:szCs w:val="20"/>
                </w:rPr>
                <w:t>SKOOQuoteLib_GetBest5</w:t>
              </w:r>
            </w:hyperlink>
          </w:p>
        </w:tc>
        <w:tc>
          <w:tcPr>
            <w:tcW w:w="4868" w:type="dxa"/>
            <w:vAlign w:val="bottom"/>
          </w:tcPr>
          <w:p w14:paraId="7467BDCE" w14:textId="0095743D" w:rsidR="00974016" w:rsidRPr="00974016" w:rsidRDefault="009514BE" w:rsidP="00974016">
            <w:pPr>
              <w:widowControl/>
              <w:rPr>
                <w:rFonts w:ascii="微軟正黑體" w:eastAsia="微軟正黑體" w:hAnsi="微軟正黑體"/>
                <w:szCs w:val="20"/>
              </w:rPr>
            </w:pPr>
            <w:hyperlink r:id="rId83" w:anchor="RANGE!_4-6-17_SKOOQuoteLib_GetBest5LONG" w:history="1">
              <w:r w:rsidR="00974016" w:rsidRPr="00974016">
                <w:rPr>
                  <w:rFonts w:ascii="微軟正黑體" w:eastAsia="微軟正黑體" w:hAnsi="微軟正黑體" w:hint="eastAsia"/>
                  <w:szCs w:val="20"/>
                </w:rPr>
                <w:t>SKOOQuoteLib_GetBest5LONG</w:t>
              </w:r>
            </w:hyperlink>
          </w:p>
        </w:tc>
      </w:tr>
      <w:tr w:rsidR="00974016" w:rsidRPr="00DE29BA" w14:paraId="66B3E33F" w14:textId="77777777" w:rsidTr="004F3D7F">
        <w:tc>
          <w:tcPr>
            <w:tcW w:w="4868" w:type="dxa"/>
            <w:vAlign w:val="bottom"/>
          </w:tcPr>
          <w:p w14:paraId="7AF26683" w14:textId="066DBFBD" w:rsidR="00974016" w:rsidRPr="00974016" w:rsidRDefault="009514BE" w:rsidP="00974016">
            <w:pPr>
              <w:widowControl/>
              <w:rPr>
                <w:rFonts w:ascii="微軟正黑體" w:eastAsia="微軟正黑體" w:hAnsi="微軟正黑體"/>
                <w:szCs w:val="20"/>
              </w:rPr>
            </w:pPr>
            <w:hyperlink r:id="rId84" w:anchor="RANGE!_4-6-b_OnNotifyTicks" w:history="1">
              <w:r w:rsidR="00974016" w:rsidRPr="00974016">
                <w:rPr>
                  <w:rFonts w:ascii="微軟正黑體" w:eastAsia="微軟正黑體" w:hAnsi="微軟正黑體" w:hint="eastAsia"/>
                  <w:szCs w:val="20"/>
                </w:rPr>
                <w:t>OnNotifyTicks</w:t>
              </w:r>
            </w:hyperlink>
          </w:p>
        </w:tc>
        <w:tc>
          <w:tcPr>
            <w:tcW w:w="4868" w:type="dxa"/>
            <w:vAlign w:val="bottom"/>
          </w:tcPr>
          <w:p w14:paraId="4053B783" w14:textId="23B066F5" w:rsidR="00974016" w:rsidRPr="00974016" w:rsidRDefault="009514BE" w:rsidP="00974016">
            <w:pPr>
              <w:widowControl/>
              <w:rPr>
                <w:rFonts w:ascii="微軟正黑體" w:eastAsia="微軟正黑體" w:hAnsi="微軟正黑體"/>
                <w:szCs w:val="20"/>
              </w:rPr>
            </w:pPr>
            <w:hyperlink r:id="rId85" w:anchor="RANGE!_4-6-h_OnNotifyTicksLONG" w:history="1">
              <w:r w:rsidR="00974016" w:rsidRPr="00974016">
                <w:rPr>
                  <w:rFonts w:ascii="微軟正黑體" w:eastAsia="微軟正黑體" w:hAnsi="微軟正黑體" w:hint="eastAsia"/>
                  <w:szCs w:val="20"/>
                </w:rPr>
                <w:t>OnNotifyTicksLONG</w:t>
              </w:r>
            </w:hyperlink>
          </w:p>
        </w:tc>
      </w:tr>
      <w:tr w:rsidR="00974016" w:rsidRPr="00DE29BA" w14:paraId="6890C7D7" w14:textId="77777777" w:rsidTr="004F3D7F">
        <w:tc>
          <w:tcPr>
            <w:tcW w:w="4868" w:type="dxa"/>
            <w:vAlign w:val="bottom"/>
          </w:tcPr>
          <w:p w14:paraId="1E21CCBE" w14:textId="320C19C3" w:rsidR="00974016" w:rsidRPr="00974016" w:rsidRDefault="009514BE" w:rsidP="00974016">
            <w:pPr>
              <w:widowControl/>
              <w:rPr>
                <w:rFonts w:ascii="微軟正黑體" w:eastAsia="微軟正黑體" w:hAnsi="微軟正黑體"/>
                <w:szCs w:val="20"/>
              </w:rPr>
            </w:pPr>
            <w:hyperlink r:id="rId86" w:anchor="RANGE!_4-6-c_OnNotifyHistoryTicks" w:history="1">
              <w:r w:rsidR="00974016" w:rsidRPr="00974016">
                <w:rPr>
                  <w:rFonts w:ascii="微軟正黑體" w:eastAsia="微軟正黑體" w:hAnsi="微軟正黑體" w:hint="eastAsia"/>
                  <w:szCs w:val="20"/>
                </w:rPr>
                <w:t>OnNotifyHistoryTicks</w:t>
              </w:r>
            </w:hyperlink>
          </w:p>
        </w:tc>
        <w:tc>
          <w:tcPr>
            <w:tcW w:w="4868" w:type="dxa"/>
            <w:vAlign w:val="bottom"/>
          </w:tcPr>
          <w:p w14:paraId="11B85B3C" w14:textId="190A5025" w:rsidR="00974016" w:rsidRPr="00974016" w:rsidRDefault="009514BE" w:rsidP="00974016">
            <w:pPr>
              <w:widowControl/>
              <w:rPr>
                <w:rFonts w:ascii="微軟正黑體" w:eastAsia="微軟正黑體" w:hAnsi="微軟正黑體"/>
                <w:szCs w:val="20"/>
              </w:rPr>
            </w:pPr>
            <w:hyperlink r:id="rId87" w:anchor="RANGE!_4-6-i_OnNotifyHistoryTicksLONG" w:history="1">
              <w:r w:rsidR="00974016" w:rsidRPr="00974016">
                <w:rPr>
                  <w:rFonts w:ascii="微軟正黑體" w:eastAsia="微軟正黑體" w:hAnsi="微軟正黑體" w:hint="eastAsia"/>
                  <w:szCs w:val="20"/>
                </w:rPr>
                <w:t>OnNotifyHistoryTicksLONG</w:t>
              </w:r>
            </w:hyperlink>
          </w:p>
        </w:tc>
      </w:tr>
      <w:tr w:rsidR="00974016" w:rsidRPr="00DE29BA" w14:paraId="06055173" w14:textId="77777777" w:rsidTr="004F3D7F">
        <w:tc>
          <w:tcPr>
            <w:tcW w:w="4868" w:type="dxa"/>
            <w:vAlign w:val="bottom"/>
          </w:tcPr>
          <w:p w14:paraId="154F620B" w14:textId="1D585198" w:rsidR="00974016" w:rsidRPr="00974016" w:rsidRDefault="009514BE" w:rsidP="00974016">
            <w:pPr>
              <w:widowControl/>
              <w:rPr>
                <w:rFonts w:ascii="微軟正黑體" w:eastAsia="微軟正黑體" w:hAnsi="微軟正黑體"/>
                <w:szCs w:val="20"/>
              </w:rPr>
            </w:pPr>
            <w:hyperlink r:id="rId88" w:anchor="RANGE!_4-6-d_OnNotifyBest5" w:history="1">
              <w:r w:rsidR="00974016" w:rsidRPr="00974016">
                <w:rPr>
                  <w:rFonts w:ascii="微軟正黑體" w:eastAsia="微軟正黑體" w:hAnsi="微軟正黑體" w:hint="eastAsia"/>
                  <w:szCs w:val="20"/>
                </w:rPr>
                <w:t>OnNotifyBest5</w:t>
              </w:r>
            </w:hyperlink>
          </w:p>
        </w:tc>
        <w:tc>
          <w:tcPr>
            <w:tcW w:w="4868" w:type="dxa"/>
            <w:vAlign w:val="bottom"/>
          </w:tcPr>
          <w:p w14:paraId="2170F8CB" w14:textId="6CFCF346" w:rsidR="00974016" w:rsidRPr="00974016" w:rsidRDefault="009514BE" w:rsidP="00974016">
            <w:pPr>
              <w:widowControl/>
              <w:rPr>
                <w:rFonts w:ascii="微軟正黑體" w:eastAsia="微軟正黑體" w:hAnsi="微軟正黑體"/>
                <w:szCs w:val="20"/>
              </w:rPr>
            </w:pPr>
            <w:hyperlink r:id="rId89" w:anchor="RANGE!_4-6-j_OnNotifyBest5LONG" w:history="1">
              <w:r w:rsidR="00974016" w:rsidRPr="00974016">
                <w:rPr>
                  <w:rFonts w:ascii="微軟正黑體" w:eastAsia="微軟正黑體" w:hAnsi="微軟正黑體" w:hint="eastAsia"/>
                  <w:szCs w:val="20"/>
                </w:rPr>
                <w:t>OnNotifyBest5LONG</w:t>
              </w:r>
            </w:hyperlink>
          </w:p>
        </w:tc>
      </w:tr>
      <w:tr w:rsidR="00974016" w:rsidRPr="00DE29BA" w14:paraId="39BC7EAF" w14:textId="77777777" w:rsidTr="004F3D7F">
        <w:tc>
          <w:tcPr>
            <w:tcW w:w="4868" w:type="dxa"/>
            <w:vAlign w:val="bottom"/>
          </w:tcPr>
          <w:p w14:paraId="15126A1E" w14:textId="0EBBC6E9" w:rsidR="00974016" w:rsidRPr="00974016" w:rsidRDefault="009514BE" w:rsidP="00974016">
            <w:pPr>
              <w:widowControl/>
              <w:rPr>
                <w:rFonts w:ascii="微軟正黑體" w:eastAsia="微軟正黑體" w:hAnsi="微軟正黑體"/>
                <w:szCs w:val="20"/>
              </w:rPr>
            </w:pPr>
            <w:hyperlink r:id="rId90" w:anchor="RANGE!_4-6-f_OnNotifyQuote" w:history="1">
              <w:r w:rsidR="00974016" w:rsidRPr="00974016">
                <w:rPr>
                  <w:rFonts w:ascii="微軟正黑體" w:eastAsia="微軟正黑體" w:hAnsi="微軟正黑體" w:hint="eastAsia"/>
                  <w:szCs w:val="20"/>
                </w:rPr>
                <w:t>OnNotifyQuote</w:t>
              </w:r>
            </w:hyperlink>
          </w:p>
        </w:tc>
        <w:tc>
          <w:tcPr>
            <w:tcW w:w="4868" w:type="dxa"/>
            <w:vAlign w:val="bottom"/>
          </w:tcPr>
          <w:p w14:paraId="7E7DC35B" w14:textId="7BFAD593" w:rsidR="00974016" w:rsidRPr="00974016" w:rsidRDefault="009514BE" w:rsidP="00974016">
            <w:pPr>
              <w:widowControl/>
              <w:rPr>
                <w:rFonts w:ascii="微軟正黑體" w:eastAsia="微軟正黑體" w:hAnsi="微軟正黑體"/>
                <w:szCs w:val="20"/>
              </w:rPr>
            </w:pPr>
            <w:hyperlink r:id="rId91" w:anchor="RANGE!_4-6-k_OnNotifyQuoteLONG" w:history="1">
              <w:r w:rsidR="00974016" w:rsidRPr="00974016">
                <w:rPr>
                  <w:rFonts w:ascii="微軟正黑體" w:eastAsia="微軟正黑體" w:hAnsi="微軟正黑體" w:hint="eastAsia"/>
                  <w:szCs w:val="20"/>
                </w:rPr>
                <w:t>OnNotifyQuoteLONG</w:t>
              </w:r>
            </w:hyperlink>
          </w:p>
        </w:tc>
      </w:tr>
      <w:tr w:rsidR="00974016" w:rsidRPr="00DE29BA" w14:paraId="3EBC46A7" w14:textId="77777777" w:rsidTr="004F3D7F">
        <w:tc>
          <w:tcPr>
            <w:tcW w:w="4868" w:type="dxa"/>
            <w:vAlign w:val="bottom"/>
          </w:tcPr>
          <w:p w14:paraId="0F54C689" w14:textId="19D24E3C" w:rsidR="00974016" w:rsidRPr="00974016" w:rsidRDefault="009514BE" w:rsidP="00974016">
            <w:pPr>
              <w:widowControl/>
              <w:rPr>
                <w:rFonts w:ascii="微軟正黑體" w:eastAsia="微軟正黑體" w:hAnsi="微軟正黑體"/>
                <w:szCs w:val="20"/>
              </w:rPr>
            </w:pPr>
            <w:hyperlink r:id="rId92" w:anchor="RANGE!_4-6-g_OnNotifyBest10" w:history="1">
              <w:r w:rsidR="00974016" w:rsidRPr="00974016">
                <w:rPr>
                  <w:rFonts w:ascii="微軟正黑體" w:eastAsia="微軟正黑體" w:hAnsi="微軟正黑體" w:hint="eastAsia"/>
                  <w:szCs w:val="20"/>
                </w:rPr>
                <w:t>OnNotifyBest10</w:t>
              </w:r>
            </w:hyperlink>
          </w:p>
        </w:tc>
        <w:tc>
          <w:tcPr>
            <w:tcW w:w="4868" w:type="dxa"/>
            <w:vAlign w:val="bottom"/>
          </w:tcPr>
          <w:p w14:paraId="425129C5" w14:textId="6A85C577" w:rsidR="00974016" w:rsidRPr="00974016" w:rsidRDefault="009514BE" w:rsidP="00974016">
            <w:pPr>
              <w:widowControl/>
              <w:rPr>
                <w:rFonts w:ascii="微軟正黑體" w:eastAsia="微軟正黑體" w:hAnsi="微軟正黑體"/>
                <w:szCs w:val="20"/>
              </w:rPr>
            </w:pPr>
            <w:hyperlink r:id="rId93" w:anchor="RANGE!_4-6-l_OnNotifyBest10LONG" w:history="1">
              <w:r w:rsidR="00974016" w:rsidRPr="00974016">
                <w:rPr>
                  <w:rFonts w:ascii="微軟正黑體" w:eastAsia="微軟正黑體" w:hAnsi="微軟正黑體" w:hint="eastAsia"/>
                  <w:szCs w:val="20"/>
                </w:rPr>
                <w:t>OnNotifyBest10LONG</w:t>
              </w:r>
            </w:hyperlink>
          </w:p>
        </w:tc>
      </w:tr>
    </w:tbl>
    <w:p w14:paraId="7ADC5049" w14:textId="2D5ABD57" w:rsidR="00974016" w:rsidRDefault="00974016" w:rsidP="00A52160">
      <w:pPr>
        <w:widowControl/>
        <w:rPr>
          <w:sz w:val="28"/>
          <w:szCs w:val="28"/>
        </w:rPr>
      </w:pPr>
    </w:p>
    <w:p w14:paraId="4A65CABB" w14:textId="467F93D2" w:rsidR="00A52160" w:rsidRPr="00E736ED" w:rsidRDefault="00A52160" w:rsidP="00A52160">
      <w:pPr>
        <w:widowControl/>
        <w:rPr>
          <w:b/>
          <w:bCs/>
        </w:rPr>
      </w:pPr>
      <w:r>
        <w:rPr>
          <w:b/>
          <w:bCs/>
        </w:rPr>
        <w:br w:type="page"/>
      </w:r>
    </w:p>
    <w:p w14:paraId="4DF01F41" w14:textId="69D5DD07" w:rsidR="00BC36E7" w:rsidRDefault="00BC36E7" w:rsidP="00BC36E7">
      <w:pPr>
        <w:pStyle w:val="1"/>
      </w:pP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9514BE">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9514BE">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69E9FA6E" w14:textId="66A5D0CE" w:rsidR="00282315" w:rsidRDefault="00282315">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508D4C0A" w14:textId="116BA6C8" w:rsidR="00BC36E7" w:rsidRDefault="003C4A92">
            <w:pPr>
              <w:rPr>
                <w:rFonts w:ascii="標楷體" w:hAnsi="標楷體"/>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p w14:paraId="145A56CF" w14:textId="70EEBA3D" w:rsidR="00282315" w:rsidRPr="003C4A92" w:rsidRDefault="00282315">
            <w:pPr>
              <w:rPr>
                <w:rFonts w:ascii="Courier New" w:hAnsi="Courier New" w:cs="Courier New"/>
              </w:rPr>
            </w:pP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9514BE">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9514BE">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9514BE">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9514BE">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71035C2E" w14:textId="4AFAA270" w:rsidR="00282315" w:rsidRDefault="00282315" w:rsidP="00F6411A">
            <w:pPr>
              <w:rPr>
                <w:rFonts w:ascii="標楷體" w:hAnsi="標楷體"/>
                <w:lang w:eastAsia="zh-HK"/>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1A7C5A4D" w14:textId="16E52D31"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05700A" w14:paraId="578DE182" w14:textId="77777777" w:rsidTr="001C07B2">
        <w:tc>
          <w:tcPr>
            <w:tcW w:w="1313" w:type="dxa"/>
            <w:tcBorders>
              <w:top w:val="single" w:sz="4" w:space="0" w:color="auto"/>
              <w:left w:val="single" w:sz="4" w:space="0" w:color="auto"/>
              <w:bottom w:val="single" w:sz="4" w:space="0" w:color="auto"/>
              <w:right w:val="single" w:sz="4" w:space="0" w:color="auto"/>
            </w:tcBorders>
          </w:tcPr>
          <w:p w14:paraId="4B190DA9" w14:textId="1E331579" w:rsidR="0005700A" w:rsidRPr="008E3279" w:rsidRDefault="008E3279" w:rsidP="00323302">
            <w:pPr>
              <w:rPr>
                <w:b/>
                <w:bCs/>
                <w:sz w:val="20"/>
                <w:szCs w:val="20"/>
              </w:rPr>
            </w:pPr>
            <w:r w:rsidRPr="008E3279">
              <w:rPr>
                <w:rFonts w:hint="eastAsia"/>
                <w:b/>
                <w:bCs/>
                <w:sz w:val="20"/>
                <w:szCs w:val="20"/>
                <w:lang w:eastAsia="zh-HK"/>
              </w:rPr>
              <w:t>取得註冊</w:t>
            </w:r>
            <w:r w:rsidRPr="008E3279">
              <w:rPr>
                <w:rFonts w:hint="eastAsia"/>
                <w:b/>
                <w:bCs/>
                <w:sz w:val="20"/>
                <w:szCs w:val="20"/>
                <w:lang w:eastAsia="zh-HK"/>
              </w:rPr>
              <w:t>S</w:t>
            </w:r>
            <w:r w:rsidRPr="008E3279">
              <w:rPr>
                <w:rFonts w:hint="eastAsia"/>
                <w:b/>
                <w:bCs/>
                <w:sz w:val="20"/>
                <w:szCs w:val="20"/>
              </w:rPr>
              <w:t>KAPI</w:t>
            </w:r>
            <w:r w:rsidRPr="008E3279">
              <w:rPr>
                <w:rFonts w:hint="eastAsia"/>
                <w:b/>
                <w:bCs/>
                <w:sz w:val="20"/>
                <w:szCs w:val="20"/>
                <w:lang w:eastAsia="zh-HK"/>
              </w:rPr>
              <w:t>版本</w:t>
            </w:r>
          </w:p>
        </w:tc>
        <w:tc>
          <w:tcPr>
            <w:tcW w:w="5169" w:type="dxa"/>
            <w:tcBorders>
              <w:top w:val="single" w:sz="4" w:space="0" w:color="auto"/>
              <w:left w:val="single" w:sz="4" w:space="0" w:color="auto"/>
              <w:bottom w:val="single" w:sz="4" w:space="0" w:color="auto"/>
              <w:right w:val="single" w:sz="4" w:space="0" w:color="auto"/>
            </w:tcBorders>
          </w:tcPr>
          <w:p w14:paraId="1B2DDB99" w14:textId="599B1EF3" w:rsidR="0005700A" w:rsidRDefault="0005700A"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w:t>
            </w:r>
            <w:r w:rsidR="008E3279">
              <w:rPr>
                <w:rStyle w:val="a3"/>
                <w:rFonts w:ascii="Courier New" w:hAnsi="Courier New" w:cs="Courier New"/>
              </w:rPr>
              <w:t>_GetSKAPIV</w:t>
            </w:r>
            <w:r w:rsidR="008E3279">
              <w:rPr>
                <w:rStyle w:val="a3"/>
                <w:rFonts w:ascii="Courier New" w:hAnsi="Courier New" w:cs="Courier New" w:hint="eastAsia"/>
              </w:rPr>
              <w:t>ersionAndBit</w:t>
            </w:r>
          </w:p>
        </w:tc>
        <w:tc>
          <w:tcPr>
            <w:tcW w:w="3254" w:type="dxa"/>
            <w:tcBorders>
              <w:top w:val="single" w:sz="4" w:space="0" w:color="auto"/>
              <w:left w:val="single" w:sz="4" w:space="0" w:color="auto"/>
              <w:bottom w:val="single" w:sz="4" w:space="0" w:color="auto"/>
              <w:right w:val="single" w:sz="4" w:space="0" w:color="auto"/>
            </w:tcBorders>
          </w:tcPr>
          <w:p w14:paraId="494E2FD5" w14:textId="6C52D0D2" w:rsidR="0005700A" w:rsidRDefault="008E3279" w:rsidP="00F6411A">
            <w:pPr>
              <w:rPr>
                <w:rFonts w:ascii="標楷體" w:hAnsi="標楷體"/>
                <w:lang w:eastAsia="zh-HK"/>
              </w:rPr>
            </w:pPr>
            <w:r>
              <w:rPr>
                <w:rFonts w:ascii="標楷體" w:hAnsi="標楷體" w:hint="eastAsia"/>
              </w:rPr>
              <w:t>(</w:t>
            </w:r>
            <w:r>
              <w:rPr>
                <w:rFonts w:ascii="標楷體" w:hAnsi="標楷體" w:hint="eastAsia"/>
                <w:lang w:eastAsia="zh-HK"/>
              </w:rPr>
              <w:t>含</w:t>
            </w:r>
            <w:r>
              <w:rPr>
                <w:rFonts w:ascii="標楷體" w:hAnsi="標楷體" w:hint="eastAsia"/>
              </w:rPr>
              <w:t>SKCOM</w:t>
            </w:r>
            <w:r>
              <w:rPr>
                <w:rFonts w:ascii="標楷體" w:hAnsi="標楷體"/>
                <w:lang w:eastAsia="zh-HK"/>
              </w:rPr>
              <w:t xml:space="preserve"> </w:t>
            </w:r>
            <w:r>
              <w:rPr>
                <w:rFonts w:ascii="標楷體" w:hAnsi="標楷體" w:hint="eastAsia"/>
                <w:lang w:eastAsia="zh-HK"/>
              </w:rPr>
              <w:t>位元</w:t>
            </w:r>
            <w:r>
              <w:rPr>
                <w:rFonts w:ascii="標楷體" w:hAnsi="標楷體" w:hint="eastAsia"/>
              </w:rPr>
              <w:t>)</w:t>
            </w:r>
          </w:p>
        </w:tc>
      </w:tr>
      <w:tr w:rsidR="00753CC7" w14:paraId="0A9A5F9E" w14:textId="77777777" w:rsidTr="001C07B2">
        <w:tc>
          <w:tcPr>
            <w:tcW w:w="1313" w:type="dxa"/>
            <w:tcBorders>
              <w:top w:val="single" w:sz="4" w:space="0" w:color="auto"/>
              <w:left w:val="single" w:sz="4" w:space="0" w:color="auto"/>
              <w:bottom w:val="single" w:sz="4" w:space="0" w:color="auto"/>
              <w:right w:val="single" w:sz="4" w:space="0" w:color="auto"/>
            </w:tcBorders>
          </w:tcPr>
          <w:p w14:paraId="2936D8F8" w14:textId="4B4E3117" w:rsidR="00AD72C9" w:rsidRDefault="00AD72C9" w:rsidP="00323302">
            <w:pPr>
              <w:rPr>
                <w:b/>
                <w:bCs/>
                <w:sz w:val="20"/>
                <w:szCs w:val="20"/>
                <w:lang w:eastAsia="zh-HK"/>
              </w:rPr>
            </w:pPr>
            <w:r>
              <w:rPr>
                <w:rFonts w:hint="eastAsia"/>
                <w:b/>
                <w:bCs/>
                <w:sz w:val="20"/>
                <w:szCs w:val="20"/>
                <w:lang w:eastAsia="zh-HK"/>
              </w:rPr>
              <w:t>雙因子初使</w:t>
            </w:r>
          </w:p>
          <w:p w14:paraId="6CEC0FAE" w14:textId="4C3ABEDE" w:rsidR="00AD72C9" w:rsidRPr="008E3279" w:rsidRDefault="00AD72C9" w:rsidP="00323302">
            <w:pPr>
              <w:rPr>
                <w:b/>
                <w:bCs/>
                <w:sz w:val="20"/>
                <w:szCs w:val="20"/>
              </w:rPr>
            </w:pPr>
            <w:r>
              <w:rPr>
                <w:rFonts w:hint="eastAsia"/>
                <w:b/>
                <w:bCs/>
                <w:sz w:val="20"/>
                <w:szCs w:val="20"/>
                <w:lang w:eastAsia="zh-HK"/>
              </w:rPr>
              <w:t>產生附屬帳號</w:t>
            </w:r>
            <w:r>
              <w:rPr>
                <w:rFonts w:hint="eastAsia"/>
                <w:b/>
                <w:bCs/>
                <w:sz w:val="20"/>
                <w:szCs w:val="20"/>
              </w:rPr>
              <w:t>key</w:t>
            </w:r>
          </w:p>
        </w:tc>
        <w:tc>
          <w:tcPr>
            <w:tcW w:w="5169" w:type="dxa"/>
            <w:tcBorders>
              <w:top w:val="single" w:sz="4" w:space="0" w:color="auto"/>
              <w:left w:val="single" w:sz="4" w:space="0" w:color="auto"/>
              <w:bottom w:val="single" w:sz="4" w:space="0" w:color="auto"/>
              <w:right w:val="single" w:sz="4" w:space="0" w:color="auto"/>
            </w:tcBorders>
          </w:tcPr>
          <w:p w14:paraId="37226DFD" w14:textId="7177809E" w:rsidR="00753CC7" w:rsidRDefault="00AD72C9"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SKCenterLib_Generate</w:t>
            </w:r>
            <w:r>
              <w:rPr>
                <w:rStyle w:val="a3"/>
                <w:rFonts w:ascii="Courier New" w:hAnsi="Courier New" w:cs="Courier New"/>
              </w:rPr>
              <w:t>KeyCert</w:t>
            </w:r>
          </w:p>
        </w:tc>
        <w:tc>
          <w:tcPr>
            <w:tcW w:w="3254" w:type="dxa"/>
            <w:tcBorders>
              <w:top w:val="single" w:sz="4" w:space="0" w:color="auto"/>
              <w:left w:val="single" w:sz="4" w:space="0" w:color="auto"/>
              <w:bottom w:val="single" w:sz="4" w:space="0" w:color="auto"/>
              <w:right w:val="single" w:sz="4" w:space="0" w:color="auto"/>
            </w:tcBorders>
          </w:tcPr>
          <w:p w14:paraId="54B61236" w14:textId="27510E86" w:rsidR="009718FA" w:rsidRDefault="009718FA" w:rsidP="00AD72C9">
            <w:pPr>
              <w:rPr>
                <w:b/>
                <w:bCs/>
                <w:sz w:val="20"/>
                <w:szCs w:val="20"/>
              </w:rPr>
            </w:pPr>
            <w:r>
              <w:rPr>
                <w:rFonts w:ascii="標楷體" w:hAnsi="標楷體" w:hint="eastAsia"/>
              </w:rPr>
              <w:t>&lt;</w:t>
            </w:r>
            <w:r>
              <w:rPr>
                <w:rFonts w:ascii="標楷體" w:hAnsi="標楷體" w:hint="eastAsia"/>
                <w:lang w:eastAsia="zh-HK"/>
              </w:rPr>
              <w:t>雙因子</w:t>
            </w:r>
            <w:r>
              <w:rPr>
                <w:rFonts w:ascii="標楷體" w:hAnsi="標楷體" w:hint="eastAsia"/>
              </w:rPr>
              <w:t>-</w:t>
            </w:r>
            <w:r>
              <w:rPr>
                <w:rFonts w:ascii="標楷體" w:hAnsi="標楷體" w:hint="eastAsia"/>
                <w:lang w:eastAsia="zh-HK"/>
              </w:rPr>
              <w:t>憑證綁定</w:t>
            </w:r>
            <w:r>
              <w:rPr>
                <w:rFonts w:ascii="標楷體" w:hAnsi="標楷體" w:hint="eastAsia"/>
              </w:rPr>
              <w:t>&gt;</w:t>
            </w:r>
          </w:p>
          <w:p w14:paraId="646329F9" w14:textId="67522082" w:rsidR="00AD72C9" w:rsidRDefault="00AD72C9" w:rsidP="00AD72C9">
            <w:pPr>
              <w:rPr>
                <w:b/>
                <w:bCs/>
                <w:sz w:val="20"/>
                <w:szCs w:val="20"/>
              </w:rPr>
            </w:pPr>
            <w:r>
              <w:rPr>
                <w:rFonts w:hint="eastAsia"/>
                <w:b/>
                <w:bCs/>
                <w:sz w:val="20"/>
                <w:szCs w:val="20"/>
              </w:rPr>
              <w:t>&lt;</w:t>
            </w:r>
            <w:r>
              <w:rPr>
                <w:rFonts w:hint="eastAsia"/>
                <w:b/>
                <w:bCs/>
                <w:sz w:val="20"/>
                <w:szCs w:val="20"/>
                <w:lang w:eastAsia="zh-HK"/>
              </w:rPr>
              <w:t>群組特殊身份使用</w:t>
            </w:r>
            <w:r>
              <w:rPr>
                <w:rFonts w:hint="eastAsia"/>
                <w:b/>
                <w:bCs/>
                <w:sz w:val="20"/>
                <w:szCs w:val="20"/>
              </w:rPr>
              <w:t>&gt;</w:t>
            </w:r>
          </w:p>
          <w:p w14:paraId="3EE24C6A" w14:textId="77777777" w:rsidR="00753CC7" w:rsidRDefault="00753CC7" w:rsidP="00F6411A">
            <w:pPr>
              <w:rPr>
                <w:rFonts w:ascii="標楷體" w:hAnsi="標楷體"/>
              </w:rPr>
            </w:pPr>
          </w:p>
        </w:tc>
      </w:tr>
    </w:tbl>
    <w:p w14:paraId="1D42387A" w14:textId="6BA6F4C8" w:rsidR="00BC36E7" w:rsidRDefault="00BC36E7" w:rsidP="00BC36E7"/>
    <w:p w14:paraId="7F098F25" w14:textId="77777777" w:rsidR="009718FA" w:rsidRDefault="009718FA" w:rsidP="00BC36E7">
      <w:pPr>
        <w:rPr>
          <w:rFonts w:hint="eastAsia"/>
        </w:rPr>
      </w:pPr>
    </w:p>
    <w:p w14:paraId="107D591F" w14:textId="77777777" w:rsidR="00BC36E7" w:rsidRDefault="00BC36E7" w:rsidP="00BC36E7">
      <w:pPr>
        <w:rPr>
          <w:rStyle w:val="af8"/>
          <w:i/>
        </w:rPr>
      </w:pPr>
      <w:r>
        <w:rPr>
          <w:rStyle w:val="af8"/>
          <w:rFonts w:hint="eastAsia"/>
          <w:i/>
        </w:rPr>
        <w:lastRenderedPageBreak/>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9514BE">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9514BE">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9514BE"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8" w:name="_4-1-1_SKCenterLib_SetLogPath"/>
      <w:bookmarkEnd w:id="8"/>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BC36E7" w14:paraId="6B2BFEA7"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2B27C8">
        <w:trPr>
          <w:trHeight w:val="523"/>
        </w:trPr>
        <w:tc>
          <w:tcPr>
            <w:tcW w:w="1287"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2B27C8">
        <w:trPr>
          <w:trHeight w:val="163"/>
        </w:trPr>
        <w:tc>
          <w:tcPr>
            <w:tcW w:w="1287"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323"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2B27C8" w14:paraId="3EB089E0"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23608B76" w14:textId="77777777" w:rsidR="002B27C8" w:rsidRDefault="002B27C8" w:rsidP="002B27C8">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32990" w14:textId="77777777" w:rsidR="002B27C8" w:rsidRDefault="002B27C8" w:rsidP="002B27C8">
            <w:r>
              <w:rPr>
                <w:rFonts w:hint="eastAsia"/>
                <w:lang w:eastAsia="zh-HK"/>
              </w:rPr>
              <w:t>預設</w:t>
            </w:r>
            <w:r>
              <w:rPr>
                <w:rFonts w:hint="eastAsia"/>
              </w:rPr>
              <w:t>LOG</w:t>
            </w:r>
            <w:r>
              <w:rPr>
                <w:rFonts w:hint="eastAsia"/>
                <w:lang w:eastAsia="zh-HK"/>
              </w:rPr>
              <w:t>位置為以下</w:t>
            </w:r>
            <w:r>
              <w:rPr>
                <w:rFonts w:hint="eastAsia"/>
              </w:rPr>
              <w:t>（</w:t>
            </w:r>
            <w:r>
              <w:rPr>
                <w:rFonts w:hint="eastAsia"/>
                <w:lang w:eastAsia="zh-HK"/>
              </w:rPr>
              <w:t>與預設</w:t>
            </w:r>
            <w:r>
              <w:rPr>
                <w:rFonts w:hint="eastAsia"/>
              </w:rPr>
              <w:t xml:space="preserve">SKCOM.dll </w:t>
            </w:r>
            <w:r>
              <w:rPr>
                <w:rFonts w:hint="eastAsia"/>
                <w:lang w:eastAsia="zh-HK"/>
              </w:rPr>
              <w:t>同一層</w:t>
            </w:r>
            <w:r>
              <w:rPr>
                <w:rFonts w:hint="eastAsia"/>
              </w:rPr>
              <w:t>）</w:t>
            </w:r>
            <w:r>
              <w:rPr>
                <w:rFonts w:hint="eastAsia"/>
              </w:rPr>
              <w:t>,</w:t>
            </w:r>
            <w:r>
              <w:rPr>
                <w:rFonts w:hint="eastAsia"/>
                <w:lang w:eastAsia="zh-HK"/>
              </w:rPr>
              <w:t>資料夾名稱為</w:t>
            </w:r>
            <w:r>
              <w:rPr>
                <w:rFonts w:hint="eastAsia"/>
              </w:rPr>
              <w:t>CapitalLog</w:t>
            </w:r>
          </w:p>
          <w:p w14:paraId="49D2FFEA" w14:textId="387E50AE" w:rsidR="002B27C8" w:rsidRDefault="002B27C8" w:rsidP="002B27C8">
            <w:r>
              <w:rPr>
                <w:noProof/>
              </w:rPr>
              <w:drawing>
                <wp:inline distT="0" distB="0" distL="0" distR="0" wp14:anchorId="60E9F51B" wp14:editId="0A6CFB1B">
                  <wp:extent cx="2609850" cy="2181225"/>
                  <wp:effectExtent l="0" t="0" r="0"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09850" cy="2181225"/>
                          </a:xfrm>
                          <a:prstGeom prst="rect">
                            <a:avLst/>
                          </a:prstGeom>
                        </pic:spPr>
                      </pic:pic>
                    </a:graphicData>
                  </a:graphic>
                </wp:inline>
              </w:drawing>
            </w:r>
          </w:p>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9" w:name="_4-1-2_SKCenterLib_Login"/>
      <w:bookmarkEnd w:id="9"/>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4DF8F50" w14:textId="77777777" w:rsidR="00BC36E7" w:rsidRDefault="00BC36E7" w:rsidP="0024352F">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1F89DB70" w14:textId="77777777" w:rsidR="006740EF" w:rsidRPr="009718FA" w:rsidRDefault="006740EF" w:rsidP="006740EF">
            <w:pPr>
              <w:pStyle w:val="af6"/>
              <w:numPr>
                <w:ilvl w:val="0"/>
                <w:numId w:val="87"/>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0C26A53" w14:textId="0DBBECB8" w:rsidR="006740EF" w:rsidRPr="006740EF" w:rsidRDefault="006740EF" w:rsidP="006740EF">
            <w:pPr>
              <w:pStyle w:val="af6"/>
              <w:numPr>
                <w:ilvl w:val="0"/>
                <w:numId w:val="87"/>
              </w:numPr>
              <w:ind w:leftChars="0"/>
              <w:rPr>
                <w:rFonts w:ascii="Courier New" w:hAnsi="Courier New" w:cs="Courier New" w:hint="eastAsia"/>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w:t>
            </w:r>
            <w:r w:rsidRPr="009718FA">
              <w:rPr>
                <w:rFonts w:ascii="標楷體" w:eastAsia="標楷體" w:hAnsi="標楷體" w:hint="eastAsia"/>
                <w:sz w:val="20"/>
                <w:szCs w:val="20"/>
                <w:lang w:eastAsia="zh-HK"/>
              </w:rPr>
              <w:t>之</w:t>
            </w:r>
            <w:r w:rsidRPr="009718FA">
              <w:rPr>
                <w:rFonts w:ascii="標楷體" w:eastAsia="標楷體" w:hAnsi="標楷體" w:hint="eastAsia"/>
                <w:sz w:val="20"/>
                <w:szCs w:val="20"/>
                <w:lang w:eastAsia="zh-HK"/>
              </w:rPr>
              <w:t>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7096F5E2" w14:textId="77777777" w:rsidR="006740EF" w:rsidRDefault="006740EF" w:rsidP="006740EF">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6A63D15D" w14:textId="2EB3AC4D" w:rsidR="006740EF" w:rsidRPr="006740EF" w:rsidRDefault="006740EF" w:rsidP="006740EF">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107FE5DA" w14:textId="77777777" w:rsidR="004F5950" w:rsidRPr="006740EF" w:rsidRDefault="004F5950"/>
          <w:p w14:paraId="577BE732" w14:textId="39F941E1" w:rsidR="00BC36E7" w:rsidRDefault="00BC36E7">
            <w:r>
              <w:rPr>
                <w:rFonts w:hint="eastAsia"/>
              </w:rPr>
              <w:t>登入失敗時可由</w:t>
            </w:r>
            <w:r>
              <w:t>log</w:t>
            </w:r>
            <w:r>
              <w:rPr>
                <w:rFonts w:hint="eastAsia"/>
              </w:rPr>
              <w:t>查詢失敗原因。</w:t>
            </w:r>
          </w:p>
          <w:p w14:paraId="09C732EC" w14:textId="77777777" w:rsidR="004F5950" w:rsidRDefault="0055009A" w:rsidP="004F5950">
            <w:pPr>
              <w:pStyle w:val="af6"/>
              <w:numPr>
                <w:ilvl w:val="0"/>
                <w:numId w:val="42"/>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p w14:paraId="4CFD9434" w14:textId="5041DCFA" w:rsidR="004F5950" w:rsidRPr="004F5950" w:rsidRDefault="004F5950" w:rsidP="004F5950">
            <w:pPr>
              <w:pStyle w:val="af6"/>
              <w:ind w:leftChars="0"/>
              <w:rPr>
                <w:rFonts w:ascii="標楷體" w:eastAsia="標楷體" w:hAnsi="標楷體"/>
              </w:rPr>
            </w:pPr>
          </w:p>
        </w:tc>
      </w:tr>
    </w:tbl>
    <w:p w14:paraId="31583045" w14:textId="77777777" w:rsidR="00BC36E7" w:rsidRDefault="00BC36E7" w:rsidP="00BC36E7">
      <w:pPr>
        <w:pStyle w:val="3"/>
        <w:rPr>
          <w:rFonts w:ascii="Courier New" w:hAnsi="Courier New" w:cs="Courier New"/>
        </w:rPr>
      </w:pPr>
      <w:bookmarkStart w:id="10" w:name="_4-1-3_SKCenterLib_GetReturnCodeMess"/>
      <w:bookmarkEnd w:id="10"/>
      <w:r>
        <w:rPr>
          <w:rFonts w:ascii="Courier New" w:hAnsi="Courier New" w:cs="Courier New"/>
        </w:rPr>
        <w:lastRenderedPageBreak/>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356177">
        <w:trPr>
          <w:trHeight w:val="523"/>
        </w:trPr>
        <w:tc>
          <w:tcPr>
            <w:tcW w:w="1259"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477"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356177">
        <w:trPr>
          <w:trHeight w:val="163"/>
        </w:trPr>
        <w:tc>
          <w:tcPr>
            <w:tcW w:w="1259"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351"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477"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477"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bl>
    <w:p w14:paraId="6091B543" w14:textId="3F11E51E" w:rsidR="00356177" w:rsidRDefault="00356177" w:rsidP="00356177">
      <w:pPr>
        <w:rPr>
          <w:b/>
          <w:bCs/>
        </w:rPr>
      </w:pPr>
      <w:bookmarkStart w:id="11" w:name="_4-1-4_SKCenterLib_Debug"/>
      <w:bookmarkEnd w:id="11"/>
    </w:p>
    <w:p w14:paraId="2C8F88D7" w14:textId="77777777" w:rsidR="00356177" w:rsidRDefault="00356177" w:rsidP="00356177">
      <w:pPr>
        <w:rPr>
          <w:b/>
          <w:bCs/>
        </w:rPr>
      </w:pPr>
    </w:p>
    <w:p w14:paraId="352ACDFB" w14:textId="0ABF1B94" w:rsidR="00BC36E7" w:rsidRDefault="00BC36E7" w:rsidP="00BC36E7">
      <w:pPr>
        <w:pStyle w:val="3"/>
        <w:rPr>
          <w:rFonts w:ascii="細明體" w:eastAsia="細明體" w:cs="細明體"/>
          <w:kern w:val="0"/>
          <w:sz w:val="19"/>
          <w:szCs w:val="19"/>
        </w:rPr>
      </w:pPr>
      <w:r>
        <w:rPr>
          <w:rFonts w:ascii="Courier New" w:hAnsi="Courier New" w:cs="Courier New"/>
        </w:rPr>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2" w:name="_4-1-5_SKCenterLib_ResetServer"/>
      <w:bookmarkEnd w:id="12"/>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3" w:name="_4-1-6_SKCenterLib__GetLastLogInfo"/>
      <w:bookmarkEnd w:id="13"/>
      <w:r>
        <w:rPr>
          <w:rFonts w:ascii="Courier New" w:hAnsi="Courier New" w:cs="Courier New"/>
        </w:rPr>
        <w:lastRenderedPageBreak/>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356177">
        <w:trPr>
          <w:trHeight w:val="523"/>
        </w:trPr>
        <w:tc>
          <w:tcPr>
            <w:tcW w:w="1286"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356177">
        <w:trPr>
          <w:trHeight w:val="163"/>
        </w:trPr>
        <w:tc>
          <w:tcPr>
            <w:tcW w:w="1286"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357"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bl>
    <w:p w14:paraId="7DAB2BB6" w14:textId="19816AE3" w:rsidR="00BC36E7" w:rsidRDefault="00BC36E7" w:rsidP="00BC36E7"/>
    <w:p w14:paraId="14EE4495" w14:textId="13C9D1DD" w:rsidR="00356177" w:rsidRDefault="00356177" w:rsidP="00BC36E7"/>
    <w:p w14:paraId="4084B492" w14:textId="3E10221A" w:rsidR="00356177" w:rsidRDefault="00356177" w:rsidP="00BC36E7"/>
    <w:p w14:paraId="0BF909DA" w14:textId="77777777" w:rsidR="00356177" w:rsidRDefault="0035617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649FF2F6" w:rsidR="0063410A" w:rsidRDefault="00934EE3" w:rsidP="0063410A">
            <w:pPr>
              <w:rPr>
                <w:rFonts w:ascii="Courier New" w:hAnsi="Courier New" w:cs="Courier New"/>
                <w:bCs/>
                <w:color w:val="984806"/>
              </w:rPr>
            </w:pPr>
            <w:r w:rsidRPr="00934EE3">
              <w:rPr>
                <w:rFonts w:ascii="Courier New" w:hAnsi="Courier New" w:cs="Courier New" w:hint="eastAsia"/>
                <w:bCs/>
                <w:color w:val="FF0000"/>
              </w:rPr>
              <w:t>(SGX</w:t>
            </w:r>
            <w:r w:rsidRPr="00934EE3">
              <w:rPr>
                <w:rFonts w:ascii="Courier New" w:hAnsi="Courier New" w:cs="Courier New"/>
                <w:bCs/>
                <w:color w:val="FF0000"/>
              </w:rPr>
              <w:t xml:space="preserve"> </w:t>
            </w:r>
            <w:r w:rsidRPr="00934EE3">
              <w:rPr>
                <w:rFonts w:ascii="Courier New" w:hAnsi="Courier New" w:cs="Courier New" w:hint="eastAsia"/>
                <w:bCs/>
                <w:color w:val="FF0000"/>
                <w:lang w:eastAsia="zh-HK"/>
              </w:rPr>
              <w:t>專線</w:t>
            </w:r>
            <w:r w:rsidRPr="00934EE3">
              <w:rPr>
                <w:rFonts w:ascii="Courier New" w:hAnsi="Courier New" w:cs="Courier New" w:hint="eastAsia"/>
                <w:bCs/>
                <w:color w:val="FF0000"/>
              </w:rPr>
              <w:t>on</w:t>
            </w:r>
            <w:r w:rsidRPr="00934EE3">
              <w:rPr>
                <w:rFonts w:ascii="Courier New" w:hAnsi="Courier New" w:cs="Courier New"/>
                <w:bCs/>
                <w:color w:val="FF0000"/>
              </w:rPr>
              <w:t>ly</w:t>
            </w:r>
            <w:r w:rsidRPr="00934EE3">
              <w:rPr>
                <w:rFonts w:ascii="Courier New" w:hAnsi="Courier New" w:cs="Courier New" w:hint="eastAsia"/>
                <w:bCs/>
                <w:color w:val="FF0000"/>
              </w:rPr>
              <w:t>)</w:t>
            </w:r>
            <w:r w:rsidR="0063410A" w:rsidRPr="0063410A">
              <w:rPr>
                <w:rFonts w:ascii="Courier New" w:hAnsi="Courier New" w:cs="Courier New" w:hint="eastAsia"/>
                <w:bCs/>
                <w:color w:val="984806"/>
              </w:rPr>
              <w:t>手動設定特殊功能屬性開啟或關閉</w:t>
            </w:r>
            <w:r w:rsidR="0063410A">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032E38B0" w14:textId="77777777" w:rsid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p w14:paraId="22DAC07C" w14:textId="27B99F5D" w:rsidR="00934EE3" w:rsidRPr="00934EE3" w:rsidRDefault="00934EE3" w:rsidP="00934EE3">
            <w:pPr>
              <w:pStyle w:val="af6"/>
              <w:numPr>
                <w:ilvl w:val="0"/>
                <w:numId w:val="4"/>
              </w:numPr>
              <w:ind w:leftChars="0"/>
              <w:rPr>
                <w:rFonts w:ascii="Times New Roman" w:eastAsia="標楷體" w:hAnsi="Times New Roman"/>
                <w:sz w:val="22"/>
              </w:rPr>
            </w:pPr>
            <w:r w:rsidRPr="00934EE3">
              <w:rPr>
                <w:rFonts w:ascii="Times New Roman" w:eastAsia="標楷體" w:hAnsi="Times New Roman" w:hint="eastAsia"/>
                <w:color w:val="FF0000"/>
                <w:sz w:val="22"/>
                <w:lang w:eastAsia="zh-HK"/>
              </w:rPr>
              <w:t>一般客戶可忽略此部</w:t>
            </w:r>
            <w:r>
              <w:rPr>
                <w:rFonts w:ascii="Times New Roman" w:eastAsia="標楷體" w:hAnsi="Times New Roman" w:hint="eastAsia"/>
                <w:color w:val="FF0000"/>
                <w:sz w:val="22"/>
                <w:lang w:eastAsia="zh-HK"/>
              </w:rPr>
              <w:t>分</w:t>
            </w:r>
          </w:p>
        </w:tc>
      </w:tr>
    </w:tbl>
    <w:p w14:paraId="1259E5DA" w14:textId="77777777" w:rsidR="00BC36E7" w:rsidRDefault="00BC36E7" w:rsidP="00BC36E7"/>
    <w:p w14:paraId="5C76DE93" w14:textId="3ECCC082" w:rsidR="00001382" w:rsidRPr="006F204A" w:rsidRDefault="00001382" w:rsidP="00001382">
      <w:pPr>
        <w:pStyle w:val="3"/>
        <w:rPr>
          <w:rFonts w:eastAsiaTheme="minorEastAsia"/>
        </w:rPr>
      </w:pPr>
      <w:r>
        <w:rPr>
          <w:rFonts w:eastAsiaTheme="minorEastAsia"/>
        </w:rPr>
        <w:t>4-1-</w:t>
      </w:r>
      <w:r w:rsidR="003638C5">
        <w:rPr>
          <w:rFonts w:eastAsiaTheme="minorEastAsia" w:hint="eastAsia"/>
        </w:rPr>
        <w:t>8</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6BFBB1D5" w:rsidR="00323302" w:rsidRDefault="00323302" w:rsidP="001C07B2"/>
    <w:p w14:paraId="34F8521A" w14:textId="77777777" w:rsidR="00356177" w:rsidRDefault="00356177" w:rsidP="001C07B2"/>
    <w:p w14:paraId="035B73BA" w14:textId="796250B1" w:rsidR="00323302" w:rsidRPr="00001382" w:rsidRDefault="00323302" w:rsidP="00323302">
      <w:pPr>
        <w:pStyle w:val="3"/>
        <w:rPr>
          <w:rFonts w:eastAsiaTheme="minorEastAsia"/>
        </w:rPr>
      </w:pPr>
      <w:bookmarkStart w:id="14" w:name="_4-1-10_SKCenterLib_LoginSetQuote"/>
      <w:bookmarkEnd w:id="14"/>
      <w:r w:rsidRPr="00001382">
        <w:rPr>
          <w:rFonts w:eastAsiaTheme="minorEastAsia"/>
        </w:rPr>
        <w:t>4-1-</w:t>
      </w:r>
      <w:r w:rsidR="003638C5">
        <w:rPr>
          <w:rFonts w:eastAsiaTheme="minorEastAsia" w:hint="eastAsia"/>
        </w:rPr>
        <w:t>9</w:t>
      </w:r>
      <w:r w:rsidRPr="00001382">
        <w:rPr>
          <w:rFonts w:eastAsiaTheme="minorEastAsia"/>
        </w:rPr>
        <w:t xml:space="preserve"> SKCenterLib_LoginSetQuote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6544"/>
      </w:tblGrid>
      <w:tr w:rsidR="00323302" w14:paraId="7288ED92" w14:textId="77777777" w:rsidTr="009B1AED">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7EC8BA32" w14:textId="77777777" w:rsidR="00323302" w:rsidRDefault="00323302" w:rsidP="00197425">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w:t>
            </w:r>
            <w:r w:rsidR="0024352F" w:rsidRPr="0024352F">
              <w:rPr>
                <w:rFonts w:hint="eastAsia"/>
                <w:b/>
                <w:color w:val="984806"/>
                <w:lang w:eastAsia="zh-HK"/>
              </w:rPr>
              <w:t>雙因子</w:t>
            </w:r>
            <w:r w:rsidR="0024352F" w:rsidRPr="0024352F">
              <w:rPr>
                <w:rFonts w:hint="eastAsia"/>
                <w:b/>
                <w:color w:val="984806"/>
              </w:rPr>
              <w:t>(</w:t>
            </w:r>
            <w:r w:rsidR="0024352F" w:rsidRPr="0024352F">
              <w:rPr>
                <w:rFonts w:hint="eastAsia"/>
                <w:b/>
                <w:color w:val="984806"/>
                <w:lang w:eastAsia="zh-HK"/>
              </w:rPr>
              <w:t>憑證綁定</w:t>
            </w:r>
            <w:r w:rsidR="0024352F" w:rsidRPr="0024352F">
              <w:rPr>
                <w:rFonts w:hint="eastAsia"/>
                <w:b/>
                <w:color w:val="984806"/>
              </w:rPr>
              <w:t>)</w:t>
            </w:r>
            <w:r>
              <w:rPr>
                <w:rFonts w:ascii="Courier New" w:hAnsi="Courier New" w:cs="Courier New" w:hint="eastAsia"/>
                <w:bCs/>
                <w:color w:val="984806"/>
              </w:rPr>
              <w:t>身份認證，方可使用。</w:t>
            </w:r>
          </w:p>
          <w:p w14:paraId="759C1C94" w14:textId="77777777" w:rsidR="009718FA" w:rsidRPr="009718FA" w:rsidRDefault="009718FA" w:rsidP="009718FA">
            <w:pPr>
              <w:pStyle w:val="af6"/>
              <w:numPr>
                <w:ilvl w:val="0"/>
                <w:numId w:val="87"/>
              </w:numPr>
              <w:ind w:leftChars="0"/>
              <w:rPr>
                <w:rFonts w:ascii="標楷體" w:eastAsia="標楷體" w:hAnsi="標楷體"/>
                <w:sz w:val="20"/>
                <w:szCs w:val="20"/>
              </w:rPr>
            </w:pP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一般身份</w:t>
            </w:r>
            <w:r w:rsidRPr="009718FA">
              <w:rPr>
                <w:rFonts w:ascii="標楷體" w:eastAsia="標楷體" w:hAnsi="標楷體" w:cs="Courier New" w:hint="eastAsia"/>
                <w:bCs/>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安裝使用者帳號</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有效憑證</w:t>
            </w:r>
          </w:p>
          <w:p w14:paraId="66735B78" w14:textId="010142E5" w:rsidR="009718FA" w:rsidRPr="009718FA" w:rsidRDefault="009718FA" w:rsidP="009718FA">
            <w:pPr>
              <w:pStyle w:val="af6"/>
              <w:numPr>
                <w:ilvl w:val="0"/>
                <w:numId w:val="87"/>
              </w:numPr>
              <w:ind w:leftChars="0"/>
              <w:rPr>
                <w:rFonts w:ascii="Courier New" w:hAnsi="Courier New" w:cs="Courier New" w:hint="eastAsia"/>
                <w:bCs/>
                <w:color w:val="984806"/>
              </w:rPr>
            </w:pPr>
            <w:r w:rsidRPr="009718FA">
              <w:rPr>
                <w:rFonts w:ascii="標楷體" w:eastAsia="標楷體" w:hAnsi="標楷體" w:hint="eastAsia"/>
                <w:sz w:val="20"/>
                <w:szCs w:val="20"/>
              </w:rPr>
              <w:t>（AP</w:t>
            </w:r>
            <w:r w:rsidRPr="009718FA">
              <w:rPr>
                <w:rFonts w:ascii="標楷體" w:eastAsia="標楷體" w:hAnsi="標楷體" w:hint="eastAsia"/>
                <w:sz w:val="20"/>
                <w:szCs w:val="20"/>
                <w:lang w:eastAsia="zh-HK"/>
              </w:rPr>
              <w:t>及</w:t>
            </w:r>
            <w:r w:rsidRPr="009718FA">
              <w:rPr>
                <w:rFonts w:ascii="標楷體" w:eastAsia="標楷體" w:hAnsi="標楷體" w:hint="eastAsia"/>
                <w:sz w:val="20"/>
                <w:szCs w:val="20"/>
              </w:rPr>
              <w:t>APH</w:t>
            </w:r>
            <w:r w:rsidRPr="009718FA">
              <w:rPr>
                <w:rFonts w:ascii="標楷體" w:eastAsia="標楷體" w:hAnsi="標楷體" w:hint="eastAsia"/>
                <w:sz w:val="20"/>
                <w:szCs w:val="20"/>
                <w:lang w:eastAsia="zh-HK"/>
              </w:rPr>
              <w:t>身份</w:t>
            </w:r>
            <w:r w:rsidRPr="009718FA">
              <w:rPr>
                <w:rFonts w:ascii="標楷體" w:eastAsia="標楷體" w:hAnsi="標楷體" w:hint="eastAsia"/>
                <w:sz w:val="20"/>
                <w:szCs w:val="20"/>
              </w:rPr>
              <w:t>）</w:t>
            </w:r>
            <w:r w:rsidRPr="009718FA">
              <w:rPr>
                <w:rFonts w:ascii="標楷體" w:eastAsia="標楷體" w:hAnsi="標楷體" w:cs="Courier New" w:hint="eastAsia"/>
                <w:bCs/>
                <w:sz w:val="20"/>
                <w:szCs w:val="20"/>
                <w:lang w:eastAsia="zh-HK"/>
              </w:rPr>
              <w:t>請在登入前</w:t>
            </w:r>
            <w:r w:rsidRPr="009718FA">
              <w:rPr>
                <w:rFonts w:ascii="標楷體" w:eastAsia="標楷體" w:hAnsi="標楷體" w:cs="Courier New" w:hint="eastAsia"/>
                <w:bCs/>
                <w:sz w:val="20"/>
                <w:szCs w:val="20"/>
              </w:rPr>
              <w:t>，</w:t>
            </w:r>
            <w:r w:rsidRPr="009718FA">
              <w:rPr>
                <w:rFonts w:ascii="標楷體" w:eastAsia="標楷體" w:hAnsi="標楷體" w:hint="eastAsia"/>
                <w:sz w:val="20"/>
                <w:szCs w:val="20"/>
                <w:lang w:eastAsia="zh-HK"/>
              </w:rPr>
              <w:t>安裝登入</w:t>
            </w:r>
            <w:r w:rsidRPr="009718FA">
              <w:rPr>
                <w:rFonts w:ascii="標楷體" w:eastAsia="標楷體" w:hAnsi="標楷體" w:hint="eastAsia"/>
                <w:sz w:val="20"/>
                <w:szCs w:val="20"/>
              </w:rPr>
              <w:t>ID</w:t>
            </w:r>
            <w:r w:rsidRPr="009718FA">
              <w:rPr>
                <w:rFonts w:ascii="標楷體" w:eastAsia="標楷體" w:hAnsi="標楷體" w:hint="eastAsia"/>
                <w:sz w:val="20"/>
                <w:szCs w:val="20"/>
                <w:lang w:eastAsia="zh-HK"/>
              </w:rPr>
              <w:t>底下附屬帳號之有效憑證</w:t>
            </w:r>
            <w:r w:rsidRPr="009718FA">
              <w:rPr>
                <w:rFonts w:ascii="標楷體" w:eastAsia="標楷體" w:hAnsi="標楷體" w:hint="eastAsia"/>
                <w:sz w:val="20"/>
                <w:szCs w:val="20"/>
              </w:rPr>
              <w:t>，</w:t>
            </w:r>
            <w:r w:rsidRPr="009718FA">
              <w:rPr>
                <w:rFonts w:ascii="標楷體" w:eastAsia="標楷體" w:hAnsi="標楷體" w:hint="eastAsia"/>
                <w:sz w:val="20"/>
                <w:szCs w:val="20"/>
                <w:lang w:eastAsia="zh-HK"/>
              </w:rPr>
              <w:t>並先執行</w:t>
            </w:r>
            <w:r w:rsidRPr="009718FA">
              <w:rPr>
                <w:rFonts w:ascii="標楷體" w:eastAsia="標楷體" w:hAnsi="標楷體" w:cs="Courier New"/>
                <w:sz w:val="20"/>
                <w:szCs w:val="20"/>
              </w:rPr>
              <w:t>SKCenterLib_GenerateKeyCert</w:t>
            </w:r>
            <w:r w:rsidRPr="009718FA">
              <w:rPr>
                <w:rFonts w:ascii="標楷體" w:eastAsia="標楷體" w:hAnsi="標楷體" w:cs="Courier New" w:hint="eastAsia"/>
                <w:sz w:val="20"/>
                <w:szCs w:val="20"/>
                <w:lang w:eastAsia="zh-HK"/>
              </w:rPr>
              <w:t>成功後</w:t>
            </w:r>
            <w:r w:rsidRPr="009718FA">
              <w:rPr>
                <w:rFonts w:ascii="標楷體" w:eastAsia="標楷體" w:hAnsi="標楷體" w:cs="Courier New" w:hint="eastAsia"/>
                <w:sz w:val="20"/>
                <w:szCs w:val="20"/>
              </w:rPr>
              <w:t>，</w:t>
            </w:r>
            <w:r w:rsidRPr="009718FA">
              <w:rPr>
                <w:rFonts w:ascii="標楷體" w:eastAsia="標楷體" w:hAnsi="標楷體" w:cs="Courier New" w:hint="eastAsia"/>
                <w:sz w:val="20"/>
                <w:szCs w:val="20"/>
                <w:lang w:eastAsia="zh-HK"/>
              </w:rPr>
              <w:t>再執行</w:t>
            </w:r>
            <w:r w:rsidRPr="009718FA">
              <w:rPr>
                <w:rFonts w:ascii="標楷體" w:eastAsia="標楷體" w:hAnsi="標楷體" w:cs="Courier New"/>
                <w:sz w:val="20"/>
                <w:szCs w:val="20"/>
              </w:rPr>
              <w:t>SKCenterLib_</w:t>
            </w:r>
            <w:r w:rsidRPr="009718FA">
              <w:rPr>
                <w:rFonts w:ascii="標楷體" w:eastAsia="標楷體" w:hAnsi="標楷體" w:cs="Courier New" w:hint="eastAsia"/>
                <w:sz w:val="20"/>
                <w:szCs w:val="20"/>
              </w:rPr>
              <w:t>Login</w:t>
            </w:r>
          </w:p>
        </w:tc>
      </w:tr>
      <w:tr w:rsidR="00323302" w14:paraId="132BA282" w14:textId="77777777" w:rsidTr="009B1AED">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867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B1AED">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654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B1AED">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654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B1AED">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654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867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8670" w:type="dxa"/>
            <w:gridSpan w:val="2"/>
            <w:tcBorders>
              <w:top w:val="single" w:sz="4" w:space="0" w:color="auto"/>
              <w:left w:val="single" w:sz="4" w:space="0" w:color="auto"/>
              <w:bottom w:val="single" w:sz="4" w:space="0" w:color="auto"/>
              <w:right w:val="single" w:sz="4" w:space="0" w:color="auto"/>
            </w:tcBorders>
            <w:hideMark/>
          </w:tcPr>
          <w:p w14:paraId="4E6D0C11" w14:textId="77777777" w:rsidR="009718FA" w:rsidRDefault="009718FA" w:rsidP="009718FA">
            <w:r>
              <w:rPr>
                <w:rFonts w:hint="eastAsia"/>
              </w:rPr>
              <w:t>AP</w:t>
            </w:r>
            <w:r>
              <w:rPr>
                <w:rFonts w:hint="eastAsia"/>
                <w:lang w:eastAsia="zh-HK"/>
              </w:rPr>
              <w:t>及</w:t>
            </w:r>
            <w:r>
              <w:rPr>
                <w:rFonts w:hint="eastAsia"/>
              </w:rPr>
              <w:t>APH</w:t>
            </w:r>
            <w:r>
              <w:rPr>
                <w:rFonts w:hint="eastAsia"/>
                <w:lang w:eastAsia="zh-HK"/>
              </w:rPr>
              <w:t>身份請注意</w:t>
            </w:r>
            <w:r>
              <w:rPr>
                <w:rFonts w:hint="eastAsia"/>
              </w:rPr>
              <w:t>:</w:t>
            </w:r>
          </w:p>
          <w:p w14:paraId="4874BAD2" w14:textId="77777777" w:rsidR="009718FA" w:rsidRPr="006740EF" w:rsidRDefault="009718FA" w:rsidP="009718FA">
            <w:r w:rsidRPr="006740EF">
              <w:rPr>
                <w:rFonts w:ascii="Courier New" w:hAnsi="Courier New" w:cs="Courier New" w:hint="eastAsia"/>
                <w:bCs/>
              </w:rPr>
              <w:t>如果</w:t>
            </w:r>
            <w:r w:rsidRPr="006740EF">
              <w:rPr>
                <w:rFonts w:ascii="Courier New" w:hAnsi="Courier New" w:cs="Courier New" w:hint="eastAsia"/>
                <w:bCs/>
                <w:lang w:eastAsia="zh-HK"/>
              </w:rPr>
              <w:t>登入</w:t>
            </w:r>
            <w:r w:rsidRPr="006740EF">
              <w:rPr>
                <w:rFonts w:ascii="Courier New" w:hAnsi="Courier New" w:cs="Courier New" w:hint="eastAsia"/>
                <w:bCs/>
              </w:rPr>
              <w:t>前</w:t>
            </w:r>
            <w:r w:rsidRPr="006740EF">
              <w:rPr>
                <w:rFonts w:ascii="Courier New" w:hAnsi="Courier New" w:cs="Courier New" w:hint="eastAsia"/>
                <w:bCs/>
              </w:rPr>
              <w:t>,</w:t>
            </w:r>
            <w:r w:rsidRPr="006740EF">
              <w:rPr>
                <w:rFonts w:ascii="Courier New" w:hAnsi="Courier New" w:cs="Courier New" w:hint="eastAsia"/>
                <w:bCs/>
              </w:rPr>
              <w:t>未經</w:t>
            </w:r>
            <w:r w:rsidRPr="006740EF">
              <w:rPr>
                <w:rFonts w:ascii="Courier New" w:hAnsi="Courier New" w:cs="Courier New"/>
              </w:rPr>
              <w:t>SKCenterLib_GenerateKeyCert</w:t>
            </w:r>
            <w:r w:rsidRPr="006740EF">
              <w:rPr>
                <w:rFonts w:ascii="Courier New" w:hAnsi="Courier New" w:cs="Courier New" w:hint="eastAsia"/>
                <w:bCs/>
                <w:lang w:eastAsia="zh-HK"/>
              </w:rPr>
              <w:t>函式取得雙因子驗證</w:t>
            </w:r>
            <w:r w:rsidRPr="006740EF">
              <w:rPr>
                <w:rFonts w:ascii="Courier New" w:hAnsi="Courier New" w:cs="Courier New" w:hint="eastAsia"/>
                <w:bCs/>
              </w:rPr>
              <w:t>key</w:t>
            </w:r>
            <w:r w:rsidRPr="006740EF">
              <w:rPr>
                <w:rFonts w:ascii="Courier New" w:hAnsi="Courier New" w:cs="Courier New" w:hint="eastAsia"/>
                <w:bCs/>
              </w:rPr>
              <w:t>，</w:t>
            </w:r>
            <w:r w:rsidRPr="006740EF">
              <w:rPr>
                <w:rFonts w:ascii="Courier New" w:hAnsi="Courier New" w:cs="Courier New" w:hint="eastAsia"/>
                <w:bCs/>
                <w:lang w:eastAsia="zh-HK"/>
              </w:rPr>
              <w:t>將會登入失敗</w:t>
            </w:r>
            <w:r w:rsidRPr="006740EF">
              <w:rPr>
                <w:rFonts w:ascii="Courier New" w:hAnsi="Courier New" w:cs="Courier New" w:hint="eastAsia"/>
                <w:bCs/>
              </w:rPr>
              <w:t>，得到</w:t>
            </w:r>
            <w:r w:rsidRPr="006740EF">
              <w:rPr>
                <w:rFonts w:ascii="Courier New" w:hAnsi="Courier New" w:cs="Courier New"/>
                <w:bCs/>
              </w:rPr>
              <w:t xml:space="preserve"> SK_ERROR_</w:t>
            </w:r>
            <w:r w:rsidRPr="006740EF">
              <w:rPr>
                <w:rFonts w:ascii="Courier New" w:hAnsi="Courier New" w:cs="Courier New" w:hint="eastAsia"/>
                <w:bCs/>
              </w:rPr>
              <w:t>AP_APH</w:t>
            </w:r>
            <w:r w:rsidRPr="006740EF">
              <w:rPr>
                <w:rFonts w:ascii="Courier New" w:hAnsi="Courier New" w:cs="Courier New"/>
                <w:bCs/>
              </w:rPr>
              <w:t>_</w:t>
            </w:r>
            <w:r w:rsidRPr="006740EF">
              <w:rPr>
                <w:rFonts w:ascii="Courier New" w:hAnsi="Courier New" w:cs="Courier New" w:hint="eastAsia"/>
                <w:bCs/>
              </w:rPr>
              <w:t>GENERATEKEY</w:t>
            </w:r>
            <w:r w:rsidRPr="006740EF">
              <w:rPr>
                <w:rFonts w:ascii="Courier New" w:hAnsi="Courier New" w:cs="Courier New"/>
                <w:bCs/>
              </w:rPr>
              <w:t xml:space="preserve">_INVALID </w:t>
            </w:r>
            <w:r w:rsidRPr="006740EF">
              <w:rPr>
                <w:rFonts w:ascii="Courier New" w:hAnsi="Courier New" w:cs="Courier New" w:hint="eastAsia"/>
                <w:bCs/>
              </w:rPr>
              <w:t>的錯誤。</w:t>
            </w:r>
          </w:p>
          <w:p w14:paraId="72875FA4" w14:textId="77777777" w:rsidR="009718FA" w:rsidRDefault="009718FA" w:rsidP="00990B07"/>
          <w:p w14:paraId="49CE318B" w14:textId="3640E469"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454AB9D1" w:rsidR="00BC36E7" w:rsidRDefault="00BC36E7" w:rsidP="00BC36E7"/>
    <w:p w14:paraId="61EAEF39" w14:textId="688CB106" w:rsidR="00B76E7F" w:rsidRDefault="00B76E7F" w:rsidP="00B76E7F">
      <w:pPr>
        <w:pStyle w:val="3"/>
        <w:rPr>
          <w:rFonts w:ascii="細明體" w:eastAsia="細明體" w:cs="細明體"/>
          <w:kern w:val="0"/>
          <w:sz w:val="19"/>
          <w:szCs w:val="19"/>
        </w:rPr>
      </w:pPr>
      <w:r>
        <w:rPr>
          <w:rFonts w:ascii="Courier New" w:hAnsi="Courier New" w:cs="Courier New"/>
        </w:rPr>
        <w:t>4-1-</w:t>
      </w:r>
      <w:r w:rsidRPr="00562A07">
        <w:rPr>
          <w:rFonts w:ascii="Courier New" w:hAnsi="Courier New" w:cs="Courier New" w:hint="eastAsia"/>
        </w:rPr>
        <w:t>1</w:t>
      </w:r>
      <w:r w:rsidR="003638C5" w:rsidRPr="003638C5">
        <w:rPr>
          <w:rFonts w:ascii="Courier New" w:hAnsi="Courier New" w:cs="Courier New" w:hint="eastAsia"/>
        </w:rPr>
        <w:t>0</w:t>
      </w:r>
      <w:r>
        <w:rPr>
          <w:rFonts w:ascii="Courier New" w:hAnsi="Courier New" w:cs="Courier New"/>
        </w:rPr>
        <w:t xml:space="preserve"> SKCenterLib_</w:t>
      </w:r>
      <w:r>
        <w:rPr>
          <w:rFonts w:ascii="Courier New" w:eastAsia="標楷體" w:hAnsi="Courier New" w:cs="Courier New"/>
        </w:rPr>
        <w:t>Get</w:t>
      </w:r>
      <w:r>
        <w:rPr>
          <w:rFonts w:ascii="Courier New" w:eastAsia="標楷體" w:hAnsi="Courier New" w:cs="Courier New" w:hint="eastAsia"/>
        </w:rPr>
        <w:t>SKAPIVersionAndBit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76E7F" w14:paraId="47D2378D" w14:textId="77777777" w:rsidTr="0036468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E85359" w14:textId="6AB61C8D" w:rsidR="00B76E7F" w:rsidRDefault="00B76E7F" w:rsidP="00D34EC7">
            <w:pPr>
              <w:rPr>
                <w:rFonts w:ascii="Courier New" w:hAnsi="Courier New" w:cs="Courier New"/>
                <w:bCs/>
                <w:color w:val="984806"/>
              </w:rPr>
            </w:pPr>
            <w:r>
              <w:rPr>
                <w:rFonts w:ascii="Courier New" w:hAnsi="Courier New" w:cs="Courier New" w:hint="eastAsia"/>
                <w:bCs/>
                <w:color w:val="984806"/>
              </w:rPr>
              <w:t>取得</w:t>
            </w:r>
            <w:r w:rsidR="00D34EC7">
              <w:rPr>
                <w:rFonts w:ascii="Courier New" w:hAnsi="Courier New" w:cs="Courier New" w:hint="eastAsia"/>
                <w:bCs/>
                <w:color w:val="984806"/>
                <w:lang w:eastAsia="zh-HK"/>
              </w:rPr>
              <w:t>目前註冊</w:t>
            </w:r>
            <w:r w:rsidR="00D34EC7">
              <w:rPr>
                <w:rFonts w:ascii="Courier New" w:hAnsi="Courier New" w:cs="Courier New" w:hint="eastAsia"/>
                <w:bCs/>
                <w:color w:val="984806"/>
              </w:rPr>
              <w:t>SKAPI</w:t>
            </w:r>
            <w:r w:rsidR="00D34EC7">
              <w:rPr>
                <w:rFonts w:ascii="Courier New" w:hAnsi="Courier New" w:cs="Courier New"/>
                <w:bCs/>
                <w:color w:val="984806"/>
              </w:rPr>
              <w:t xml:space="preserve"> </w:t>
            </w:r>
            <w:r w:rsidR="00D34EC7">
              <w:rPr>
                <w:rFonts w:ascii="Courier New" w:hAnsi="Courier New" w:cs="Courier New" w:hint="eastAsia"/>
                <w:bCs/>
                <w:color w:val="984806"/>
                <w:lang w:eastAsia="zh-HK"/>
              </w:rPr>
              <w:t>版本及位元</w:t>
            </w:r>
            <w:r>
              <w:rPr>
                <w:rFonts w:ascii="Courier New" w:hAnsi="Courier New" w:cs="Courier New" w:hint="eastAsia"/>
                <w:bCs/>
                <w:color w:val="984806"/>
              </w:rPr>
              <w:t>。</w:t>
            </w:r>
          </w:p>
        </w:tc>
      </w:tr>
      <w:tr w:rsidR="00B76E7F" w14:paraId="0ADB19E5" w14:textId="77777777" w:rsidTr="0036468D">
        <w:trPr>
          <w:trHeight w:val="523"/>
        </w:trPr>
        <w:tc>
          <w:tcPr>
            <w:tcW w:w="1286" w:type="dxa"/>
            <w:tcBorders>
              <w:top w:val="single" w:sz="4" w:space="0" w:color="auto"/>
              <w:left w:val="single" w:sz="4" w:space="0" w:color="auto"/>
              <w:bottom w:val="single" w:sz="4" w:space="0" w:color="auto"/>
              <w:right w:val="single" w:sz="4" w:space="0" w:color="auto"/>
            </w:tcBorders>
            <w:hideMark/>
          </w:tcPr>
          <w:p w14:paraId="66A9FB3B" w14:textId="77777777" w:rsidR="00B76E7F" w:rsidRDefault="00B76E7F" w:rsidP="0036468D">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2217EC90" w14:textId="0E54EFA8" w:rsidR="00B76E7F" w:rsidRDefault="00B76E7F" w:rsidP="00B76E7F">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w:t>
            </w:r>
            <w:r>
              <w:rPr>
                <w:rFonts w:ascii="Courier New" w:hAnsi="Courier New" w:cs="Courier New" w:hint="eastAsia"/>
              </w:rPr>
              <w:t>SKAPIVersionAndBit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76E7F" w14:paraId="0D40DA78" w14:textId="77777777" w:rsidTr="0036468D">
        <w:trPr>
          <w:trHeight w:val="163"/>
        </w:trPr>
        <w:tc>
          <w:tcPr>
            <w:tcW w:w="1286" w:type="dxa"/>
            <w:tcBorders>
              <w:top w:val="single" w:sz="4" w:space="0" w:color="auto"/>
              <w:left w:val="single" w:sz="4" w:space="0" w:color="auto"/>
              <w:bottom w:val="single" w:sz="4" w:space="0" w:color="auto"/>
              <w:right w:val="single" w:sz="4" w:space="0" w:color="auto"/>
            </w:tcBorders>
            <w:hideMark/>
          </w:tcPr>
          <w:p w14:paraId="127D27E8" w14:textId="77777777" w:rsidR="00B76E7F" w:rsidRDefault="00B76E7F" w:rsidP="00B76E7F">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6670AE38" w14:textId="136C2965" w:rsidR="00B76E7F" w:rsidRDefault="00B76E7F" w:rsidP="00B76E7F">
            <w:r>
              <w:rPr>
                <w:rFonts w:ascii="Courier New" w:hAnsi="Courier New" w:cs="Courier New"/>
              </w:rPr>
              <w:t>bstrUserID</w:t>
            </w:r>
          </w:p>
        </w:tc>
        <w:tc>
          <w:tcPr>
            <w:tcW w:w="6357" w:type="dxa"/>
            <w:tcBorders>
              <w:top w:val="single" w:sz="4" w:space="0" w:color="auto"/>
              <w:left w:val="single" w:sz="4" w:space="0" w:color="auto"/>
              <w:bottom w:val="single" w:sz="4" w:space="0" w:color="auto"/>
              <w:right w:val="single" w:sz="4" w:space="0" w:color="auto"/>
            </w:tcBorders>
          </w:tcPr>
          <w:p w14:paraId="0BD88A5D" w14:textId="377CCC1A" w:rsidR="00B76E7F" w:rsidRDefault="00B76E7F" w:rsidP="00B76E7F">
            <w:r>
              <w:rPr>
                <w:rFonts w:hint="eastAsia"/>
              </w:rPr>
              <w:t>使用者登入帳號。</w:t>
            </w:r>
          </w:p>
        </w:tc>
      </w:tr>
      <w:tr w:rsidR="00B76E7F" w14:paraId="1223174B"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0C09E86A" w14:textId="77777777" w:rsidR="00B76E7F" w:rsidRDefault="00B76E7F" w:rsidP="0036468D">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325F489" w14:textId="69C51F6E" w:rsidR="00B76E7F" w:rsidRDefault="00B76E7F" w:rsidP="0036468D">
            <w:r>
              <w:rPr>
                <w:rFonts w:hint="eastAsia"/>
                <w:lang w:eastAsia="zh-HK"/>
              </w:rPr>
              <w:t>目前註冊</w:t>
            </w:r>
            <w:r>
              <w:rPr>
                <w:rFonts w:hint="eastAsia"/>
              </w:rPr>
              <w:t>SKAPI</w:t>
            </w:r>
            <w:r>
              <w:rPr>
                <w:rFonts w:hint="eastAsia"/>
                <w:lang w:eastAsia="zh-HK"/>
              </w:rPr>
              <w:t>版本及</w:t>
            </w:r>
            <w:r>
              <w:rPr>
                <w:rFonts w:hint="eastAsia"/>
              </w:rPr>
              <w:t>COM</w:t>
            </w:r>
            <w:r>
              <w:rPr>
                <w:rFonts w:hint="eastAsia"/>
                <w:lang w:eastAsia="zh-HK"/>
              </w:rPr>
              <w:t>位元</w:t>
            </w:r>
            <w:r>
              <w:rPr>
                <w:rFonts w:hint="eastAsia"/>
              </w:rPr>
              <w:t>。</w:t>
            </w:r>
            <w:r>
              <w:rPr>
                <w:rFonts w:hint="eastAsia"/>
              </w:rPr>
              <w:t>(EX: 2.13.30_x64</w:t>
            </w:r>
            <w:r>
              <w:t>)</w:t>
            </w:r>
          </w:p>
        </w:tc>
      </w:tr>
      <w:tr w:rsidR="00B76E7F" w14:paraId="75729163"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674164E5" w14:textId="77777777" w:rsidR="00B76E7F" w:rsidRDefault="00B76E7F" w:rsidP="0036468D">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52C89E6D" w14:textId="77777777" w:rsidR="00B76E7F" w:rsidRDefault="00B76E7F" w:rsidP="0036468D"/>
        </w:tc>
      </w:tr>
    </w:tbl>
    <w:p w14:paraId="47408258" w14:textId="77777777" w:rsidR="00B76E7F" w:rsidRDefault="00B76E7F" w:rsidP="00B76E7F"/>
    <w:p w14:paraId="2A58DAD9" w14:textId="00764A8D" w:rsidR="001413E8" w:rsidRDefault="001413E8" w:rsidP="001413E8">
      <w:pPr>
        <w:pStyle w:val="3"/>
        <w:rPr>
          <w:rFonts w:ascii="Courier New" w:hAnsi="Courier New" w:cs="Courier New"/>
        </w:rPr>
      </w:pPr>
      <w:r>
        <w:rPr>
          <w:rFonts w:ascii="Courier New" w:hAnsi="Courier New" w:cs="Courier New"/>
        </w:rPr>
        <w:lastRenderedPageBreak/>
        <w:t>4-</w:t>
      </w:r>
      <w:r w:rsidRPr="001413E8">
        <w:rPr>
          <w:rFonts w:ascii="Courier New" w:hAnsi="Courier New" w:cs="Courier New" w:hint="eastAsia"/>
        </w:rPr>
        <w:t>1</w:t>
      </w:r>
      <w:r>
        <w:rPr>
          <w:rFonts w:ascii="Courier New" w:hAnsi="Courier New" w:cs="Courier New"/>
        </w:rPr>
        <w:t>-1</w:t>
      </w:r>
      <w:r w:rsidR="003638C5" w:rsidRPr="003638C5">
        <w:rPr>
          <w:rFonts w:ascii="Courier New" w:hAnsi="Courier New" w:cs="Courier New" w:hint="eastAsia"/>
        </w:rPr>
        <w:t>1</w:t>
      </w:r>
      <w:r>
        <w:rPr>
          <w:rFonts w:ascii="Courier New" w:hAnsi="Courier New" w:cs="Courier New"/>
        </w:rPr>
        <w:t xml:space="preserve"> SKCenterLib_GenerateKeyCert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1413E8" w14:paraId="76711326" w14:textId="77777777" w:rsidTr="00EA7D7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75E694A" w14:textId="59356418" w:rsidR="00C8089C" w:rsidRPr="00877AC9" w:rsidRDefault="00877AC9" w:rsidP="00EA7D73">
            <w:pPr>
              <w:rPr>
                <w:rFonts w:ascii="Courier New" w:hAnsi="Courier New" w:cs="Courier New"/>
                <w:bCs/>
                <w:lang w:eastAsia="zh-HK"/>
              </w:rPr>
            </w:pPr>
            <w:r>
              <w:rPr>
                <w:rFonts w:ascii="Courier New" w:hAnsi="Courier New" w:cs="Courier New" w:hint="eastAsia"/>
                <w:bCs/>
                <w:highlight w:val="yellow"/>
                <w:lang w:eastAsia="zh-HK"/>
              </w:rPr>
              <w:t>僅</w:t>
            </w:r>
            <w:r w:rsidR="00617AFF" w:rsidRPr="00877AC9">
              <w:rPr>
                <w:rFonts w:ascii="Courier New" w:hAnsi="Courier New" w:cs="Courier New" w:hint="eastAsia"/>
                <w:bCs/>
                <w:highlight w:val="yellow"/>
                <w:lang w:eastAsia="zh-HK"/>
              </w:rPr>
              <w:t>適用</w:t>
            </w:r>
            <w:r w:rsidR="00C8089C" w:rsidRPr="00877AC9">
              <w:rPr>
                <w:rFonts w:ascii="Courier New" w:hAnsi="Courier New" w:cs="Courier New" w:hint="eastAsia"/>
                <w:bCs/>
                <w:highlight w:val="yellow"/>
              </w:rPr>
              <w:t>AP</w:t>
            </w:r>
            <w:r w:rsidR="00C8089C" w:rsidRPr="00877AC9">
              <w:rPr>
                <w:rFonts w:ascii="Courier New" w:hAnsi="Courier New" w:cs="Courier New" w:hint="eastAsia"/>
                <w:bCs/>
                <w:highlight w:val="yellow"/>
                <w:lang w:eastAsia="zh-HK"/>
              </w:rPr>
              <w:t>及</w:t>
            </w:r>
            <w:r w:rsidR="00C8089C" w:rsidRPr="00877AC9">
              <w:rPr>
                <w:rFonts w:ascii="Courier New" w:hAnsi="Courier New" w:cs="Courier New" w:hint="eastAsia"/>
                <w:bCs/>
                <w:highlight w:val="yellow"/>
              </w:rPr>
              <w:t>APH</w:t>
            </w:r>
            <w:r w:rsidR="00C8089C" w:rsidRPr="00877AC9">
              <w:rPr>
                <w:rFonts w:ascii="Courier New" w:hAnsi="Courier New" w:cs="Courier New" w:hint="eastAsia"/>
                <w:bCs/>
                <w:highlight w:val="yellow"/>
                <w:lang w:eastAsia="zh-HK"/>
              </w:rPr>
              <w:t>無憑證身份</w:t>
            </w:r>
          </w:p>
          <w:p w14:paraId="2B7CB597" w14:textId="51D6F078" w:rsidR="00C8089C" w:rsidRPr="006E6343" w:rsidRDefault="00C8089C" w:rsidP="00EA7D73">
            <w:pPr>
              <w:rPr>
                <w:rFonts w:ascii="Courier New" w:hAnsi="Courier New" w:cs="Courier New"/>
                <w:bCs/>
                <w:color w:val="FF0000"/>
              </w:rPr>
            </w:pPr>
            <w:r w:rsidRPr="006E6343">
              <w:rPr>
                <w:rFonts w:ascii="Courier New" w:hAnsi="Courier New" w:cs="Courier New" w:hint="eastAsia"/>
                <w:bCs/>
                <w:color w:val="FF0000"/>
                <w:lang w:eastAsia="zh-HK"/>
              </w:rPr>
              <w:t>請在登入前</w:t>
            </w:r>
            <w:r w:rsidRPr="006E6343">
              <w:rPr>
                <w:rFonts w:ascii="Courier New" w:hAnsi="Courier New" w:cs="Courier New" w:hint="eastAsia"/>
                <w:bCs/>
                <w:color w:val="FF0000"/>
              </w:rPr>
              <w:t>，</w:t>
            </w:r>
            <w:r w:rsidR="006E6343" w:rsidRPr="006E6343">
              <w:rPr>
                <w:rFonts w:hint="eastAsia"/>
                <w:color w:val="FF0000"/>
                <w:lang w:eastAsia="zh-HK"/>
              </w:rPr>
              <w:t>安裝附屬帳號</w:t>
            </w:r>
            <w:r w:rsidR="006E6343" w:rsidRPr="006E6343">
              <w:rPr>
                <w:rFonts w:hint="eastAsia"/>
                <w:color w:val="FF0000"/>
              </w:rPr>
              <w:t>ID</w:t>
            </w:r>
            <w:r w:rsidR="006E6343" w:rsidRPr="006E6343">
              <w:rPr>
                <w:rFonts w:hint="eastAsia"/>
                <w:color w:val="FF0000"/>
                <w:lang w:eastAsia="zh-HK"/>
              </w:rPr>
              <w:t>有效憑證</w:t>
            </w:r>
            <w:r w:rsidR="006E6343" w:rsidRPr="006E6343">
              <w:rPr>
                <w:rFonts w:hint="eastAsia"/>
                <w:color w:val="FF0000"/>
              </w:rPr>
              <w:t>，</w:t>
            </w:r>
            <w:r w:rsidR="006E6343" w:rsidRPr="006E6343">
              <w:rPr>
                <w:rFonts w:hint="eastAsia"/>
                <w:color w:val="FF0000"/>
                <w:lang w:eastAsia="zh-HK"/>
              </w:rPr>
              <w:t>再</w:t>
            </w:r>
            <w:r w:rsidRPr="006E6343">
              <w:rPr>
                <w:rFonts w:ascii="Courier New" w:hAnsi="Courier New" w:cs="Courier New" w:hint="eastAsia"/>
                <w:bCs/>
                <w:color w:val="FF0000"/>
                <w:lang w:eastAsia="zh-HK"/>
              </w:rPr>
              <w:t>透過此函式產生雙因子登入</w:t>
            </w:r>
            <w:r w:rsidR="001413E8" w:rsidRPr="006E6343">
              <w:rPr>
                <w:rFonts w:ascii="Courier New" w:hAnsi="Courier New" w:cs="Courier New" w:hint="eastAsia"/>
                <w:bCs/>
                <w:color w:val="FF0000"/>
              </w:rPr>
              <w:t>憑證資訊。</w:t>
            </w:r>
          </w:p>
          <w:p w14:paraId="2DD0879B" w14:textId="09B86BCB" w:rsidR="001413E8" w:rsidRDefault="00C8089C" w:rsidP="00EA7D73">
            <w:pPr>
              <w:rPr>
                <w:rFonts w:ascii="Courier New" w:hAnsi="Courier New" w:cs="Courier New"/>
                <w:bCs/>
                <w:color w:val="984806"/>
              </w:rPr>
            </w:pPr>
            <w:r>
              <w:rPr>
                <w:rFonts w:ascii="Courier New" w:hAnsi="Courier New" w:cs="Courier New" w:hint="eastAsia"/>
                <w:bCs/>
                <w:color w:val="984806"/>
                <w:lang w:eastAsia="zh-HK"/>
              </w:rPr>
              <w:t>雙因子登入</w:t>
            </w:r>
            <w:r w:rsidR="001413E8">
              <w:rPr>
                <w:rFonts w:ascii="Courier New" w:hAnsi="Courier New" w:cs="Courier New" w:hint="eastAsia"/>
                <w:bCs/>
                <w:color w:val="984806"/>
              </w:rPr>
              <w:t>必須透過憑證，</w:t>
            </w:r>
            <w:r w:rsidR="003E7F29">
              <w:rPr>
                <w:rFonts w:ascii="Courier New" w:hAnsi="Courier New" w:cs="Courier New" w:hint="eastAsia"/>
                <w:bCs/>
                <w:color w:val="984806"/>
              </w:rPr>
              <w:t>使用群組的帳號</w:t>
            </w:r>
            <w:r w:rsidR="003E7F29">
              <w:rPr>
                <w:rFonts w:ascii="Courier New" w:hAnsi="Courier New" w:cs="Courier New" w:hint="eastAsia"/>
                <w:bCs/>
                <w:color w:val="984806"/>
                <w:lang w:eastAsia="zh-HK"/>
              </w:rPr>
              <w:t>登入</w:t>
            </w:r>
            <w:r w:rsidR="00617AFF">
              <w:rPr>
                <w:rFonts w:ascii="Courier New" w:hAnsi="Courier New" w:cs="Courier New" w:hint="eastAsia"/>
                <w:bCs/>
                <w:color w:val="984806"/>
              </w:rPr>
              <w:t>，</w:t>
            </w:r>
            <w:r w:rsidR="001413E8">
              <w:rPr>
                <w:rFonts w:ascii="Courier New" w:hAnsi="Courier New" w:cs="Courier New" w:hint="eastAsia"/>
                <w:bCs/>
                <w:color w:val="984806"/>
              </w:rPr>
              <w:t>必須自行</w:t>
            </w:r>
            <w:r>
              <w:rPr>
                <w:rFonts w:ascii="Courier New" w:hAnsi="Courier New" w:cs="Courier New" w:hint="eastAsia"/>
                <w:bCs/>
                <w:color w:val="984806"/>
                <w:lang w:eastAsia="zh-HK"/>
              </w:rPr>
              <w:t>選擇</w:t>
            </w:r>
            <w:r w:rsidR="00617AFF">
              <w:rPr>
                <w:rFonts w:ascii="Courier New" w:hAnsi="Courier New" w:cs="Courier New" w:hint="eastAsia"/>
                <w:bCs/>
                <w:color w:val="984806"/>
                <w:lang w:eastAsia="zh-HK"/>
              </w:rPr>
              <w:t>群組內</w:t>
            </w:r>
            <w:r>
              <w:rPr>
                <w:rFonts w:ascii="Courier New" w:hAnsi="Courier New" w:cs="Courier New" w:hint="eastAsia"/>
                <w:bCs/>
                <w:color w:val="984806"/>
                <w:lang w:eastAsia="zh-HK"/>
              </w:rPr>
              <w:t>其一附屬</w:t>
            </w:r>
            <w:r>
              <w:rPr>
                <w:rFonts w:ascii="Courier New" w:hAnsi="Courier New" w:cs="Courier New" w:hint="eastAsia"/>
                <w:bCs/>
                <w:color w:val="984806"/>
              </w:rPr>
              <w:t>帳號，</w:t>
            </w:r>
            <w:r>
              <w:rPr>
                <w:rFonts w:ascii="Courier New" w:hAnsi="Courier New" w:cs="Courier New" w:hint="eastAsia"/>
                <w:bCs/>
                <w:color w:val="984806"/>
                <w:lang w:eastAsia="zh-HK"/>
              </w:rPr>
              <w:t>以進行驗證</w:t>
            </w:r>
            <w:r w:rsidR="001413E8">
              <w:rPr>
                <w:rFonts w:ascii="Courier New" w:hAnsi="Courier New" w:cs="Courier New" w:hint="eastAsia"/>
                <w:bCs/>
                <w:color w:val="984806"/>
              </w:rPr>
              <w:t>憑證</w:t>
            </w:r>
            <w:r>
              <w:rPr>
                <w:rFonts w:ascii="Courier New" w:hAnsi="Courier New" w:cs="Courier New" w:hint="eastAsia"/>
                <w:bCs/>
                <w:color w:val="984806"/>
                <w:lang w:eastAsia="zh-HK"/>
              </w:rPr>
              <w:t>相關程序</w:t>
            </w:r>
            <w:r w:rsidR="001413E8">
              <w:rPr>
                <w:rFonts w:ascii="Courier New" w:hAnsi="Courier New" w:cs="Courier New" w:hint="eastAsia"/>
                <w:bCs/>
                <w:color w:val="984806"/>
              </w:rPr>
              <w:t>。</w:t>
            </w:r>
          </w:p>
          <w:p w14:paraId="33EF17CE" w14:textId="2135F1CE" w:rsidR="001413E8" w:rsidRDefault="001413E8" w:rsidP="004F5950"/>
        </w:tc>
      </w:tr>
      <w:tr w:rsidR="001413E8" w14:paraId="3A457482" w14:textId="77777777" w:rsidTr="00EA7D73">
        <w:trPr>
          <w:trHeight w:val="523"/>
        </w:trPr>
        <w:tc>
          <w:tcPr>
            <w:tcW w:w="1384" w:type="dxa"/>
            <w:tcBorders>
              <w:top w:val="single" w:sz="4" w:space="0" w:color="auto"/>
              <w:left w:val="single" w:sz="4" w:space="0" w:color="auto"/>
              <w:bottom w:val="single" w:sz="4" w:space="0" w:color="auto"/>
              <w:right w:val="single" w:sz="4" w:space="0" w:color="auto"/>
            </w:tcBorders>
            <w:hideMark/>
          </w:tcPr>
          <w:p w14:paraId="6AF8866C" w14:textId="77777777" w:rsidR="001413E8" w:rsidRDefault="001413E8" w:rsidP="00EA7D7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49D38B" w14:textId="72BC6C92" w:rsidR="001413E8" w:rsidRDefault="001413E8" w:rsidP="004F5950">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4F5950">
              <w:rPr>
                <w:rFonts w:ascii="Courier New" w:hAnsi="Courier New" w:cs="Courier New"/>
              </w:rPr>
              <w:t xml:space="preserve">SKCenterLib_GenerateKeyCert </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r w:rsidR="004F5950">
              <w:rPr>
                <w:rFonts w:ascii="Courier New" w:hAnsi="Courier New" w:cs="Courier New" w:hint="eastAsia"/>
              </w:rPr>
              <w:t>,</w:t>
            </w:r>
            <w:r w:rsidR="004F5950">
              <w:rPr>
                <w:rFonts w:ascii="Courier New" w:hAnsi="Courier New" w:cs="Courier New"/>
              </w:rPr>
              <w:t xml:space="preserve"> [</w:t>
            </w:r>
            <w:r w:rsidR="004F5950">
              <w:rPr>
                <w:rFonts w:ascii="Courier New" w:hAnsi="Courier New" w:cs="Courier New"/>
                <w:color w:val="FF0000"/>
              </w:rPr>
              <w:t>in</w:t>
            </w:r>
            <w:r w:rsidR="004F5950">
              <w:rPr>
                <w:rFonts w:ascii="Courier New" w:hAnsi="Courier New" w:cs="Courier New"/>
              </w:rPr>
              <w:t xml:space="preserve">] </w:t>
            </w:r>
            <w:r w:rsidR="004F5950">
              <w:rPr>
                <w:rFonts w:ascii="Courier New" w:hAnsi="Courier New" w:cs="Courier New"/>
                <w:bCs/>
                <w:color w:val="0000FF"/>
              </w:rPr>
              <w:t>BSTR</w:t>
            </w:r>
            <w:r w:rsidR="004F5950">
              <w:rPr>
                <w:rFonts w:ascii="Courier New" w:hAnsi="Courier New" w:cs="Courier New"/>
              </w:rPr>
              <w:t xml:space="preserve"> </w:t>
            </w:r>
            <w:r w:rsidR="006E6343">
              <w:rPr>
                <w:rFonts w:ascii="Courier New" w:hAnsi="Courier New" w:cs="Courier New" w:hint="eastAsia"/>
              </w:rPr>
              <w:t>b</w:t>
            </w:r>
            <w:r w:rsidR="006E6343">
              <w:rPr>
                <w:rFonts w:ascii="Courier New" w:hAnsi="Courier New" w:cs="Courier New"/>
              </w:rPr>
              <w:t>strCustCertID</w:t>
            </w:r>
            <w:r>
              <w:rPr>
                <w:rFonts w:ascii="Courier New" w:hAnsi="Courier New" w:cs="Courier New"/>
              </w:rPr>
              <w:t>);</w:t>
            </w:r>
          </w:p>
        </w:tc>
      </w:tr>
      <w:tr w:rsidR="001413E8" w14:paraId="43628D69"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93601E" w14:textId="77777777" w:rsidR="001413E8" w:rsidRDefault="001413E8" w:rsidP="00EA7D7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1DB1DEA" w14:textId="77777777" w:rsidR="001413E8" w:rsidRDefault="001413E8" w:rsidP="00EA7D73">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E176AA1" w14:textId="43B76F67" w:rsidR="001413E8" w:rsidRDefault="00617AFF" w:rsidP="00EA7D73">
            <w:r>
              <w:rPr>
                <w:rFonts w:hint="eastAsia"/>
              </w:rPr>
              <w:t>(</w:t>
            </w:r>
            <w:r w:rsidR="001413E8">
              <w:rPr>
                <w:rFonts w:hint="eastAsia"/>
                <w:lang w:eastAsia="zh-HK"/>
              </w:rPr>
              <w:t>群組</w:t>
            </w:r>
            <w:r>
              <w:rPr>
                <w:rFonts w:hint="eastAsia"/>
              </w:rPr>
              <w:t>)</w:t>
            </w:r>
            <w:r w:rsidR="001413E8">
              <w:rPr>
                <w:rFonts w:hint="eastAsia"/>
              </w:rPr>
              <w:t>登入帳號。</w:t>
            </w:r>
          </w:p>
        </w:tc>
      </w:tr>
      <w:tr w:rsidR="001413E8" w:rsidRPr="001413E8" w14:paraId="22150CBD" w14:textId="77777777" w:rsidTr="00EA7D73">
        <w:trPr>
          <w:trHeight w:val="163"/>
        </w:trPr>
        <w:tc>
          <w:tcPr>
            <w:tcW w:w="1384" w:type="dxa"/>
            <w:tcBorders>
              <w:top w:val="single" w:sz="4" w:space="0" w:color="auto"/>
              <w:left w:val="single" w:sz="4" w:space="0" w:color="auto"/>
              <w:bottom w:val="single" w:sz="4" w:space="0" w:color="auto"/>
              <w:right w:val="single" w:sz="4" w:space="0" w:color="auto"/>
            </w:tcBorders>
          </w:tcPr>
          <w:p w14:paraId="416F78D5" w14:textId="77777777" w:rsidR="001413E8" w:rsidRDefault="001413E8" w:rsidP="00EA7D73">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C7B4DA1" w14:textId="1699DF96" w:rsidR="001413E8" w:rsidRDefault="001413E8" w:rsidP="00EA7D73">
            <w:pPr>
              <w:rPr>
                <w:rFonts w:ascii="Courier New" w:hAnsi="Courier New" w:cs="Courier New"/>
              </w:rPr>
            </w:pPr>
            <w:r>
              <w:rPr>
                <w:rFonts w:ascii="Courier New" w:hAnsi="Courier New" w:cs="Courier New" w:hint="eastAsia"/>
              </w:rPr>
              <w:t>b</w:t>
            </w:r>
            <w:r>
              <w:rPr>
                <w:rFonts w:ascii="Courier New" w:hAnsi="Courier New" w:cs="Courier New"/>
              </w:rPr>
              <w:t>strCustCertID</w:t>
            </w:r>
          </w:p>
        </w:tc>
        <w:tc>
          <w:tcPr>
            <w:tcW w:w="6806" w:type="dxa"/>
            <w:tcBorders>
              <w:top w:val="single" w:sz="4" w:space="0" w:color="auto"/>
              <w:left w:val="single" w:sz="4" w:space="0" w:color="auto"/>
              <w:bottom w:val="single" w:sz="4" w:space="0" w:color="auto"/>
              <w:right w:val="single" w:sz="4" w:space="0" w:color="auto"/>
            </w:tcBorders>
          </w:tcPr>
          <w:p w14:paraId="515E19EA" w14:textId="0A68E91B" w:rsidR="001413E8" w:rsidRDefault="001413E8" w:rsidP="001413E8">
            <w:r>
              <w:rPr>
                <w:rFonts w:hint="eastAsia"/>
                <w:lang w:eastAsia="zh-HK"/>
              </w:rPr>
              <w:t>綁定在該群組之下且已安裝憑證之附屬帳號</w:t>
            </w:r>
            <w:r>
              <w:rPr>
                <w:rFonts w:hint="eastAsia"/>
              </w:rPr>
              <w:t>ID</w:t>
            </w:r>
          </w:p>
        </w:tc>
      </w:tr>
      <w:tr w:rsidR="001413E8" w14:paraId="716EB778"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6D7D6B4" w14:textId="77777777" w:rsidR="001413E8" w:rsidRDefault="001413E8" w:rsidP="00EA7D73">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1547DE7" w14:textId="77777777" w:rsidR="001413E8" w:rsidRDefault="001413E8" w:rsidP="00EA7D73">
            <w:r>
              <w:t>0</w:t>
            </w:r>
            <w:r>
              <w:rPr>
                <w:rFonts w:hint="eastAsia"/>
              </w:rPr>
              <w:t>表示成功，其餘非</w:t>
            </w:r>
            <w:r>
              <w:t>0</w:t>
            </w:r>
            <w:r>
              <w:rPr>
                <w:rFonts w:hint="eastAsia"/>
              </w:rPr>
              <w:t>數值都表示失敗。錯誤代碼可參考對照表。</w:t>
            </w:r>
          </w:p>
        </w:tc>
      </w:tr>
      <w:tr w:rsidR="001413E8" w14:paraId="6B976F89" w14:textId="77777777" w:rsidTr="00EA7D73">
        <w:tc>
          <w:tcPr>
            <w:tcW w:w="1384" w:type="dxa"/>
            <w:tcBorders>
              <w:top w:val="single" w:sz="4" w:space="0" w:color="auto"/>
              <w:left w:val="single" w:sz="4" w:space="0" w:color="auto"/>
              <w:bottom w:val="single" w:sz="4" w:space="0" w:color="auto"/>
              <w:right w:val="single" w:sz="4" w:space="0" w:color="auto"/>
            </w:tcBorders>
            <w:hideMark/>
          </w:tcPr>
          <w:p w14:paraId="3F816B68" w14:textId="77777777" w:rsidR="001413E8" w:rsidRDefault="001413E8" w:rsidP="00EA7D7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B74DCF9" w14:textId="77777777" w:rsidR="001413E8" w:rsidRDefault="006E6343" w:rsidP="00EA7D73">
            <w:pPr>
              <w:rPr>
                <w:lang w:eastAsia="zh-HK"/>
              </w:rPr>
            </w:pPr>
            <w:r>
              <w:rPr>
                <w:rFonts w:hint="eastAsia"/>
                <w:lang w:eastAsia="zh-HK"/>
              </w:rPr>
              <w:t>請先安裝附屬帳號</w:t>
            </w:r>
            <w:r>
              <w:rPr>
                <w:rFonts w:hint="eastAsia"/>
              </w:rPr>
              <w:t>ID</w:t>
            </w:r>
            <w:r>
              <w:rPr>
                <w:rFonts w:hint="eastAsia"/>
                <w:lang w:eastAsia="zh-HK"/>
              </w:rPr>
              <w:t>有效憑證</w:t>
            </w:r>
            <w:r>
              <w:rPr>
                <w:rFonts w:hint="eastAsia"/>
              </w:rPr>
              <w:t>，</w:t>
            </w:r>
            <w:r>
              <w:rPr>
                <w:rFonts w:hint="eastAsia"/>
                <w:lang w:eastAsia="zh-HK"/>
              </w:rPr>
              <w:t>再執行此功能</w:t>
            </w:r>
          </w:p>
          <w:p w14:paraId="72E62AE3" w14:textId="77777777" w:rsidR="00D00815" w:rsidRDefault="00D00815" w:rsidP="00EA7D73">
            <w:pPr>
              <w:rPr>
                <w:lang w:eastAsia="zh-HK"/>
              </w:rPr>
            </w:pPr>
          </w:p>
          <w:p w14:paraId="555E5147" w14:textId="77777777" w:rsidR="00D00815" w:rsidRDefault="00D00815" w:rsidP="00D00815">
            <w:pPr>
              <w:rPr>
                <w:rFonts w:ascii="Courier New" w:hAnsi="Courier New" w:cs="Courier New"/>
              </w:rPr>
            </w:pPr>
            <w:r w:rsidRPr="00877AC9">
              <w:rPr>
                <w:rFonts w:ascii="Courier New" w:hAnsi="Courier New" w:cs="Courier New" w:hint="eastAsia"/>
                <w:bCs/>
              </w:rPr>
              <w:t>如果</w:t>
            </w:r>
            <w:r w:rsidRPr="00877AC9">
              <w:rPr>
                <w:rFonts w:ascii="Courier New" w:hAnsi="Courier New" w:cs="Courier New" w:hint="eastAsia"/>
                <w:bCs/>
                <w:lang w:eastAsia="zh-HK"/>
              </w:rPr>
              <w:t>登入</w:t>
            </w:r>
            <w:r w:rsidRPr="00877AC9">
              <w:rPr>
                <w:rFonts w:ascii="Courier New" w:hAnsi="Courier New" w:cs="Courier New" w:hint="eastAsia"/>
                <w:bCs/>
              </w:rPr>
              <w:t>前</w:t>
            </w:r>
            <w:r w:rsidRPr="00877AC9">
              <w:rPr>
                <w:rFonts w:ascii="Courier New" w:hAnsi="Courier New" w:cs="Courier New" w:hint="eastAsia"/>
                <w:bCs/>
              </w:rPr>
              <w:t>,</w:t>
            </w:r>
            <w:r w:rsidRPr="00877AC9">
              <w:rPr>
                <w:rFonts w:ascii="Courier New" w:hAnsi="Courier New" w:cs="Courier New" w:hint="eastAsia"/>
                <w:bCs/>
              </w:rPr>
              <w:t>未經</w:t>
            </w:r>
            <w:r w:rsidRPr="00877AC9">
              <w:rPr>
                <w:rFonts w:ascii="Courier New" w:hAnsi="Courier New" w:cs="Courier New" w:hint="eastAsia"/>
                <w:bCs/>
                <w:lang w:eastAsia="zh-HK"/>
              </w:rPr>
              <w:t>此函式取得雙因子驗證</w:t>
            </w:r>
            <w:r w:rsidRPr="00877AC9">
              <w:rPr>
                <w:rFonts w:ascii="Courier New" w:hAnsi="Courier New" w:cs="Courier New" w:hint="eastAsia"/>
                <w:bCs/>
              </w:rPr>
              <w:t>key</w:t>
            </w:r>
            <w:r w:rsidRPr="00877AC9">
              <w:rPr>
                <w:rFonts w:ascii="Courier New" w:hAnsi="Courier New" w:cs="Courier New" w:hint="eastAsia"/>
                <w:bCs/>
              </w:rPr>
              <w:t>，</w:t>
            </w:r>
            <w:r>
              <w:rPr>
                <w:rFonts w:ascii="Courier New" w:hAnsi="Courier New" w:cs="Courier New" w:hint="eastAsia"/>
                <w:lang w:eastAsia="zh-HK"/>
              </w:rPr>
              <w:t>執行</w:t>
            </w:r>
            <w:r>
              <w:rPr>
                <w:rFonts w:ascii="Courier New" w:hAnsi="Courier New" w:cs="Courier New"/>
              </w:rPr>
              <w:t>SKCenterLib_Logi</w:t>
            </w:r>
            <w:r>
              <w:rPr>
                <w:rFonts w:ascii="Courier New" w:hAnsi="Courier New" w:cs="Courier New"/>
              </w:rPr>
              <w:t>n</w:t>
            </w:r>
          </w:p>
          <w:p w14:paraId="63025583" w14:textId="22EF6765" w:rsidR="00D00815" w:rsidRDefault="00D00815" w:rsidP="00D00815">
            <w:pPr>
              <w:rPr>
                <w:rFonts w:hint="eastAsia"/>
              </w:rPr>
            </w:pPr>
            <w:bookmarkStart w:id="15" w:name="_GoBack"/>
            <w:bookmarkEnd w:id="15"/>
            <w:r w:rsidRPr="00877AC9">
              <w:rPr>
                <w:rFonts w:ascii="Courier New" w:hAnsi="Courier New" w:cs="Courier New" w:hint="eastAsia"/>
                <w:bCs/>
                <w:lang w:eastAsia="zh-HK"/>
              </w:rPr>
              <w:t>將會登入失敗</w:t>
            </w:r>
            <w:r w:rsidRPr="00877AC9">
              <w:rPr>
                <w:rFonts w:ascii="Courier New" w:hAnsi="Courier New" w:cs="Courier New" w:hint="eastAsia"/>
                <w:bCs/>
              </w:rPr>
              <w:t>，得到</w:t>
            </w:r>
            <w:r w:rsidRPr="00877AC9">
              <w:rPr>
                <w:rFonts w:ascii="Courier New" w:hAnsi="Courier New" w:cs="Courier New"/>
                <w:bCs/>
              </w:rPr>
              <w:t xml:space="preserve"> SK_ERROR_</w:t>
            </w:r>
            <w:r w:rsidRPr="00877AC9">
              <w:rPr>
                <w:rFonts w:ascii="Courier New" w:hAnsi="Courier New" w:cs="Courier New" w:hint="eastAsia"/>
                <w:bCs/>
              </w:rPr>
              <w:t>AP_APH</w:t>
            </w:r>
            <w:r w:rsidRPr="00877AC9">
              <w:rPr>
                <w:rFonts w:ascii="Courier New" w:hAnsi="Courier New" w:cs="Courier New"/>
                <w:bCs/>
              </w:rPr>
              <w:t>_</w:t>
            </w:r>
            <w:r w:rsidRPr="00877AC9">
              <w:rPr>
                <w:rFonts w:ascii="Courier New" w:hAnsi="Courier New" w:cs="Courier New" w:hint="eastAsia"/>
                <w:bCs/>
              </w:rPr>
              <w:t>GENERATEKEY</w:t>
            </w:r>
            <w:r w:rsidRPr="00877AC9">
              <w:rPr>
                <w:rFonts w:ascii="Courier New" w:hAnsi="Courier New" w:cs="Courier New"/>
                <w:bCs/>
              </w:rPr>
              <w:t xml:space="preserve">_INVALID </w:t>
            </w:r>
            <w:r w:rsidRPr="00877AC9">
              <w:rPr>
                <w:rFonts w:ascii="Courier New" w:hAnsi="Courier New" w:cs="Courier New" w:hint="eastAsia"/>
                <w:bCs/>
              </w:rPr>
              <w:t>的錯誤。</w:t>
            </w:r>
          </w:p>
        </w:tc>
      </w:tr>
    </w:tbl>
    <w:p w14:paraId="5EC760B0" w14:textId="0AC5D0E1" w:rsidR="00B76E7F" w:rsidRPr="00323302" w:rsidRDefault="00B76E7F" w:rsidP="00BC36E7"/>
    <w:p w14:paraId="5B26E988" w14:textId="77777777" w:rsidR="00BC36E7" w:rsidRDefault="00BC36E7" w:rsidP="00BC36E7">
      <w:pPr>
        <w:pStyle w:val="3"/>
        <w:rPr>
          <w:rFonts w:ascii="Courier New" w:hAnsi="Courier New" w:cs="Courier New"/>
        </w:rPr>
      </w:pPr>
      <w:bookmarkStart w:id="16" w:name="_4-1-a_OnTimer"/>
      <w:bookmarkEnd w:id="16"/>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7" w:name="_4-1-b_OnShowAgreement"/>
      <w:bookmarkEnd w:id="17"/>
      <w:r>
        <w:rPr>
          <w:rFonts w:ascii="Courier New" w:hAnsi="Courier New" w:cs="Courier New"/>
        </w:rPr>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lastRenderedPageBreak/>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8" w:name="_4-1-c_OnNotifySGXAPIOrderStatus_1"/>
      <w:bookmarkEnd w:id="18"/>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9" w:name="_4-1-c_OnNotifySGXAPIOrderStatus"/>
      <w:bookmarkEnd w:id="19"/>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9514BE">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9514BE">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CD5A9C">
            <w:pPr>
              <w:pStyle w:val="af6"/>
              <w:numPr>
                <w:ilvl w:val="0"/>
                <w:numId w:val="41"/>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CD5A9C">
            <w:pPr>
              <w:pStyle w:val="af6"/>
              <w:numPr>
                <w:ilvl w:val="0"/>
                <w:numId w:val="41"/>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CD5A9C">
            <w:pPr>
              <w:pStyle w:val="af6"/>
              <w:numPr>
                <w:ilvl w:val="0"/>
                <w:numId w:val="41"/>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9514BE">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9514BE">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9514BE">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9514BE">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9514BE"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9514BE"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9514BE">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9514BE">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9514BE">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9514BE">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9514BE">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9514BE">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9514BE">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9514BE">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682BA5A6" w:rsidR="00E45405" w:rsidRDefault="00E45405" w:rsidP="00E45405">
            <w:pPr>
              <w:rPr>
                <w:rFonts w:ascii="Courier New" w:hAnsi="Courier New" w:cs="Courier New"/>
              </w:rPr>
            </w:pPr>
            <w:r>
              <w:rPr>
                <w:rFonts w:ascii="Courier New" w:hAnsi="Courier New" w:cs="Courier New" w:hint="eastAsia"/>
              </w:rPr>
              <w:t>僅提供美股</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9514BE">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9514BE">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3BFE55CA" w:rsidR="00E45405" w:rsidRDefault="00E45405">
            <w:pPr>
              <w:rPr>
                <w:b/>
                <w:bCs/>
              </w:rPr>
            </w:pPr>
            <w:r>
              <w:rPr>
                <w:rFonts w:hint="eastAsia"/>
                <w:b/>
                <w:bCs/>
              </w:rPr>
              <w:t>國內刪單</w:t>
            </w:r>
            <w:r w:rsidR="00F316B8">
              <w:rPr>
                <w:rFonts w:hint="eastAsia"/>
                <w:b/>
                <w:bCs/>
              </w:rPr>
              <w:t>-</w:t>
            </w:r>
            <w:r w:rsidR="00F316B8">
              <w:rPr>
                <w:rFonts w:hint="eastAsia"/>
                <w:b/>
                <w:bCs/>
                <w:lang w:eastAsia="zh-HK"/>
              </w:rPr>
              <w:t>序號</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9514BE">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CD67C46" w:rsidR="00E45405" w:rsidRDefault="00F316B8">
            <w:pPr>
              <w:rPr>
                <w:rFonts w:ascii="Courier New" w:hAnsi="Courier New" w:cs="Courier New"/>
              </w:rPr>
            </w:pPr>
            <w:r>
              <w:rPr>
                <w:rFonts w:ascii="Courier New" w:hAnsi="Courier New" w:cs="Courier New" w:hint="eastAsia"/>
              </w:rPr>
              <w:t>1</w:t>
            </w:r>
            <w:r>
              <w:rPr>
                <w:rFonts w:ascii="Courier New" w:hAnsi="Courier New" w:cs="Courier New"/>
              </w:rPr>
              <w:t xml:space="preserve">3 </w:t>
            </w:r>
            <w:r>
              <w:rPr>
                <w:rFonts w:ascii="Courier New" w:hAnsi="Courier New" w:cs="Courier New" w:hint="eastAsia"/>
                <w:lang w:eastAsia="zh-HK"/>
              </w:rPr>
              <w:t>碼序號</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64F8AE35" w:rsidR="00E45405" w:rsidRDefault="00E45405">
            <w:pPr>
              <w:rPr>
                <w:b/>
                <w:bCs/>
              </w:rPr>
            </w:pPr>
            <w:r>
              <w:rPr>
                <w:rFonts w:hint="eastAsia"/>
                <w:b/>
                <w:bCs/>
              </w:rPr>
              <w:lastRenderedPageBreak/>
              <w:t>國內刪單</w:t>
            </w:r>
            <w:r w:rsidR="00F316B8">
              <w:rPr>
                <w:rFonts w:hint="eastAsia"/>
                <w:b/>
                <w:bCs/>
              </w:rPr>
              <w:t>-</w:t>
            </w:r>
            <w:r w:rsidR="00F316B8">
              <w:rPr>
                <w:rFonts w:hint="eastAsia"/>
                <w:b/>
                <w:bCs/>
                <w:lang w:eastAsia="zh-HK"/>
              </w:rPr>
              <w:t>商品代號</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9514BE">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9514BE">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9514BE">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9514BE">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9514BE"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9514BE">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9514BE">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9514BE">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9514BE">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9514BE">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9514BE">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9514BE">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9514BE">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9514BE">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9514BE">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9514BE">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9514BE">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9514BE">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9514BE">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9514BE">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9514BE">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9514BE"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9514BE"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9514BE"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9514BE"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9514BE"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lastRenderedPageBreak/>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9514BE"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9514BE"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9514BE"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9514BE"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9514BE"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9514BE"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267D7C22" w:rsidR="000E72BA" w:rsidRPr="00DF3A20" w:rsidRDefault="000E72BA" w:rsidP="00925337">
            <w:pPr>
              <w:rPr>
                <w:b/>
                <w:bCs/>
                <w:sz w:val="21"/>
                <w:szCs w:val="21"/>
              </w:rPr>
            </w:pPr>
            <w:r>
              <w:rPr>
                <w:rFonts w:hint="eastAsia"/>
                <w:b/>
                <w:bCs/>
                <w:sz w:val="21"/>
                <w:szCs w:val="21"/>
              </w:rPr>
              <w:t>國內刪單</w:t>
            </w:r>
            <w:r w:rsidR="00335E3E">
              <w:rPr>
                <w:rFonts w:hint="eastAsia"/>
                <w:b/>
                <w:bCs/>
                <w:sz w:val="21"/>
                <w:szCs w:val="21"/>
              </w:rPr>
              <w:t>-</w:t>
            </w:r>
            <w:r w:rsidR="00335E3E">
              <w:rPr>
                <w:rFonts w:hint="eastAsia"/>
                <w:b/>
                <w:bCs/>
                <w:sz w:val="21"/>
                <w:szCs w:val="21"/>
                <w:lang w:eastAsia="zh-HK"/>
              </w:rPr>
              <w:t>書號</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9514BE"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455B39E5" w:rsidR="000E72BA" w:rsidRPr="00CC2F6F" w:rsidRDefault="000E72BA" w:rsidP="00925337">
            <w:pPr>
              <w:rPr>
                <w:rFonts w:ascii="Courier New" w:hAnsi="Courier New" w:cs="Courier New"/>
                <w:color w:val="FF0000"/>
              </w:rPr>
            </w:pPr>
            <w:r w:rsidRPr="000E72BA">
              <w:rPr>
                <w:rFonts w:ascii="Courier New" w:hAnsi="Courier New" w:cs="Courier New" w:hint="eastAsia"/>
              </w:rPr>
              <w:t>依</w:t>
            </w:r>
            <w:r w:rsidR="00335E3E">
              <w:rPr>
                <w:rFonts w:ascii="Courier New" w:hAnsi="Courier New" w:cs="Courier New" w:hint="eastAsia"/>
              </w:rPr>
              <w:t>5</w:t>
            </w:r>
            <w:r w:rsidR="00335E3E">
              <w:rPr>
                <w:rFonts w:ascii="Courier New" w:hAnsi="Courier New" w:cs="Courier New" w:hint="eastAsia"/>
                <w:lang w:eastAsia="zh-HK"/>
              </w:rPr>
              <w:t>碼</w:t>
            </w:r>
            <w:r w:rsidRPr="000E72BA">
              <w:rPr>
                <w:rFonts w:ascii="Courier New" w:hAnsi="Courier New" w:cs="Courier New" w:hint="eastAsia"/>
              </w:rPr>
              <w:t>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9514BE"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9514BE"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9514BE"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9514BE"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9514BE"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9514BE"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9514BE"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9514BE"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9514BE"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9514BE"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9514BE"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w:t>
            </w:r>
            <w:r>
              <w:rPr>
                <w:rFonts w:hint="eastAsia"/>
                <w:b/>
                <w:bCs/>
                <w:sz w:val="21"/>
                <w:szCs w:val="21"/>
              </w:rPr>
              <w:lastRenderedPageBreak/>
              <w:t>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lastRenderedPageBreak/>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166098FC" w:rsidR="00184A83" w:rsidRPr="00582797" w:rsidRDefault="00184A83" w:rsidP="00184A83">
            <w:pPr>
              <w:rPr>
                <w:rFonts w:ascii="標楷體" w:hAnsi="標楷體"/>
                <w:color w:val="FF0000"/>
              </w:rPr>
            </w:pPr>
            <w:r>
              <w:rPr>
                <w:rFonts w:ascii="標楷體" w:hAnsi="標楷體" w:hint="eastAsia"/>
              </w:rPr>
              <w:t>簽署證券智慧單風險預告</w:t>
            </w:r>
            <w:r>
              <w:rPr>
                <w:rFonts w:ascii="標楷體" w:hAnsi="標楷體" w:hint="eastAsia"/>
              </w:rPr>
              <w:lastRenderedPageBreak/>
              <w:t>書</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lastRenderedPageBreak/>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4EAF2B25" w:rsidR="00184A83" w:rsidRPr="00582797" w:rsidRDefault="00184A83" w:rsidP="00184A83">
            <w:pPr>
              <w:rPr>
                <w:rFonts w:ascii="標楷體" w:hAnsi="標楷體"/>
                <w:color w:val="FF0000"/>
              </w:rPr>
            </w:pPr>
            <w:r>
              <w:rPr>
                <w:rFonts w:ascii="標楷體" w:hAnsi="標楷體" w:hint="eastAsia"/>
              </w:rPr>
              <w:t>簽署證券智慧單風險預告書</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r w:rsidR="001B7F79" w14:paraId="4BDCCA9E" w14:textId="77777777" w:rsidTr="00925337">
        <w:tc>
          <w:tcPr>
            <w:tcW w:w="2235" w:type="dxa"/>
            <w:tcBorders>
              <w:top w:val="single" w:sz="4" w:space="0" w:color="auto"/>
              <w:left w:val="single" w:sz="4" w:space="0" w:color="auto"/>
              <w:bottom w:val="single" w:sz="4" w:space="0" w:color="auto"/>
              <w:right w:val="single" w:sz="4" w:space="0" w:color="auto"/>
            </w:tcBorders>
          </w:tcPr>
          <w:p w14:paraId="1A2F4DC2" w14:textId="144E5732"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MIOC</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3C6CF4A" w14:textId="45D84823" w:rsidR="001B7F79" w:rsidRPr="00E766D5" w:rsidRDefault="009514BE" w:rsidP="00184A83">
            <w:pPr>
              <w:autoSpaceDE w:val="0"/>
              <w:autoSpaceDN w:val="0"/>
              <w:adjustRightInd w:val="0"/>
              <w:rPr>
                <w:rStyle w:val="a3"/>
                <w:rFonts w:ascii="Courier New" w:eastAsia="新細明體" w:hAnsi="Courier New" w:cs="Courier New"/>
              </w:rPr>
            </w:pPr>
            <w:hyperlink w:anchor="_4-2-74_SendStockStrategyMIOC" w:history="1">
              <w:r w:rsidR="001B7F79" w:rsidRPr="001B7F79">
                <w:rPr>
                  <w:rStyle w:val="a3"/>
                  <w:rFonts w:ascii="Courier New" w:eastAsia="新細明體" w:hAnsi="Courier New" w:cs="Courier New"/>
                </w:rPr>
                <w:t>SendStockStrategyMIOC</w:t>
              </w:r>
            </w:hyperlink>
          </w:p>
        </w:tc>
        <w:tc>
          <w:tcPr>
            <w:tcW w:w="2957" w:type="dxa"/>
            <w:tcBorders>
              <w:top w:val="single" w:sz="4" w:space="0" w:color="auto"/>
              <w:left w:val="single" w:sz="4" w:space="0" w:color="auto"/>
              <w:bottom w:val="single" w:sz="4" w:space="0" w:color="auto"/>
              <w:right w:val="single" w:sz="4" w:space="0" w:color="auto"/>
            </w:tcBorders>
          </w:tcPr>
          <w:p w14:paraId="1D0B0C1F" w14:textId="3E6C8259" w:rsidR="001B7F79" w:rsidRDefault="001B7F79" w:rsidP="00184A83">
            <w:pPr>
              <w:rPr>
                <w:rFonts w:ascii="標楷體" w:hAnsi="標楷體"/>
              </w:rPr>
            </w:pPr>
            <w:r>
              <w:rPr>
                <w:rFonts w:ascii="標楷體" w:hAnsi="標楷體" w:hint="eastAsia"/>
              </w:rPr>
              <w:t>簽署證券智慧單風險預告書</w:t>
            </w:r>
          </w:p>
        </w:tc>
      </w:tr>
      <w:tr w:rsidR="001B7F79" w14:paraId="76D368D2" w14:textId="77777777" w:rsidTr="00925337">
        <w:tc>
          <w:tcPr>
            <w:tcW w:w="2235" w:type="dxa"/>
            <w:tcBorders>
              <w:top w:val="single" w:sz="4" w:space="0" w:color="auto"/>
              <w:left w:val="single" w:sz="4" w:space="0" w:color="auto"/>
              <w:bottom w:val="single" w:sz="4" w:space="0" w:color="auto"/>
              <w:right w:val="single" w:sz="4" w:space="0" w:color="auto"/>
            </w:tcBorders>
          </w:tcPr>
          <w:p w14:paraId="19D46F9E" w14:textId="50DADFB1"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MST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05CACE8D" w14:textId="4FDF26CE" w:rsidR="001B7F79" w:rsidRPr="00E766D5" w:rsidRDefault="009514BE" w:rsidP="00184A83">
            <w:pPr>
              <w:autoSpaceDE w:val="0"/>
              <w:autoSpaceDN w:val="0"/>
              <w:adjustRightInd w:val="0"/>
              <w:rPr>
                <w:rStyle w:val="a3"/>
                <w:rFonts w:ascii="Courier New" w:eastAsia="新細明體" w:hAnsi="Courier New" w:cs="Courier New"/>
              </w:rPr>
            </w:pPr>
            <w:hyperlink w:anchor="_4-2-75_SendStockStrategyMST" w:history="1">
              <w:r w:rsidR="001B7F79" w:rsidRPr="001B7F79">
                <w:rPr>
                  <w:rStyle w:val="a3"/>
                  <w:rFonts w:ascii="Courier New" w:eastAsia="新細明體" w:hAnsi="Courier New" w:cs="Courier New"/>
                </w:rPr>
                <w:t>SendStockStrateg</w:t>
              </w:r>
              <w:r w:rsidR="001B7F79" w:rsidRPr="001B7F79">
                <w:rPr>
                  <w:rStyle w:val="a3"/>
                  <w:rFonts w:ascii="Courier New" w:eastAsia="新細明體" w:hAnsi="Courier New" w:cs="Courier New" w:hint="eastAsia"/>
                </w:rPr>
                <w:t>yMST</w:t>
              </w:r>
            </w:hyperlink>
          </w:p>
        </w:tc>
        <w:tc>
          <w:tcPr>
            <w:tcW w:w="2957" w:type="dxa"/>
            <w:tcBorders>
              <w:top w:val="single" w:sz="4" w:space="0" w:color="auto"/>
              <w:left w:val="single" w:sz="4" w:space="0" w:color="auto"/>
              <w:bottom w:val="single" w:sz="4" w:space="0" w:color="auto"/>
              <w:right w:val="single" w:sz="4" w:space="0" w:color="auto"/>
            </w:tcBorders>
          </w:tcPr>
          <w:p w14:paraId="5062BC02" w14:textId="63D16021" w:rsidR="001B7F79" w:rsidRDefault="001B7F79" w:rsidP="00184A83">
            <w:pPr>
              <w:rPr>
                <w:rFonts w:ascii="標楷體" w:hAnsi="標楷體"/>
              </w:rPr>
            </w:pPr>
            <w:r>
              <w:rPr>
                <w:rFonts w:ascii="標楷體" w:hAnsi="標楷體" w:hint="eastAsia"/>
              </w:rPr>
              <w:t>簽署證券智慧單風險預告書</w:t>
            </w:r>
          </w:p>
        </w:tc>
      </w:tr>
      <w:tr w:rsidR="002911B3" w14:paraId="082D59CB" w14:textId="77777777" w:rsidTr="00925337">
        <w:tc>
          <w:tcPr>
            <w:tcW w:w="2235" w:type="dxa"/>
            <w:tcBorders>
              <w:top w:val="single" w:sz="4" w:space="0" w:color="auto"/>
              <w:left w:val="single" w:sz="4" w:space="0" w:color="auto"/>
              <w:bottom w:val="single" w:sz="4" w:space="0" w:color="auto"/>
              <w:right w:val="single" w:sz="4" w:space="0" w:color="auto"/>
            </w:tcBorders>
          </w:tcPr>
          <w:p w14:paraId="245509EE" w14:textId="081682D3" w:rsidR="002911B3" w:rsidRDefault="002911B3" w:rsidP="002911B3">
            <w:pPr>
              <w:rPr>
                <w:b/>
                <w:bCs/>
                <w:sz w:val="21"/>
                <w:szCs w:val="21"/>
              </w:rPr>
            </w:pPr>
            <w:r w:rsidRPr="000208FC">
              <w:rPr>
                <w:rFonts w:hint="eastAsia"/>
                <w:b/>
                <w:bCs/>
                <w:lang w:eastAsia="zh-HK"/>
              </w:rPr>
              <w:t>海外期貨未平倉</w:t>
            </w:r>
            <w:r w:rsidRPr="000208FC">
              <w:rPr>
                <w:rFonts w:hint="eastAsia"/>
                <w:b/>
                <w:bCs/>
                <w:lang w:eastAsia="zh-HK"/>
              </w:rPr>
              <w:t>GW</w:t>
            </w:r>
            <w:r>
              <w:rPr>
                <w:rFonts w:hint="eastAsia"/>
                <w:b/>
                <w:bCs/>
                <w:lang w:eastAsia="zh-HK"/>
              </w:rPr>
              <w:t>查詢</w:t>
            </w:r>
          </w:p>
        </w:tc>
        <w:tc>
          <w:tcPr>
            <w:tcW w:w="4544" w:type="dxa"/>
            <w:tcBorders>
              <w:top w:val="single" w:sz="4" w:space="0" w:color="auto"/>
              <w:left w:val="single" w:sz="4" w:space="0" w:color="auto"/>
              <w:bottom w:val="single" w:sz="4" w:space="0" w:color="auto"/>
              <w:right w:val="single" w:sz="4" w:space="0" w:color="auto"/>
            </w:tcBorders>
          </w:tcPr>
          <w:p w14:paraId="6D6AB72A" w14:textId="47071C66" w:rsidR="002911B3" w:rsidRPr="0078262C" w:rsidRDefault="009514BE" w:rsidP="002911B3">
            <w:pPr>
              <w:autoSpaceDE w:val="0"/>
              <w:autoSpaceDN w:val="0"/>
              <w:adjustRightInd w:val="0"/>
              <w:rPr>
                <w:rFonts w:ascii="Courier New" w:hAnsi="Courier New" w:cs="Courier New"/>
              </w:rPr>
            </w:pPr>
            <w:hyperlink w:anchor="_4-2-76_GetOverSeaFutureOpenInterest" w:history="1">
              <w:r w:rsidR="002911B3" w:rsidRPr="0078262C">
                <w:rPr>
                  <w:rStyle w:val="a3"/>
                  <w:rFonts w:ascii="Courier New" w:hAnsi="Courier New" w:cs="Courier New"/>
                </w:rPr>
                <w:t>GetOverSeaFutureOpenInterestGW</w:t>
              </w:r>
            </w:hyperlink>
          </w:p>
        </w:tc>
        <w:tc>
          <w:tcPr>
            <w:tcW w:w="2957" w:type="dxa"/>
            <w:tcBorders>
              <w:top w:val="single" w:sz="4" w:space="0" w:color="auto"/>
              <w:left w:val="single" w:sz="4" w:space="0" w:color="auto"/>
              <w:bottom w:val="single" w:sz="4" w:space="0" w:color="auto"/>
              <w:right w:val="single" w:sz="4" w:space="0" w:color="auto"/>
            </w:tcBorders>
          </w:tcPr>
          <w:p w14:paraId="3201BFF1" w14:textId="2E3EFCA8" w:rsidR="002911B3" w:rsidRDefault="002911B3" w:rsidP="002911B3">
            <w:pPr>
              <w:rPr>
                <w:rFonts w:ascii="標楷體" w:hAnsi="標楷體"/>
              </w:rPr>
            </w:pPr>
            <w:r>
              <w:rPr>
                <w:rFonts w:ascii="Courier New" w:hAnsi="Courier New" w:cs="Courier New" w:hint="eastAsia"/>
                <w:lang w:eastAsia="zh-HK"/>
              </w:rPr>
              <w:t>(</w:t>
            </w:r>
            <w:r>
              <w:rPr>
                <w:rFonts w:ascii="Courier New" w:hAnsi="Courier New" w:cs="Courier New" w:hint="eastAsia"/>
                <w:lang w:eastAsia="zh-HK"/>
              </w:rPr>
              <w:t>查詢格式</w:t>
            </w:r>
            <w:r>
              <w:rPr>
                <w:rFonts w:ascii="Courier New" w:hAnsi="Courier New" w:cs="Courier New" w:hint="eastAsia"/>
              </w:rPr>
              <w:t>:</w:t>
            </w:r>
            <w:r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F6619F" w14:paraId="3EA3A4C3" w14:textId="77777777" w:rsidTr="00925337">
        <w:tc>
          <w:tcPr>
            <w:tcW w:w="2235" w:type="dxa"/>
            <w:tcBorders>
              <w:top w:val="single" w:sz="4" w:space="0" w:color="auto"/>
              <w:left w:val="single" w:sz="4" w:space="0" w:color="auto"/>
              <w:bottom w:val="single" w:sz="4" w:space="0" w:color="auto"/>
              <w:right w:val="single" w:sz="4" w:space="0" w:color="auto"/>
            </w:tcBorders>
          </w:tcPr>
          <w:p w14:paraId="5EE0702C" w14:textId="1384AE45" w:rsidR="00F6619F" w:rsidRPr="000208FC" w:rsidRDefault="00F6619F" w:rsidP="002911B3">
            <w:pPr>
              <w:rPr>
                <w:b/>
                <w:bCs/>
              </w:rPr>
            </w:pPr>
            <w:r>
              <w:rPr>
                <w:rFonts w:hint="eastAsia"/>
                <w:b/>
                <w:bCs/>
                <w:lang w:eastAsia="zh-HK"/>
              </w:rPr>
              <w:t xml:space="preserve">Ping </w:t>
            </w:r>
            <w:r>
              <w:rPr>
                <w:rFonts w:hint="eastAsia"/>
                <w:b/>
                <w:bCs/>
                <w:lang w:eastAsia="zh-HK"/>
              </w:rPr>
              <w:t>和</w:t>
            </w:r>
            <w:r>
              <w:rPr>
                <w:rFonts w:hint="eastAsia"/>
                <w:b/>
                <w:bCs/>
                <w:lang w:eastAsia="zh-HK"/>
              </w:rPr>
              <w:t xml:space="preserve"> </w:t>
            </w:r>
            <w:r>
              <w:rPr>
                <w:b/>
                <w:bCs/>
                <w:lang w:eastAsia="zh-HK"/>
              </w:rPr>
              <w:t>Tracert</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329A0A83" w14:textId="25D83D51" w:rsidR="00F6619F" w:rsidRPr="00F6619F" w:rsidRDefault="009514BE" w:rsidP="00F6619F">
            <w:pPr>
              <w:autoSpaceDE w:val="0"/>
              <w:autoSpaceDN w:val="0"/>
              <w:adjustRightInd w:val="0"/>
              <w:rPr>
                <w:rStyle w:val="a3"/>
                <w:rFonts w:ascii="Courier New" w:hAnsi="Courier New" w:cs="Courier New"/>
              </w:rPr>
            </w:pPr>
            <w:hyperlink w:anchor="_4-2-77_SKOrderLib_PingandTracertTes" w:history="1">
              <w:r w:rsidR="00F6619F" w:rsidRPr="00F63D8E">
                <w:rPr>
                  <w:rStyle w:val="a3"/>
                  <w:rFonts w:ascii="Courier New" w:hAnsi="Courier New" w:cs="Courier New"/>
                </w:rPr>
                <w:t>SKOrderLib_PingandTracertTest</w:t>
              </w:r>
            </w:hyperlink>
          </w:p>
          <w:p w14:paraId="633C4291" w14:textId="04E0794C" w:rsidR="00F6619F" w:rsidRDefault="00F6619F" w:rsidP="002911B3">
            <w:pPr>
              <w:autoSpaceDE w:val="0"/>
              <w:autoSpaceDN w:val="0"/>
              <w:adjustRightInd w:val="0"/>
            </w:pPr>
          </w:p>
        </w:tc>
        <w:tc>
          <w:tcPr>
            <w:tcW w:w="2957" w:type="dxa"/>
            <w:tcBorders>
              <w:top w:val="single" w:sz="4" w:space="0" w:color="auto"/>
              <w:left w:val="single" w:sz="4" w:space="0" w:color="auto"/>
              <w:bottom w:val="single" w:sz="4" w:space="0" w:color="auto"/>
              <w:right w:val="single" w:sz="4" w:space="0" w:color="auto"/>
            </w:tcBorders>
          </w:tcPr>
          <w:p w14:paraId="25D594CC" w14:textId="77777777" w:rsidR="00AF01D1" w:rsidRPr="00AF01D1" w:rsidRDefault="00AF01D1" w:rsidP="002911B3">
            <w:pPr>
              <w:rPr>
                <w:rFonts w:ascii="標楷體" w:hAnsi="標楷體" w:cs="Calibri"/>
                <w:kern w:val="0"/>
                <w:sz w:val="16"/>
                <w:szCs w:val="16"/>
              </w:rPr>
            </w:pPr>
            <w:r w:rsidRPr="00AF01D1">
              <w:rPr>
                <w:rFonts w:ascii="標楷體" w:hAnsi="標楷體" w:cs="Calibri" w:hint="eastAsia"/>
                <w:color w:val="FF0000"/>
                <w:kern w:val="0"/>
                <w:sz w:val="16"/>
                <w:szCs w:val="16"/>
                <w:lang w:eastAsia="zh-HK"/>
              </w:rPr>
              <w:t>適用於出現</w:t>
            </w:r>
            <w:hyperlink w:anchor="_7、Microsoft其他錯誤代碼定義" w:history="1">
              <w:r w:rsidRPr="00AF01D1">
                <w:rPr>
                  <w:rStyle w:val="a3"/>
                  <w:rFonts w:ascii="標楷體" w:hAnsi="標楷體" w:cs="Calibri" w:hint="eastAsia"/>
                  <w:kern w:val="0"/>
                  <w:sz w:val="16"/>
                  <w:szCs w:val="16"/>
                  <w:lang w:eastAsia="zh-HK"/>
                </w:rPr>
                <w:t>微軟</w:t>
              </w:r>
              <w:r w:rsidRPr="00AF01D1">
                <w:rPr>
                  <w:rStyle w:val="a3"/>
                  <w:rFonts w:ascii="標楷體" w:hAnsi="標楷體" w:cs="Calibri" w:hint="eastAsia"/>
                  <w:kern w:val="0"/>
                  <w:sz w:val="16"/>
                  <w:szCs w:val="16"/>
                </w:rPr>
                <w:t>https</w:t>
              </w:r>
              <w:r w:rsidRPr="00AF01D1">
                <w:rPr>
                  <w:rStyle w:val="a3"/>
                  <w:rFonts w:ascii="標楷體" w:hAnsi="標楷體" w:cs="Calibri"/>
                  <w:kern w:val="0"/>
                  <w:sz w:val="16"/>
                  <w:szCs w:val="16"/>
                </w:rPr>
                <w:t>/</w:t>
              </w:r>
              <w:r w:rsidRPr="00AF01D1">
                <w:rPr>
                  <w:rStyle w:val="a3"/>
                  <w:rFonts w:ascii="標楷體" w:hAnsi="標楷體" w:cs="Calibri" w:hint="eastAsia"/>
                  <w:kern w:val="0"/>
                  <w:sz w:val="16"/>
                  <w:szCs w:val="16"/>
                </w:rPr>
                <w:t xml:space="preserve">socket </w:t>
              </w:r>
              <w:r w:rsidRPr="00AF01D1">
                <w:rPr>
                  <w:rStyle w:val="a3"/>
                  <w:rFonts w:ascii="標楷體" w:hAnsi="標楷體" w:cs="Calibri"/>
                  <w:kern w:val="0"/>
                  <w:sz w:val="16"/>
                  <w:szCs w:val="16"/>
                </w:rPr>
                <w:t>error</w:t>
              </w:r>
            </w:hyperlink>
          </w:p>
          <w:p w14:paraId="19D294D0" w14:textId="45B0AC7A" w:rsidR="00F6619F" w:rsidRPr="00AF01D1" w:rsidRDefault="00AF01D1" w:rsidP="002911B3">
            <w:r w:rsidRPr="002E45DD">
              <w:rPr>
                <w:rFonts w:ascii="Courier New" w:hAnsi="Courier New" w:cs="Courier New" w:hint="eastAsia"/>
                <w:lang w:eastAsia="zh-HK"/>
              </w:rPr>
              <w:t>確認與主機連線狀態</w:t>
            </w:r>
          </w:p>
        </w:tc>
      </w:tr>
      <w:tr w:rsidR="000647AE" w14:paraId="71D70654" w14:textId="77777777" w:rsidTr="00925337">
        <w:tc>
          <w:tcPr>
            <w:tcW w:w="2235" w:type="dxa"/>
            <w:tcBorders>
              <w:top w:val="single" w:sz="4" w:space="0" w:color="auto"/>
              <w:left w:val="single" w:sz="4" w:space="0" w:color="auto"/>
              <w:bottom w:val="single" w:sz="4" w:space="0" w:color="auto"/>
              <w:right w:val="single" w:sz="4" w:space="0" w:color="auto"/>
            </w:tcBorders>
          </w:tcPr>
          <w:p w14:paraId="0CA70622" w14:textId="44A6CEEF" w:rsidR="000647AE" w:rsidRDefault="000647AE" w:rsidP="000647AE">
            <w:pPr>
              <w:rPr>
                <w:b/>
                <w:bCs/>
                <w:lang w:eastAsia="zh-HK"/>
              </w:rPr>
            </w:pPr>
            <w:r>
              <w:rPr>
                <w:rFonts w:hint="eastAsia"/>
                <w:b/>
                <w:bCs/>
                <w:lang w:eastAsia="zh-HK"/>
              </w:rPr>
              <w:t>證券盤中零股委託</w:t>
            </w:r>
          </w:p>
        </w:tc>
        <w:tc>
          <w:tcPr>
            <w:tcW w:w="4544" w:type="dxa"/>
            <w:tcBorders>
              <w:top w:val="single" w:sz="4" w:space="0" w:color="auto"/>
              <w:left w:val="single" w:sz="4" w:space="0" w:color="auto"/>
              <w:bottom w:val="single" w:sz="4" w:space="0" w:color="auto"/>
              <w:right w:val="single" w:sz="4" w:space="0" w:color="auto"/>
            </w:tcBorders>
          </w:tcPr>
          <w:p w14:paraId="7EA304D7" w14:textId="4E5D7400" w:rsidR="000647AE" w:rsidRDefault="009514BE" w:rsidP="000647AE">
            <w:pPr>
              <w:autoSpaceDE w:val="0"/>
              <w:autoSpaceDN w:val="0"/>
              <w:adjustRightInd w:val="0"/>
            </w:pPr>
            <w:hyperlink w:anchor="_4-2-77_SendStockOddLotOrder" w:history="1">
              <w:r w:rsidR="000647AE" w:rsidRPr="001C3CAF">
                <w:rPr>
                  <w:rStyle w:val="a3"/>
                  <w:rFonts w:ascii="Courier New" w:eastAsia="新細明體" w:hAnsi="Courier New" w:cs="Courier New"/>
                </w:rPr>
                <w:t>S</w:t>
              </w:r>
              <w:r w:rsidR="000647AE" w:rsidRPr="001C3CAF">
                <w:rPr>
                  <w:rStyle w:val="a3"/>
                  <w:rFonts w:ascii="Courier New" w:eastAsia="新細明體" w:hAnsi="Courier New" w:cs="Courier New" w:hint="eastAsia"/>
                </w:rPr>
                <w:t>endStockOdd</w:t>
              </w:r>
              <w:r w:rsidR="000647AE">
                <w:rPr>
                  <w:rStyle w:val="a3"/>
                  <w:rFonts w:ascii="Courier New" w:eastAsia="新細明體" w:hAnsi="Courier New" w:cs="Courier New" w:hint="eastAsia"/>
                </w:rPr>
                <w:t>Lot</w:t>
              </w:r>
              <w:r w:rsidR="000647AE" w:rsidRPr="001C3CAF">
                <w:rPr>
                  <w:rStyle w:val="a3"/>
                  <w:rFonts w:ascii="Courier New" w:eastAsia="新細明體" w:hAnsi="Courier New" w:cs="Courier New" w:hint="eastAsia"/>
                </w:rPr>
                <w:t>Order</w:t>
              </w:r>
            </w:hyperlink>
          </w:p>
        </w:tc>
        <w:tc>
          <w:tcPr>
            <w:tcW w:w="2957" w:type="dxa"/>
            <w:tcBorders>
              <w:top w:val="single" w:sz="4" w:space="0" w:color="auto"/>
              <w:left w:val="single" w:sz="4" w:space="0" w:color="auto"/>
              <w:bottom w:val="single" w:sz="4" w:space="0" w:color="auto"/>
              <w:right w:val="single" w:sz="4" w:space="0" w:color="auto"/>
            </w:tcBorders>
          </w:tcPr>
          <w:p w14:paraId="4EFD98AD" w14:textId="77777777" w:rsidR="000647AE" w:rsidRPr="00AF01D1" w:rsidRDefault="000647AE" w:rsidP="000647AE">
            <w:pPr>
              <w:rPr>
                <w:rFonts w:ascii="標楷體" w:hAnsi="標楷體" w:cs="Calibri"/>
                <w:color w:val="FF0000"/>
                <w:kern w:val="0"/>
                <w:sz w:val="16"/>
                <w:szCs w:val="16"/>
                <w:lang w:eastAsia="zh-HK"/>
              </w:rPr>
            </w:pPr>
          </w:p>
        </w:tc>
      </w:tr>
      <w:tr w:rsidR="000647AE" w14:paraId="7CDCC04B" w14:textId="77777777" w:rsidTr="00925337">
        <w:tc>
          <w:tcPr>
            <w:tcW w:w="2235" w:type="dxa"/>
            <w:tcBorders>
              <w:top w:val="single" w:sz="4" w:space="0" w:color="auto"/>
              <w:left w:val="single" w:sz="4" w:space="0" w:color="auto"/>
              <w:bottom w:val="single" w:sz="4" w:space="0" w:color="auto"/>
              <w:right w:val="single" w:sz="4" w:space="0" w:color="auto"/>
            </w:tcBorders>
          </w:tcPr>
          <w:p w14:paraId="6368DC05" w14:textId="72380148" w:rsidR="000647AE" w:rsidRDefault="000647AE" w:rsidP="000647AE">
            <w:pPr>
              <w:rPr>
                <w:b/>
                <w:bCs/>
                <w:lang w:eastAsia="zh-HK"/>
              </w:rPr>
            </w:pPr>
            <w:r w:rsidRPr="000647AE">
              <w:rPr>
                <w:rFonts w:hint="eastAsia"/>
                <w:b/>
                <w:bCs/>
                <w:lang w:eastAsia="zh-HK"/>
              </w:rPr>
              <w:t>指定期貨商品互抵</w:t>
            </w:r>
          </w:p>
        </w:tc>
        <w:tc>
          <w:tcPr>
            <w:tcW w:w="4544" w:type="dxa"/>
            <w:tcBorders>
              <w:top w:val="single" w:sz="4" w:space="0" w:color="auto"/>
              <w:left w:val="single" w:sz="4" w:space="0" w:color="auto"/>
              <w:bottom w:val="single" w:sz="4" w:space="0" w:color="auto"/>
              <w:right w:val="single" w:sz="4" w:space="0" w:color="auto"/>
            </w:tcBorders>
          </w:tcPr>
          <w:p w14:paraId="48CDA667" w14:textId="69962CD3" w:rsidR="000647AE" w:rsidRDefault="009514BE" w:rsidP="000647AE">
            <w:pPr>
              <w:autoSpaceDE w:val="0"/>
              <w:autoSpaceDN w:val="0"/>
              <w:adjustRightInd w:val="0"/>
            </w:pPr>
            <w:hyperlink w:anchor="_4-2-78_SendTFOffSet" w:history="1">
              <w:r w:rsidR="000647AE" w:rsidRPr="001C3CAF">
                <w:rPr>
                  <w:rStyle w:val="a3"/>
                  <w:rFonts w:ascii="Courier New" w:eastAsia="新細明體" w:hAnsi="Courier New" w:cs="Courier New" w:hint="eastAsia"/>
                </w:rPr>
                <w:t>SendTFOffset</w:t>
              </w:r>
            </w:hyperlink>
          </w:p>
        </w:tc>
        <w:tc>
          <w:tcPr>
            <w:tcW w:w="2957" w:type="dxa"/>
            <w:tcBorders>
              <w:top w:val="single" w:sz="4" w:space="0" w:color="auto"/>
              <w:left w:val="single" w:sz="4" w:space="0" w:color="auto"/>
              <w:bottom w:val="single" w:sz="4" w:space="0" w:color="auto"/>
              <w:right w:val="single" w:sz="4" w:space="0" w:color="auto"/>
            </w:tcBorders>
          </w:tcPr>
          <w:p w14:paraId="14758E32" w14:textId="77777777" w:rsidR="000647AE" w:rsidRPr="00AF01D1" w:rsidRDefault="000647AE" w:rsidP="000647AE">
            <w:pPr>
              <w:rPr>
                <w:rFonts w:ascii="標楷體" w:hAnsi="標楷體" w:cs="Calibri"/>
                <w:color w:val="FF0000"/>
                <w:kern w:val="0"/>
                <w:sz w:val="16"/>
                <w:szCs w:val="16"/>
                <w:lang w:eastAsia="zh-HK"/>
              </w:rPr>
            </w:pPr>
          </w:p>
        </w:tc>
      </w:tr>
      <w:tr w:rsidR="000647AE" w14:paraId="656957B7" w14:textId="77777777" w:rsidTr="00925337">
        <w:tc>
          <w:tcPr>
            <w:tcW w:w="2235" w:type="dxa"/>
            <w:tcBorders>
              <w:top w:val="single" w:sz="4" w:space="0" w:color="auto"/>
              <w:left w:val="single" w:sz="4" w:space="0" w:color="auto"/>
              <w:bottom w:val="single" w:sz="4" w:space="0" w:color="auto"/>
              <w:right w:val="single" w:sz="4" w:space="0" w:color="auto"/>
            </w:tcBorders>
          </w:tcPr>
          <w:p w14:paraId="3AF26A31" w14:textId="41AB7F1F" w:rsidR="000647AE" w:rsidRDefault="000647AE" w:rsidP="000647AE">
            <w:pPr>
              <w:rPr>
                <w:b/>
                <w:bCs/>
                <w:lang w:eastAsia="zh-HK"/>
              </w:rPr>
            </w:pPr>
            <w:r>
              <w:rPr>
                <w:rFonts w:hint="eastAsia"/>
                <w:b/>
                <w:bCs/>
                <w:lang w:eastAsia="zh-HK"/>
              </w:rPr>
              <w:t>上傳</w:t>
            </w:r>
            <w:r>
              <w:rPr>
                <w:rFonts w:hint="eastAsia"/>
                <w:b/>
                <w:bCs/>
                <w:lang w:eastAsia="zh-HK"/>
              </w:rPr>
              <w:t>LOG</w:t>
            </w:r>
          </w:p>
        </w:tc>
        <w:tc>
          <w:tcPr>
            <w:tcW w:w="4544" w:type="dxa"/>
            <w:tcBorders>
              <w:top w:val="single" w:sz="4" w:space="0" w:color="auto"/>
              <w:left w:val="single" w:sz="4" w:space="0" w:color="auto"/>
              <w:bottom w:val="single" w:sz="4" w:space="0" w:color="auto"/>
              <w:right w:val="single" w:sz="4" w:space="0" w:color="auto"/>
            </w:tcBorders>
          </w:tcPr>
          <w:p w14:paraId="00E0AD6D" w14:textId="1FBF2479" w:rsidR="000647AE" w:rsidRPr="00634E8C" w:rsidRDefault="009514BE" w:rsidP="000647AE">
            <w:pPr>
              <w:autoSpaceDE w:val="0"/>
              <w:autoSpaceDN w:val="0"/>
              <w:adjustRightInd w:val="0"/>
              <w:rPr>
                <w:rFonts w:ascii="Courier New" w:hAnsi="Courier New" w:cs="Courier New"/>
              </w:rPr>
            </w:pPr>
            <w:hyperlink w:anchor="_4-2-80_SKOrderLib_LogUpload" w:history="1">
              <w:r w:rsidR="000647AE" w:rsidRPr="000647AE">
                <w:rPr>
                  <w:rStyle w:val="a3"/>
                  <w:rFonts w:ascii="Courier New" w:hAnsi="Courier New" w:cs="Courier New"/>
                </w:rPr>
                <w:t>SKOrderLib_LogUpload</w:t>
              </w:r>
            </w:hyperlink>
          </w:p>
        </w:tc>
        <w:tc>
          <w:tcPr>
            <w:tcW w:w="2957" w:type="dxa"/>
            <w:tcBorders>
              <w:top w:val="single" w:sz="4" w:space="0" w:color="auto"/>
              <w:left w:val="single" w:sz="4" w:space="0" w:color="auto"/>
              <w:bottom w:val="single" w:sz="4" w:space="0" w:color="auto"/>
              <w:right w:val="single" w:sz="4" w:space="0" w:color="auto"/>
            </w:tcBorders>
          </w:tcPr>
          <w:p w14:paraId="4669D6FC" w14:textId="086EEB2E" w:rsidR="000647AE" w:rsidRPr="002E45DD" w:rsidRDefault="00866789" w:rsidP="000647AE">
            <w:pPr>
              <w:rPr>
                <w:rFonts w:ascii="標楷體" w:hAnsi="標楷體"/>
              </w:rPr>
            </w:pPr>
            <w:r w:rsidRPr="002E45DD">
              <w:rPr>
                <w:rFonts w:ascii="標楷體" w:hAnsi="標楷體" w:hint="eastAsia"/>
              </w:rPr>
              <w:t>上傳</w:t>
            </w:r>
            <w:r w:rsidR="002E45DD">
              <w:rPr>
                <w:rFonts w:ascii="標楷體" w:hAnsi="標楷體" w:hint="eastAsia"/>
              </w:rPr>
              <w:t>近</w:t>
            </w:r>
            <w:r w:rsidRPr="002E45DD">
              <w:rPr>
                <w:rFonts w:ascii="標楷體" w:hAnsi="標楷體" w:hint="eastAsia"/>
              </w:rPr>
              <w:t>3日LOG</w:t>
            </w:r>
          </w:p>
        </w:tc>
      </w:tr>
      <w:tr w:rsidR="000647AE" w14:paraId="68CF7576" w14:textId="77777777" w:rsidTr="00925337">
        <w:tc>
          <w:tcPr>
            <w:tcW w:w="2235" w:type="dxa"/>
            <w:tcBorders>
              <w:top w:val="single" w:sz="4" w:space="0" w:color="auto"/>
              <w:left w:val="single" w:sz="4" w:space="0" w:color="auto"/>
              <w:bottom w:val="single" w:sz="4" w:space="0" w:color="auto"/>
              <w:right w:val="single" w:sz="4" w:space="0" w:color="auto"/>
            </w:tcBorders>
          </w:tcPr>
          <w:p w14:paraId="1556E871" w14:textId="7514839C" w:rsidR="000647AE" w:rsidRDefault="000647AE" w:rsidP="000647AE">
            <w:pPr>
              <w:rPr>
                <w:b/>
                <w:bCs/>
                <w:lang w:eastAsia="zh-HK"/>
              </w:rPr>
            </w:pPr>
            <w:r>
              <w:rPr>
                <w:rFonts w:hint="eastAsia"/>
                <w:b/>
                <w:bCs/>
                <w:lang w:eastAsia="zh-HK"/>
              </w:rPr>
              <w:t xml:space="preserve">Telnet </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421FEC2D" w14:textId="0AD71B40" w:rsidR="000647AE" w:rsidRPr="00634E8C" w:rsidRDefault="009514BE" w:rsidP="000647AE">
            <w:pPr>
              <w:autoSpaceDE w:val="0"/>
              <w:autoSpaceDN w:val="0"/>
              <w:adjustRightInd w:val="0"/>
              <w:rPr>
                <w:rFonts w:ascii="Courier New" w:hAnsi="Courier New" w:cs="Courier New"/>
              </w:rPr>
            </w:pPr>
            <w:hyperlink w:anchor="_4-2-81_SKOrderLib_TelnetTest" w:history="1">
              <w:r w:rsidR="000647AE" w:rsidRPr="000647AE">
                <w:rPr>
                  <w:rStyle w:val="a3"/>
                  <w:rFonts w:ascii="Courier New" w:hAnsi="Courier New" w:cs="Courier New"/>
                </w:rPr>
                <w:t>SKOrderLib_TelnetTest</w:t>
              </w:r>
            </w:hyperlink>
          </w:p>
        </w:tc>
        <w:tc>
          <w:tcPr>
            <w:tcW w:w="2957" w:type="dxa"/>
            <w:tcBorders>
              <w:top w:val="single" w:sz="4" w:space="0" w:color="auto"/>
              <w:left w:val="single" w:sz="4" w:space="0" w:color="auto"/>
              <w:bottom w:val="single" w:sz="4" w:space="0" w:color="auto"/>
              <w:right w:val="single" w:sz="4" w:space="0" w:color="auto"/>
            </w:tcBorders>
          </w:tcPr>
          <w:p w14:paraId="5DB44BDE" w14:textId="581D4F63" w:rsidR="000647AE" w:rsidRPr="002E45DD" w:rsidRDefault="00866789" w:rsidP="000647AE">
            <w:pPr>
              <w:rPr>
                <w:rFonts w:ascii="標楷體" w:hAnsi="標楷體"/>
              </w:rPr>
            </w:pPr>
            <w:r w:rsidRPr="002E45DD">
              <w:rPr>
                <w:rFonts w:ascii="標楷體" w:hAnsi="標楷體" w:hint="eastAsia"/>
              </w:rPr>
              <w:t>測試主機連線是否正常</w:t>
            </w:r>
          </w:p>
        </w:tc>
      </w:tr>
      <w:tr w:rsidR="00F06BCD" w14:paraId="3534614E" w14:textId="77777777" w:rsidTr="00925337">
        <w:tc>
          <w:tcPr>
            <w:tcW w:w="2235" w:type="dxa"/>
            <w:tcBorders>
              <w:top w:val="single" w:sz="4" w:space="0" w:color="auto"/>
              <w:left w:val="single" w:sz="4" w:space="0" w:color="auto"/>
              <w:bottom w:val="single" w:sz="4" w:space="0" w:color="auto"/>
              <w:right w:val="single" w:sz="4" w:space="0" w:color="auto"/>
            </w:tcBorders>
          </w:tcPr>
          <w:p w14:paraId="069FFE42" w14:textId="5785EC7F" w:rsidR="00F06BCD" w:rsidRDefault="00F06BCD" w:rsidP="000647AE">
            <w:pPr>
              <w:rPr>
                <w:b/>
                <w:bCs/>
                <w:lang w:eastAsia="zh-HK"/>
              </w:rPr>
            </w:pPr>
            <w:r>
              <w:rPr>
                <w:rFonts w:hint="eastAsia"/>
                <w:b/>
                <w:bCs/>
                <w:sz w:val="21"/>
                <w:szCs w:val="21"/>
              </w:rPr>
              <w:t>證券智慧單刪單</w:t>
            </w:r>
            <w:r>
              <w:rPr>
                <w:rFonts w:hint="eastAsia"/>
                <w:b/>
                <w:bCs/>
                <w:sz w:val="21"/>
                <w:szCs w:val="21"/>
                <w:lang w:eastAsia="zh-HK"/>
              </w:rPr>
              <w:t>新版</w:t>
            </w:r>
          </w:p>
        </w:tc>
        <w:tc>
          <w:tcPr>
            <w:tcW w:w="4544" w:type="dxa"/>
            <w:tcBorders>
              <w:top w:val="single" w:sz="4" w:space="0" w:color="auto"/>
              <w:left w:val="single" w:sz="4" w:space="0" w:color="auto"/>
              <w:bottom w:val="single" w:sz="4" w:space="0" w:color="auto"/>
              <w:right w:val="single" w:sz="4" w:space="0" w:color="auto"/>
            </w:tcBorders>
          </w:tcPr>
          <w:p w14:paraId="42E9CB65" w14:textId="448C6D20" w:rsidR="00F06BCD" w:rsidRDefault="009514BE" w:rsidP="000647AE">
            <w:pPr>
              <w:autoSpaceDE w:val="0"/>
              <w:autoSpaceDN w:val="0"/>
              <w:adjustRightInd w:val="0"/>
            </w:pPr>
            <w:hyperlink w:anchor="_4-2-82_CancelTSStrategyOrderV1" w:history="1">
              <w:r w:rsidR="00F06BCD" w:rsidRPr="00F06BCD">
                <w:rPr>
                  <w:rStyle w:val="a3"/>
                  <w:rFonts w:ascii="Courier New" w:eastAsia="新細明體" w:hAnsi="Courier New" w:cs="Courier New"/>
                </w:rPr>
                <w:t>CancelTSStrategyOrder</w:t>
              </w:r>
              <w:r w:rsidR="00F06BCD" w:rsidRPr="00F06BCD">
                <w:rPr>
                  <w:rStyle w:val="a3"/>
                  <w:rFonts w:ascii="Courier New" w:eastAsia="新細明體" w:hAnsi="Courier New" w:cs="Courier New" w:hint="eastAsia"/>
                </w:rPr>
                <w:t>V1</w:t>
              </w:r>
            </w:hyperlink>
          </w:p>
        </w:tc>
        <w:tc>
          <w:tcPr>
            <w:tcW w:w="2957" w:type="dxa"/>
            <w:tcBorders>
              <w:top w:val="single" w:sz="4" w:space="0" w:color="auto"/>
              <w:left w:val="single" w:sz="4" w:space="0" w:color="auto"/>
              <w:bottom w:val="single" w:sz="4" w:space="0" w:color="auto"/>
              <w:right w:val="single" w:sz="4" w:space="0" w:color="auto"/>
            </w:tcBorders>
          </w:tcPr>
          <w:p w14:paraId="1E2CBBFB" w14:textId="4FF64B12" w:rsidR="00F06BCD" w:rsidRPr="002E45DD" w:rsidRDefault="00F06BCD" w:rsidP="000647AE">
            <w:pPr>
              <w:rPr>
                <w:rFonts w:ascii="標楷體" w:hAnsi="標楷體"/>
              </w:rPr>
            </w:pPr>
            <w:r>
              <w:rPr>
                <w:rFonts w:ascii="標楷體" w:hAnsi="標楷體" w:hint="eastAsia"/>
              </w:rPr>
              <w:t>簽署證券智慧單風險預告書</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9514BE">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9514BE">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9514BE">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9514BE">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9514BE">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9514BE">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9514BE">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9514BE">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9514BE"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9514BE"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9514BE"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9514BE"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9514BE"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w:t>
            </w:r>
            <w:r w:rsidR="00482497">
              <w:rPr>
                <w:rFonts w:hint="eastAsia"/>
                <w:b/>
                <w:bCs/>
              </w:rPr>
              <w:lastRenderedPageBreak/>
              <w:t>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9514BE"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78262C" w:rsidRDefault="00E766D5" w:rsidP="00E766D5">
            <w:pPr>
              <w:autoSpaceDE w:val="0"/>
              <w:autoSpaceDN w:val="0"/>
              <w:adjustRightInd w:val="0"/>
              <w:rPr>
                <w:rStyle w:val="a3"/>
                <w:rFonts w:ascii="Courier New" w:hAnsi="Courier New" w:cs="Courier New"/>
              </w:rPr>
            </w:pPr>
            <w:r w:rsidRPr="0078262C">
              <w:rPr>
                <w:rStyle w:val="a3"/>
                <w:rFonts w:ascii="Courier New" w:hAnsi="Courier New" w:cs="Courier New"/>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r w:rsidR="00E471F9" w14:paraId="56DDFAF5" w14:textId="77777777" w:rsidTr="00482497">
        <w:tc>
          <w:tcPr>
            <w:tcW w:w="2154" w:type="dxa"/>
            <w:tcBorders>
              <w:top w:val="single" w:sz="4" w:space="0" w:color="auto"/>
              <w:left w:val="single" w:sz="4" w:space="0" w:color="auto"/>
              <w:bottom w:val="single" w:sz="4" w:space="0" w:color="auto"/>
              <w:right w:val="single" w:sz="4" w:space="0" w:color="auto"/>
            </w:tcBorders>
          </w:tcPr>
          <w:p w14:paraId="7C2D2FD9" w14:textId="42FA6D86" w:rsidR="00E471F9" w:rsidRPr="000208FC" w:rsidRDefault="00E471F9" w:rsidP="00E471F9">
            <w:pPr>
              <w:rPr>
                <w:b/>
                <w:bCs/>
                <w:lang w:eastAsia="zh-HK"/>
              </w:rPr>
            </w:pPr>
            <w:r w:rsidRPr="000208FC">
              <w:rPr>
                <w:rFonts w:hint="eastAsia"/>
                <w:b/>
                <w:bCs/>
                <w:lang w:eastAsia="zh-HK"/>
              </w:rPr>
              <w:t>海外期貨未平倉</w:t>
            </w:r>
            <w:r w:rsidR="000208FC" w:rsidRPr="000208FC">
              <w:rPr>
                <w:rFonts w:hint="eastAsia"/>
                <w:b/>
                <w:bCs/>
                <w:lang w:eastAsia="zh-HK"/>
              </w:rPr>
              <w:t>GW</w:t>
            </w:r>
            <w:r w:rsidR="000208FC" w:rsidRPr="000208FC">
              <w:rPr>
                <w:rFonts w:hint="eastAsia"/>
                <w:b/>
                <w:bCs/>
                <w:lang w:eastAsia="zh-HK"/>
              </w:rPr>
              <w:t>資料</w:t>
            </w:r>
          </w:p>
        </w:tc>
        <w:tc>
          <w:tcPr>
            <w:tcW w:w="4628" w:type="dxa"/>
            <w:tcBorders>
              <w:top w:val="single" w:sz="4" w:space="0" w:color="auto"/>
              <w:left w:val="single" w:sz="4" w:space="0" w:color="auto"/>
              <w:bottom w:val="single" w:sz="4" w:space="0" w:color="auto"/>
              <w:right w:val="single" w:sz="4" w:space="0" w:color="auto"/>
            </w:tcBorders>
          </w:tcPr>
          <w:p w14:paraId="6C91879F" w14:textId="11365DEF" w:rsidR="00E471F9" w:rsidRPr="000647AE" w:rsidRDefault="009514BE" w:rsidP="00E766D5">
            <w:pPr>
              <w:autoSpaceDE w:val="0"/>
              <w:autoSpaceDN w:val="0"/>
              <w:adjustRightInd w:val="0"/>
              <w:rPr>
                <w:rStyle w:val="a3"/>
                <w:rFonts w:ascii="Courier New" w:hAnsi="Courier New" w:cs="Courier New"/>
              </w:rPr>
            </w:pPr>
            <w:hyperlink w:anchor="_4-2-q_OnOverseaFutureOpenInterestGW" w:history="1">
              <w:r w:rsidR="00E471F9" w:rsidRPr="000647AE">
                <w:rPr>
                  <w:rStyle w:val="a3"/>
                  <w:rFonts w:ascii="Courier New" w:hAnsi="Courier New" w:cs="Courier New"/>
                </w:rPr>
                <w:t>OnOverseaFutureOpenInterestGW</w:t>
              </w:r>
            </w:hyperlink>
          </w:p>
        </w:tc>
        <w:tc>
          <w:tcPr>
            <w:tcW w:w="2954" w:type="dxa"/>
            <w:tcBorders>
              <w:top w:val="single" w:sz="4" w:space="0" w:color="auto"/>
              <w:left w:val="single" w:sz="4" w:space="0" w:color="auto"/>
              <w:bottom w:val="single" w:sz="4" w:space="0" w:color="auto"/>
              <w:right w:val="single" w:sz="4" w:space="0" w:color="auto"/>
            </w:tcBorders>
          </w:tcPr>
          <w:p w14:paraId="260CDF44" w14:textId="4F8C16F9" w:rsidR="00E471F9" w:rsidRDefault="00B86231" w:rsidP="002911B3">
            <w:pPr>
              <w:rPr>
                <w:rFonts w:ascii="Courier New" w:hAnsi="Courier New" w:cs="Courier New"/>
                <w:lang w:eastAsia="zh-HK"/>
              </w:rPr>
            </w:pPr>
            <w:r>
              <w:rPr>
                <w:rFonts w:ascii="Courier New" w:hAnsi="Courier New" w:cs="Courier New" w:hint="eastAsia"/>
                <w:lang w:eastAsia="zh-HK"/>
              </w:rPr>
              <w:t>(</w:t>
            </w:r>
            <w:r w:rsidR="002911B3">
              <w:rPr>
                <w:rFonts w:ascii="Courier New" w:hAnsi="Courier New" w:cs="Courier New" w:hint="eastAsia"/>
                <w:lang w:eastAsia="zh-HK"/>
              </w:rPr>
              <w:t>依查詢格式回傳</w:t>
            </w:r>
            <w:r w:rsidR="002911B3"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0647AE" w14:paraId="466FC15D" w14:textId="77777777" w:rsidTr="00482497">
        <w:tc>
          <w:tcPr>
            <w:tcW w:w="2154" w:type="dxa"/>
            <w:tcBorders>
              <w:top w:val="single" w:sz="4" w:space="0" w:color="auto"/>
              <w:left w:val="single" w:sz="4" w:space="0" w:color="auto"/>
              <w:bottom w:val="single" w:sz="4" w:space="0" w:color="auto"/>
              <w:right w:val="single" w:sz="4" w:space="0" w:color="auto"/>
            </w:tcBorders>
          </w:tcPr>
          <w:p w14:paraId="003E661A" w14:textId="420DE576" w:rsidR="000647AE" w:rsidRPr="000208FC" w:rsidRDefault="000647AE" w:rsidP="000647AE">
            <w:pPr>
              <w:rPr>
                <w:b/>
                <w:bCs/>
              </w:rPr>
            </w:pPr>
            <w:r>
              <w:rPr>
                <w:rFonts w:hint="eastAsia"/>
                <w:b/>
                <w:bCs/>
              </w:rPr>
              <w:t>Telnet</w:t>
            </w:r>
            <w:r>
              <w:rPr>
                <w:rFonts w:hint="eastAsia"/>
                <w:b/>
                <w:bCs/>
              </w:rPr>
              <w:t>測試</w:t>
            </w:r>
          </w:p>
        </w:tc>
        <w:tc>
          <w:tcPr>
            <w:tcW w:w="4628" w:type="dxa"/>
            <w:tcBorders>
              <w:top w:val="single" w:sz="4" w:space="0" w:color="auto"/>
              <w:left w:val="single" w:sz="4" w:space="0" w:color="auto"/>
              <w:bottom w:val="single" w:sz="4" w:space="0" w:color="auto"/>
              <w:right w:val="single" w:sz="4" w:space="0" w:color="auto"/>
            </w:tcBorders>
          </w:tcPr>
          <w:p w14:paraId="74DF9A08" w14:textId="01742A0F" w:rsidR="000647AE" w:rsidRPr="000647AE" w:rsidRDefault="009514BE" w:rsidP="000647AE">
            <w:pPr>
              <w:autoSpaceDE w:val="0"/>
              <w:autoSpaceDN w:val="0"/>
              <w:adjustRightInd w:val="0"/>
              <w:rPr>
                <w:rFonts w:ascii="Courier New" w:hAnsi="Courier New" w:cs="Courier New"/>
              </w:rPr>
            </w:pPr>
            <w:hyperlink w:anchor="_4-2-r_OnTelnetTest" w:history="1">
              <w:r w:rsidR="000647AE" w:rsidRPr="000647AE">
                <w:rPr>
                  <w:rStyle w:val="a3"/>
                  <w:rFonts w:ascii="Courier New" w:hAnsi="Courier New" w:cs="Courier New"/>
                </w:rPr>
                <w:t>OnTelnetTest</w:t>
              </w:r>
            </w:hyperlink>
          </w:p>
        </w:tc>
        <w:tc>
          <w:tcPr>
            <w:tcW w:w="2954" w:type="dxa"/>
            <w:tcBorders>
              <w:top w:val="single" w:sz="4" w:space="0" w:color="auto"/>
              <w:left w:val="single" w:sz="4" w:space="0" w:color="auto"/>
              <w:bottom w:val="single" w:sz="4" w:space="0" w:color="auto"/>
              <w:right w:val="single" w:sz="4" w:space="0" w:color="auto"/>
            </w:tcBorders>
          </w:tcPr>
          <w:p w14:paraId="412513A7" w14:textId="77777777" w:rsidR="000647AE" w:rsidRDefault="000647AE" w:rsidP="000647AE">
            <w:pPr>
              <w:rPr>
                <w:rFonts w:ascii="Courier New" w:hAnsi="Courier New" w:cs="Courier New"/>
                <w:lang w:eastAsia="zh-HK"/>
              </w:rPr>
            </w:pPr>
          </w:p>
        </w:tc>
      </w:tr>
    </w:tbl>
    <w:p w14:paraId="67CD0A51" w14:textId="77777777" w:rsidR="00B86231" w:rsidRDefault="00B86231" w:rsidP="00B86231">
      <w:bookmarkStart w:id="20" w:name="_4-2-1_SKOrderLib_Initialize"/>
      <w:bookmarkEnd w:id="20"/>
    </w:p>
    <w:p w14:paraId="44E789B4" w14:textId="3C10B3C3" w:rsidR="00BC36E7" w:rsidRDefault="00BC36E7" w:rsidP="00BC36E7">
      <w:pPr>
        <w:pStyle w:val="3"/>
        <w:rPr>
          <w:rFonts w:ascii="細明體" w:eastAsia="細明體" w:cs="細明體"/>
          <w:kern w:val="0"/>
          <w:sz w:val="19"/>
          <w:szCs w:val="19"/>
        </w:rPr>
      </w:pPr>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5979FD20" w14:textId="77777777" w:rsidR="00BC36E7" w:rsidRDefault="00BC36E7" w:rsidP="00BC36E7"/>
    <w:p w14:paraId="37F097FB" w14:textId="77777777" w:rsidR="00BC36E7" w:rsidRDefault="00BC36E7" w:rsidP="00BC36E7">
      <w:pPr>
        <w:pStyle w:val="3"/>
        <w:rPr>
          <w:rFonts w:ascii="Courier New" w:hAnsi="Courier New" w:cs="Courier New"/>
        </w:rPr>
      </w:pPr>
      <w:bookmarkStart w:id="21" w:name="_4-2-2_GetUserAccount"/>
      <w:bookmarkEnd w:id="21"/>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1A52E3F9" w14:textId="77777777" w:rsidR="00BC36E7" w:rsidRDefault="00BC36E7" w:rsidP="00BC36E7"/>
    <w:p w14:paraId="7900996D" w14:textId="77777777" w:rsidR="00BC36E7" w:rsidRDefault="00BC36E7" w:rsidP="00BC36E7">
      <w:pPr>
        <w:pStyle w:val="3"/>
        <w:rPr>
          <w:rFonts w:ascii="Courier New" w:hAnsi="Courier New" w:cs="Courier New"/>
        </w:rPr>
      </w:pPr>
      <w:bookmarkStart w:id="22" w:name="_4-2-3_ReadCertByID"/>
      <w:bookmarkEnd w:id="22"/>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3057AB8E" w14:textId="240790C0" w:rsidR="00BC36E7" w:rsidRDefault="00BC36E7" w:rsidP="00BC36E7"/>
    <w:p w14:paraId="5148CA46" w14:textId="7084C5EE" w:rsidR="000C66E5" w:rsidRDefault="000C66E5" w:rsidP="00BC36E7"/>
    <w:p w14:paraId="12F03B6C" w14:textId="25246678" w:rsidR="000C66E5" w:rsidRDefault="000C66E5" w:rsidP="00BC36E7"/>
    <w:p w14:paraId="007BC0F8" w14:textId="77777777" w:rsidR="000C66E5" w:rsidRDefault="000C66E5" w:rsidP="00BC36E7"/>
    <w:p w14:paraId="2E5D2647" w14:textId="77777777" w:rsidR="00BC36E7" w:rsidRDefault="00BC36E7" w:rsidP="00BC36E7">
      <w:pPr>
        <w:pStyle w:val="3"/>
        <w:rPr>
          <w:rFonts w:ascii="Courier New" w:hAnsi="Courier New" w:cs="Courier New"/>
        </w:rPr>
      </w:pPr>
      <w:bookmarkStart w:id="23" w:name="_4-2-4_SetMaxQty"/>
      <w:bookmarkEnd w:id="23"/>
      <w:r>
        <w:rPr>
          <w:rFonts w:ascii="Courier New" w:hAnsi="Courier New" w:cs="Courier New"/>
        </w:rPr>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4" w:name="_4-2-5_SetMaxCount"/>
      <w:bookmarkEnd w:id="24"/>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5" w:name="_4-2-6_SendStockOrder"/>
      <w:bookmarkEnd w:id="25"/>
      <w:r>
        <w:rPr>
          <w:rFonts w:ascii="Courier New" w:hAnsi="Courier New" w:cs="Courier New"/>
        </w:rPr>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514D6FB" w14:textId="77777777" w:rsidR="00BC36E7" w:rsidRDefault="00BC36E7" w:rsidP="00BC36E7"/>
    <w:p w14:paraId="6B8841D5" w14:textId="77777777" w:rsidR="00BC36E7" w:rsidRDefault="00BC36E7" w:rsidP="00BC36E7">
      <w:pPr>
        <w:pStyle w:val="3"/>
        <w:rPr>
          <w:rFonts w:ascii="Courier New" w:hAnsi="Courier New" w:cs="Courier New"/>
        </w:rPr>
      </w:pPr>
      <w:bookmarkStart w:id="26" w:name="_4-2-7_SendFutureOrder"/>
      <w:bookmarkEnd w:id="26"/>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lastRenderedPageBreak/>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lastRenderedPageBreak/>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7" w:name="_4-2-8_SendOptionOrder"/>
      <w:bookmarkStart w:id="28" w:name="_4-2-8_SendFutureOrderCLR"/>
      <w:bookmarkEnd w:id="27"/>
      <w:bookmarkEnd w:id="28"/>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9" w:name="_4-2-9_SendOverSeaFutureOrder"/>
      <w:bookmarkEnd w:id="29"/>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4DAD0247" w14:textId="77777777" w:rsidR="00BC36E7" w:rsidRDefault="00BC36E7" w:rsidP="00BC36E7"/>
    <w:p w14:paraId="013D365D" w14:textId="77777777" w:rsidR="00BC36E7" w:rsidRDefault="00BC36E7" w:rsidP="00BC36E7"/>
    <w:p w14:paraId="245B35B9" w14:textId="3905DE08" w:rsidR="00BC36E7" w:rsidRDefault="009760A3" w:rsidP="00BC36E7">
      <w:pPr>
        <w:pStyle w:val="3"/>
        <w:rPr>
          <w:rFonts w:ascii="Courier New" w:hAnsi="Courier New" w:cs="Courier New"/>
        </w:rPr>
      </w:pPr>
      <w:bookmarkStart w:id="30" w:name="_4-2-10_SendOverSeaOptionOrder"/>
      <w:bookmarkEnd w:id="30"/>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F25088D" w14:textId="77777777" w:rsidR="00BC36E7" w:rsidRDefault="00BC36E7" w:rsidP="00BC36E7"/>
    <w:p w14:paraId="0AC5D5F4" w14:textId="7170D670" w:rsidR="00BC36E7" w:rsidRDefault="009760A3" w:rsidP="00BC36E7">
      <w:pPr>
        <w:pStyle w:val="3"/>
        <w:rPr>
          <w:rFonts w:ascii="Courier New" w:hAnsi="Courier New" w:cs="Courier New"/>
        </w:rPr>
      </w:pPr>
      <w:bookmarkStart w:id="31" w:name="_4-2-11_SendFutureStopLossOrder"/>
      <w:bookmarkEnd w:id="31"/>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CF26C35" w14:textId="5B06207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324FF1">
              <w:rPr>
                <w:rFonts w:hint="eastAsia"/>
              </w:rPr>
              <w:t>條件單號</w:t>
            </w:r>
            <w:r w:rsidR="00324FF1">
              <w:rPr>
                <w:rFonts w:hint="eastAsia"/>
              </w:rPr>
              <w:t xml:space="preserve"> </w:t>
            </w:r>
            <w:r w:rsidR="008E404C">
              <w:rPr>
                <w:rFonts w:hint="eastAsia"/>
              </w:rPr>
              <w:t>(</w:t>
            </w:r>
            <w:r w:rsidR="007029C3">
              <w:rPr>
                <w:rFonts w:hint="eastAsia"/>
              </w:rPr>
              <w:t>智慧單</w:t>
            </w:r>
            <w:r w:rsidR="00324FF1">
              <w:rPr>
                <w:rFonts w:hint="eastAsia"/>
              </w:rPr>
              <w:t>序號</w:t>
            </w:r>
            <w:r w:rsidR="008E404C">
              <w:rPr>
                <w:rFonts w:hint="eastAsia"/>
              </w:rPr>
              <w:t>)</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324FF1">
              <w:rPr>
                <w:rFonts w:hint="eastAsia"/>
              </w:rPr>
              <w:t>委託內容</w:t>
            </w:r>
            <w:r>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t>回傳值非</w:t>
            </w:r>
            <w:r>
              <w:t>0</w:t>
            </w:r>
            <w:r>
              <w:rPr>
                <w:rFonts w:hint="eastAsia"/>
              </w:rPr>
              <w:t>表示委託失敗，訊息內容為失敗原因。</w:t>
            </w:r>
          </w:p>
        </w:tc>
      </w:tr>
      <w:tr w:rsidR="00BC36E7" w14:paraId="7DF8FDA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D4C3730" w14:textId="3E6D9D7E"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812135F" w14:textId="77777777" w:rsidR="00BC36E7" w:rsidRDefault="00BC36E7" w:rsidP="00BC36E7"/>
    <w:p w14:paraId="287E0512" w14:textId="6DA0C5BF" w:rsidR="00BC36E7" w:rsidRDefault="009760A3" w:rsidP="00BC36E7">
      <w:pPr>
        <w:pStyle w:val="3"/>
        <w:rPr>
          <w:rFonts w:ascii="Courier New" w:hAnsi="Courier New" w:cs="Courier New"/>
        </w:rPr>
      </w:pPr>
      <w:bookmarkStart w:id="32" w:name="_4-2-12_SendMovingStopLossOrder"/>
      <w:bookmarkEnd w:id="32"/>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w:t>
            </w:r>
            <w:r>
              <w:rPr>
                <w:rFonts w:hint="eastAsia"/>
              </w:rPr>
              <w:lastRenderedPageBreak/>
              <w:t>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0F238256"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0</w:t>
            </w:r>
            <w:r w:rsidR="00BA2FCF">
              <w:rPr>
                <w:rFonts w:hint="eastAsia"/>
              </w:rPr>
              <w:t>表示委託成功，訊息內容則為委託日期</w:t>
            </w:r>
            <w:r w:rsidR="00BA2FCF">
              <w:rPr>
                <w:rFonts w:ascii="新細明體" w:eastAsia="新細明體" w:hAnsi="新細明體" w:hint="eastAsia"/>
              </w:rPr>
              <w:t>、</w:t>
            </w:r>
            <w:r w:rsidR="00BA2FCF">
              <w:rPr>
                <w:rFonts w:hint="eastAsia"/>
              </w:rPr>
              <w:t>條件單號</w:t>
            </w:r>
            <w:r w:rsidR="00BA2FCF">
              <w:rPr>
                <w:rFonts w:hint="eastAsia"/>
              </w:rPr>
              <w:t xml:space="preserve"> (</w:t>
            </w:r>
            <w:r w:rsidR="007029C3">
              <w:rPr>
                <w:rFonts w:hint="eastAsia"/>
              </w:rPr>
              <w:t>智慧單</w:t>
            </w:r>
            <w:r w:rsidR="00BA2FCF">
              <w:rPr>
                <w:rFonts w:hint="eastAsia"/>
              </w:rPr>
              <w:t>序號</w:t>
            </w:r>
            <w:r w:rsidR="00BA2FCF">
              <w:rPr>
                <w:rFonts w:hint="eastAsia"/>
              </w:rPr>
              <w:t>)</w:t>
            </w:r>
            <w:r w:rsidR="00BA2FCF">
              <w:rPr>
                <w:rFonts w:ascii="新細明體" w:eastAsia="新細明體" w:hAnsi="新細明體" w:hint="eastAsia"/>
              </w:rPr>
              <w:t>、</w:t>
            </w:r>
            <w:r w:rsidR="00BA2FCF">
              <w:rPr>
                <w:rFonts w:hint="eastAsia"/>
              </w:rPr>
              <w:t>委託書號</w:t>
            </w:r>
            <w:r w:rsidR="00BA2FCF">
              <w:rPr>
                <w:rFonts w:ascii="新細明體" w:eastAsia="新細明體" w:hAnsi="新細明體" w:hint="eastAsia"/>
              </w:rPr>
              <w:t>、</w:t>
            </w:r>
            <w:r w:rsidR="00BA2FCF">
              <w:rPr>
                <w:rFonts w:hint="eastAsia"/>
              </w:rPr>
              <w:t>委託內容</w:t>
            </w:r>
            <w:r>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5AFB7C7" w14:textId="77777777" w:rsidR="00BC36E7" w:rsidRDefault="00BC36E7" w:rsidP="00BC36E7"/>
    <w:p w14:paraId="012A3419" w14:textId="56B41546" w:rsidR="00BC36E7" w:rsidRDefault="009760A3" w:rsidP="00BC36E7">
      <w:pPr>
        <w:pStyle w:val="3"/>
        <w:rPr>
          <w:rFonts w:ascii="Courier New" w:hAnsi="Courier New" w:cs="Courier New"/>
        </w:rPr>
      </w:pPr>
      <w:bookmarkStart w:id="33" w:name="_4-2-13_SendOptionStopLossOrder"/>
      <w:bookmarkEnd w:id="33"/>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0B2DA9F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4F840DBB" w:rsidR="008F764D" w:rsidRDefault="008F764D" w:rsidP="00BC36E7"/>
    <w:p w14:paraId="180F8DD6" w14:textId="77777777" w:rsidR="008F764D" w:rsidRDefault="008F764D">
      <w:pPr>
        <w:widowControl/>
      </w:pPr>
      <w:r>
        <w:br w:type="page"/>
      </w:r>
    </w:p>
    <w:p w14:paraId="6D0AB9BA" w14:textId="77777777" w:rsidR="008F764D" w:rsidRDefault="008F764D" w:rsidP="00BC36E7"/>
    <w:p w14:paraId="0DD974EA" w14:textId="77777777" w:rsidR="008F764D" w:rsidRDefault="008F764D" w:rsidP="00BC36E7">
      <w:pPr>
        <w:pStyle w:val="3"/>
        <w:rPr>
          <w:rFonts w:ascii="Courier New" w:eastAsiaTheme="minorEastAsia" w:hAnsi="Courier New" w:cs="Courier New"/>
        </w:rPr>
      </w:pPr>
      <w:bookmarkStart w:id="34" w:name="_4-2-14_DecreaseOrderBySeqNo"/>
      <w:bookmarkStart w:id="35" w:name="_4-2-15_SendForeignStockOrder"/>
      <w:bookmarkEnd w:id="34"/>
      <w:bookmarkEnd w:id="35"/>
      <w:r>
        <w:rPr>
          <w:rFonts w:ascii="Courier New" w:eastAsiaTheme="minorEastAsia"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lastRenderedPageBreak/>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07F1A641" w14:textId="77777777" w:rsidR="00BC36E7" w:rsidRDefault="00BC36E7" w:rsidP="00BC36E7"/>
    <w:p w14:paraId="5C83B905" w14:textId="77777777" w:rsidR="00BC36E7" w:rsidRDefault="00BC36E7" w:rsidP="00BC36E7"/>
    <w:p w14:paraId="445DD181" w14:textId="5F77B7EF" w:rsidR="00BC36E7" w:rsidRDefault="009760A3" w:rsidP="00BC36E7">
      <w:pPr>
        <w:pStyle w:val="3"/>
        <w:rPr>
          <w:rFonts w:ascii="Courier New" w:hAnsi="Courier New" w:cs="Courier New"/>
        </w:rPr>
      </w:pPr>
      <w:bookmarkStart w:id="36" w:name="_4-2-15_OverSeaDecreaseOrderBySeqNo"/>
      <w:bookmarkEnd w:id="36"/>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F2E34D3"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3250C0A" w14:textId="250F847E"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碼委託序號使用專線減量，標準</w:t>
            </w:r>
            <w:r>
              <w:rPr>
                <w:rFonts w:hint="eastAsia"/>
                <w:color w:val="FF0000"/>
              </w:rPr>
              <w:t>13</w:t>
            </w:r>
            <w:r>
              <w:rPr>
                <w:rFonts w:hint="eastAsia"/>
                <w:color w:val="FF0000"/>
              </w:rPr>
              <w:t>碼委託序號不變。</w:t>
            </w:r>
          </w:p>
        </w:tc>
      </w:tr>
    </w:tbl>
    <w:p w14:paraId="6036DCEC" w14:textId="77777777" w:rsidR="00BC36E7" w:rsidRDefault="00BC36E7" w:rsidP="00BC36E7"/>
    <w:p w14:paraId="33C62500" w14:textId="14CDC092" w:rsidR="00BC36E7" w:rsidRDefault="009760A3" w:rsidP="00BC36E7">
      <w:pPr>
        <w:pStyle w:val="3"/>
        <w:rPr>
          <w:rFonts w:ascii="Courier New" w:hAnsi="Courier New" w:cs="Courier New"/>
        </w:rPr>
      </w:pPr>
      <w:bookmarkStart w:id="37" w:name="_4-2-16_CancelOrderBySeqNo"/>
      <w:bookmarkEnd w:id="37"/>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8595CCF" w14:textId="77777777" w:rsidR="00BC36E7" w:rsidRDefault="00BC36E7" w:rsidP="00BC36E7"/>
    <w:p w14:paraId="274A4199" w14:textId="1766C16F" w:rsidR="00BC36E7" w:rsidRDefault="009760A3" w:rsidP="00BC36E7">
      <w:pPr>
        <w:pStyle w:val="3"/>
        <w:rPr>
          <w:rFonts w:ascii="Courier New" w:hAnsi="Courier New" w:cs="Courier New"/>
        </w:rPr>
      </w:pPr>
      <w:bookmarkStart w:id="38" w:name="_4-2-17_CancelOrderByStockNo"/>
      <w:bookmarkEnd w:id="38"/>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525CE988" w:rsidR="00E01192" w:rsidRDefault="00E01192" w:rsidP="004F66BA">
            <w:r w:rsidRPr="005C7942">
              <w:rPr>
                <w:rFonts w:ascii="Courier New" w:hAnsi="Courier New" w:cs="Courier New" w:hint="eastAsia"/>
              </w:rPr>
              <w:t>＊</w:t>
            </w:r>
            <w:r w:rsidR="004F66BA" w:rsidRPr="004F66BA">
              <w:rPr>
                <w:rFonts w:ascii="Courier New" w:hAnsi="Courier New" w:cs="Courier New" w:hint="eastAsia"/>
                <w:color w:val="FF0000"/>
                <w:lang w:eastAsia="zh-HK"/>
              </w:rPr>
              <w:t>請留意證券代碼</w:t>
            </w:r>
            <w:r w:rsidR="004F66BA" w:rsidRPr="004F66BA">
              <w:rPr>
                <w:rFonts w:ascii="Courier New" w:hAnsi="Courier New" w:cs="Courier New" w:hint="eastAsia"/>
                <w:color w:val="FF0000"/>
              </w:rPr>
              <w:t xml:space="preserve">　</w:t>
            </w:r>
            <w:r w:rsidR="004F66BA" w:rsidRPr="004F66BA">
              <w:rPr>
                <w:rFonts w:ascii="Courier New" w:hAnsi="Courier New" w:cs="Courier New" w:hint="eastAsia"/>
                <w:color w:val="FF0000"/>
                <w:lang w:eastAsia="zh-HK"/>
              </w:rPr>
              <w:t>則包含刪除盤中零股委託</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9" w:name="_4-2-18_CancelFutureStopLoss"/>
      <w:bookmarkEnd w:id="39"/>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77777777" w:rsidR="00BC36E7" w:rsidRDefault="00BC36E7" w:rsidP="00BC36E7"/>
    <w:p w14:paraId="4B29D09F" w14:textId="55BE771D" w:rsidR="00BC36E7" w:rsidRDefault="009760A3" w:rsidP="00BC36E7">
      <w:pPr>
        <w:pStyle w:val="3"/>
        <w:rPr>
          <w:rFonts w:ascii="Courier New" w:hAnsi="Courier New" w:cs="Courier New"/>
        </w:rPr>
      </w:pPr>
      <w:bookmarkStart w:id="40" w:name="_4-2-19_CancelMovingStopLoss"/>
      <w:bookmarkEnd w:id="40"/>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458B04E7" w14:textId="77777777" w:rsidR="00BC36E7" w:rsidRDefault="00BC36E7" w:rsidP="00BC36E7"/>
    <w:p w14:paraId="0147F820" w14:textId="3AEFC239" w:rsidR="00BC36E7" w:rsidRDefault="009760A3" w:rsidP="00BC36E7">
      <w:pPr>
        <w:pStyle w:val="3"/>
        <w:rPr>
          <w:rFonts w:ascii="Courier New" w:hAnsi="Courier New" w:cs="Courier New"/>
        </w:rPr>
      </w:pPr>
      <w:bookmarkStart w:id="41" w:name="_4-2-20_CancelOptionStopLoss"/>
      <w:bookmarkEnd w:id="41"/>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2" w:name="_4-2-23_CancelForeignStockOrderBySeq"/>
      <w:bookmarkEnd w:id="42"/>
      <w:r>
        <w:rPr>
          <w:rFonts w:ascii="Courier New" w:hAnsi="Courier New" w:cs="Courier New"/>
        </w:rPr>
        <w:lastRenderedPageBreak/>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3" w:name="_4-2-21_CorrectPriceBySeqNo"/>
      <w:bookmarkStart w:id="44" w:name="_4-2-24_CancelForeignStockOrderByBoo"/>
      <w:bookmarkEnd w:id="43"/>
      <w:bookmarkEnd w:id="44"/>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lastRenderedPageBreak/>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9C69F9F" w14:textId="77777777" w:rsidR="00E01192" w:rsidRDefault="00E01192" w:rsidP="00335E3E">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0FD73C5D" w14:textId="7C3C26B5" w:rsidR="00335E3E" w:rsidRDefault="00335E3E" w:rsidP="00335E3E">
            <w:r w:rsidRPr="00E01192">
              <w:rPr>
                <w:rFonts w:hint="eastAsia"/>
              </w:rPr>
              <w:t>＊</w:t>
            </w:r>
            <w:r w:rsidRPr="00335E3E">
              <w:rPr>
                <w:rFonts w:hint="eastAsia"/>
                <w:color w:val="FF0000"/>
                <w:lang w:eastAsia="zh-HK"/>
              </w:rPr>
              <w:t>不適用盤中零股</w:t>
            </w:r>
          </w:p>
        </w:tc>
      </w:tr>
    </w:tbl>
    <w:p w14:paraId="4617538E" w14:textId="591929AA" w:rsidR="00E82AEB" w:rsidRDefault="00D047B6" w:rsidP="00E82AEB">
      <w:pPr>
        <w:pStyle w:val="3"/>
        <w:rPr>
          <w:rFonts w:ascii="Courier New" w:hAnsi="Courier New" w:cs="Courier New"/>
        </w:rPr>
      </w:pPr>
      <w:bookmarkStart w:id="45" w:name="_4-2-23_CorrectPriceByBookNo"/>
      <w:bookmarkEnd w:id="45"/>
      <w:r>
        <w:rPr>
          <w:rFonts w:ascii="Courier New" w:hAnsi="Courier New" w:cs="Courier New"/>
        </w:rPr>
        <w:lastRenderedPageBreak/>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6D2FB02" w14:textId="77777777" w:rsidR="00E01192" w:rsidRDefault="00E01192" w:rsidP="00163F36">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53141465" w14:textId="46F476D5" w:rsidR="00163F36" w:rsidRDefault="00163F36" w:rsidP="00163F36">
            <w:r w:rsidRPr="00E01192">
              <w:rPr>
                <w:rFonts w:hint="eastAsia"/>
              </w:rPr>
              <w:t>＊</w:t>
            </w:r>
            <w:r w:rsidRPr="00335E3E">
              <w:rPr>
                <w:rFonts w:hint="eastAsia"/>
                <w:color w:val="FF0000"/>
                <w:lang w:eastAsia="zh-HK"/>
              </w:rPr>
              <w:t>不適用盤中零股</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6" w:name="_4-2-22_SendOverSeaFutureSpreadOrder"/>
      <w:bookmarkEnd w:id="46"/>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45987B3" w14:textId="77777777" w:rsidR="000F309D"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39A43F9" w14:textId="53B06E4D" w:rsidR="00A02BA8" w:rsidRPr="000F309D" w:rsidRDefault="00A02BA8" w:rsidP="0049759C">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7" w:name="_4-2-23_GetRealBalanceReport"/>
      <w:bookmarkEnd w:id="47"/>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8" w:name="_4-2-24_GetOpenInterest"/>
      <w:bookmarkEnd w:id="48"/>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07EE1FA8" w14:textId="77777777" w:rsidR="00BC36E7" w:rsidRDefault="00BC36E7" w:rsidP="00BC36E7"/>
    <w:p w14:paraId="55412335" w14:textId="61C4A0A6" w:rsidR="00BC36E7" w:rsidRDefault="00836AB4" w:rsidP="00BC36E7">
      <w:pPr>
        <w:pStyle w:val="3"/>
        <w:rPr>
          <w:rFonts w:ascii="Courier New" w:hAnsi="Courier New" w:cs="Courier New"/>
        </w:rPr>
      </w:pPr>
      <w:bookmarkStart w:id="49" w:name="_4-2-25_GetOverSeaFutureOpenInterest"/>
      <w:bookmarkEnd w:id="49"/>
      <w:r>
        <w:rPr>
          <w:rFonts w:ascii="Courier New" w:hAnsi="Courier New" w:cs="Courier New"/>
        </w:rPr>
        <w:lastRenderedPageBreak/>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109B71A2" w14:textId="77777777" w:rsidR="00BC36E7" w:rsidRDefault="00BC36E7" w:rsidP="00BC36E7"/>
    <w:p w14:paraId="366305E8" w14:textId="6356DBE6" w:rsidR="00BC36E7" w:rsidRDefault="00836AB4" w:rsidP="00BC36E7">
      <w:pPr>
        <w:pStyle w:val="3"/>
        <w:rPr>
          <w:rFonts w:ascii="Courier New" w:hAnsi="Courier New" w:cs="Courier New"/>
        </w:rPr>
      </w:pPr>
      <w:bookmarkStart w:id="50" w:name="_4-2-26_GetStopLossReport"/>
      <w:bookmarkEnd w:id="50"/>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54C2947E" w14:textId="77777777" w:rsidR="00BC36E7" w:rsidRDefault="00BC36E7" w:rsidP="00BC36E7"/>
    <w:p w14:paraId="47C78CCD" w14:textId="07C8769F" w:rsidR="00BC36E7" w:rsidRDefault="008F764D" w:rsidP="00BC36E7">
      <w:pPr>
        <w:pStyle w:val="3"/>
        <w:rPr>
          <w:rFonts w:ascii="Courier New" w:hAnsi="Courier New" w:cs="Courier New"/>
        </w:rPr>
      </w:pPr>
      <w:bookmarkStart w:id="51" w:name="_4-2-27_GetOverseaFutures"/>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2" w:name="_4-2-28_GetOverseaOptions"/>
      <w:bookmarkEnd w:id="52"/>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3" w:name="_4-2-29_UnlockOrder"/>
      <w:bookmarkEnd w:id="53"/>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4" w:name="_4-2-30_OverSeaCancelOrderBySeqNo"/>
      <w:bookmarkEnd w:id="54"/>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2ABA741"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AB37F6" w14:textId="53257C2A"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碼委託序號由專線刪單，標準</w:t>
            </w:r>
            <w:r>
              <w:rPr>
                <w:rFonts w:hint="eastAsia"/>
                <w:color w:val="FF0000"/>
              </w:rPr>
              <w:t>13</w:t>
            </w:r>
            <w:r>
              <w:rPr>
                <w:rFonts w:hint="eastAsia"/>
                <w:color w:val="FF0000"/>
              </w:rPr>
              <w:t>碼委託序號不變。</w:t>
            </w:r>
          </w:p>
        </w:tc>
      </w:tr>
    </w:tbl>
    <w:p w14:paraId="2A296EFF" w14:textId="45980DD0" w:rsidR="00E82AEB" w:rsidRDefault="00E82AEB" w:rsidP="00BC36E7"/>
    <w:p w14:paraId="7556BAF4" w14:textId="77777777" w:rsidR="00E82AEB" w:rsidRDefault="00E82AEB">
      <w:pPr>
        <w:widowControl/>
      </w:pPr>
      <w:r>
        <w:br w:type="page"/>
      </w:r>
    </w:p>
    <w:p w14:paraId="1B4F0D0B" w14:textId="049E9357" w:rsidR="00E82AEB" w:rsidRDefault="00E82AEB" w:rsidP="00E82AEB">
      <w:pPr>
        <w:pStyle w:val="3"/>
        <w:rPr>
          <w:rFonts w:ascii="Courier New" w:hAnsi="Courier New" w:cs="Courier New"/>
        </w:rPr>
      </w:pPr>
      <w:bookmarkStart w:id="55" w:name="_4-2-33_OverSeaCancelOrderByBookNo"/>
      <w:bookmarkEnd w:id="55"/>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6</w:t>
      </w:r>
      <w:r>
        <w:rPr>
          <w:rFonts w:ascii="Courier New" w:hAnsi="Courier New" w:cs="Courier New"/>
        </w:rPr>
        <w:t xml:space="preserve"> OverSeaCancelOrderBy</w:t>
      </w:r>
      <w:r>
        <w:rPr>
          <w:rFonts w:ascii="Courier New" w:eastAsiaTheme="minorEastAsia"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0DA81654" w:rsidR="00A02BA8" w:rsidRDefault="00A02BA8" w:rsidP="00B34479">
            <w:r>
              <w:rPr>
                <w:rFonts w:hint="eastAsia"/>
                <w:color w:val="FF0000"/>
              </w:rPr>
              <w:t>不支援</w:t>
            </w:r>
            <w:r w:rsidRPr="00A02BA8">
              <w:rPr>
                <w:rFonts w:hint="eastAsia"/>
                <w:color w:val="FF0000"/>
              </w:rPr>
              <w:t>SGX</w:t>
            </w:r>
            <w:r>
              <w:rPr>
                <w:rFonts w:hint="eastAsia"/>
                <w:color w:val="FF0000"/>
              </w:rPr>
              <w:t>專線模式。</w:t>
            </w:r>
          </w:p>
        </w:tc>
      </w:tr>
    </w:tbl>
    <w:p w14:paraId="7341FD1C" w14:textId="77777777" w:rsidR="00BC36E7" w:rsidRDefault="00BC36E7" w:rsidP="00BC36E7"/>
    <w:p w14:paraId="1293FB3D" w14:textId="267CFFEC" w:rsidR="00BC36E7" w:rsidRDefault="009760A3" w:rsidP="00BC36E7">
      <w:pPr>
        <w:pStyle w:val="3"/>
        <w:rPr>
          <w:rFonts w:ascii="Courier New" w:hAnsi="Courier New" w:cs="Courier New"/>
        </w:rPr>
      </w:pPr>
      <w:bookmarkStart w:id="56" w:name="_4-2-31_SKOrderLib_GetLoginType"/>
      <w:bookmarkEnd w:id="56"/>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5AB8F31E" w14:textId="77777777" w:rsidR="00BC36E7" w:rsidRDefault="00BC36E7" w:rsidP="00BC36E7"/>
    <w:p w14:paraId="0453BE63" w14:textId="77777777" w:rsidR="00BC36E7" w:rsidRDefault="00BC36E7" w:rsidP="00BC36E7"/>
    <w:p w14:paraId="1BBB9271" w14:textId="77777777" w:rsidR="00BC36E7" w:rsidRDefault="00BC36E7" w:rsidP="00BC36E7"/>
    <w:p w14:paraId="05EDAE8E" w14:textId="628BE9DA" w:rsidR="00BC36E7" w:rsidRDefault="009760A3" w:rsidP="00BC36E7">
      <w:pPr>
        <w:pStyle w:val="3"/>
        <w:rPr>
          <w:rFonts w:ascii="Courier New" w:hAnsi="Courier New" w:cs="Courier New"/>
        </w:rPr>
      </w:pPr>
      <w:bookmarkStart w:id="57" w:name="_4-2-32_SKOrderLib_GetSpeedyType"/>
      <w:bookmarkEnd w:id="57"/>
      <w:r>
        <w:rPr>
          <w:rFonts w:ascii="Courier New" w:hAnsi="Courier New" w:cs="Courier New"/>
        </w:rPr>
        <w:lastRenderedPageBreak/>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29AFBDD"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8" w:name="_4-2-33_SKOrderLib_LoadOSCommodity"/>
      <w:bookmarkStart w:id="59" w:name="_4-2-34_SKOrderLib_LoadOOCommodity"/>
      <w:bookmarkEnd w:id="58"/>
      <w:bookmarkEnd w:id="59"/>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18"/>
        <w:gridCol w:w="6178"/>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42CE2BD0" w14:textId="77777777" w:rsidR="007F48CF" w:rsidRDefault="007F48CF" w:rsidP="00D11D87">
            <w:pPr>
              <w:rPr>
                <w:rFonts w:ascii="Courier New" w:hAnsi="Courier New" w:cs="Courier New"/>
              </w:rPr>
            </w:pPr>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p w14:paraId="781CE367" w14:textId="07FFD9B3" w:rsidR="002A5BD8" w:rsidRDefault="002A5BD8" w:rsidP="00C12461">
            <w:pPr>
              <w:rPr>
                <w:rFonts w:ascii="Courier New" w:hAnsi="Courier New" w:cs="Courier New"/>
                <w:color w:val="FF0000"/>
                <w:sz w:val="22"/>
                <w:szCs w:val="22"/>
              </w:rPr>
            </w:pPr>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p w14:paraId="7D4F6A90" w14:textId="77777777" w:rsidR="008631CC" w:rsidRDefault="008631CC" w:rsidP="00C12461">
            <w:pPr>
              <w:rPr>
                <w:rFonts w:ascii="Courier New" w:hAnsi="Courier New" w:cs="Courier New"/>
                <w:color w:val="FF0000"/>
                <w:sz w:val="22"/>
                <w:szCs w:val="22"/>
              </w:rPr>
            </w:pPr>
          </w:p>
          <w:p w14:paraId="3D69CC09" w14:textId="5809C913" w:rsidR="00B339B1" w:rsidRPr="008631CC" w:rsidRDefault="008631CC" w:rsidP="00C12461">
            <w:pPr>
              <w:rPr>
                <w:rFonts w:ascii="Courier New" w:hAnsi="Courier New" w:cs="Courier New"/>
                <w:sz w:val="22"/>
                <w:szCs w:val="22"/>
                <w:lang w:eastAsia="zh-HK"/>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p>
          <w:p w14:paraId="52562B51" w14:textId="57C1F4EC" w:rsidR="00B339B1" w:rsidRPr="002A5BD8" w:rsidRDefault="008631CC" w:rsidP="00C12461">
            <w:pPr>
              <w:rPr>
                <w:sz w:val="22"/>
                <w:szCs w:val="22"/>
              </w:rPr>
            </w:pPr>
            <w:r>
              <w:rPr>
                <w:noProof/>
              </w:rPr>
              <w:drawing>
                <wp:inline distT="0" distB="0" distL="0" distR="0" wp14:anchorId="46DDEE4E" wp14:editId="3D86D5D4">
                  <wp:extent cx="5619750" cy="753644"/>
                  <wp:effectExtent l="0" t="0" r="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59881" cy="759026"/>
                          </a:xfrm>
                          <a:prstGeom prst="rect">
                            <a:avLst/>
                          </a:prstGeom>
                        </pic:spPr>
                      </pic:pic>
                    </a:graphicData>
                  </a:graphic>
                </wp:inline>
              </w:drawing>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4F204C0E" w14:textId="77777777" w:rsidR="007F48CF" w:rsidRDefault="007F48CF" w:rsidP="00D11D87">
            <w:pPr>
              <w:rPr>
                <w:rFonts w:ascii="Courier New" w:hAnsi="Courier New" w:cs="Courier New"/>
              </w:rPr>
            </w:pPr>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p w14:paraId="1BA630A7" w14:textId="56B98C79" w:rsidR="00C12461" w:rsidRDefault="00C12461" w:rsidP="00C12461">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tc>
      </w:tr>
    </w:tbl>
    <w:p w14:paraId="4AD55A55" w14:textId="2D5D151D" w:rsidR="00020B54" w:rsidRDefault="00020B54" w:rsidP="007F48CF">
      <w:r>
        <w:br w:type="page"/>
      </w:r>
    </w:p>
    <w:p w14:paraId="6EBEF824" w14:textId="0CE137C2" w:rsidR="000C66E5" w:rsidRPr="00D24FBE" w:rsidRDefault="00836AB4" w:rsidP="00BC36E7">
      <w:pPr>
        <w:pStyle w:val="3"/>
        <w:rPr>
          <w:rFonts w:ascii="Courier New" w:hAnsi="Courier New" w:cs="Courier New"/>
        </w:rPr>
      </w:pPr>
      <w:bookmarkStart w:id="60" w:name="_4-2-38_GetFutureRights"/>
      <w:bookmarkEnd w:id="60"/>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61" w:name="_4-2-42_GetRequestProfitReport"/>
      <w:bookmarkEnd w:id="61"/>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2" w:name="_4-2-43_SendFutureOCOOrder"/>
      <w:bookmarkEnd w:id="62"/>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30072276"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sidR="00BA2FCF">
              <w:rPr>
                <w:rFonts w:hint="eastAsia"/>
              </w:rPr>
              <w:t>。</w:t>
            </w:r>
          </w:p>
          <w:p w14:paraId="237476B6" w14:textId="77777777" w:rsidR="0001226D" w:rsidRDefault="0001226D" w:rsidP="0001226D">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08795F4" w14:textId="7B8F6B31" w:rsidR="00424BBA" w:rsidRDefault="00424BBA" w:rsidP="00424BBA">
      <w:pPr>
        <w:pStyle w:val="3"/>
        <w:rPr>
          <w:rFonts w:ascii="Courier New" w:hAnsi="Courier New" w:cs="Courier New"/>
        </w:rPr>
      </w:pPr>
      <w:bookmarkStart w:id="63" w:name="_4-2-a_OnAccount"/>
      <w:bookmarkStart w:id="64" w:name="_4-2-44_GetRequestOverSeaFutureRight"/>
      <w:bookmarkStart w:id="65" w:name="_4-2-44_CancelFutureOCO"/>
      <w:bookmarkEnd w:id="63"/>
      <w:bookmarkEnd w:id="64"/>
      <w:bookmarkEnd w:id="65"/>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6" w:name="_4-2-45_GetRequestOverSeaFutureRight"/>
      <w:bookmarkEnd w:id="66"/>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28B26235" w14:textId="0B0235FB" w:rsidR="00C80B64" w:rsidRPr="00D24FBE" w:rsidRDefault="00C80B64" w:rsidP="00C80B64">
      <w:pPr>
        <w:pStyle w:val="3"/>
        <w:rPr>
          <w:rFonts w:ascii="Courier New" w:hAnsi="Courier New" w:cs="Courier New"/>
        </w:rPr>
      </w:pPr>
      <w:bookmarkStart w:id="67" w:name="_4-2-46_GetMarginPurchaseAmountLimit"/>
      <w:bookmarkEnd w:id="67"/>
      <w:r>
        <w:rPr>
          <w:rFonts w:ascii="Courier New" w:hAnsi="Courier New" w:cs="Courier New" w:hint="eastAsia"/>
        </w:rPr>
        <w:lastRenderedPageBreak/>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8" w:name="_4-2-47_GetBalanceQuery"/>
      <w:bookmarkEnd w:id="68"/>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9" w:name="_4-2-48_SendFutureMITOrder"/>
      <w:bookmarkEnd w:id="69"/>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272245D"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條件單號</w:t>
            </w:r>
            <w:r>
              <w:rPr>
                <w:rFonts w:hint="eastAsia"/>
              </w:rPr>
              <w:t xml:space="preserve"> (</w:t>
            </w:r>
            <w:r w:rsidR="007029C3">
              <w:rPr>
                <w:rFonts w:hint="eastAsia"/>
              </w:rPr>
              <w:t>智慧單</w:t>
            </w:r>
            <w:r>
              <w:rPr>
                <w:rFonts w:hint="eastAsia"/>
              </w:rPr>
              <w:t>序號</w:t>
            </w:r>
            <w:r>
              <w:rPr>
                <w:rFonts w:hint="eastAsia"/>
              </w:rPr>
              <w:t>)</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22794D7" w14:textId="77777777" w:rsidR="007E2226" w:rsidRPr="00D669F4" w:rsidRDefault="007E2226"/>
    <w:p w14:paraId="60E13E56" w14:textId="77777777" w:rsidR="00D669F4" w:rsidRPr="006459D3" w:rsidRDefault="007C318A" w:rsidP="007C318A">
      <w:pPr>
        <w:pStyle w:val="3"/>
        <w:rPr>
          <w:rFonts w:ascii="Courier New" w:hAnsi="Courier New" w:cs="Courier New"/>
        </w:rPr>
      </w:pPr>
      <w:bookmarkStart w:id="70" w:name="_4-2-49_SendOptionMITOrder"/>
      <w:bookmarkEnd w:id="70"/>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3CE0EE48"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007029C3">
              <w:rPr>
                <w:rFonts w:hint="eastAsia"/>
              </w:rPr>
              <w:t>智慧單</w:t>
            </w:r>
            <w:r w:rsidRPr="00BA2FCF">
              <w:rPr>
                <w:rFonts w:hint="eastAsia"/>
              </w:rPr>
              <w:t>序號</w:t>
            </w:r>
            <w:r w:rsidRPr="00BA2FCF">
              <w:rPr>
                <w:rFonts w:hint="eastAsia"/>
              </w:rPr>
              <w:t>)</w:t>
            </w:r>
            <w:r>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6002C9DE" w:rsidR="007C318A" w:rsidRDefault="007C318A" w:rsidP="007C318A">
      <w:pPr>
        <w:pStyle w:val="3"/>
        <w:rPr>
          <w:rFonts w:ascii="Courier New" w:hAnsi="Courier New" w:cs="Courier New"/>
        </w:rPr>
      </w:pPr>
      <w:bookmarkStart w:id="71" w:name="_4-2-50_CancelFutureMIT"/>
      <w:bookmarkEnd w:id="71"/>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19D33292" w14:textId="77777777" w:rsidR="007E2226" w:rsidRPr="00CC2F6F" w:rsidRDefault="007E2226" w:rsidP="00CC2F6F"/>
    <w:p w14:paraId="2A1CBF9A" w14:textId="5366FBA4" w:rsidR="007C318A" w:rsidRPr="006459D3" w:rsidRDefault="007C318A" w:rsidP="007C318A">
      <w:pPr>
        <w:pStyle w:val="3"/>
        <w:rPr>
          <w:rFonts w:ascii="Courier New" w:hAnsi="Courier New" w:cs="Courier New"/>
        </w:rPr>
      </w:pPr>
      <w:bookmarkStart w:id="72" w:name="_4-2-51_CancelOptionMIT"/>
      <w:bookmarkEnd w:id="72"/>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3" w:name="_4-2-52_SendDuplexOrder"/>
      <w:bookmarkEnd w:id="73"/>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95" o:title=""/>
                </v:shape>
                <o:OLEObject Type="Embed" ProgID="PBrush" ShapeID="_x0000_i1025" DrawAspect="Content" ObjectID="_1696159971" r:id="rId96"/>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0335785E" w14:textId="243D562F" w:rsidR="007C318A" w:rsidRDefault="007C318A" w:rsidP="00C80B64"/>
    <w:p w14:paraId="4A2AB0BA" w14:textId="685AE4E0" w:rsidR="00925337" w:rsidRPr="00DF3A20" w:rsidRDefault="00925337" w:rsidP="00925337">
      <w:pPr>
        <w:pStyle w:val="3"/>
        <w:rPr>
          <w:rFonts w:ascii="Courier New" w:hAnsi="Courier New" w:cs="Courier New"/>
          <w:bCs w:val="0"/>
        </w:rPr>
      </w:pPr>
      <w:bookmarkStart w:id="74" w:name="_4-2-53_AddSGXAPIOrderSocket"/>
      <w:bookmarkEnd w:id="74"/>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6020174C" w14:textId="3FBB029A" w:rsidR="00925337" w:rsidRDefault="00925337" w:rsidP="00C80B64"/>
    <w:p w14:paraId="2814F081" w14:textId="77777777" w:rsidR="00256B07" w:rsidRDefault="00256B07" w:rsidP="00256B07">
      <w:pPr>
        <w:pStyle w:val="3"/>
        <w:rPr>
          <w:rFonts w:ascii="Courier New" w:hAnsi="Courier New" w:cs="Courier New"/>
        </w:rPr>
      </w:pPr>
      <w:bookmarkStart w:id="75" w:name="_4-2-54_CancelOrderByBookNo"/>
      <w:bookmarkEnd w:id="75"/>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6" w:name="_4-2-55_SendTXOffset"/>
      <w:bookmarkEnd w:id="76"/>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0323429E" w14:textId="3921E5A7" w:rsidR="000E72BA" w:rsidRDefault="000E72BA" w:rsidP="00C80B64"/>
    <w:p w14:paraId="5C2FDF83" w14:textId="3F8A0CDF" w:rsidR="002D5975" w:rsidRDefault="002D5975" w:rsidP="002D5975">
      <w:pPr>
        <w:pStyle w:val="3"/>
        <w:rPr>
          <w:rFonts w:ascii="Courier New" w:eastAsia="新細明體" w:hAnsi="Courier New" w:cs="Courier New"/>
        </w:rPr>
      </w:pPr>
      <w:bookmarkStart w:id="77" w:name="_4-2-56_AssembleOptions"/>
      <w:bookmarkEnd w:id="77"/>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6593CEF8" w14:textId="77777777" w:rsidR="002D5975" w:rsidRPr="00F5016B" w:rsidRDefault="002D5975" w:rsidP="002D5975"/>
    <w:p w14:paraId="7277F13C" w14:textId="1ACF62D2" w:rsidR="002D5975" w:rsidRDefault="002D5975" w:rsidP="002D5975">
      <w:pPr>
        <w:pStyle w:val="3"/>
        <w:rPr>
          <w:rFonts w:ascii="Courier New" w:eastAsia="新細明體" w:hAnsi="Courier New" w:cs="Courier New"/>
        </w:rPr>
      </w:pPr>
      <w:bookmarkStart w:id="78" w:name="_4-2-57_DisassembleOptions"/>
      <w:bookmarkEnd w:id="78"/>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6C081160" w14:textId="0EBAB6FD"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B2E8F56" w14:textId="7A993521"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9" w:name="_4-2-58_AllCoverProduct"/>
      <w:bookmarkEnd w:id="79"/>
      <w:r w:rsidRPr="00F5016B">
        <w:rPr>
          <w:rFonts w:ascii="Courier New" w:eastAsia="新細明體" w:hAnsi="Courier New" w:cs="Courier New" w:hint="eastAsia"/>
        </w:rPr>
        <w:lastRenderedPageBreak/>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09C8EC04" w14:textId="630E5FE6"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58A8802" w14:textId="2A90C4B7" w:rsidR="008C5F45" w:rsidRDefault="008C5F45" w:rsidP="008C5F45">
      <w:pPr>
        <w:rPr>
          <w:rFonts w:ascii="Courier New" w:eastAsia="新細明體" w:hAnsi="Courier New" w:cs="Courier New"/>
        </w:rPr>
      </w:pPr>
    </w:p>
    <w:p w14:paraId="0ED76AF6" w14:textId="792F27F8" w:rsidR="00447065" w:rsidRDefault="00447065" w:rsidP="008C5F45">
      <w:pPr>
        <w:rPr>
          <w:rFonts w:ascii="Courier New" w:eastAsia="新細明體" w:hAnsi="Courier New" w:cs="Courier New"/>
        </w:rPr>
      </w:pPr>
    </w:p>
    <w:p w14:paraId="7D6C75A2" w14:textId="2653789E" w:rsidR="00447065" w:rsidRDefault="00447065" w:rsidP="00447065">
      <w:pPr>
        <w:pStyle w:val="3"/>
        <w:rPr>
          <w:rFonts w:ascii="Courier New" w:hAnsi="Courier New" w:cs="Courier New"/>
        </w:rPr>
      </w:pPr>
      <w:bookmarkStart w:id="80" w:name="_4-2-59_GetOpenInterestWithFormat"/>
      <w:bookmarkEnd w:id="80"/>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1" w:name="_4-2-59_WithDraw"/>
      <w:bookmarkEnd w:id="81"/>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lastRenderedPageBreak/>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w:t>
            </w:r>
            <w:r>
              <w:rPr>
                <w:rFonts w:hint="eastAsia"/>
              </w:rPr>
              <w:lastRenderedPageBreak/>
              <w:t>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4EFF61C" w14:textId="6FC13092" w:rsidR="00154E43" w:rsidRDefault="00154E43" w:rsidP="00965582">
      <w:pPr>
        <w:rPr>
          <w:rFonts w:ascii="Courier New" w:eastAsia="新細明體" w:hAnsi="Courier New" w:cs="Courier New"/>
        </w:rPr>
      </w:pPr>
    </w:p>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636E0810" w:rsidR="00184A83" w:rsidRPr="00184A83" w:rsidRDefault="00184A83" w:rsidP="00F6307D">
            <w:pPr>
              <w:rPr>
                <w:b/>
              </w:rPr>
            </w:pPr>
            <w:r w:rsidRPr="00184A83">
              <w:rPr>
                <w:rFonts w:hint="eastAsia"/>
                <w:b/>
              </w:rPr>
              <w:t>MIT</w:t>
            </w:r>
            <w:r w:rsidR="00D27E30">
              <w:rPr>
                <w:b/>
              </w:rPr>
              <w:t xml:space="preserve"> </w:t>
            </w:r>
            <w:r w:rsidR="001B7F79">
              <w:rPr>
                <w:rFonts w:hint="eastAsia"/>
                <w:b/>
                <w:lang w:eastAsia="zh-HK"/>
              </w:rPr>
              <w:t>觸價單</w:t>
            </w:r>
          </w:p>
          <w:p w14:paraId="4F80E6F6" w14:textId="4281CC9F" w:rsidR="00184A83" w:rsidRDefault="00184A83" w:rsidP="00F6307D">
            <w:pPr>
              <w:rPr>
                <w:b/>
              </w:rPr>
            </w:pPr>
            <w:r w:rsidRPr="00184A83">
              <w:rPr>
                <w:rFonts w:hint="eastAsia"/>
                <w:b/>
              </w:rPr>
              <w:t>OCO</w:t>
            </w:r>
            <w:r w:rsidR="00D27E30">
              <w:rPr>
                <w:b/>
              </w:rPr>
              <w:t xml:space="preserve"> </w:t>
            </w:r>
            <w:r w:rsidR="00D27E30">
              <w:rPr>
                <w:rFonts w:hint="eastAsia"/>
                <w:b/>
                <w:lang w:eastAsia="zh-HK"/>
              </w:rPr>
              <w:t>二擇一</w:t>
            </w:r>
          </w:p>
          <w:p w14:paraId="07FABB82" w14:textId="77777777" w:rsidR="001B7F79" w:rsidRDefault="001B7F79" w:rsidP="001B7F79">
            <w:pPr>
              <w:rPr>
                <w:b/>
              </w:rPr>
            </w:pPr>
            <w:r>
              <w:rPr>
                <w:rFonts w:hint="eastAsia"/>
                <w:b/>
              </w:rPr>
              <w:t>MIOC</w:t>
            </w:r>
            <w:r>
              <w:rPr>
                <w:b/>
              </w:rPr>
              <w:t xml:space="preserve"> </w:t>
            </w:r>
            <w:r>
              <w:rPr>
                <w:rFonts w:hint="eastAsia"/>
                <w:b/>
                <w:lang w:eastAsia="zh-HK"/>
              </w:rPr>
              <w:t>多次</w:t>
            </w:r>
            <w:r>
              <w:rPr>
                <w:rFonts w:hint="eastAsia"/>
                <w:b/>
              </w:rPr>
              <w:t>IOC</w:t>
            </w:r>
          </w:p>
          <w:p w14:paraId="49E3103E" w14:textId="38F83049" w:rsidR="00D27E30" w:rsidRDefault="001B7F79" w:rsidP="001B7F79">
            <w:r>
              <w:rPr>
                <w:rFonts w:hint="eastAsia"/>
                <w:b/>
              </w:rPr>
              <w:t>MST</w:t>
            </w:r>
            <w:r>
              <w:rPr>
                <w:b/>
              </w:rPr>
              <w:t xml:space="preserve"> </w:t>
            </w:r>
            <w:r>
              <w:rPr>
                <w:rFonts w:hint="eastAsia"/>
                <w:b/>
                <w:lang w:eastAsia="zh-HK"/>
              </w:rPr>
              <w:t>移動停損</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3DB91CFC" w:rsidR="00965582" w:rsidRDefault="00965582" w:rsidP="00F825A4">
            <w:r w:rsidRPr="00FD7791">
              <w:rPr>
                <w:rFonts w:hint="eastAsia"/>
              </w:rPr>
              <w:t>查詢日期</w:t>
            </w:r>
            <w:r>
              <w:rPr>
                <w:rFonts w:hint="eastAsia"/>
              </w:rPr>
              <w:t>(</w:t>
            </w:r>
            <w:r>
              <w:t>ex:</w:t>
            </w:r>
            <w:r>
              <w:rPr>
                <w:rFonts w:hint="eastAsia"/>
              </w:rPr>
              <w:t>20</w:t>
            </w:r>
            <w:r w:rsidR="00F445F0">
              <w:rPr>
                <w:rFonts w:hint="eastAsia"/>
              </w:rPr>
              <w:t>201001</w:t>
            </w:r>
            <w:r>
              <w:rPr>
                <w:rFonts w:hint="eastAsia"/>
              </w:rPr>
              <w:t>)</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6096C52" w14:textId="77777777" w:rsidR="005D1C40" w:rsidRDefault="005D1C40" w:rsidP="005D1C40">
      <w:pPr>
        <w:rPr>
          <w:rFonts w:ascii="Courier New" w:eastAsia="新細明體" w:hAnsi="Courier New" w:cs="Courier New"/>
        </w:rPr>
      </w:pPr>
    </w:p>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 xml:space="preserve">TSStrategyOrder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lastRenderedPageBreak/>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Pr="001E46C1" w:rsidRDefault="00C17C1D" w:rsidP="00F6307D">
            <w:pPr>
              <w:rPr>
                <w:rFonts w:ascii="Courier New" w:hAnsi="Courier New" w:cs="Courier New"/>
                <w:highlight w:val="yellow"/>
              </w:rPr>
            </w:pPr>
            <w:r w:rsidRPr="001E46C1">
              <w:rPr>
                <w:rFonts w:ascii="Courier New" w:hAnsi="Courier New" w:cs="Courier New"/>
                <w:highlight w:val="yellow"/>
              </w:rPr>
              <w:t>n</w:t>
            </w:r>
            <w:r w:rsidRPr="001E46C1">
              <w:rPr>
                <w:rFonts w:ascii="Courier New" w:hAnsi="Courier New" w:cs="Courier New" w:hint="eastAsia"/>
                <w:highlight w:val="yellow"/>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Pr="001E46C1" w:rsidRDefault="00C17C1D" w:rsidP="00D119B6">
            <w:pPr>
              <w:autoSpaceDE w:val="0"/>
              <w:autoSpaceDN w:val="0"/>
              <w:adjustRightInd w:val="0"/>
            </w:pPr>
            <w:r w:rsidRPr="001E46C1">
              <w:rPr>
                <w:rFonts w:hint="eastAsia"/>
              </w:rPr>
              <w:t>智慧單類型</w:t>
            </w:r>
          </w:p>
          <w:p w14:paraId="506FD345" w14:textId="4450E8FF" w:rsidR="00C17C1D" w:rsidRPr="001E46C1" w:rsidRDefault="001B7F79" w:rsidP="001E46C1">
            <w:pPr>
              <w:autoSpaceDE w:val="0"/>
              <w:autoSpaceDN w:val="0"/>
              <w:adjustRightInd w:val="0"/>
            </w:pPr>
            <w:r w:rsidRPr="001E46C1">
              <w:rPr>
                <w:rFonts w:hint="eastAsia"/>
                <w:sz w:val="20"/>
                <w:szCs w:val="20"/>
              </w:rPr>
              <w:t>6:MIOC;7:MST</w:t>
            </w:r>
            <w:r w:rsidR="00724D64">
              <w:rPr>
                <w:rFonts w:hint="eastAsia"/>
                <w:sz w:val="20"/>
                <w:szCs w:val="20"/>
              </w:rPr>
              <w:t>;</w:t>
            </w:r>
            <w:r w:rsidR="00724D64">
              <w:rPr>
                <w:sz w:val="20"/>
                <w:szCs w:val="20"/>
              </w:rPr>
              <w:t xml:space="preserve"> </w:t>
            </w:r>
            <w:r w:rsidR="00724D64" w:rsidRPr="00154413">
              <w:rPr>
                <w:rFonts w:hint="eastAsia"/>
                <w:b/>
                <w:sz w:val="20"/>
                <w:szCs w:val="20"/>
              </w:rPr>
              <w:t>8:MIT</w:t>
            </w:r>
            <w:r w:rsidR="00C17C1D" w:rsidRPr="001E46C1">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8A67D78" w14:textId="77777777" w:rsidR="00BE3FA8" w:rsidRDefault="00BE3FA8" w:rsidP="00BE3FA8">
            <w:r>
              <w:rPr>
                <w:rFonts w:hint="eastAsia"/>
              </w:rPr>
              <w:t>需簽署證券智慧單風險預告書及未簽署者可至金融網－同意書簽署專區申請。</w:t>
            </w:r>
          </w:p>
          <w:p w14:paraId="1238343B" w14:textId="42C47E14" w:rsidR="00793F04" w:rsidRDefault="00793F04" w:rsidP="00BE3FA8">
            <w:r>
              <w:rPr>
                <w:rFonts w:hint="eastAsia"/>
              </w:rPr>
              <w:t>*</w:t>
            </w:r>
            <w:r>
              <w:rPr>
                <w:rFonts w:hint="eastAsia"/>
                <w:lang w:eastAsia="zh-HK"/>
              </w:rPr>
              <w:t>當沖單</w:t>
            </w:r>
            <w:r w:rsidR="001E46C1">
              <w:rPr>
                <w:rFonts w:hint="eastAsia"/>
              </w:rPr>
              <w:t>/</w:t>
            </w:r>
            <w:r w:rsidR="001E46C1">
              <w:rPr>
                <w:rFonts w:hint="eastAsia"/>
                <w:lang w:eastAsia="zh-HK"/>
              </w:rPr>
              <w:t>出清單</w:t>
            </w:r>
            <w:r w:rsidR="001E46C1">
              <w:rPr>
                <w:rFonts w:hint="eastAsia"/>
              </w:rPr>
              <w:t>/OCO</w:t>
            </w:r>
            <w:r w:rsidR="001E46C1">
              <w:rPr>
                <w:rFonts w:hint="eastAsia"/>
                <w:lang w:eastAsia="zh-HK"/>
              </w:rPr>
              <w:t>二擇一</w:t>
            </w:r>
            <w:r>
              <w:rPr>
                <w:rFonts w:hint="eastAsia"/>
              </w:rPr>
              <w:t>:</w:t>
            </w:r>
            <w:r>
              <w:t xml:space="preserve"> </w:t>
            </w:r>
            <w:r>
              <w:rPr>
                <w:rFonts w:hint="eastAsia"/>
                <w:lang w:eastAsia="zh-HK"/>
              </w:rPr>
              <w:t>請改用</w:t>
            </w:r>
            <w:r>
              <w:rPr>
                <w:rFonts w:ascii="Courier New" w:eastAsia="新細明體" w:hAnsi="Courier New" w:cs="Courier New"/>
              </w:rPr>
              <w:t>Cancel</w:t>
            </w:r>
            <w:r w:rsidRPr="00197425">
              <w:rPr>
                <w:rFonts w:ascii="Courier New" w:eastAsia="新細明體" w:hAnsi="Courier New" w:cs="Courier New"/>
              </w:rPr>
              <w:t>TSStrategyOrder</w:t>
            </w:r>
            <w:r>
              <w:rPr>
                <w:rFonts w:ascii="Courier New" w:eastAsia="新細明體" w:hAnsi="Courier New" w:cs="Courier New" w:hint="eastAsia"/>
              </w:rPr>
              <w:t>V1</w:t>
            </w:r>
          </w:p>
        </w:tc>
      </w:tr>
    </w:tbl>
    <w:p w14:paraId="7EAECF94" w14:textId="24ACD36F" w:rsidR="00154E43" w:rsidRDefault="00154E43" w:rsidP="00965582">
      <w:pPr>
        <w:rPr>
          <w:rFonts w:ascii="Courier New" w:eastAsia="新細明體" w:hAnsi="Courier New" w:cs="Courier New"/>
        </w:rPr>
      </w:pPr>
    </w:p>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58A83668" w14:textId="77777777" w:rsidR="00CA63CA" w:rsidRDefault="00CA63CA" w:rsidP="00F6307D">
            <w:r>
              <w:rPr>
                <w:rFonts w:hint="eastAsia"/>
              </w:rPr>
              <w:lastRenderedPageBreak/>
              <w:t>使用非同步委託，委託結果請由</w:t>
            </w:r>
            <w:hyperlink w:anchor="_4-2-b_OnAsyncOrder" w:history="1">
              <w:r>
                <w:rPr>
                  <w:rStyle w:val="a3"/>
                  <w:rFonts w:ascii="Courier New" w:hAnsi="Courier New" w:cs="Courier New"/>
                </w:rPr>
                <w:t>OnAsyncOrder</w:t>
              </w:r>
            </w:hyperlink>
            <w:r>
              <w:rPr>
                <w:rFonts w:hint="eastAsia"/>
              </w:rPr>
              <w:t>取得。</w:t>
            </w:r>
          </w:p>
          <w:p w14:paraId="41B09154" w14:textId="20BC1D39" w:rsidR="00E66F51" w:rsidRDefault="00E66F51" w:rsidP="00F6307D">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6BFCDF4B" w14:textId="44CE8426" w:rsidR="00064CF1" w:rsidRDefault="00064CF1" w:rsidP="00F6307D">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706D4BD2" w14:textId="63432CCF" w:rsidR="00D17ACE" w:rsidRPr="00154E43" w:rsidRDefault="00D17ACE" w:rsidP="00D17ACE">
      <w:pPr>
        <w:pStyle w:val="3"/>
        <w:rPr>
          <w:rFonts w:ascii="Courier New" w:eastAsia="新細明體" w:hAnsi="Courier New" w:cs="Courier New"/>
        </w:rPr>
      </w:pPr>
      <w:bookmarkStart w:id="82" w:name="_4-2-66_OverSeaCorrectPriceSpreadByB"/>
      <w:bookmarkEnd w:id="82"/>
      <w:r w:rsidRPr="00154E43">
        <w:rPr>
          <w:rFonts w:ascii="Courier New" w:eastAsia="新細明體" w:hAnsi="Courier New" w:cs="Courier New" w:hint="eastAsia"/>
        </w:rPr>
        <w:lastRenderedPageBreak/>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4FF9AE03" w14:textId="40624EB0"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6719D44" w14:textId="515B2F95" w:rsidR="00E66F51" w:rsidRPr="00E66F51" w:rsidRDefault="00E66F51" w:rsidP="00F53DF1">
            <w:r>
              <w:rPr>
                <w:rFonts w:hint="eastAsia"/>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5B00A11B" w14:textId="6E3CAE69" w:rsidR="00064CF1" w:rsidRDefault="00064CF1" w:rsidP="00F53DF1">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3EAE9258" w14:textId="02A8DB4B" w:rsidR="00154E43" w:rsidRDefault="00154E43" w:rsidP="002C6E45"/>
    <w:p w14:paraId="2395C6B7" w14:textId="63520E00" w:rsidR="002B7406" w:rsidRPr="00154E43" w:rsidRDefault="002B7406" w:rsidP="002B7406">
      <w:pPr>
        <w:pStyle w:val="3"/>
        <w:rPr>
          <w:rFonts w:ascii="Courier New" w:eastAsia="新細明體" w:hAnsi="Courier New" w:cs="Courier New"/>
        </w:rPr>
      </w:pPr>
      <w:bookmarkStart w:id="83" w:name="_4-2-67_OverSeaOptionCorrectPriceByB"/>
      <w:bookmarkEnd w:id="83"/>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323D3F65"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24F7E3" w14:textId="1346AC30" w:rsidR="00E66F51" w:rsidRDefault="00E66F51" w:rsidP="00E66F51">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200C5A3D" w14:textId="1948766C" w:rsidR="002B7406" w:rsidRDefault="00E66F51" w:rsidP="006D5864">
            <w:pPr>
              <w:rPr>
                <w:color w:val="FF0000"/>
              </w:rPr>
            </w:pPr>
            <w:r>
              <w:rPr>
                <w:rFonts w:hint="eastAsia"/>
                <w:color w:val="FF0000"/>
                <w:highlight w:val="yellow"/>
              </w:rPr>
              <w:t>*</w:t>
            </w:r>
            <w:r w:rsidR="002B7406" w:rsidRPr="002B7406">
              <w:rPr>
                <w:rFonts w:hint="eastAsia"/>
                <w:color w:val="FF0000"/>
                <w:highlight w:val="yellow"/>
              </w:rPr>
              <w:t>請填海選商品</w:t>
            </w:r>
            <w:r w:rsidR="002B7406" w:rsidRPr="002B7406">
              <w:rPr>
                <w:rFonts w:hint="eastAsia"/>
                <w:color w:val="FF0000"/>
                <w:highlight w:val="yellow"/>
              </w:rPr>
              <w:t xml:space="preserve">Call/Put </w:t>
            </w:r>
            <w:r w:rsidR="002B7406">
              <w:rPr>
                <w:rFonts w:ascii="新細明體" w:eastAsia="新細明體" w:hAnsi="新細明體" w:hint="eastAsia"/>
                <w:color w:val="FF0000"/>
                <w:highlight w:val="yellow"/>
              </w:rPr>
              <w:t>、</w:t>
            </w:r>
            <w:r w:rsidR="002B7406" w:rsidRPr="002B7406">
              <w:rPr>
                <w:rFonts w:hint="eastAsia"/>
                <w:color w:val="FF0000"/>
                <w:highlight w:val="yellow"/>
              </w:rPr>
              <w:t>履約價欄位。</w:t>
            </w:r>
          </w:p>
          <w:p w14:paraId="5A9E3C97" w14:textId="60A4BF15" w:rsidR="00064CF1" w:rsidRDefault="00064CF1" w:rsidP="006D5864">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22F17156" w14:textId="1B74E93E" w:rsidR="002B7406" w:rsidRDefault="002B7406" w:rsidP="002C6E45"/>
    <w:p w14:paraId="363D261B" w14:textId="57F266F9" w:rsidR="00482497" w:rsidRDefault="00482497" w:rsidP="00482497">
      <w:pPr>
        <w:pStyle w:val="3"/>
        <w:rPr>
          <w:rFonts w:ascii="Courier New" w:hAnsi="Courier New" w:cs="Courier New"/>
        </w:rPr>
      </w:pPr>
      <w:bookmarkStart w:id="84" w:name="_4-2-68_SendOverSeaFutureOrderOLID"/>
      <w:bookmarkEnd w:id="84"/>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25DD465A" w14:textId="77777777" w:rsidR="00482497" w:rsidRDefault="00482497" w:rsidP="00482497"/>
    <w:p w14:paraId="34E0A358" w14:textId="33DE3037" w:rsidR="00482497" w:rsidRDefault="00482497" w:rsidP="00482497">
      <w:pPr>
        <w:pStyle w:val="3"/>
        <w:rPr>
          <w:rFonts w:ascii="Courier New" w:hAnsi="Courier New" w:cs="Courier New"/>
        </w:rPr>
      </w:pPr>
      <w:bookmarkStart w:id="85" w:name="_4-2-68_SendOverSeaFutureSpreadOrder"/>
      <w:bookmarkEnd w:id="85"/>
      <w:r>
        <w:rPr>
          <w:rFonts w:ascii="Courier New" w:hAnsi="Courier New" w:cs="Courier New"/>
        </w:rPr>
        <w:lastRenderedPageBreak/>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56C7D67F" w:rsidR="002B769D" w:rsidRPr="00582797" w:rsidRDefault="002B769D" w:rsidP="002B769D">
      <w:pPr>
        <w:pStyle w:val="3"/>
        <w:rPr>
          <w:rFonts w:ascii="Courier New" w:hAnsi="Courier New" w:cs="Courier New"/>
        </w:rPr>
      </w:pPr>
      <w:bookmarkStart w:id="86" w:name="_4-2-70_OverSeaCorrectPriceBySeqNo"/>
      <w:bookmarkEnd w:id="86"/>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029171F4" w:rsidR="002B769D" w:rsidRDefault="00934EE3" w:rsidP="00934EE3">
            <w:r w:rsidRPr="00934EE3">
              <w:rPr>
                <w:rFonts w:ascii="Courier New" w:hAnsi="Courier New" w:cs="Courier New" w:hint="eastAsia"/>
                <w:bCs/>
                <w:color w:val="FF0000"/>
              </w:rPr>
              <w:t>(</w:t>
            </w:r>
            <w:r w:rsidRPr="00934EE3">
              <w:rPr>
                <w:rFonts w:ascii="Courier New" w:hAnsi="Courier New" w:cs="Courier New"/>
                <w:bCs/>
                <w:color w:val="FF0000"/>
              </w:rPr>
              <w:t>SGX API DMA</w:t>
            </w:r>
            <w:r w:rsidRPr="00934EE3">
              <w:rPr>
                <w:rFonts w:ascii="Courier New" w:hAnsi="Courier New" w:cs="Courier New" w:hint="eastAsia"/>
                <w:bCs/>
                <w:color w:val="FF0000"/>
              </w:rPr>
              <w:t>專用</w:t>
            </w:r>
            <w:r w:rsidRPr="00934EE3">
              <w:rPr>
                <w:rFonts w:ascii="Courier New" w:hAnsi="Courier New" w:cs="Courier New" w:hint="eastAsia"/>
                <w:bCs/>
                <w:color w:val="FF0000"/>
              </w:rPr>
              <w:t>)</w:t>
            </w:r>
            <w:r w:rsidR="002B769D">
              <w:rPr>
                <w:rFonts w:ascii="Courier New" w:hAnsi="Courier New" w:cs="Courier New" w:hint="eastAsia"/>
                <w:bCs/>
                <w:color w:val="984806"/>
              </w:rPr>
              <w:t>送出海外期貨</w:t>
            </w:r>
            <w:r w:rsidR="00032AE6">
              <w:rPr>
                <w:rFonts w:ascii="Courier New" w:hAnsi="Courier New" w:cs="Courier New" w:hint="eastAsia"/>
                <w:bCs/>
                <w:color w:val="984806"/>
              </w:rPr>
              <w:t>改價</w:t>
            </w:r>
            <w:r w:rsidR="002B769D">
              <w:rPr>
                <w:rFonts w:ascii="Courier New" w:hAnsi="Courier New" w:cs="Courier New" w:hint="eastAsia"/>
                <w:bCs/>
                <w:color w:val="984806"/>
              </w:rPr>
              <w:t>委託。</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w:t>
            </w:r>
            <w:r>
              <w:rPr>
                <w:rFonts w:hint="eastAsia"/>
              </w:rPr>
              <w:lastRenderedPageBreak/>
              <w:t>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lastRenderedPageBreak/>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0FA4ECE" w14:textId="77777777" w:rsidR="002B769D" w:rsidRDefault="002B769D" w:rsidP="00F6411A">
            <w:pPr>
              <w:autoSpaceDE w:val="0"/>
              <w:autoSpaceDN w:val="0"/>
              <w:adjustRightInd w:val="0"/>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p w14:paraId="7615ABB9" w14:textId="1053DCA0" w:rsidR="00A02BA8" w:rsidRPr="000F309D" w:rsidRDefault="00A02BA8" w:rsidP="00F6411A">
            <w:pPr>
              <w:autoSpaceDE w:val="0"/>
              <w:autoSpaceDN w:val="0"/>
              <w:adjustRightInd w:val="0"/>
              <w:rPr>
                <w:rFonts w:ascii="標楷體" w:hAnsi="標楷體"/>
              </w:rPr>
            </w:pPr>
            <w:r>
              <w:rPr>
                <w:rFonts w:hint="eastAsia"/>
                <w:color w:val="FF0000"/>
              </w:rPr>
              <w:t>專用於</w:t>
            </w:r>
            <w:r w:rsidRPr="00A02BA8">
              <w:rPr>
                <w:rFonts w:hint="eastAsia"/>
                <w:color w:val="FF0000"/>
              </w:rPr>
              <w:t>SGX</w:t>
            </w:r>
            <w:r>
              <w:rPr>
                <w:rFonts w:hint="eastAsia"/>
                <w:color w:val="FF0000"/>
              </w:rPr>
              <w:t>專線模式。</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DA976F0" w14:textId="5EBD180C"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E52C06F"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AD6EF7" w14:textId="77777777" w:rsidR="00D41B44" w:rsidRDefault="00D41B44" w:rsidP="00971D37">
            <w:r>
              <w:rPr>
                <w:rFonts w:hint="eastAsia"/>
              </w:rPr>
              <w:t>回傳值非</w:t>
            </w:r>
            <w:r>
              <w:t>0</w:t>
            </w:r>
            <w:r>
              <w:rPr>
                <w:rFonts w:hint="eastAsia"/>
              </w:rPr>
              <w:t>表示委託失敗，訊息內容為失敗原因。</w:t>
            </w:r>
          </w:p>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DEB2A1" w14:textId="77777777" w:rsidR="00D41B44" w:rsidRDefault="00D41B44" w:rsidP="00971D37">
            <w:pPr>
              <w:autoSpaceDE w:val="0"/>
              <w:autoSpaceDN w:val="0"/>
              <w:adjustRightInd w:val="0"/>
            </w:pPr>
            <w:r>
              <w:rPr>
                <w:rFonts w:hint="eastAsia"/>
              </w:rPr>
              <w:t>需簽署證券智慧單風險預告書及未簽署者可至金融網－同意書簽署專區申請。</w:t>
            </w:r>
          </w:p>
          <w:p w14:paraId="4652ACBE" w14:textId="2BEDD202" w:rsidR="00B4127F" w:rsidRDefault="00B4127F" w:rsidP="0071696D">
            <w:pPr>
              <w:pStyle w:val="af6"/>
              <w:numPr>
                <w:ilvl w:val="0"/>
                <w:numId w:val="62"/>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客戶可自設觸價方向</w:t>
            </w:r>
            <w:r w:rsidR="00B005BE" w:rsidRPr="00B005BE">
              <w:rPr>
                <w:rFonts w:ascii="標楷體" w:eastAsia="標楷體" w:hAnsi="標楷體" w:hint="eastAsia"/>
                <w:color w:val="FF0000"/>
              </w:rPr>
              <w:t>(</w:t>
            </w:r>
            <w:r w:rsidR="00B005BE" w:rsidRPr="00B005BE">
              <w:rPr>
                <w:rFonts w:ascii="標楷體" w:eastAsia="標楷體" w:hAnsi="標楷體" w:hint="eastAsia"/>
                <w:color w:val="FF0000"/>
                <w:lang w:eastAsia="zh-HK"/>
              </w:rPr>
              <w:t>物件</w:t>
            </w:r>
            <w:r w:rsidR="00B005BE" w:rsidRPr="00B005BE">
              <w:rPr>
                <w:rFonts w:ascii="標楷體" w:eastAsia="標楷體" w:hAnsi="標楷體" w:hint="eastAsia"/>
                <w:color w:val="FF0000"/>
              </w:rPr>
              <w:t>5-19)</w:t>
            </w:r>
            <w:r w:rsidRPr="00B005BE">
              <w:rPr>
                <w:rFonts w:ascii="標楷體" w:eastAsia="標楷體" w:hAnsi="標楷體" w:hint="eastAsia"/>
                <w:color w:val="FF0000"/>
              </w:rPr>
              <w:t>，</w:t>
            </w:r>
            <w:r w:rsidR="00B005BE">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00B005BE" w:rsidRPr="00B005BE">
              <w:rPr>
                <w:rFonts w:ascii="標楷體" w:eastAsia="標楷體" w:hAnsi="標楷體" w:hint="eastAsia"/>
                <w:color w:val="FF0000"/>
              </w:rPr>
              <w:t>4-2-n</w:t>
            </w:r>
            <w:r w:rsidRPr="00B005BE">
              <w:rPr>
                <w:rFonts w:ascii="標楷體" w:eastAsia="標楷體" w:hAnsi="標楷體" w:hint="eastAsia"/>
                <w:color w:val="FF0000"/>
              </w:rPr>
              <w:t>，</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DB3C2F" w14:textId="6A639AA7"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lastRenderedPageBreak/>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54384E68"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F24BD02" w14:textId="77777777" w:rsidR="00D41B44" w:rsidRDefault="00D41B44" w:rsidP="00971D37">
            <w:r>
              <w:rPr>
                <w:rFonts w:hint="eastAsia"/>
              </w:rPr>
              <w:t>回傳值非</w:t>
            </w:r>
            <w:r>
              <w:t>0</w:t>
            </w:r>
            <w:r>
              <w:rPr>
                <w:rFonts w:hint="eastAsia"/>
              </w:rPr>
              <w:t>表示委託失敗，訊息內容為失敗原因。</w:t>
            </w:r>
          </w:p>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65C64A"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E373438" w14:textId="56D2F473" w:rsidR="00D41B44" w:rsidRDefault="00E766D5" w:rsidP="00E766D5">
      <w:pPr>
        <w:pStyle w:val="3"/>
        <w:rPr>
          <w:rFonts w:ascii="Courier New" w:hAnsi="Courier New" w:cs="Courier New"/>
        </w:rPr>
      </w:pPr>
      <w:bookmarkStart w:id="87" w:name="_4-2-73_GetProfitLossGWReport"/>
      <w:bookmarkEnd w:id="87"/>
      <w:r w:rsidRPr="00E766D5">
        <w:rPr>
          <w:rFonts w:ascii="Courier New" w:hAnsi="Courier New" w:cs="Courier New" w:hint="eastAsia"/>
        </w:rPr>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640B58">
            <w:pPr>
              <w:pStyle w:val="af6"/>
              <w:numPr>
                <w:ilvl w:val="0"/>
                <w:numId w:val="31"/>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640B58">
            <w:pPr>
              <w:pStyle w:val="af6"/>
              <w:numPr>
                <w:ilvl w:val="0"/>
                <w:numId w:val="31"/>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6ACB9C5" w14:textId="048ADA27" w:rsidR="009B1AED" w:rsidRDefault="009B1AED" w:rsidP="00E766D5"/>
    <w:p w14:paraId="08E1F897" w14:textId="77777777" w:rsidR="009B1AED" w:rsidRDefault="009B1AED"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lastRenderedPageBreak/>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52E88458" w:rsidR="00EB2E8E" w:rsidRDefault="00EB2E8E" w:rsidP="00E766D5"/>
    <w:p w14:paraId="27694729" w14:textId="77777777" w:rsidR="001B7F79" w:rsidRDefault="001B7F79" w:rsidP="001B7F79">
      <w:pPr>
        <w:pStyle w:val="3"/>
        <w:rPr>
          <w:rFonts w:ascii="Courier New" w:eastAsia="新細明體" w:hAnsi="Courier New" w:cs="Courier New"/>
        </w:rPr>
      </w:pPr>
      <w:bookmarkStart w:id="88" w:name="_4-2-74_SendStockStrategyMIOC"/>
      <w:bookmarkEnd w:id="88"/>
      <w:r w:rsidRPr="00D41B44">
        <w:rPr>
          <w:rFonts w:ascii="Courier New" w:eastAsia="新細明體" w:hAnsi="Courier New" w:cs="Courier New" w:hint="eastAsia"/>
        </w:rPr>
        <w:t>4-2-7</w:t>
      </w:r>
      <w:r>
        <w:rPr>
          <w:rFonts w:ascii="Courier New" w:eastAsia="新細明體" w:hAnsi="Courier New" w:cs="Courier New"/>
        </w:rPr>
        <w:t xml:space="preserve">4 </w:t>
      </w:r>
      <w:r>
        <w:rPr>
          <w:rFonts w:ascii="Courier New" w:hAnsi="Courier New" w:cs="Courier New"/>
        </w:rPr>
        <w:t>Send</w:t>
      </w:r>
      <w:r w:rsidRPr="007029C3">
        <w:rPr>
          <w:rFonts w:ascii="Courier New" w:hAnsi="Courier New" w:cs="Courier New"/>
        </w:rPr>
        <w:t>StockStrategy</w:t>
      </w:r>
      <w:r>
        <w:rPr>
          <w:rFonts w:ascii="Courier New" w:hAnsi="Courier New" w:cs="Courier New"/>
        </w:rPr>
        <w:t>MIOC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66920612"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DBC7F0"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多次</w:t>
            </w:r>
            <w:r>
              <w:rPr>
                <w:rFonts w:ascii="Courier New" w:hAnsi="Courier New" w:cs="Courier New" w:hint="eastAsia"/>
                <w:bCs/>
                <w:color w:val="984806"/>
                <w:lang w:eastAsia="zh-HK"/>
              </w:rPr>
              <w:t>I</w:t>
            </w:r>
            <w:r>
              <w:rPr>
                <w:rFonts w:ascii="Courier New" w:hAnsi="Courier New" w:cs="Courier New" w:hint="eastAsia"/>
                <w:bCs/>
                <w:color w:val="984806"/>
              </w:rPr>
              <w:t>OC</w:t>
            </w:r>
            <w:r>
              <w:rPr>
                <w:rFonts w:ascii="Courier New" w:hAnsi="Courier New" w:cs="Courier New" w:hint="eastAsia"/>
                <w:bCs/>
                <w:color w:val="984806"/>
              </w:rPr>
              <w:t>條件委託。</w:t>
            </w:r>
          </w:p>
        </w:tc>
      </w:tr>
      <w:tr w:rsidR="001B7F79" w14:paraId="245A7454"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AFFD01C"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2DF8769"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MIOC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1421B884"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3D2D824C"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5EC77E7"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2BC087AD" w14:textId="77777777" w:rsidR="001B7F79" w:rsidRDefault="001B7F79" w:rsidP="0094729C">
            <w:r>
              <w:rPr>
                <w:rFonts w:hint="eastAsia"/>
              </w:rPr>
              <w:t>登入</w:t>
            </w:r>
            <w:r>
              <w:t>ID</w:t>
            </w:r>
            <w:r>
              <w:rPr>
                <w:rFonts w:hint="eastAsia"/>
              </w:rPr>
              <w:t>。</w:t>
            </w:r>
          </w:p>
        </w:tc>
      </w:tr>
      <w:tr w:rsidR="001B7F79" w14:paraId="06368347"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04A0F"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21624CC"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668E8FFB" w14:textId="77777777" w:rsidR="001B7F79" w:rsidRDefault="001B7F79" w:rsidP="0094729C">
            <w:r>
              <w:rPr>
                <w:rFonts w:hint="eastAsia"/>
              </w:rPr>
              <w:t>是否為非同步委託。</w:t>
            </w:r>
          </w:p>
        </w:tc>
      </w:tr>
      <w:tr w:rsidR="001B7F79" w14:paraId="24EA8AB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6EE44"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5FF9EBD"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A799232"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hint="eastAsia"/>
              </w:rPr>
              <w:t>物件，將下單條件填入該物件後，再帶入此欄位中。</w:t>
            </w:r>
          </w:p>
        </w:tc>
      </w:tr>
      <w:tr w:rsidR="001B7F79" w14:paraId="0EAC841B"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76BF6"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7559707"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98FDF80"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F7E2A48"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62904DE" w14:textId="77777777" w:rsidR="001B7F79" w:rsidRDefault="001B7F79" w:rsidP="0094729C">
            <w:r>
              <w:rPr>
                <w:rFonts w:hint="eastAsia"/>
              </w:rPr>
              <w:t>回傳值非</w:t>
            </w:r>
            <w:r>
              <w:t>0</w:t>
            </w:r>
            <w:r>
              <w:rPr>
                <w:rFonts w:hint="eastAsia"/>
              </w:rPr>
              <w:t>表示委託失敗，訊息內容為失敗原因。</w:t>
            </w:r>
          </w:p>
        </w:tc>
      </w:tr>
      <w:tr w:rsidR="001B7F79" w14:paraId="11C8991D"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0B54AFEB"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AED6F03"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470B136C"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57A6AAE6"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FF730B1"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913C8CC"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0EF503DC" w14:textId="77777777" w:rsidR="001B7F79" w:rsidRDefault="001B7F79" w:rsidP="001B7F79"/>
    <w:p w14:paraId="68A1B86E" w14:textId="77777777" w:rsidR="001B7F79" w:rsidRPr="00AA58CF" w:rsidRDefault="001B7F79" w:rsidP="001B7F79">
      <w:pPr>
        <w:pStyle w:val="3"/>
        <w:rPr>
          <w:rFonts w:ascii="Courier New" w:eastAsiaTheme="minorEastAsia" w:hAnsi="Courier New" w:cs="Courier New"/>
        </w:rPr>
      </w:pPr>
      <w:bookmarkStart w:id="89" w:name="_4-2-75_SendStockStrategyMST"/>
      <w:bookmarkEnd w:id="89"/>
      <w:r w:rsidRPr="00D41B44">
        <w:rPr>
          <w:rFonts w:ascii="Courier New" w:eastAsia="新細明體" w:hAnsi="Courier New" w:cs="Courier New" w:hint="eastAsia"/>
        </w:rPr>
        <w:t>4-2-7</w:t>
      </w:r>
      <w:r>
        <w:rPr>
          <w:rFonts w:ascii="Courier New" w:eastAsia="新細明體" w:hAnsi="Courier New" w:cs="Courier New" w:hint="eastAsia"/>
        </w:rPr>
        <w:t>5</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rPr>
        <w:t>M</w:t>
      </w:r>
      <w:r>
        <w:rPr>
          <w:rFonts w:ascii="Courier New" w:eastAsiaTheme="minorEastAsia" w:hAnsi="Courier New" w:cs="Courier New" w:hint="eastAsia"/>
        </w:rPr>
        <w:t>S</w:t>
      </w:r>
      <w:r>
        <w:rPr>
          <w:rFonts w:ascii="Courier New" w:eastAsiaTheme="minorEastAsia" w:hAnsi="Courier New" w:cs="Courier New"/>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26E07981"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2D45EE"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移動停損</w:t>
            </w:r>
            <w:r>
              <w:rPr>
                <w:rFonts w:ascii="Courier New" w:hAnsi="Courier New" w:cs="Courier New" w:hint="eastAsia"/>
                <w:bCs/>
                <w:color w:val="984806"/>
              </w:rPr>
              <w:t>條件委託。</w:t>
            </w:r>
          </w:p>
        </w:tc>
      </w:tr>
      <w:tr w:rsidR="001B7F79" w14:paraId="701312E0"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CA20CA1" w14:textId="77777777" w:rsidR="001B7F79" w:rsidRDefault="001B7F79" w:rsidP="0094729C">
            <w:pPr>
              <w:rPr>
                <w:rStyle w:val="afa"/>
              </w:rPr>
            </w:pPr>
            <w:r>
              <w:rPr>
                <w:rStyle w:val="afa"/>
                <w:rFonts w:hint="eastAsia"/>
              </w:rPr>
              <w:lastRenderedPageBreak/>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CB29E5"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w:t>
            </w:r>
            <w:r>
              <w:rPr>
                <w:rFonts w:ascii="Courier New" w:hAnsi="Courier New" w:cs="Courier New" w:hint="eastAsia"/>
              </w:rPr>
              <w:t>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0C379541"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26C80FAA"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40DC300"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EFEB375" w14:textId="77777777" w:rsidR="001B7F79" w:rsidRDefault="001B7F79" w:rsidP="0094729C">
            <w:r>
              <w:rPr>
                <w:rFonts w:hint="eastAsia"/>
              </w:rPr>
              <w:t>登入</w:t>
            </w:r>
            <w:r>
              <w:t>ID</w:t>
            </w:r>
            <w:r>
              <w:rPr>
                <w:rFonts w:hint="eastAsia"/>
              </w:rPr>
              <w:t>。</w:t>
            </w:r>
          </w:p>
        </w:tc>
      </w:tr>
      <w:tr w:rsidR="001B7F79" w14:paraId="2B6D05FA"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59AEE"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13F57EC5"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4C0D0B08" w14:textId="77777777" w:rsidR="001B7F79" w:rsidRDefault="001B7F79" w:rsidP="0094729C">
            <w:r>
              <w:rPr>
                <w:rFonts w:hint="eastAsia"/>
              </w:rPr>
              <w:t>是否為非同步委託。</w:t>
            </w:r>
          </w:p>
        </w:tc>
      </w:tr>
      <w:tr w:rsidR="001B7F79" w14:paraId="3513F738"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1A05"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371EF42"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4F48EB9"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1B7F79" w14:paraId="667F637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908"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C019201"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34B11FE"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21FE311D"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FAEF87B" w14:textId="77777777" w:rsidR="001B7F79" w:rsidRDefault="001B7F79" w:rsidP="0094729C">
            <w:r>
              <w:rPr>
                <w:rFonts w:hint="eastAsia"/>
              </w:rPr>
              <w:t>回傳值非</w:t>
            </w:r>
            <w:r>
              <w:t>0</w:t>
            </w:r>
            <w:r>
              <w:rPr>
                <w:rFonts w:hint="eastAsia"/>
              </w:rPr>
              <w:t>表示委託失敗，訊息內容為失敗原因。</w:t>
            </w:r>
          </w:p>
        </w:tc>
      </w:tr>
      <w:tr w:rsidR="001B7F79" w14:paraId="31250620"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4016E14F"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CE65D2"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3992AA58"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7468D57C"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D2EA68"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4F25ED6" w14:textId="77777777" w:rsidR="001B7F79" w:rsidRDefault="001B7F79" w:rsidP="0094729C">
            <w:pPr>
              <w:autoSpaceDE w:val="0"/>
              <w:autoSpaceDN w:val="0"/>
              <w:adjustRightInd w:val="0"/>
            </w:pPr>
            <w:r>
              <w:rPr>
                <w:rFonts w:hint="eastAsia"/>
              </w:rPr>
              <w:t>需簽署證券智慧單風險預告書及未簽署者可至金融網－同意書簽署專區申請。</w:t>
            </w:r>
          </w:p>
          <w:p w14:paraId="5A779B6E" w14:textId="399B5CB6" w:rsidR="00B005BE" w:rsidRPr="00B005BE" w:rsidRDefault="00B005BE" w:rsidP="0071696D">
            <w:pPr>
              <w:pStyle w:val="af6"/>
              <w:numPr>
                <w:ilvl w:val="0"/>
                <w:numId w:val="63"/>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w:t>
            </w:r>
            <w:r>
              <w:rPr>
                <w:rFonts w:ascii="標楷體" w:eastAsia="標楷體" w:hAnsi="標楷體" w:hint="eastAsia"/>
                <w:color w:val="FF0000"/>
                <w:lang w:eastAsia="zh-HK"/>
              </w:rPr>
              <w:t>選擇是否</w:t>
            </w:r>
            <w:r w:rsidRPr="00B005BE">
              <w:rPr>
                <w:rFonts w:ascii="標楷體" w:eastAsia="標楷體" w:hAnsi="標楷體" w:hint="eastAsia"/>
                <w:color w:val="FF0000"/>
                <w:lang w:eastAsia="zh-HK"/>
              </w:rPr>
              <w:t>自</w:t>
            </w:r>
            <w:r>
              <w:rPr>
                <w:rFonts w:ascii="標楷體" w:eastAsia="標楷體" w:hAnsi="標楷體" w:hint="eastAsia"/>
                <w:color w:val="FF0000"/>
                <w:lang w:eastAsia="zh-HK"/>
              </w:rPr>
              <w:t>訂啟動價格</w:t>
            </w:r>
            <w:r>
              <w:rPr>
                <w:rFonts w:ascii="新細明體" w:hAnsi="新細明體" w:hint="eastAsia"/>
                <w:color w:val="FF0000"/>
                <w:lang w:eastAsia="zh-HK"/>
              </w:rPr>
              <w:t>、</w:t>
            </w:r>
            <w:r w:rsidRPr="00B005BE">
              <w:rPr>
                <w:rFonts w:ascii="標楷體" w:eastAsia="標楷體" w:hAnsi="標楷體" w:hint="eastAsia"/>
                <w:color w:val="FF0000"/>
                <w:lang w:eastAsia="zh-HK"/>
              </w:rPr>
              <w:t>自訂啟動觸價方向</w:t>
            </w:r>
            <w:r>
              <w:rPr>
                <w:rFonts w:ascii="標楷體" w:eastAsia="標楷體" w:hAnsi="標楷體" w:hint="eastAsia"/>
                <w:color w:val="FF0000"/>
                <w:lang w:eastAsia="zh-HK"/>
              </w:rPr>
              <w:t>等條件</w:t>
            </w:r>
            <w:r w:rsidRPr="00B005BE">
              <w:rPr>
                <w:rFonts w:ascii="標楷體" w:eastAsia="標楷體" w:hAnsi="標楷體" w:hint="eastAsia"/>
                <w:color w:val="FF0000"/>
              </w:rPr>
              <w:t>(</w:t>
            </w:r>
            <w:r>
              <w:rPr>
                <w:rFonts w:ascii="標楷體" w:eastAsia="標楷體" w:hAnsi="標楷體" w:hint="eastAsia"/>
                <w:color w:val="FF0000"/>
                <w:lang w:eastAsia="zh-HK"/>
              </w:rPr>
              <w:t>詳參考</w:t>
            </w:r>
            <w:r>
              <w:rPr>
                <w:rFonts w:ascii="標楷體" w:eastAsia="標楷體" w:hAnsi="標楷體" w:hint="eastAsia"/>
                <w:color w:val="FF0000"/>
              </w:rPr>
              <w:t>，</w:t>
            </w:r>
            <w:r w:rsidRPr="00B005BE">
              <w:rPr>
                <w:rFonts w:ascii="標楷體" w:eastAsia="標楷體" w:hAnsi="標楷體" w:hint="eastAsia"/>
                <w:color w:val="FF0000"/>
                <w:lang w:eastAsia="zh-HK"/>
              </w:rPr>
              <w:t>物件</w:t>
            </w:r>
            <w:r w:rsidRPr="00B005BE">
              <w:rPr>
                <w:rFonts w:ascii="標楷體" w:eastAsia="標楷體" w:hAnsi="標楷體" w:hint="eastAsia"/>
                <w:color w:val="FF0000"/>
              </w:rPr>
              <w:t>5-19)，</w:t>
            </w:r>
            <w:r>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Pr="00B005BE">
              <w:rPr>
                <w:rFonts w:ascii="標楷體" w:eastAsia="標楷體" w:hAnsi="標楷體" w:hint="eastAsia"/>
                <w:color w:val="FF0000"/>
              </w:rPr>
              <w:t>4-2-n，</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tc>
      </w:tr>
    </w:tbl>
    <w:p w14:paraId="4A9DD493" w14:textId="77777777" w:rsidR="001B7F79" w:rsidRDefault="001B7F79" w:rsidP="001B7F79"/>
    <w:p w14:paraId="5F4E2D12" w14:textId="3EBDDF90" w:rsidR="00067462" w:rsidRDefault="00067462" w:rsidP="00067462">
      <w:pPr>
        <w:pStyle w:val="3"/>
        <w:rPr>
          <w:rFonts w:ascii="Courier New" w:hAnsi="Courier New" w:cs="Courier New"/>
        </w:rPr>
      </w:pPr>
      <w:bookmarkStart w:id="90" w:name="_4-2-76_GetOverSeaFutureOpenInterest"/>
      <w:bookmarkEnd w:id="90"/>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76</w:t>
      </w:r>
      <w:r w:rsidRPr="0026539E">
        <w:rPr>
          <w:rFonts w:ascii="Courier New" w:eastAsia="新細明體"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67462" w14:paraId="6198C6F4"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240320" w14:textId="01A1449D" w:rsidR="00067462" w:rsidRDefault="00067462" w:rsidP="00067462">
            <w:r>
              <w:rPr>
                <w:rFonts w:ascii="Courier New" w:hAnsi="Courier New" w:cs="Courier New" w:hint="eastAsia"/>
                <w:bCs/>
                <w:color w:val="984806"/>
              </w:rPr>
              <w:t>查詢海外期貨未平倉</w:t>
            </w:r>
            <w:r w:rsidR="0026539E">
              <w:rPr>
                <w:rFonts w:ascii="Courier New" w:hAnsi="Courier New" w:cs="Courier New" w:hint="eastAsia"/>
                <w:bCs/>
                <w:color w:val="984806"/>
              </w:rPr>
              <w:t>GW</w:t>
            </w:r>
            <w:r>
              <w:rPr>
                <w:rFonts w:ascii="Courier New" w:hAnsi="Courier New" w:cs="Courier New" w:hint="eastAsia"/>
                <w:bCs/>
                <w:color w:val="984806"/>
              </w:rPr>
              <w:t>。</w:t>
            </w:r>
            <w:r>
              <w:rPr>
                <w:rFonts w:ascii="Courier New" w:hAnsi="Courier New" w:cs="Courier New" w:hint="eastAsia"/>
                <w:bCs/>
                <w:color w:val="984806"/>
              </w:rPr>
              <w:t>(</w:t>
            </w:r>
            <w:r w:rsidR="00C07125">
              <w:rPr>
                <w:rFonts w:ascii="Courier New" w:hAnsi="Courier New" w:cs="Courier New" w:hint="eastAsia"/>
                <w:bCs/>
                <w:color w:val="984806"/>
                <w:lang w:eastAsia="zh-HK"/>
              </w:rPr>
              <w:t>含格式</w:t>
            </w:r>
            <w:r w:rsidR="00C07125">
              <w:rPr>
                <w:rFonts w:ascii="Courier New" w:hAnsi="Courier New" w:cs="Courier New" w:hint="eastAsia"/>
                <w:bCs/>
                <w:color w:val="984806"/>
              </w:rPr>
              <w:t>彙</w:t>
            </w:r>
            <w:r>
              <w:rPr>
                <w:rFonts w:ascii="Courier New" w:hAnsi="Courier New" w:cs="Courier New" w:hint="eastAsia"/>
                <w:bCs/>
                <w:color w:val="984806"/>
                <w:lang w:eastAsia="zh-HK"/>
              </w:rPr>
              <w:t>總及明細</w:t>
            </w:r>
            <w:r w:rsidR="00C07125">
              <w:rPr>
                <w:rFonts w:ascii="Courier New" w:hAnsi="Courier New" w:cs="Courier New" w:hint="eastAsia"/>
                <w:bCs/>
                <w:color w:val="984806"/>
              </w:rPr>
              <w:t>)</w:t>
            </w:r>
          </w:p>
        </w:tc>
      </w:tr>
      <w:tr w:rsidR="00067462" w14:paraId="4936BE50"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1560CC" w14:textId="77777777" w:rsidR="00067462" w:rsidRDefault="00067462"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2F49FF" w14:textId="5F42A929" w:rsidR="00067462" w:rsidRDefault="00067462" w:rsidP="0006746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00C07125">
              <w:rPr>
                <w:rFonts w:ascii="Courier New" w:hAnsi="Courier New" w:cs="Courier New" w:hint="eastAsia"/>
              </w:rPr>
              <w:t>,</w:t>
            </w:r>
            <w:r w:rsidR="00C07125">
              <w:rPr>
                <w:rFonts w:ascii="Courier New" w:hAnsi="Courier New" w:cs="Courier New"/>
              </w:rPr>
              <w:t xml:space="preserve"> </w:t>
            </w:r>
            <w:r w:rsidR="00C07125">
              <w:rPr>
                <w:rFonts w:ascii="Courier New" w:hAnsi="Courier New" w:cs="Courier New" w:hint="eastAsia"/>
              </w:rPr>
              <w:t>[in]</w:t>
            </w:r>
            <w:r w:rsidR="00C07125">
              <w:rPr>
                <w:rFonts w:ascii="Courier New" w:hAnsi="Courier New" w:cs="Courier New"/>
              </w:rPr>
              <w:t xml:space="preserve"> L</w:t>
            </w:r>
            <w:r w:rsidR="00C07125">
              <w:rPr>
                <w:rFonts w:ascii="Courier New" w:hAnsi="Courier New" w:cs="Courier New" w:hint="eastAsia"/>
              </w:rPr>
              <w:t>ONG</w:t>
            </w:r>
            <w:r w:rsidR="00C07125">
              <w:rPr>
                <w:rFonts w:ascii="Courier New" w:hAnsi="Courier New" w:cs="Courier New"/>
              </w:rPr>
              <w:t xml:space="preserve"> nFormat</w:t>
            </w:r>
            <w:r>
              <w:rPr>
                <w:rFonts w:ascii="Courier New" w:hAnsi="Courier New" w:cs="Courier New"/>
              </w:rPr>
              <w:t>);</w:t>
            </w:r>
          </w:p>
        </w:tc>
      </w:tr>
      <w:tr w:rsidR="00067462" w14:paraId="54B2ED67" w14:textId="77777777" w:rsidTr="00067462">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42FD482" w14:textId="77777777" w:rsidR="00067462" w:rsidRDefault="00067462"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9F86A13" w14:textId="77777777" w:rsidR="00067462" w:rsidRDefault="00067462" w:rsidP="00067462">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A0A357D" w14:textId="77777777" w:rsidR="00067462" w:rsidRDefault="00067462" w:rsidP="00067462">
            <w:r>
              <w:rPr>
                <w:rFonts w:hint="eastAsia"/>
              </w:rPr>
              <w:t>登入</w:t>
            </w:r>
            <w:r>
              <w:t>ID</w:t>
            </w:r>
            <w:r>
              <w:rPr>
                <w:rFonts w:hint="eastAsia"/>
              </w:rPr>
              <w:t>。</w:t>
            </w:r>
          </w:p>
        </w:tc>
      </w:tr>
      <w:tr w:rsidR="00067462" w14:paraId="22B2ADB6" w14:textId="77777777" w:rsidTr="000674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A5EF5" w14:textId="77777777" w:rsidR="00067462" w:rsidRDefault="00067462" w:rsidP="00067462">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329D558" w14:textId="77777777" w:rsidR="00067462" w:rsidRDefault="00067462" w:rsidP="00067462">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6EA39A8" w14:textId="77777777" w:rsidR="00067462" w:rsidRDefault="00067462" w:rsidP="00067462">
            <w:r>
              <w:rPr>
                <w:rFonts w:hint="eastAsia"/>
              </w:rPr>
              <w:t>委託帳號</w:t>
            </w:r>
            <w:r>
              <w:t xml:space="preserve"> ( IB</w:t>
            </w:r>
            <w:r>
              <w:rPr>
                <w:rFonts w:hint="eastAsia"/>
              </w:rPr>
              <w:t>＋帳號</w:t>
            </w:r>
            <w:r>
              <w:t xml:space="preserve">) </w:t>
            </w:r>
            <w:r>
              <w:rPr>
                <w:rFonts w:hint="eastAsia"/>
              </w:rPr>
              <w:t>。</w:t>
            </w:r>
          </w:p>
        </w:tc>
      </w:tr>
      <w:tr w:rsidR="00C07125" w14:paraId="10522F49" w14:textId="77777777" w:rsidTr="00067462">
        <w:trPr>
          <w:trHeight w:val="163"/>
        </w:trPr>
        <w:tc>
          <w:tcPr>
            <w:tcW w:w="0" w:type="auto"/>
            <w:tcBorders>
              <w:top w:val="single" w:sz="4" w:space="0" w:color="auto"/>
              <w:left w:val="single" w:sz="4" w:space="0" w:color="auto"/>
              <w:bottom w:val="single" w:sz="4" w:space="0" w:color="auto"/>
              <w:right w:val="single" w:sz="4" w:space="0" w:color="auto"/>
            </w:tcBorders>
            <w:vAlign w:val="center"/>
          </w:tcPr>
          <w:p w14:paraId="665DA959" w14:textId="77777777" w:rsidR="00C07125" w:rsidRDefault="00C07125" w:rsidP="00067462">
            <w:pPr>
              <w:widowControl/>
            </w:pPr>
          </w:p>
        </w:tc>
        <w:tc>
          <w:tcPr>
            <w:tcW w:w="2126" w:type="dxa"/>
            <w:tcBorders>
              <w:top w:val="single" w:sz="4" w:space="0" w:color="auto"/>
              <w:left w:val="single" w:sz="4" w:space="0" w:color="auto"/>
              <w:bottom w:val="single" w:sz="4" w:space="0" w:color="auto"/>
              <w:right w:val="single" w:sz="4" w:space="0" w:color="auto"/>
            </w:tcBorders>
          </w:tcPr>
          <w:p w14:paraId="3236B996" w14:textId="5F73EBB6" w:rsidR="00C07125" w:rsidRDefault="00C07125" w:rsidP="00067462">
            <w:pPr>
              <w:rPr>
                <w:rFonts w:ascii="Courier New" w:hAnsi="Courier New" w:cs="Courier New"/>
              </w:rPr>
            </w:pPr>
            <w:r>
              <w:rPr>
                <w:rFonts w:ascii="Courier New" w:hAnsi="Courier New" w:cs="Courier New"/>
              </w:rPr>
              <w:t>nFormat</w:t>
            </w:r>
          </w:p>
        </w:tc>
        <w:tc>
          <w:tcPr>
            <w:tcW w:w="6806" w:type="dxa"/>
            <w:tcBorders>
              <w:top w:val="single" w:sz="4" w:space="0" w:color="auto"/>
              <w:left w:val="single" w:sz="4" w:space="0" w:color="auto"/>
              <w:bottom w:val="single" w:sz="4" w:space="0" w:color="auto"/>
              <w:right w:val="single" w:sz="4" w:space="0" w:color="auto"/>
            </w:tcBorders>
          </w:tcPr>
          <w:p w14:paraId="787A8BCD" w14:textId="38A8D379" w:rsidR="00C07125" w:rsidRDefault="00C07125" w:rsidP="00C07125">
            <w:r>
              <w:rPr>
                <w:rFonts w:hint="eastAsia"/>
                <w:lang w:eastAsia="zh-HK"/>
              </w:rPr>
              <w:t>查詢格式</w:t>
            </w:r>
            <w:r>
              <w:rPr>
                <w:rFonts w:hint="eastAsia"/>
                <w:lang w:eastAsia="zh-HK"/>
              </w:rPr>
              <w:t>(1:</w:t>
            </w:r>
            <w:r w:rsidRPr="000E24C3">
              <w:rPr>
                <w:rFonts w:hint="eastAsia"/>
                <w:lang w:eastAsia="zh-HK"/>
              </w:rPr>
              <w:t xml:space="preserve"> </w:t>
            </w:r>
            <w:r w:rsidRPr="000E24C3">
              <w:rPr>
                <w:rFonts w:hint="eastAsia"/>
                <w:lang w:eastAsia="zh-HK"/>
              </w:rPr>
              <w:t>彙總</w:t>
            </w:r>
            <w:r w:rsidRPr="000E24C3">
              <w:rPr>
                <w:rFonts w:hint="eastAsia"/>
                <w:lang w:eastAsia="zh-HK"/>
              </w:rPr>
              <w:t>;</w:t>
            </w:r>
            <w:r>
              <w:rPr>
                <w:rFonts w:hint="eastAsia"/>
                <w:lang w:eastAsia="zh-HK"/>
              </w:rPr>
              <w:t>2:</w:t>
            </w:r>
            <w:r w:rsidRPr="000E24C3">
              <w:rPr>
                <w:rFonts w:hint="eastAsia"/>
                <w:lang w:eastAsia="zh-HK"/>
              </w:rPr>
              <w:t xml:space="preserve"> </w:t>
            </w:r>
            <w:r w:rsidRPr="000E24C3">
              <w:rPr>
                <w:rFonts w:hint="eastAsia"/>
                <w:lang w:eastAsia="zh-HK"/>
              </w:rPr>
              <w:t>明細</w:t>
            </w:r>
            <w:r>
              <w:rPr>
                <w:rFonts w:hint="eastAsia"/>
                <w:lang w:eastAsia="zh-HK"/>
              </w:rPr>
              <w:t>)</w:t>
            </w:r>
          </w:p>
        </w:tc>
      </w:tr>
      <w:tr w:rsidR="00067462" w14:paraId="03E6E8A3"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BBEE420" w14:textId="77777777" w:rsidR="00067462" w:rsidRDefault="00067462" w:rsidP="0006746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4284A1" w14:textId="77777777" w:rsidR="00067462" w:rsidRDefault="00067462" w:rsidP="00067462">
            <w:r>
              <w:t>0</w:t>
            </w:r>
            <w:r>
              <w:rPr>
                <w:rFonts w:hint="eastAsia"/>
              </w:rPr>
              <w:t>表示成功，其餘非</w:t>
            </w:r>
            <w:r>
              <w:t>0</w:t>
            </w:r>
            <w:r>
              <w:rPr>
                <w:rFonts w:hint="eastAsia"/>
              </w:rPr>
              <w:t>數值都表示失敗。</w:t>
            </w:r>
          </w:p>
        </w:tc>
      </w:tr>
      <w:tr w:rsidR="00067462" w14:paraId="3875B3D5"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4C776804" w14:textId="77777777" w:rsidR="00067462" w:rsidRDefault="00067462"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E4124" w14:textId="4375A2C1" w:rsidR="00067462" w:rsidRDefault="00067462" w:rsidP="00067462">
            <w:r>
              <w:rPr>
                <w:rFonts w:ascii="Courier New" w:hAnsi="Courier New" w:cs="Courier New" w:hint="eastAsia"/>
              </w:rPr>
              <w:t>結果由</w:t>
            </w:r>
            <w:r>
              <w:rPr>
                <w:rFonts w:ascii="Courier New" w:hAnsi="Courier New" w:cs="Courier New"/>
              </w:rPr>
              <w:t xml:space="preserve"> </w:t>
            </w:r>
            <w:hyperlink w:anchor="_4-2-q_OnOverseaFutureOpenInterestGW" w:history="1">
              <w:hyperlink w:anchor="_4-2-q_OnOverseaFutureOpenInterestGW" w:history="1">
                <w:r w:rsidRPr="00976B12">
                  <w:rPr>
                    <w:rStyle w:val="a3"/>
                    <w:rFonts w:ascii="Courier New" w:hAnsi="Courier New" w:cs="Courier New"/>
                  </w:rPr>
                  <w:t>OnOverseaFutureOpenInterest</w:t>
                </w:r>
              </w:hyperlink>
              <w:r w:rsidR="007E3DA5" w:rsidRPr="00976B12">
                <w:rPr>
                  <w:rStyle w:val="a3"/>
                  <w:rFonts w:ascii="Courier New" w:hAnsi="Courier New" w:cs="Courier New" w:hint="eastAsia"/>
                </w:rPr>
                <w:t>GW</w:t>
              </w:r>
            </w:hyperlink>
            <w:r>
              <w:rPr>
                <w:rFonts w:ascii="Courier New" w:hAnsi="Courier New" w:cs="Courier New"/>
              </w:rPr>
              <w:t xml:space="preserve"> </w:t>
            </w:r>
            <w:r>
              <w:rPr>
                <w:rFonts w:ascii="Courier New" w:hAnsi="Courier New" w:cs="Courier New" w:hint="eastAsia"/>
              </w:rPr>
              <w:t>事件回傳。</w:t>
            </w:r>
          </w:p>
        </w:tc>
      </w:tr>
    </w:tbl>
    <w:p w14:paraId="23F0E6BE" w14:textId="77777777" w:rsidR="001B7F79" w:rsidRPr="00F445F0" w:rsidRDefault="001B7F79" w:rsidP="001B7F79"/>
    <w:p w14:paraId="26411DEB" w14:textId="115BFE4D" w:rsidR="00F6619F" w:rsidRDefault="00F6619F" w:rsidP="00F6619F">
      <w:pPr>
        <w:pStyle w:val="3"/>
        <w:rPr>
          <w:rFonts w:ascii="Courier New" w:hAnsi="Courier New" w:cs="Courier New"/>
        </w:rPr>
      </w:pPr>
      <w:bookmarkStart w:id="91" w:name="_4-2-77_SKOrderLib_PingandTracertTes"/>
      <w:bookmarkEnd w:id="91"/>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w:t>
      </w:r>
      <w:r>
        <w:rPr>
          <w:rFonts w:ascii="Courier New" w:eastAsia="新細明體" w:hAnsi="Courier New" w:cs="Courier New" w:hint="eastAsia"/>
        </w:rPr>
        <w:t>7</w:t>
      </w:r>
      <w:r w:rsidRPr="0026539E">
        <w:rPr>
          <w:rFonts w:ascii="Courier New" w:eastAsia="新細明體" w:hAnsi="Courier New" w:cs="Courier New"/>
        </w:rPr>
        <w:t xml:space="preserve"> </w:t>
      </w:r>
      <w:r>
        <w:rPr>
          <w:rFonts w:ascii="Courier New" w:eastAsia="新細明體" w:hAnsi="Courier New" w:cs="Courier New" w:hint="eastAsia"/>
        </w:rPr>
        <w:t>SKOrderLib_PingandTracertTest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80"/>
        <w:gridCol w:w="6378"/>
      </w:tblGrid>
      <w:tr w:rsidR="00F6619F" w14:paraId="58302E1D" w14:textId="77777777" w:rsidTr="00EE7D8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B257CC4" w14:textId="52E796B0" w:rsidR="00F6619F" w:rsidRDefault="00F6619F" w:rsidP="00EE7D81">
            <w:r w:rsidRPr="00F6619F">
              <w:rPr>
                <w:rFonts w:ascii="Courier New" w:hAnsi="Courier New" w:cs="Courier New" w:hint="eastAsia"/>
                <w:bCs/>
                <w:color w:val="984806"/>
                <w:lang w:eastAsia="zh-HK"/>
              </w:rPr>
              <w:t>測試</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使用到的主機是否正常</w:t>
            </w:r>
          </w:p>
        </w:tc>
      </w:tr>
      <w:tr w:rsidR="00F6619F" w14:paraId="3FE84EC5" w14:textId="77777777" w:rsidTr="00EE7D81">
        <w:trPr>
          <w:trHeight w:val="523"/>
        </w:trPr>
        <w:tc>
          <w:tcPr>
            <w:tcW w:w="1278" w:type="dxa"/>
            <w:tcBorders>
              <w:top w:val="single" w:sz="4" w:space="0" w:color="auto"/>
              <w:left w:val="single" w:sz="4" w:space="0" w:color="auto"/>
              <w:bottom w:val="single" w:sz="4" w:space="0" w:color="auto"/>
              <w:right w:val="single" w:sz="4" w:space="0" w:color="auto"/>
            </w:tcBorders>
            <w:hideMark/>
          </w:tcPr>
          <w:p w14:paraId="4B65F03E" w14:textId="77777777" w:rsidR="00F6619F" w:rsidRDefault="00F6619F" w:rsidP="00EE7D81">
            <w:pPr>
              <w:rPr>
                <w:rStyle w:val="afa"/>
              </w:rPr>
            </w:pPr>
            <w:r>
              <w:rPr>
                <w:rStyle w:val="afa"/>
                <w:rFonts w:hint="eastAsia"/>
              </w:rPr>
              <w:lastRenderedPageBreak/>
              <w:t>宣告</w:t>
            </w:r>
          </w:p>
        </w:tc>
        <w:tc>
          <w:tcPr>
            <w:tcW w:w="8458" w:type="dxa"/>
            <w:gridSpan w:val="2"/>
            <w:tcBorders>
              <w:top w:val="single" w:sz="4" w:space="0" w:color="auto"/>
              <w:left w:val="single" w:sz="4" w:space="0" w:color="auto"/>
              <w:bottom w:val="single" w:sz="4" w:space="0" w:color="auto"/>
              <w:right w:val="single" w:sz="4" w:space="0" w:color="auto"/>
            </w:tcBorders>
            <w:hideMark/>
          </w:tcPr>
          <w:p w14:paraId="20BE4EF8" w14:textId="23452C8C" w:rsidR="00F6619F" w:rsidRPr="00EE7D81" w:rsidRDefault="00F6619F" w:rsidP="00EE7D81">
            <w:pPr>
              <w:autoSpaceDE w:val="0"/>
              <w:autoSpaceDN w:val="0"/>
              <w:adjustRightInd w:val="0"/>
              <w:rPr>
                <w:rFonts w:ascii="細明體" w:eastAsia="細明體" w:hAnsiTheme="minorHAnsi" w:cs="細明體"/>
                <w:kern w:val="0"/>
                <w:sz w:val="31"/>
                <w:szCs w:val="31"/>
              </w:rPr>
            </w:pPr>
            <w:r>
              <w:rPr>
                <w:rFonts w:ascii="Courier New" w:hAnsi="Courier New" w:cs="Courier New"/>
                <w:bCs/>
                <w:color w:val="0000FF"/>
              </w:rPr>
              <w:t>Long</w:t>
            </w:r>
            <w:r>
              <w:rPr>
                <w:rFonts w:ascii="Courier New" w:hAnsi="Courier New" w:cs="Courier New"/>
              </w:rPr>
              <w:t xml:space="preserve"> </w:t>
            </w:r>
            <w:r w:rsidRPr="00F6619F">
              <w:rPr>
                <w:rFonts w:ascii="Courier New" w:eastAsia="新細明體" w:hAnsi="Courier New" w:cs="Courier New"/>
              </w:rPr>
              <w:t>SKOrderLib_PingandTracertTest</w:t>
            </w:r>
            <w:r>
              <w:rPr>
                <w:rFonts w:ascii="Courier New" w:hAnsi="Courier New" w:cs="Courier New"/>
              </w:rPr>
              <w:t>();</w:t>
            </w:r>
          </w:p>
        </w:tc>
      </w:tr>
      <w:tr w:rsidR="00F6619F" w14:paraId="0AF789D8" w14:textId="77777777" w:rsidTr="00EE7D81">
        <w:trPr>
          <w:trHeight w:val="163"/>
        </w:trPr>
        <w:tc>
          <w:tcPr>
            <w:tcW w:w="1278" w:type="dxa"/>
            <w:tcBorders>
              <w:top w:val="single" w:sz="4" w:space="0" w:color="auto"/>
              <w:left w:val="single" w:sz="4" w:space="0" w:color="auto"/>
              <w:bottom w:val="single" w:sz="4" w:space="0" w:color="auto"/>
              <w:right w:val="single" w:sz="4" w:space="0" w:color="auto"/>
            </w:tcBorders>
            <w:hideMark/>
          </w:tcPr>
          <w:p w14:paraId="4E22AAC4" w14:textId="77777777" w:rsidR="00F6619F" w:rsidRDefault="00F6619F" w:rsidP="00EE7D81">
            <w:r>
              <w:rPr>
                <w:rStyle w:val="afa"/>
                <w:rFonts w:hint="eastAsia"/>
              </w:rPr>
              <w:t>參數</w:t>
            </w:r>
          </w:p>
        </w:tc>
        <w:tc>
          <w:tcPr>
            <w:tcW w:w="2080" w:type="dxa"/>
            <w:tcBorders>
              <w:top w:val="single" w:sz="4" w:space="0" w:color="auto"/>
              <w:left w:val="single" w:sz="4" w:space="0" w:color="auto"/>
              <w:bottom w:val="single" w:sz="4" w:space="0" w:color="auto"/>
              <w:right w:val="single" w:sz="4" w:space="0" w:color="auto"/>
            </w:tcBorders>
          </w:tcPr>
          <w:p w14:paraId="22FDFAD2" w14:textId="1EE2F016" w:rsidR="00F6619F" w:rsidRDefault="00F6619F" w:rsidP="00EE7D81"/>
        </w:tc>
        <w:tc>
          <w:tcPr>
            <w:tcW w:w="6378" w:type="dxa"/>
            <w:tcBorders>
              <w:top w:val="single" w:sz="4" w:space="0" w:color="auto"/>
              <w:left w:val="single" w:sz="4" w:space="0" w:color="auto"/>
              <w:bottom w:val="single" w:sz="4" w:space="0" w:color="auto"/>
              <w:right w:val="single" w:sz="4" w:space="0" w:color="auto"/>
            </w:tcBorders>
          </w:tcPr>
          <w:p w14:paraId="048C070F" w14:textId="340780BF" w:rsidR="00F6619F" w:rsidRDefault="00F6619F" w:rsidP="00EE7D81"/>
        </w:tc>
      </w:tr>
      <w:tr w:rsidR="00F6619F" w14:paraId="6064961C"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62E7C523" w14:textId="77777777" w:rsidR="00F6619F" w:rsidRDefault="00F6619F" w:rsidP="00EE7D81">
            <w:r>
              <w:rPr>
                <w:rStyle w:val="afa"/>
                <w:rFonts w:hint="eastAsia"/>
              </w:rPr>
              <w:t>回傳值</w:t>
            </w:r>
          </w:p>
        </w:tc>
        <w:tc>
          <w:tcPr>
            <w:tcW w:w="8458" w:type="dxa"/>
            <w:gridSpan w:val="2"/>
            <w:tcBorders>
              <w:top w:val="single" w:sz="4" w:space="0" w:color="auto"/>
              <w:left w:val="single" w:sz="4" w:space="0" w:color="auto"/>
              <w:bottom w:val="single" w:sz="4" w:space="0" w:color="auto"/>
              <w:right w:val="single" w:sz="4" w:space="0" w:color="auto"/>
            </w:tcBorders>
            <w:hideMark/>
          </w:tcPr>
          <w:p w14:paraId="7082AE46" w14:textId="77777777" w:rsidR="00F6619F" w:rsidRDefault="00F6619F" w:rsidP="00EE7D81">
            <w:r>
              <w:t>0</w:t>
            </w:r>
            <w:r>
              <w:rPr>
                <w:rFonts w:hint="eastAsia"/>
              </w:rPr>
              <w:t>表示成功，其餘非</w:t>
            </w:r>
            <w:r>
              <w:t>0</w:t>
            </w:r>
            <w:r>
              <w:rPr>
                <w:rFonts w:hint="eastAsia"/>
              </w:rPr>
              <w:t>數值都表示失敗。</w:t>
            </w:r>
          </w:p>
        </w:tc>
      </w:tr>
      <w:tr w:rsidR="00F6619F" w:rsidRPr="00EE7D81" w14:paraId="65D447C3"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0DDF928E" w14:textId="77777777" w:rsidR="00F6619F" w:rsidRDefault="00F6619F" w:rsidP="00EE7D81">
            <w:r>
              <w:rPr>
                <w:rFonts w:hint="eastAsia"/>
                <w:b/>
                <w:bCs/>
              </w:rPr>
              <w:t>備註</w:t>
            </w:r>
          </w:p>
        </w:tc>
        <w:tc>
          <w:tcPr>
            <w:tcW w:w="8458" w:type="dxa"/>
            <w:gridSpan w:val="2"/>
            <w:tcBorders>
              <w:top w:val="single" w:sz="4" w:space="0" w:color="auto"/>
              <w:left w:val="single" w:sz="4" w:space="0" w:color="auto"/>
              <w:bottom w:val="single" w:sz="4" w:space="0" w:color="auto"/>
              <w:right w:val="single" w:sz="4" w:space="0" w:color="auto"/>
            </w:tcBorders>
            <w:hideMark/>
          </w:tcPr>
          <w:p w14:paraId="460F7761" w14:textId="3FE5A92A" w:rsidR="00FA356B" w:rsidRDefault="00FA356B" w:rsidP="00EE7D81">
            <w:r w:rsidRPr="00AF01D1">
              <w:rPr>
                <w:rFonts w:ascii="標楷體" w:hAnsi="標楷體" w:cs="Calibri" w:hint="eastAsia"/>
                <w:color w:val="FF0000"/>
                <w:kern w:val="0"/>
                <w:lang w:eastAsia="zh-HK"/>
              </w:rPr>
              <w:t>適用於出現</w:t>
            </w:r>
            <w:hyperlink w:anchor="_7、Microsoft其他錯誤代碼定義" w:history="1">
              <w:r w:rsidRPr="00AF01D1">
                <w:rPr>
                  <w:rStyle w:val="a3"/>
                  <w:rFonts w:ascii="標楷體" w:hAnsi="標楷體" w:cs="Calibri" w:hint="eastAsia"/>
                  <w:kern w:val="0"/>
                  <w:lang w:eastAsia="zh-HK"/>
                </w:rPr>
                <w:t>微軟</w:t>
              </w:r>
              <w:r w:rsidRPr="00AF01D1">
                <w:rPr>
                  <w:rStyle w:val="a3"/>
                  <w:rFonts w:ascii="標楷體" w:hAnsi="標楷體" w:cs="Calibri" w:hint="eastAsia"/>
                  <w:kern w:val="0"/>
                </w:rPr>
                <w:t>https</w:t>
              </w:r>
              <w:r w:rsidRPr="00AF01D1">
                <w:rPr>
                  <w:rStyle w:val="a3"/>
                  <w:rFonts w:ascii="標楷體" w:hAnsi="標楷體" w:cs="Calibri"/>
                  <w:kern w:val="0"/>
                </w:rPr>
                <w:t>/</w:t>
              </w:r>
              <w:r w:rsidRPr="00AF01D1">
                <w:rPr>
                  <w:rStyle w:val="a3"/>
                  <w:rFonts w:ascii="標楷體" w:hAnsi="標楷體" w:cs="Calibri" w:hint="eastAsia"/>
                  <w:kern w:val="0"/>
                </w:rPr>
                <w:t xml:space="preserve">socket </w:t>
              </w:r>
              <w:r w:rsidRPr="00AF01D1">
                <w:rPr>
                  <w:rStyle w:val="a3"/>
                  <w:rFonts w:ascii="標楷體" w:hAnsi="標楷體" w:cs="Calibri"/>
                  <w:kern w:val="0"/>
                </w:rPr>
                <w:t>error</w:t>
              </w:r>
            </w:hyperlink>
            <w:r>
              <w:rPr>
                <w:rFonts w:ascii="標楷體" w:hAnsi="標楷體" w:cs="Calibri"/>
                <w:kern w:val="0"/>
              </w:rPr>
              <w:t xml:space="preserve"> </w:t>
            </w:r>
            <w:r w:rsidRPr="00AF01D1">
              <w:rPr>
                <w:rFonts w:ascii="標楷體" w:hAnsi="標楷體" w:cs="Calibri" w:hint="eastAsia"/>
                <w:color w:val="FF0000"/>
                <w:kern w:val="0"/>
              </w:rPr>
              <w:t>可以</w:t>
            </w:r>
            <w:r w:rsidRPr="00AF01D1">
              <w:rPr>
                <w:rFonts w:ascii="標楷體" w:hAnsi="標楷體" w:cs="Calibri" w:hint="eastAsia"/>
                <w:color w:val="FF0000"/>
                <w:kern w:val="0"/>
                <w:lang w:eastAsia="zh-HK"/>
              </w:rPr>
              <w:t>確認與</w:t>
            </w:r>
            <w:r w:rsidRPr="00AF01D1">
              <w:rPr>
                <w:rFonts w:ascii="標楷體" w:hAnsi="標楷體" w:cs="Calibri" w:hint="eastAsia"/>
                <w:color w:val="FF0000"/>
                <w:kern w:val="0"/>
              </w:rPr>
              <w:t>主機</w:t>
            </w:r>
            <w:r w:rsidRPr="00AF01D1">
              <w:rPr>
                <w:rFonts w:ascii="標楷體" w:hAnsi="標楷體" w:cs="Calibri" w:hint="eastAsia"/>
                <w:color w:val="FF0000"/>
                <w:kern w:val="0"/>
                <w:lang w:eastAsia="zh-HK"/>
              </w:rPr>
              <w:t>連線狀態</w:t>
            </w:r>
          </w:p>
          <w:p w14:paraId="399D637C" w14:textId="77777777" w:rsidR="00FA356B" w:rsidRPr="00FA356B" w:rsidRDefault="00FA356B" w:rsidP="00EE7D81"/>
          <w:p w14:paraId="04427624" w14:textId="5A6396CF" w:rsidR="00F6619F" w:rsidRDefault="00EE7D81" w:rsidP="00EE7D81">
            <w:r>
              <w:rPr>
                <w:rFonts w:hint="eastAsia"/>
              </w:rPr>
              <w:t>可在</w:t>
            </w:r>
            <w:r>
              <w:rPr>
                <w:rFonts w:hint="eastAsia"/>
              </w:rPr>
              <w:t>LOG</w:t>
            </w:r>
            <w:r>
              <w:rPr>
                <w:rFonts w:hint="eastAsia"/>
              </w:rPr>
              <w:t>檔</w:t>
            </w:r>
            <w:r w:rsidR="00F63D8E" w:rsidRPr="00F63D8E">
              <w:rPr>
                <w:rFonts w:ascii="標楷體" w:hAnsi="標楷體" w:hint="eastAsia"/>
                <w:b/>
              </w:rPr>
              <w:t>「</w:t>
            </w:r>
            <w:r w:rsidRPr="00F63D8E">
              <w:rPr>
                <w:rFonts w:hint="eastAsia"/>
                <w:b/>
              </w:rPr>
              <w:t>PingTest</w:t>
            </w:r>
            <w:r w:rsidR="00F63D8E" w:rsidRPr="00F63D8E">
              <w:rPr>
                <w:rFonts w:ascii="標楷體" w:hAnsi="標楷體" w:hint="eastAsia"/>
                <w:b/>
              </w:rPr>
              <w:t>」</w:t>
            </w:r>
            <w:r>
              <w:rPr>
                <w:rFonts w:hint="eastAsia"/>
              </w:rPr>
              <w:t>看到測試結果</w:t>
            </w:r>
          </w:p>
          <w:p w14:paraId="3EBC6300" w14:textId="58DA7C43" w:rsidR="00F63D8E" w:rsidRPr="00F63D8E" w:rsidRDefault="00F63D8E" w:rsidP="00EE7D81">
            <w:r>
              <w:rPr>
                <w:rFonts w:hint="eastAsia"/>
              </w:rPr>
              <w:t>請注意：檔案內看到</w:t>
            </w:r>
            <w:r>
              <w:rPr>
                <w:rFonts w:hint="eastAsia"/>
              </w:rPr>
              <w:t>TracertTest</w:t>
            </w:r>
            <w:r>
              <w:t xml:space="preserve"> </w:t>
            </w:r>
            <w:r>
              <w:rPr>
                <w:rFonts w:hint="eastAsia"/>
              </w:rPr>
              <w:t>-&gt; XXX</w:t>
            </w:r>
            <w:r>
              <w:t xml:space="preserve"> </w:t>
            </w:r>
            <w:r>
              <w:rPr>
                <w:rFonts w:hint="eastAsia"/>
              </w:rPr>
              <w:t>才算測試完成。</w:t>
            </w:r>
          </w:p>
          <w:p w14:paraId="55061804" w14:textId="2E0A9E43" w:rsidR="00F63D8E" w:rsidRDefault="00F63D8E" w:rsidP="00EE7D81">
            <w:r>
              <w:rPr>
                <w:noProof/>
              </w:rPr>
              <w:drawing>
                <wp:inline distT="0" distB="0" distL="0" distR="0" wp14:anchorId="68663F03" wp14:editId="58AA6D8C">
                  <wp:extent cx="5048250" cy="1594348"/>
                  <wp:effectExtent l="0" t="0" r="0" b="635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57796" cy="1597363"/>
                          </a:xfrm>
                          <a:prstGeom prst="rect">
                            <a:avLst/>
                          </a:prstGeom>
                        </pic:spPr>
                      </pic:pic>
                    </a:graphicData>
                  </a:graphic>
                </wp:inline>
              </w:drawing>
            </w:r>
          </w:p>
        </w:tc>
      </w:tr>
    </w:tbl>
    <w:p w14:paraId="1831B14B" w14:textId="0C8CE778" w:rsidR="007F50EE" w:rsidRDefault="007F50EE" w:rsidP="007F50EE">
      <w:pPr>
        <w:pStyle w:val="3"/>
        <w:rPr>
          <w:rFonts w:ascii="Courier New" w:hAnsi="Courier New" w:cs="Courier New"/>
        </w:rPr>
      </w:pPr>
      <w:bookmarkStart w:id="92" w:name="_4-2-77_SendStockOddLotOrder"/>
      <w:bookmarkEnd w:id="92"/>
      <w:r>
        <w:rPr>
          <w:rFonts w:ascii="Courier New" w:hAnsi="Courier New" w:cs="Courier New"/>
        </w:rPr>
        <w:t>4-2-</w:t>
      </w:r>
      <w:r w:rsidRPr="009C0A42">
        <w:rPr>
          <w:rFonts w:ascii="Courier New" w:hAnsi="Courier New" w:cs="Courier New" w:hint="eastAsia"/>
        </w:rPr>
        <w:t>7</w:t>
      </w:r>
      <w:r w:rsidR="000647AE">
        <w:rPr>
          <w:rFonts w:ascii="Courier New" w:hAnsi="Courier New" w:cs="Courier New"/>
        </w:rPr>
        <w:t>8</w:t>
      </w:r>
      <w:r>
        <w:rPr>
          <w:rFonts w:ascii="Courier New" w:hAnsi="Courier New" w:cs="Courier New"/>
        </w:rPr>
        <w:t xml:space="preserve"> SendStock</w:t>
      </w:r>
      <w:r w:rsidRPr="009C0A42">
        <w:rPr>
          <w:rFonts w:ascii="Courier New" w:hAnsi="Courier New" w:cs="Courier New" w:hint="eastAsia"/>
        </w:rPr>
        <w:t>OddL</w:t>
      </w:r>
      <w:r>
        <w:rPr>
          <w:rFonts w:ascii="Courier New" w:eastAsiaTheme="minorEastAsia" w:hAnsi="Courier New" w:cs="Courier New" w:hint="eastAsia"/>
        </w:rPr>
        <w:t>ot</w:t>
      </w:r>
      <w:r>
        <w:rPr>
          <w:rFonts w:ascii="Courier New" w:hAnsi="Courier New" w:cs="Courier New"/>
        </w:rPr>
        <w: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7F50EE" w14:paraId="41E32912" w14:textId="77777777" w:rsidTr="00E82B2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6B5686" w14:textId="77777777" w:rsidR="007F50EE" w:rsidRDefault="007F50EE" w:rsidP="00A87F0F">
            <w:r>
              <w:rPr>
                <w:rFonts w:ascii="Courier New" w:hAnsi="Courier New" w:cs="Courier New" w:hint="eastAsia"/>
                <w:bCs/>
                <w:color w:val="984806"/>
              </w:rPr>
              <w:t>送出證券</w:t>
            </w:r>
            <w:r>
              <w:rPr>
                <w:rFonts w:ascii="Courier New" w:hAnsi="Courier New" w:cs="Courier New" w:hint="eastAsia"/>
                <w:bCs/>
                <w:color w:val="984806"/>
                <w:lang w:eastAsia="zh-HK"/>
              </w:rPr>
              <w:t>盤中零股</w:t>
            </w:r>
            <w:r>
              <w:rPr>
                <w:rFonts w:ascii="Courier New" w:hAnsi="Courier New" w:cs="Courier New" w:hint="eastAsia"/>
                <w:bCs/>
                <w:color w:val="984806"/>
              </w:rPr>
              <w:t>委託。</w:t>
            </w:r>
          </w:p>
        </w:tc>
      </w:tr>
      <w:tr w:rsidR="007F50EE" w14:paraId="704D98DE" w14:textId="77777777" w:rsidTr="00E82B2E">
        <w:trPr>
          <w:trHeight w:val="523"/>
        </w:trPr>
        <w:tc>
          <w:tcPr>
            <w:tcW w:w="1295" w:type="dxa"/>
            <w:tcBorders>
              <w:top w:val="single" w:sz="4" w:space="0" w:color="auto"/>
              <w:left w:val="single" w:sz="4" w:space="0" w:color="auto"/>
              <w:bottom w:val="single" w:sz="4" w:space="0" w:color="auto"/>
              <w:right w:val="single" w:sz="4" w:space="0" w:color="auto"/>
            </w:tcBorders>
            <w:hideMark/>
          </w:tcPr>
          <w:p w14:paraId="42AB81F0" w14:textId="77777777" w:rsidR="007F50EE" w:rsidRDefault="007F50EE" w:rsidP="00A87F0F">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48A4AB54" w14:textId="77777777" w:rsidR="007F50EE" w:rsidRDefault="007F50EE" w:rsidP="00A87F0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w:t>
            </w:r>
            <w:r>
              <w:rPr>
                <w:rFonts w:ascii="Courier New" w:hAnsi="Courier New" w:cs="Courier New" w:hint="eastAsia"/>
              </w:rPr>
              <w:t>OddLot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F50EE" w14:paraId="5D48169D" w14:textId="77777777" w:rsidTr="00E82B2E">
        <w:trPr>
          <w:trHeight w:val="163"/>
        </w:trPr>
        <w:tc>
          <w:tcPr>
            <w:tcW w:w="1295" w:type="dxa"/>
            <w:vMerge w:val="restart"/>
            <w:tcBorders>
              <w:top w:val="single" w:sz="4" w:space="0" w:color="auto"/>
              <w:left w:val="single" w:sz="4" w:space="0" w:color="auto"/>
              <w:bottom w:val="single" w:sz="4" w:space="0" w:color="auto"/>
              <w:right w:val="single" w:sz="4" w:space="0" w:color="auto"/>
            </w:tcBorders>
            <w:hideMark/>
          </w:tcPr>
          <w:p w14:paraId="6BEE774E" w14:textId="77777777" w:rsidR="007F50EE" w:rsidRDefault="007F50EE" w:rsidP="00A87F0F">
            <w:r>
              <w:rPr>
                <w:rStyle w:val="afa"/>
                <w:rFonts w:hint="eastAsia"/>
              </w:rPr>
              <w:t>參數</w:t>
            </w:r>
          </w:p>
        </w:tc>
        <w:tc>
          <w:tcPr>
            <w:tcW w:w="2100" w:type="dxa"/>
            <w:tcBorders>
              <w:top w:val="single" w:sz="4" w:space="0" w:color="auto"/>
              <w:left w:val="single" w:sz="4" w:space="0" w:color="auto"/>
              <w:bottom w:val="single" w:sz="4" w:space="0" w:color="auto"/>
              <w:right w:val="single" w:sz="4" w:space="0" w:color="auto"/>
            </w:tcBorders>
            <w:hideMark/>
          </w:tcPr>
          <w:p w14:paraId="3663D283" w14:textId="77777777" w:rsidR="007F50EE" w:rsidRDefault="007F50EE" w:rsidP="00A87F0F">
            <w:r>
              <w:rPr>
                <w:rFonts w:ascii="Courier New" w:hAnsi="Courier New" w:cs="Courier New"/>
              </w:rPr>
              <w:t>bstrLogInID</w:t>
            </w:r>
          </w:p>
        </w:tc>
        <w:tc>
          <w:tcPr>
            <w:tcW w:w="6341" w:type="dxa"/>
            <w:tcBorders>
              <w:top w:val="single" w:sz="4" w:space="0" w:color="auto"/>
              <w:left w:val="single" w:sz="4" w:space="0" w:color="auto"/>
              <w:bottom w:val="single" w:sz="4" w:space="0" w:color="auto"/>
              <w:right w:val="single" w:sz="4" w:space="0" w:color="auto"/>
            </w:tcBorders>
            <w:hideMark/>
          </w:tcPr>
          <w:p w14:paraId="2E8FCA13" w14:textId="77777777" w:rsidR="007F50EE" w:rsidRDefault="007F50EE" w:rsidP="00A87F0F">
            <w:r>
              <w:rPr>
                <w:rFonts w:hint="eastAsia"/>
              </w:rPr>
              <w:t>登入</w:t>
            </w:r>
            <w:r>
              <w:t>ID</w:t>
            </w:r>
            <w:r>
              <w:rPr>
                <w:rFonts w:hint="eastAsia"/>
              </w:rPr>
              <w:t>。</w:t>
            </w:r>
          </w:p>
        </w:tc>
      </w:tr>
      <w:tr w:rsidR="007F50EE" w14:paraId="34FAB80A"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86B77"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3F5F7352" w14:textId="77777777" w:rsidR="007F50EE" w:rsidRDefault="007F50EE" w:rsidP="00A87F0F">
            <w:r>
              <w:rPr>
                <w:rFonts w:ascii="Courier New" w:hAnsi="Courier New" w:cs="Courier New"/>
              </w:rPr>
              <w:t>bAsyncOrder</w:t>
            </w:r>
          </w:p>
        </w:tc>
        <w:tc>
          <w:tcPr>
            <w:tcW w:w="6341" w:type="dxa"/>
            <w:tcBorders>
              <w:top w:val="single" w:sz="4" w:space="0" w:color="auto"/>
              <w:left w:val="single" w:sz="4" w:space="0" w:color="auto"/>
              <w:bottom w:val="single" w:sz="4" w:space="0" w:color="auto"/>
              <w:right w:val="single" w:sz="4" w:space="0" w:color="auto"/>
            </w:tcBorders>
            <w:hideMark/>
          </w:tcPr>
          <w:p w14:paraId="4BD7E861" w14:textId="77777777" w:rsidR="007F50EE" w:rsidRDefault="007F50EE" w:rsidP="00A87F0F">
            <w:r>
              <w:rPr>
                <w:rFonts w:hint="eastAsia"/>
              </w:rPr>
              <w:t>是否為非同步委託。</w:t>
            </w:r>
          </w:p>
        </w:tc>
      </w:tr>
      <w:tr w:rsidR="007F50EE" w14:paraId="030090DE"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33991"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C7432AA" w14:textId="77777777" w:rsidR="007F50EE" w:rsidRDefault="007F50EE" w:rsidP="00A87F0F">
            <w:r>
              <w:rPr>
                <w:rFonts w:ascii="Courier New" w:hAnsi="Courier New" w:cs="Courier New"/>
              </w:rPr>
              <w:t>pOrder</w:t>
            </w:r>
          </w:p>
        </w:tc>
        <w:tc>
          <w:tcPr>
            <w:tcW w:w="6341" w:type="dxa"/>
            <w:tcBorders>
              <w:top w:val="single" w:sz="4" w:space="0" w:color="auto"/>
              <w:left w:val="single" w:sz="4" w:space="0" w:color="auto"/>
              <w:bottom w:val="single" w:sz="4" w:space="0" w:color="auto"/>
              <w:right w:val="single" w:sz="4" w:space="0" w:color="auto"/>
            </w:tcBorders>
            <w:hideMark/>
          </w:tcPr>
          <w:p w14:paraId="60C86611" w14:textId="77777777" w:rsidR="007F50EE" w:rsidRDefault="007F50EE" w:rsidP="00A87F0F">
            <w:r>
              <w:t>SKCOM</w:t>
            </w:r>
            <w:r>
              <w:rPr>
                <w:rFonts w:hint="eastAsia"/>
              </w:rPr>
              <w:t>元件中的</w:t>
            </w:r>
            <w:r>
              <w:t xml:space="preserve"> </w:t>
            </w:r>
            <w:hyperlink w:anchor="_5-4-2盤中零股"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7F50EE" w14:paraId="5D60E2A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3D56"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1B7D7ED" w14:textId="77777777" w:rsidR="007F50EE" w:rsidRDefault="007F50EE" w:rsidP="00A87F0F">
            <w:pPr>
              <w:rPr>
                <w:rFonts w:ascii="Courier New" w:hAnsi="Courier New" w:cs="Courier New"/>
              </w:rPr>
            </w:pPr>
            <w:r>
              <w:rPr>
                <w:rFonts w:ascii="Courier New" w:hAnsi="Courier New" w:cs="Courier New"/>
              </w:rPr>
              <w:t>bstrMessage</w:t>
            </w:r>
          </w:p>
        </w:tc>
        <w:tc>
          <w:tcPr>
            <w:tcW w:w="6341" w:type="dxa"/>
            <w:tcBorders>
              <w:top w:val="single" w:sz="4" w:space="0" w:color="auto"/>
              <w:left w:val="single" w:sz="4" w:space="0" w:color="auto"/>
              <w:bottom w:val="single" w:sz="4" w:space="0" w:color="auto"/>
              <w:right w:val="single" w:sz="4" w:space="0" w:color="auto"/>
            </w:tcBorders>
            <w:hideMark/>
          </w:tcPr>
          <w:p w14:paraId="04E354C0" w14:textId="77777777" w:rsidR="007F50EE" w:rsidRDefault="007F50EE" w:rsidP="00A87F0F">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2036FF54" w14:textId="77777777" w:rsidR="007F50EE" w:rsidRDefault="007F50EE" w:rsidP="00A87F0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8EDFF1D" w14:textId="77777777" w:rsidR="007F50EE" w:rsidRDefault="007F50EE" w:rsidP="00A87F0F">
            <w:r>
              <w:rPr>
                <w:rFonts w:hint="eastAsia"/>
              </w:rPr>
              <w:t>回傳值非</w:t>
            </w:r>
            <w:r>
              <w:t>0</w:t>
            </w:r>
            <w:r>
              <w:rPr>
                <w:rFonts w:hint="eastAsia"/>
              </w:rPr>
              <w:t>表示委託失敗，訊息內容為失敗原因。</w:t>
            </w:r>
          </w:p>
        </w:tc>
      </w:tr>
      <w:tr w:rsidR="007F50EE" w14:paraId="5CB7A14D"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68E4CEB4" w14:textId="77777777" w:rsidR="007F50EE" w:rsidRDefault="007F50EE" w:rsidP="00A87F0F">
            <w:r>
              <w:rPr>
                <w:rStyle w:val="afa"/>
                <w:rFonts w:hint="eastAsia"/>
              </w:rPr>
              <w:t>回傳值</w:t>
            </w:r>
          </w:p>
        </w:tc>
        <w:tc>
          <w:tcPr>
            <w:tcW w:w="8441" w:type="dxa"/>
            <w:gridSpan w:val="2"/>
            <w:tcBorders>
              <w:top w:val="single" w:sz="4" w:space="0" w:color="auto"/>
              <w:left w:val="single" w:sz="4" w:space="0" w:color="auto"/>
              <w:bottom w:val="single" w:sz="4" w:space="0" w:color="auto"/>
              <w:right w:val="single" w:sz="4" w:space="0" w:color="auto"/>
            </w:tcBorders>
            <w:hideMark/>
          </w:tcPr>
          <w:p w14:paraId="2CDAB0A6" w14:textId="77777777" w:rsidR="007F50EE" w:rsidRDefault="007F50EE" w:rsidP="00A87F0F">
            <w:r>
              <w:t>0</w:t>
            </w:r>
            <w:r>
              <w:rPr>
                <w:rFonts w:hint="eastAsia"/>
              </w:rPr>
              <w:t>表示成功，其餘非</w:t>
            </w:r>
            <w:r>
              <w:t>0</w:t>
            </w:r>
            <w:r>
              <w:rPr>
                <w:rFonts w:hint="eastAsia"/>
              </w:rPr>
              <w:t>數值都表示失敗。錯誤代碼可參考對照表。</w:t>
            </w:r>
          </w:p>
        </w:tc>
      </w:tr>
      <w:tr w:rsidR="007F50EE" w14:paraId="16027E66"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0BB3EE61" w14:textId="77777777" w:rsidR="007F50EE" w:rsidRDefault="007F50EE" w:rsidP="00A87F0F">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10CCA5D4" w14:textId="77777777" w:rsidR="007F50EE" w:rsidRPr="00F563E4" w:rsidRDefault="007F50EE" w:rsidP="00A87F0F">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AB3526" w14:textId="219D5019" w:rsidR="00E82B2E" w:rsidRDefault="00E82B2E" w:rsidP="00E82B2E">
      <w:pPr>
        <w:pStyle w:val="3"/>
        <w:rPr>
          <w:rFonts w:ascii="Courier New" w:hAnsi="Courier New" w:cs="Courier New"/>
        </w:rPr>
      </w:pPr>
      <w:bookmarkStart w:id="93" w:name="_4-2-78_SendTFOffSet"/>
      <w:bookmarkEnd w:id="93"/>
      <w:r>
        <w:rPr>
          <w:rFonts w:ascii="Courier New" w:hAnsi="Courier New" w:cs="Courier New"/>
        </w:rPr>
        <w:t>4-2-</w:t>
      </w:r>
      <w:r w:rsidRPr="009C0A42">
        <w:rPr>
          <w:rFonts w:ascii="Courier New" w:hAnsi="Courier New" w:cs="Courier New" w:hint="eastAsia"/>
        </w:rPr>
        <w:t>7</w:t>
      </w:r>
      <w:r w:rsidR="000647AE">
        <w:rPr>
          <w:rFonts w:ascii="Courier New" w:hAnsi="Courier New" w:cs="Courier New" w:hint="eastAsia"/>
        </w:rPr>
        <w:t>9</w:t>
      </w:r>
      <w:r>
        <w:rPr>
          <w:rFonts w:ascii="Courier New" w:hAnsi="Courier New" w:cs="Courier New"/>
        </w:rPr>
        <w:t xml:space="preserve"> Send</w:t>
      </w:r>
      <w:r w:rsidRPr="00E82B2E">
        <w:rPr>
          <w:rFonts w:ascii="Courier New" w:hAnsi="Courier New" w:cs="Courier New" w:hint="eastAsia"/>
        </w:rPr>
        <w:t>TFOf</w:t>
      </w:r>
      <w:r w:rsidRPr="00E82B2E">
        <w:rPr>
          <w:rFonts w:ascii="Courier New" w:hAnsi="Courier New" w:cs="Courier New"/>
        </w:rPr>
        <w:t>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E82B2E" w14:paraId="0EBB0E3D" w14:textId="77777777" w:rsidTr="00E82B2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BAD9F0A" w14:textId="3EE78D0D" w:rsidR="00E82B2E" w:rsidRDefault="00E82B2E" w:rsidP="00E82B2E">
            <w:r>
              <w:rPr>
                <w:rFonts w:ascii="Courier New" w:hAnsi="Courier New" w:cs="Courier New" w:hint="eastAsia"/>
                <w:bCs/>
                <w:color w:val="984806"/>
                <w:lang w:eastAsia="zh-HK"/>
              </w:rPr>
              <w:t>指定大小台</w:t>
            </w:r>
            <w:r>
              <w:rPr>
                <w:rFonts w:ascii="Courier New" w:hAnsi="Courier New" w:cs="Courier New" w:hint="eastAsia"/>
                <w:bCs/>
                <w:color w:val="984806"/>
                <w:lang w:eastAsia="zh-HK"/>
              </w:rPr>
              <w:t>/</w:t>
            </w:r>
            <w:r>
              <w:rPr>
                <w:rFonts w:ascii="Courier New" w:hAnsi="Courier New" w:cs="Courier New" w:hint="eastAsia"/>
                <w:bCs/>
                <w:color w:val="984806"/>
                <w:lang w:eastAsia="zh-HK"/>
              </w:rPr>
              <w:t>大小電</w:t>
            </w:r>
            <w:r>
              <w:rPr>
                <w:rFonts w:ascii="Courier New" w:hAnsi="Courier New" w:cs="Courier New" w:hint="eastAsia"/>
                <w:bCs/>
                <w:color w:val="984806"/>
              </w:rPr>
              <w:t>互抵。</w:t>
            </w:r>
          </w:p>
        </w:tc>
      </w:tr>
      <w:tr w:rsidR="00E82B2E" w14:paraId="7F2ACB6F" w14:textId="77777777" w:rsidTr="00E82B2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1DF834" w14:textId="77777777" w:rsidR="00E82B2E" w:rsidRDefault="00E82B2E" w:rsidP="00E82B2E">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C7A5A7" w14:textId="163E62C1" w:rsidR="00E82B2E" w:rsidRDefault="00E82B2E" w:rsidP="00E82B2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w:t>
            </w:r>
            <w:r>
              <w:rPr>
                <w:rFonts w:ascii="Courier New" w:eastAsia="新細明體" w:hAnsi="Courier New" w:cs="Courier New" w:hint="eastAsia"/>
              </w:rPr>
              <w:t>F</w:t>
            </w:r>
            <w:r>
              <w:rPr>
                <w:rFonts w:ascii="Courier New" w:eastAsia="新細明體" w:hAnsi="Courier New" w:cs="Courier New"/>
              </w:rPr>
              <w:t>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w:t>
            </w:r>
            <w:r>
              <w:rPr>
                <w:rFonts w:ascii="Courier New" w:hAnsi="Courier New" w:cs="Courier New" w:hint="eastAsia"/>
              </w:rPr>
              <w:t>Commodity</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B2E" w14:paraId="2336ECD6" w14:textId="77777777" w:rsidTr="00E82B2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CB6460" w14:textId="77777777" w:rsidR="00E82B2E" w:rsidRDefault="00E82B2E" w:rsidP="00E82B2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684E0" w14:textId="77777777" w:rsidR="00E82B2E" w:rsidRDefault="00E82B2E" w:rsidP="00E82B2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B46297" w14:textId="77777777" w:rsidR="00E82B2E" w:rsidRDefault="00E82B2E" w:rsidP="00E82B2E">
            <w:r>
              <w:rPr>
                <w:rFonts w:hint="eastAsia"/>
              </w:rPr>
              <w:t>登入</w:t>
            </w:r>
            <w:r>
              <w:t>ID</w:t>
            </w:r>
            <w:r>
              <w:rPr>
                <w:rFonts w:hint="eastAsia"/>
              </w:rPr>
              <w:t>。</w:t>
            </w:r>
          </w:p>
        </w:tc>
      </w:tr>
      <w:tr w:rsidR="00E82B2E" w14:paraId="01D8BFE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88724"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D5344C" w14:textId="77777777" w:rsidR="00E82B2E" w:rsidRDefault="00E82B2E" w:rsidP="00E82B2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44435B" w14:textId="77777777" w:rsidR="00E82B2E" w:rsidRDefault="00E82B2E" w:rsidP="00E82B2E">
            <w:r>
              <w:rPr>
                <w:rFonts w:hint="eastAsia"/>
              </w:rPr>
              <w:t>是否為非同步委託。</w:t>
            </w:r>
          </w:p>
        </w:tc>
      </w:tr>
      <w:tr w:rsidR="00E82B2E" w14:paraId="790F903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72C1"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0AD49A7" w14:textId="77777777" w:rsidR="00E82B2E" w:rsidRDefault="00E82B2E" w:rsidP="00E82B2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2EF8008" w14:textId="77777777" w:rsidR="00E82B2E" w:rsidRDefault="00E82B2E" w:rsidP="00E82B2E">
            <w:r>
              <w:rPr>
                <w:rFonts w:hint="eastAsia"/>
              </w:rPr>
              <w:t>委託帳號</w:t>
            </w:r>
            <w:r>
              <w:t xml:space="preserve"> ( IB</w:t>
            </w:r>
            <w:r>
              <w:rPr>
                <w:rFonts w:hint="eastAsia"/>
              </w:rPr>
              <w:t>＋帳號</w:t>
            </w:r>
            <w:r>
              <w:t xml:space="preserve">) </w:t>
            </w:r>
            <w:r>
              <w:rPr>
                <w:rFonts w:hint="eastAsia"/>
              </w:rPr>
              <w:t>。</w:t>
            </w:r>
          </w:p>
        </w:tc>
      </w:tr>
      <w:tr w:rsidR="00E82B2E" w14:paraId="3011CA18"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59A8214D"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22125CC5" w14:textId="59B39073" w:rsidR="00E82B2E" w:rsidRDefault="00E82B2E" w:rsidP="00E82B2E">
            <w:pPr>
              <w:rPr>
                <w:rFonts w:ascii="Courier New" w:hAnsi="Courier New" w:cs="Courier New"/>
              </w:rPr>
            </w:pPr>
            <w:r>
              <w:rPr>
                <w:rFonts w:ascii="Courier New" w:hAnsi="Courier New" w:cs="Courier New" w:hint="eastAsia"/>
              </w:rPr>
              <w:t>n</w:t>
            </w:r>
            <w:r>
              <w:rPr>
                <w:rFonts w:ascii="Courier New" w:hAnsi="Courier New" w:cs="Courier New"/>
              </w:rPr>
              <w:t>Commodity</w:t>
            </w:r>
          </w:p>
        </w:tc>
        <w:tc>
          <w:tcPr>
            <w:tcW w:w="6806" w:type="dxa"/>
            <w:tcBorders>
              <w:top w:val="single" w:sz="4" w:space="0" w:color="auto"/>
              <w:left w:val="single" w:sz="4" w:space="0" w:color="auto"/>
              <w:bottom w:val="single" w:sz="4" w:space="0" w:color="auto"/>
              <w:right w:val="single" w:sz="4" w:space="0" w:color="auto"/>
            </w:tcBorders>
          </w:tcPr>
          <w:p w14:paraId="357DA438" w14:textId="45529BD4" w:rsidR="00E82B2E" w:rsidRDefault="00E82B2E" w:rsidP="00E82B2E">
            <w:r>
              <w:rPr>
                <w:rFonts w:hint="eastAsia"/>
                <w:lang w:eastAsia="zh-HK"/>
              </w:rPr>
              <w:t>指定商品</w:t>
            </w:r>
            <w:r>
              <w:rPr>
                <w:rFonts w:hint="eastAsia"/>
              </w:rPr>
              <w:t>0:</w:t>
            </w:r>
            <w:r>
              <w:rPr>
                <w:rFonts w:hint="eastAsia"/>
                <w:lang w:eastAsia="zh-HK"/>
              </w:rPr>
              <w:t>大小台</w:t>
            </w:r>
            <w:r>
              <w:rPr>
                <w:rFonts w:hint="eastAsia"/>
                <w:lang w:eastAsia="zh-HK"/>
              </w:rPr>
              <w:t>;</w:t>
            </w:r>
            <w:r>
              <w:t xml:space="preserve"> </w:t>
            </w:r>
            <w:r>
              <w:rPr>
                <w:rFonts w:hint="eastAsia"/>
              </w:rPr>
              <w:t>1:</w:t>
            </w:r>
            <w:r>
              <w:t xml:space="preserve"> </w:t>
            </w:r>
            <w:r>
              <w:rPr>
                <w:rFonts w:hint="eastAsia"/>
                <w:lang w:eastAsia="zh-HK"/>
              </w:rPr>
              <w:t>大小電</w:t>
            </w:r>
          </w:p>
        </w:tc>
      </w:tr>
      <w:tr w:rsidR="00E82B2E" w14:paraId="47EDC2C1"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B871C"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1B18CF" w14:textId="77777777" w:rsidR="00E82B2E" w:rsidRDefault="00E82B2E" w:rsidP="00E82B2E">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66939CA8" w14:textId="7E3086E4" w:rsidR="00E82B2E" w:rsidRDefault="00E82B2E" w:rsidP="00E82B2E">
            <w:r>
              <w:rPr>
                <w:rFonts w:hint="eastAsia"/>
              </w:rPr>
              <w:t>大小台</w:t>
            </w:r>
            <w:r>
              <w:rPr>
                <w:rFonts w:hint="eastAsia"/>
              </w:rPr>
              <w:t>(</w:t>
            </w:r>
            <w:r>
              <w:rPr>
                <w:rFonts w:hint="eastAsia"/>
                <w:lang w:eastAsia="zh-HK"/>
              </w:rPr>
              <w:t>電</w:t>
            </w:r>
            <w:r>
              <w:rPr>
                <w:rFonts w:hint="eastAsia"/>
              </w:rPr>
              <w:t>)</w:t>
            </w:r>
            <w:r>
              <w:rPr>
                <w:rFonts w:hint="eastAsia"/>
              </w:rPr>
              <w:t>年月</w:t>
            </w:r>
            <w:r>
              <w:rPr>
                <w:rFonts w:hint="eastAsia"/>
              </w:rPr>
              <w:t>(YYYYMM)</w:t>
            </w:r>
            <w:r>
              <w:rPr>
                <w:rFonts w:hint="eastAsia"/>
              </w:rPr>
              <w:t>。</w:t>
            </w:r>
          </w:p>
        </w:tc>
      </w:tr>
      <w:tr w:rsidR="00E82B2E" w14:paraId="2CED69F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7554B45"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E3551C8" w14:textId="77777777" w:rsidR="00E82B2E" w:rsidRDefault="00E82B2E" w:rsidP="00E82B2E">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0E8F5CF2" w14:textId="73D12AAD" w:rsidR="00E82B2E" w:rsidRDefault="00E82B2E" w:rsidP="00E82B2E">
            <w:r>
              <w:rPr>
                <w:rFonts w:hint="eastAsia"/>
              </w:rPr>
              <w:t>大台</w:t>
            </w:r>
            <w:r>
              <w:rPr>
                <w:rFonts w:hint="eastAsia"/>
              </w:rPr>
              <w:t>(</w:t>
            </w:r>
            <w:r>
              <w:rPr>
                <w:rFonts w:hint="eastAsia"/>
                <w:lang w:eastAsia="zh-HK"/>
              </w:rPr>
              <w:t>電</w:t>
            </w:r>
            <w:r>
              <w:rPr>
                <w:rFonts w:hint="eastAsia"/>
              </w:rPr>
              <w:t>)</w:t>
            </w:r>
            <w:r>
              <w:rPr>
                <w:rFonts w:hint="eastAsia"/>
              </w:rPr>
              <w:t>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E82B2E" w14:paraId="16E9B7D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B07B99F"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268D0C4" w14:textId="77777777" w:rsidR="00E82B2E" w:rsidRDefault="00E82B2E" w:rsidP="00E82B2E">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6A1DDE65" w14:textId="72190D09" w:rsidR="00E82B2E" w:rsidRDefault="00E82B2E" w:rsidP="00E82B2E">
            <w:r>
              <w:rPr>
                <w:rFonts w:hint="eastAsia"/>
              </w:rPr>
              <w:t>互抵口數，以大台</w:t>
            </w:r>
            <w:r>
              <w:rPr>
                <w:rFonts w:hint="eastAsia"/>
              </w:rPr>
              <w:t>(</w:t>
            </w:r>
            <w:r>
              <w:rPr>
                <w:rFonts w:hint="eastAsia"/>
                <w:lang w:eastAsia="zh-HK"/>
              </w:rPr>
              <w:t>電</w:t>
            </w:r>
            <w:r>
              <w:rPr>
                <w:rFonts w:hint="eastAsia"/>
              </w:rPr>
              <w:t>)</w:t>
            </w:r>
            <w:r>
              <w:rPr>
                <w:rFonts w:hint="eastAsia"/>
              </w:rPr>
              <w:t>口數為基本單位。</w:t>
            </w:r>
          </w:p>
        </w:tc>
      </w:tr>
      <w:tr w:rsidR="00E82B2E" w14:paraId="185F936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D685A"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1D90A9B" w14:textId="77777777" w:rsidR="00E82B2E" w:rsidRDefault="00E82B2E" w:rsidP="00E82B2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78A1D7" w14:textId="77777777" w:rsidR="00E82B2E" w:rsidRDefault="00E82B2E" w:rsidP="00E82B2E">
            <w:pPr>
              <w:ind w:left="1201" w:hangingChars="500" w:hanging="1201"/>
            </w:pPr>
            <w:r>
              <w:rPr>
                <w:rFonts w:hint="eastAsia"/>
                <w:b/>
              </w:rPr>
              <w:t>同步：</w:t>
            </w:r>
            <w:r>
              <w:rPr>
                <w:rFonts w:hint="eastAsia"/>
              </w:rPr>
              <w:t>如果回傳值為</w:t>
            </w:r>
            <w:r>
              <w:t xml:space="preserve"> 0</w:t>
            </w:r>
            <w:r>
              <w:rPr>
                <w:rFonts w:hint="eastAsia"/>
              </w:rPr>
              <w:t>表示委託成功，訊息內容則為互抵訊息。</w:t>
            </w:r>
          </w:p>
          <w:p w14:paraId="04E5A487" w14:textId="77777777" w:rsidR="00E82B2E" w:rsidRDefault="00E82B2E" w:rsidP="00E82B2E">
            <w:r>
              <w:rPr>
                <w:rFonts w:hint="eastAsia"/>
                <w:b/>
              </w:rPr>
              <w:t>非同步：</w:t>
            </w:r>
            <w:r>
              <w:rPr>
                <w:rFonts w:hint="eastAsia"/>
              </w:rPr>
              <w:t>如果回傳值為</w:t>
            </w:r>
            <w:r>
              <w:t xml:space="preserve"> 0</w:t>
            </w:r>
            <w:r>
              <w:rPr>
                <w:rFonts w:hint="eastAsia"/>
              </w:rPr>
              <w:t>表示委託成功，訊息內容則為送單之</w:t>
            </w:r>
            <w:r>
              <w:t>Thread ID</w:t>
            </w:r>
            <w:r>
              <w:rPr>
                <w:rFonts w:hint="eastAsia"/>
              </w:rPr>
              <w:t>。</w:t>
            </w:r>
          </w:p>
          <w:p w14:paraId="78E58656" w14:textId="77777777" w:rsidR="00E82B2E" w:rsidRDefault="00E82B2E" w:rsidP="00E82B2E">
            <w:r>
              <w:rPr>
                <w:rFonts w:hint="eastAsia"/>
              </w:rPr>
              <w:t>回傳值非</w:t>
            </w:r>
            <w:r>
              <w:t>0</w:t>
            </w:r>
            <w:r>
              <w:rPr>
                <w:rFonts w:hint="eastAsia"/>
              </w:rPr>
              <w:t>表示互抵失敗，訊息內容為失敗原因。</w:t>
            </w:r>
          </w:p>
        </w:tc>
      </w:tr>
      <w:tr w:rsidR="00E82B2E" w14:paraId="76A8B1FC"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25A650CD" w14:textId="77777777" w:rsidR="00E82B2E" w:rsidRDefault="00E82B2E" w:rsidP="00E82B2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8768A68" w14:textId="77777777" w:rsidR="00E82B2E" w:rsidRDefault="00E82B2E" w:rsidP="00E82B2E">
            <w:r>
              <w:t>0</w:t>
            </w:r>
            <w:r>
              <w:rPr>
                <w:rFonts w:hint="eastAsia"/>
              </w:rPr>
              <w:t>表示成功，其餘非</w:t>
            </w:r>
            <w:r>
              <w:t>0</w:t>
            </w:r>
            <w:r>
              <w:rPr>
                <w:rFonts w:hint="eastAsia"/>
              </w:rPr>
              <w:t>數值都表示失敗。</w:t>
            </w:r>
          </w:p>
        </w:tc>
      </w:tr>
      <w:tr w:rsidR="00E82B2E" w14:paraId="1640CDC7"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40C11AA4" w14:textId="77777777" w:rsidR="00E82B2E" w:rsidRDefault="00E82B2E" w:rsidP="00E82B2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B27D66D" w14:textId="77777777" w:rsidR="00E82B2E" w:rsidRDefault="00E82B2E" w:rsidP="00E82B2E">
            <w:r>
              <w:rPr>
                <w:rFonts w:hint="eastAsia"/>
              </w:rPr>
              <w:t>回傳值</w:t>
            </w:r>
            <w:r>
              <w:t xml:space="preserve">0 </w:t>
            </w:r>
            <w:r>
              <w:rPr>
                <w:rFonts w:hint="eastAsia"/>
              </w:rPr>
              <w:t>表示委託伺服器接收成功，詳細委託內容請致電交易室查詢，</w:t>
            </w:r>
          </w:p>
          <w:p w14:paraId="5259ED10" w14:textId="77777777" w:rsidR="00E82B2E" w:rsidRDefault="00E82B2E" w:rsidP="00E82B2E">
            <w:r>
              <w:rPr>
                <w:rFonts w:hint="eastAsia"/>
              </w:rPr>
              <w:t>回傳值非</w:t>
            </w:r>
            <w:r>
              <w:rPr>
                <w:rFonts w:hint="eastAsia"/>
              </w:rPr>
              <w:t>0</w:t>
            </w:r>
            <w:r>
              <w:rPr>
                <w:rFonts w:hint="eastAsia"/>
              </w:rPr>
              <w:t>時表示失敗，請參考訊息確認錯誤原因。</w:t>
            </w:r>
          </w:p>
          <w:p w14:paraId="5EE85401" w14:textId="77777777" w:rsidR="00E82B2E" w:rsidRDefault="00E82B2E" w:rsidP="00E82B2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1EB985C" w14:textId="1FCB6D23" w:rsidR="00E82B2E" w:rsidRDefault="00E82B2E" w:rsidP="00E82B2E">
            <w:r>
              <w:rPr>
                <w:rFonts w:hint="eastAsia"/>
              </w:rPr>
              <w:t>EX:</w:t>
            </w:r>
            <w:r>
              <w:rPr>
                <w:rFonts w:hint="eastAsia"/>
              </w:rPr>
              <w:t>互抵需要</w:t>
            </w:r>
            <w:r>
              <w:rPr>
                <w:rFonts w:hint="eastAsia"/>
              </w:rPr>
              <w:t>1</w:t>
            </w:r>
            <w:r>
              <w:rPr>
                <w:rFonts w:hint="eastAsia"/>
              </w:rPr>
              <w:t>口大台抵</w:t>
            </w:r>
            <w:r>
              <w:rPr>
                <w:rFonts w:hint="eastAsia"/>
              </w:rPr>
              <w:t>4</w:t>
            </w:r>
            <w:r>
              <w:rPr>
                <w:rFonts w:hint="eastAsia"/>
              </w:rPr>
              <w:t>口小台</w:t>
            </w:r>
            <w:r>
              <w:rPr>
                <w:rFonts w:hint="eastAsia"/>
              </w:rPr>
              <w:t>(</w:t>
            </w:r>
            <w:r w:rsidR="001B40BC">
              <w:rPr>
                <w:rFonts w:hint="eastAsia"/>
                <w:lang w:eastAsia="zh-HK"/>
              </w:rPr>
              <w:t>或</w:t>
            </w:r>
            <w:r>
              <w:rPr>
                <w:rFonts w:hint="eastAsia"/>
                <w:lang w:eastAsia="zh-HK"/>
              </w:rPr>
              <w:t>一口大電抵</w:t>
            </w:r>
            <w:r>
              <w:rPr>
                <w:rFonts w:hint="eastAsia"/>
              </w:rPr>
              <w:t>8</w:t>
            </w:r>
            <w:r>
              <w:rPr>
                <w:rFonts w:hint="eastAsia"/>
                <w:lang w:eastAsia="zh-HK"/>
              </w:rPr>
              <w:t>口小電</w:t>
            </w:r>
            <w:r>
              <w:rPr>
                <w:rFonts w:hint="eastAsia"/>
              </w:rPr>
              <w:t>)</w:t>
            </w:r>
            <w:r>
              <w:rPr>
                <w:rFonts w:hint="eastAsia"/>
              </w:rPr>
              <w:t>，且大小台</w:t>
            </w:r>
            <w:r>
              <w:rPr>
                <w:rFonts w:hint="eastAsia"/>
              </w:rPr>
              <w:t>(</w:t>
            </w:r>
            <w:r>
              <w:rPr>
                <w:rFonts w:hint="eastAsia"/>
                <w:lang w:eastAsia="zh-HK"/>
              </w:rPr>
              <w:t>或大小電</w:t>
            </w:r>
            <w:r>
              <w:rPr>
                <w:rFonts w:hint="eastAsia"/>
              </w:rPr>
              <w:t>)</w:t>
            </w:r>
            <w:r>
              <w:rPr>
                <w:rFonts w:hint="eastAsia"/>
              </w:rPr>
              <w:t>需互為反向部位、相同月份，才可以互抵成功。</w:t>
            </w:r>
          </w:p>
        </w:tc>
      </w:tr>
    </w:tbl>
    <w:p w14:paraId="3EA78532" w14:textId="66C8C302" w:rsidR="00E82B2E" w:rsidRDefault="00E82B2E" w:rsidP="00E82B2E"/>
    <w:p w14:paraId="6CEB7917" w14:textId="77777777" w:rsidR="000647AE" w:rsidRDefault="000647AE" w:rsidP="000647AE">
      <w:pPr>
        <w:pStyle w:val="3"/>
        <w:rPr>
          <w:rFonts w:ascii="Courier New" w:hAnsi="Courier New" w:cs="Courier New"/>
        </w:rPr>
      </w:pPr>
      <w:bookmarkStart w:id="94" w:name="_4-2-80_SKOrderLib_LogUpload"/>
      <w:bookmarkEnd w:id="94"/>
      <w:r w:rsidRPr="00E766D5">
        <w:rPr>
          <w:rFonts w:ascii="Courier New" w:hAnsi="Courier New" w:cs="Courier New" w:hint="eastAsia"/>
        </w:rPr>
        <w:t>4</w:t>
      </w:r>
      <w:r w:rsidRPr="00E766D5">
        <w:rPr>
          <w:rFonts w:ascii="Courier New" w:hAnsi="Courier New" w:cs="Courier New"/>
        </w:rPr>
        <w:t>-2-</w:t>
      </w:r>
      <w:r w:rsidRPr="00EF7E30">
        <w:rPr>
          <w:rFonts w:ascii="Courier New" w:hAnsi="Courier New" w:cs="Courier New"/>
        </w:rPr>
        <w:t>80</w:t>
      </w:r>
      <w:r>
        <w:rPr>
          <w:rFonts w:ascii="Courier New" w:hAnsi="Courier New" w:cs="Courier New"/>
        </w:rPr>
        <w:t xml:space="preserve"> </w:t>
      </w:r>
      <w:r w:rsidRPr="00EF7E30">
        <w:rPr>
          <w:rFonts w:ascii="Courier New" w:hAnsi="Courier New" w:cs="Courier New"/>
        </w:rPr>
        <w:t>SKOrderLib_LogUpload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01C9528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91507B" w14:textId="77777777" w:rsidR="000647AE" w:rsidRDefault="000647AE" w:rsidP="00026BAD">
            <w:r w:rsidRPr="00EF7E30">
              <w:rPr>
                <w:rFonts w:ascii="Courier New" w:hAnsi="Courier New" w:cs="Courier New" w:hint="eastAsia"/>
                <w:bCs/>
                <w:color w:val="984806"/>
                <w:lang w:eastAsia="zh-HK"/>
              </w:rPr>
              <w:t>LOG</w:t>
            </w:r>
            <w:r w:rsidRPr="00EF7E30">
              <w:rPr>
                <w:rFonts w:ascii="Courier New" w:hAnsi="Courier New" w:cs="Courier New" w:hint="eastAsia"/>
                <w:bCs/>
                <w:color w:val="984806"/>
                <w:lang w:eastAsia="zh-HK"/>
              </w:rPr>
              <w:t>上傳</w:t>
            </w:r>
            <w:r>
              <w:rPr>
                <w:rFonts w:ascii="Courier New" w:hAnsi="Courier New" w:cs="Courier New" w:hint="eastAsia"/>
                <w:bCs/>
                <w:color w:val="984806"/>
              </w:rPr>
              <w:t>。</w:t>
            </w:r>
          </w:p>
        </w:tc>
      </w:tr>
      <w:tr w:rsidR="000647AE" w14:paraId="62DDACF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36FE8B3"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73EE4D6"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EF7E30">
              <w:rPr>
                <w:rFonts w:ascii="Courier New" w:hAnsi="Courier New" w:cs="Courier New"/>
              </w:rPr>
              <w:t>SKOrderLib_LogUpload</w:t>
            </w:r>
            <w:r>
              <w:rPr>
                <w:rFonts w:ascii="Courier New" w:hAnsi="Courier New" w:cs="Courier New"/>
              </w:rPr>
              <w:t xml:space="preserve"> ();</w:t>
            </w:r>
          </w:p>
        </w:tc>
      </w:tr>
      <w:tr w:rsidR="000647AE" w14:paraId="58C4E6B3"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6D42A8DF"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15564FB"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340FAF4D" w14:textId="77777777" w:rsidR="000647AE" w:rsidRDefault="000647AE" w:rsidP="00026BAD"/>
        </w:tc>
      </w:tr>
      <w:tr w:rsidR="000647AE" w14:paraId="5B313211"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4D357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0ABEF7B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3EBD51A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095A9E2E"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7302AE" w14:textId="77777777" w:rsidR="000647AE" w:rsidRDefault="000647AE" w:rsidP="00026BAD">
            <w:pPr>
              <w:autoSpaceDE w:val="0"/>
              <w:autoSpaceDN w:val="0"/>
              <w:adjustRightInd w:val="0"/>
            </w:pPr>
            <w:r>
              <w:rPr>
                <w:rFonts w:hint="eastAsia"/>
              </w:rPr>
              <w:t>可用此功能</w:t>
            </w:r>
            <w:r w:rsidRPr="00A068D9">
              <w:rPr>
                <w:rFonts w:hint="eastAsia"/>
              </w:rPr>
              <w:t>上傳近</w:t>
            </w:r>
            <w:r>
              <w:t>3</w:t>
            </w:r>
            <w:r w:rsidRPr="00A068D9">
              <w:rPr>
                <w:rFonts w:hint="eastAsia"/>
              </w:rPr>
              <w:t>日</w:t>
            </w:r>
            <w:r w:rsidRPr="00A068D9">
              <w:rPr>
                <w:rFonts w:hint="eastAsia"/>
              </w:rPr>
              <w:t>LOG</w:t>
            </w:r>
            <w:r>
              <w:rPr>
                <w:rFonts w:hint="eastAsia"/>
              </w:rPr>
              <w:t>。</w:t>
            </w:r>
          </w:p>
          <w:p w14:paraId="7B3AC159" w14:textId="77777777" w:rsidR="000647AE" w:rsidRPr="00A068D9" w:rsidRDefault="000647AE" w:rsidP="00026BAD">
            <w:pPr>
              <w:autoSpaceDE w:val="0"/>
              <w:autoSpaceDN w:val="0"/>
              <w:adjustRightInd w:val="0"/>
            </w:pPr>
          </w:p>
          <w:p w14:paraId="18186227" w14:textId="77777777" w:rsidR="000647AE" w:rsidRDefault="000647AE" w:rsidP="00026BAD">
            <w:pPr>
              <w:autoSpaceDE w:val="0"/>
              <w:autoSpaceDN w:val="0"/>
              <w:adjustRightInd w:val="0"/>
            </w:pPr>
            <w:r>
              <w:rPr>
                <w:rFonts w:hint="eastAsia"/>
              </w:rPr>
              <w:t>上傳後，</w:t>
            </w:r>
            <w:r>
              <w:rPr>
                <w:rFonts w:hint="eastAsia"/>
              </w:rPr>
              <w:t>LOG</w:t>
            </w:r>
            <w:r>
              <w:rPr>
                <w:rFonts w:hint="eastAsia"/>
              </w:rPr>
              <w:t>路徑會生成一個資料夾和一個</w:t>
            </w:r>
            <w:r>
              <w:rPr>
                <w:rFonts w:hint="eastAsia"/>
              </w:rPr>
              <w:t>zip</w:t>
            </w:r>
            <w:r>
              <w:rPr>
                <w:rFonts w:hint="eastAsia"/>
              </w:rPr>
              <w:t>，資料夾內為上傳的檔案。</w:t>
            </w:r>
          </w:p>
          <w:p w14:paraId="7A7A3E84" w14:textId="77777777" w:rsidR="000647AE" w:rsidRPr="00A068D9" w:rsidRDefault="000647AE" w:rsidP="00026BAD">
            <w:pPr>
              <w:autoSpaceDE w:val="0"/>
              <w:autoSpaceDN w:val="0"/>
              <w:adjustRightInd w:val="0"/>
              <w:rPr>
                <w:rFonts w:ascii="微軟正黑體" w:eastAsia="微軟正黑體" w:hAnsi="微軟正黑體" w:cs="細明體"/>
                <w:kern w:val="0"/>
                <w:sz w:val="19"/>
                <w:szCs w:val="19"/>
              </w:rPr>
            </w:pPr>
            <w:r>
              <w:rPr>
                <w:noProof/>
              </w:rPr>
              <w:lastRenderedPageBreak/>
              <w:drawing>
                <wp:inline distT="0" distB="0" distL="0" distR="0" wp14:anchorId="4B5163C2" wp14:editId="0C6CF108">
                  <wp:extent cx="1504950" cy="1443450"/>
                  <wp:effectExtent l="0" t="0" r="0" b="4445"/>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16302" cy="1454338"/>
                          </a:xfrm>
                          <a:prstGeom prst="rect">
                            <a:avLst/>
                          </a:prstGeom>
                        </pic:spPr>
                      </pic:pic>
                    </a:graphicData>
                  </a:graphic>
                </wp:inline>
              </w:drawing>
            </w:r>
          </w:p>
        </w:tc>
      </w:tr>
    </w:tbl>
    <w:p w14:paraId="7FF34045" w14:textId="77777777" w:rsidR="000647AE" w:rsidRDefault="000647AE" w:rsidP="000647AE"/>
    <w:p w14:paraId="31F5A2E2" w14:textId="77777777" w:rsidR="000647AE" w:rsidRDefault="000647AE" w:rsidP="000647AE">
      <w:pPr>
        <w:pStyle w:val="3"/>
        <w:rPr>
          <w:rFonts w:ascii="Courier New" w:hAnsi="Courier New" w:cs="Courier New"/>
        </w:rPr>
      </w:pPr>
      <w:bookmarkStart w:id="95" w:name="_4-2-81_SKOrderLib_TelnetTest"/>
      <w:bookmarkEnd w:id="95"/>
      <w:r w:rsidRPr="00E766D5">
        <w:rPr>
          <w:rFonts w:ascii="Courier New" w:hAnsi="Courier New" w:cs="Courier New" w:hint="eastAsia"/>
        </w:rPr>
        <w:t>4</w:t>
      </w:r>
      <w:r w:rsidRPr="00E766D5">
        <w:rPr>
          <w:rFonts w:ascii="Courier New" w:hAnsi="Courier New" w:cs="Courier New"/>
        </w:rPr>
        <w:t>-2-</w:t>
      </w:r>
      <w:r>
        <w:rPr>
          <w:rFonts w:ascii="Courier New" w:hAnsi="Courier New" w:cs="Courier New"/>
        </w:rPr>
        <w:t xml:space="preserve">81 </w:t>
      </w:r>
      <w:r w:rsidRPr="00EF7E30">
        <w:rPr>
          <w:rFonts w:ascii="Courier New" w:hAnsi="Courier New" w:cs="Courier New"/>
        </w:rPr>
        <w:t>SKOrderLib_</w:t>
      </w:r>
      <w:r>
        <w:rPr>
          <w:rFonts w:ascii="Courier New" w:hAnsi="Courier New" w:cs="Courier New"/>
        </w:rPr>
        <w:t>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5A791FD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768FD8" w14:textId="77777777" w:rsidR="000647AE" w:rsidRDefault="000647AE" w:rsidP="00026BAD">
            <w:r>
              <w:rPr>
                <w:rFonts w:ascii="Courier New" w:hAnsi="Courier New" w:cs="Courier New" w:hint="eastAsia"/>
                <w:bCs/>
                <w:color w:val="984806"/>
              </w:rPr>
              <w:t>用</w:t>
            </w:r>
            <w:r>
              <w:rPr>
                <w:rFonts w:ascii="Courier New" w:hAnsi="Courier New" w:cs="Courier New" w:hint="eastAsia"/>
                <w:bCs/>
                <w:color w:val="984806"/>
              </w:rPr>
              <w:t>Telnet</w:t>
            </w:r>
            <w:r>
              <w:rPr>
                <w:rFonts w:ascii="Courier New" w:hAnsi="Courier New" w:cs="Courier New" w:hint="eastAsia"/>
                <w:bCs/>
                <w:color w:val="984806"/>
              </w:rPr>
              <w:t>指令</w:t>
            </w:r>
            <w:r w:rsidRPr="00F6619F">
              <w:rPr>
                <w:rFonts w:ascii="Courier New" w:hAnsi="Courier New" w:cs="Courier New" w:hint="eastAsia"/>
                <w:bCs/>
                <w:color w:val="984806"/>
                <w:lang w:eastAsia="zh-HK"/>
              </w:rPr>
              <w:t>測試</w:t>
            </w:r>
            <w:r>
              <w:rPr>
                <w:rFonts w:ascii="Courier New" w:hAnsi="Courier New" w:cs="Courier New" w:hint="eastAsia"/>
                <w:bCs/>
                <w:color w:val="984806"/>
              </w:rPr>
              <w:t>與</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w:t>
            </w:r>
            <w:r>
              <w:rPr>
                <w:rFonts w:ascii="Courier New" w:hAnsi="Courier New" w:cs="Courier New" w:hint="eastAsia"/>
                <w:bCs/>
                <w:color w:val="984806"/>
              </w:rPr>
              <w:t>連線</w:t>
            </w:r>
            <w:r w:rsidRPr="00F6619F">
              <w:rPr>
                <w:rFonts w:ascii="Courier New" w:hAnsi="Courier New" w:cs="Courier New" w:hint="eastAsia"/>
                <w:bCs/>
                <w:color w:val="984806"/>
                <w:lang w:eastAsia="zh-HK"/>
              </w:rPr>
              <w:t>是否正常</w:t>
            </w:r>
            <w:r>
              <w:rPr>
                <w:rFonts w:ascii="Courier New" w:hAnsi="Courier New" w:cs="Courier New" w:hint="eastAsia"/>
                <w:bCs/>
                <w:color w:val="984806"/>
              </w:rPr>
              <w:t>。</w:t>
            </w:r>
          </w:p>
        </w:tc>
      </w:tr>
      <w:tr w:rsidR="000647AE" w14:paraId="31E1DD1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73C77B28"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6CC97A1"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634E8C">
              <w:rPr>
                <w:rFonts w:ascii="Courier New" w:hAnsi="Courier New" w:cs="Courier New"/>
              </w:rPr>
              <w:t>SKOrderLib_TelnetTest</w:t>
            </w:r>
            <w:r>
              <w:rPr>
                <w:rFonts w:ascii="Courier New" w:hAnsi="Courier New" w:cs="Courier New"/>
              </w:rPr>
              <w:t xml:space="preserve"> ();</w:t>
            </w:r>
          </w:p>
        </w:tc>
      </w:tr>
      <w:tr w:rsidR="000647AE" w14:paraId="1C5FC2A7"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40ECBBBD"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4EB1474"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597C9B54" w14:textId="77777777" w:rsidR="000647AE" w:rsidRDefault="000647AE" w:rsidP="00026BAD"/>
        </w:tc>
      </w:tr>
      <w:tr w:rsidR="000647AE" w14:paraId="3EA9D94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20BB52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D472D8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527EAEE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502293B"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0EF47023" w14:textId="5CAF414E" w:rsidR="000647AE" w:rsidRPr="00FB5C92" w:rsidRDefault="000647AE" w:rsidP="00026BAD">
            <w:pPr>
              <w:autoSpaceDE w:val="0"/>
              <w:autoSpaceDN w:val="0"/>
              <w:adjustRightInd w:val="0"/>
              <w:rPr>
                <w:rFonts w:ascii="Courier New" w:hAnsi="Courier New" w:cs="Courier New"/>
              </w:rPr>
            </w:pPr>
            <w:r>
              <w:rPr>
                <w:rFonts w:hint="eastAsia"/>
              </w:rPr>
              <w:t>結果由</w:t>
            </w:r>
            <w:r>
              <w:rPr>
                <w:rFonts w:hint="eastAsia"/>
              </w:rPr>
              <w:t xml:space="preserve"> </w:t>
            </w:r>
            <w:hyperlink w:anchor="_4-2-r_OnTelnetTest" w:history="1">
              <w:r w:rsidRPr="006239FC">
                <w:rPr>
                  <w:rStyle w:val="a3"/>
                  <w:rFonts w:ascii="Courier New" w:hAnsi="Courier New" w:cs="Courier New"/>
                </w:rPr>
                <w:t>OnTelnetTest</w:t>
              </w:r>
            </w:hyperlink>
            <w:r>
              <w:rPr>
                <w:rFonts w:hint="eastAsia"/>
              </w:rPr>
              <w:t xml:space="preserve"> </w:t>
            </w:r>
            <w:r>
              <w:rPr>
                <w:rFonts w:ascii="Courier New" w:hAnsi="Courier New" w:cs="Courier New" w:hint="eastAsia"/>
              </w:rPr>
              <w:t>事件回傳。</w:t>
            </w:r>
          </w:p>
        </w:tc>
      </w:tr>
    </w:tbl>
    <w:p w14:paraId="78BC5A92" w14:textId="33EB3AB4" w:rsidR="000647AE" w:rsidRDefault="000647AE" w:rsidP="00E82B2E"/>
    <w:p w14:paraId="6237D4F8" w14:textId="41E0A9CD" w:rsidR="006239FC" w:rsidRDefault="006239FC" w:rsidP="00E82B2E"/>
    <w:p w14:paraId="7B8B6070" w14:textId="41B94389" w:rsidR="00FE0A43" w:rsidRPr="00154E43" w:rsidRDefault="00FE0A43" w:rsidP="00FE0A43">
      <w:pPr>
        <w:pStyle w:val="3"/>
        <w:rPr>
          <w:rFonts w:ascii="Courier New" w:eastAsia="新細明體" w:hAnsi="Courier New" w:cs="Courier New"/>
        </w:rPr>
      </w:pPr>
      <w:bookmarkStart w:id="96" w:name="_4-2-82_CancelTSStrategyOrderV1"/>
      <w:bookmarkEnd w:id="96"/>
      <w:r w:rsidRPr="00F5016B">
        <w:rPr>
          <w:rFonts w:ascii="Courier New" w:eastAsia="新細明體" w:hAnsi="Courier New" w:cs="Courier New" w:hint="eastAsia"/>
        </w:rPr>
        <w:t>4-2-</w:t>
      </w:r>
      <w:r>
        <w:rPr>
          <w:rFonts w:ascii="Courier New" w:eastAsia="新細明體" w:hAnsi="Courier New" w:cs="Courier New"/>
        </w:rPr>
        <w:t>82</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r w:rsidR="00D31534">
        <w:rPr>
          <w:rFonts w:ascii="Courier New" w:eastAsia="新細明體" w:hAnsi="Courier New" w:cs="Courier New" w:hint="eastAsia"/>
        </w:rPr>
        <w:t>V1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FE0A43" w14:paraId="45207176" w14:textId="77777777" w:rsidTr="004233D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FC7BA6" w14:textId="2DCD1B2E" w:rsidR="00FE0A43" w:rsidRPr="00F06BCD" w:rsidRDefault="00FE0A43" w:rsidP="004233DA">
            <w:pPr>
              <w:rPr>
                <w:rFonts w:ascii="Courier New" w:hAnsi="Courier New" w:cs="Courier New"/>
                <w:bCs/>
                <w:color w:val="984806"/>
              </w:rPr>
            </w:pPr>
            <w:r>
              <w:rPr>
                <w:rFonts w:ascii="Courier New" w:hAnsi="Courier New" w:cs="Courier New" w:hint="eastAsia"/>
                <w:bCs/>
                <w:color w:val="984806"/>
              </w:rPr>
              <w:t>取消證券智慧單委託</w:t>
            </w:r>
            <w:r w:rsidR="00F06BCD">
              <w:rPr>
                <w:rFonts w:ascii="Courier New" w:hAnsi="Courier New" w:cs="Courier New" w:hint="eastAsia"/>
                <w:bCs/>
                <w:color w:val="984806"/>
                <w:lang w:eastAsia="zh-HK"/>
              </w:rPr>
              <w:t>新版本</w:t>
            </w:r>
            <w:r>
              <w:rPr>
                <w:rFonts w:ascii="Courier New" w:hAnsi="Courier New" w:cs="Courier New" w:hint="eastAsia"/>
                <w:bCs/>
                <w:color w:val="984806"/>
              </w:rPr>
              <w:t>。</w:t>
            </w:r>
            <w:r w:rsidR="00F06BCD">
              <w:rPr>
                <w:rFonts w:ascii="Courier New" w:hAnsi="Courier New" w:cs="Courier New" w:hint="eastAsia"/>
                <w:bCs/>
                <w:color w:val="984806"/>
                <w:lang w:eastAsia="zh-HK"/>
              </w:rPr>
              <w:t>刪單</w:t>
            </w:r>
            <w:r>
              <w:rPr>
                <w:rFonts w:ascii="Courier New" w:hAnsi="Courier New" w:cs="Courier New" w:hint="eastAsia"/>
                <w:bCs/>
                <w:color w:val="984806"/>
              </w:rPr>
              <w:t>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tc>
      </w:tr>
      <w:tr w:rsidR="00FE0A43" w14:paraId="5589F7D4" w14:textId="77777777" w:rsidTr="004233DA">
        <w:trPr>
          <w:trHeight w:val="523"/>
        </w:trPr>
        <w:tc>
          <w:tcPr>
            <w:tcW w:w="1129" w:type="dxa"/>
            <w:tcBorders>
              <w:top w:val="single" w:sz="4" w:space="0" w:color="auto"/>
              <w:left w:val="single" w:sz="4" w:space="0" w:color="auto"/>
              <w:bottom w:val="single" w:sz="4" w:space="0" w:color="auto"/>
              <w:right w:val="single" w:sz="4" w:space="0" w:color="auto"/>
            </w:tcBorders>
            <w:hideMark/>
          </w:tcPr>
          <w:p w14:paraId="08AD93C3" w14:textId="77777777" w:rsidR="00FE0A43" w:rsidRDefault="00FE0A43" w:rsidP="004233DA">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60A55CB" w14:textId="5C2CBE61" w:rsidR="00FE0A43" w:rsidRDefault="00FE0A43" w:rsidP="009836CC">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TSStrategyOrder</w:t>
            </w:r>
            <w:r w:rsidR="009836CC">
              <w:rPr>
                <w:rFonts w:ascii="Courier New" w:eastAsia="新細明體" w:hAnsi="Courier New" w:cs="Courier New" w:hint="eastAsia"/>
              </w:rPr>
              <w:t>V1</w:t>
            </w:r>
            <w:r w:rsidRPr="00197425">
              <w:rPr>
                <w:rFonts w:ascii="Courier New" w:eastAsia="新細明體" w:hAnsi="Courier New" w:cs="Courier New"/>
              </w:rPr>
              <w:t xml:space="preserve">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00D31534" w:rsidRPr="00D31534">
              <w:rPr>
                <w:rFonts w:ascii="Courier New" w:hAnsi="Courier New" w:cs="Courier New" w:hint="eastAsia"/>
                <w:bCs/>
                <w:color w:val="0000FF"/>
              </w:rPr>
              <w:t>struct</w:t>
            </w:r>
            <w:r w:rsidR="00D31534" w:rsidRPr="00D31534">
              <w:rPr>
                <w:rFonts w:ascii="Courier New" w:hAnsi="Courier New" w:cs="Courier New"/>
                <w:bCs/>
                <w:color w:val="0000FF"/>
              </w:rPr>
              <w:t xml:space="preserve"> CANCELSTRATEGYORDER</w:t>
            </w:r>
            <w:r w:rsidR="00D31534">
              <w:rPr>
                <w:rFonts w:ascii="Courier New" w:hAnsi="Courier New" w:cs="Courier New"/>
                <w:bCs/>
                <w:color w:val="0000FF"/>
              </w:rPr>
              <w:t>*</w:t>
            </w:r>
            <w:r w:rsidR="00D31534">
              <w:rPr>
                <w:rFonts w:ascii="Courier New" w:hAnsi="Courier New" w:cs="Courier New"/>
              </w:rPr>
              <w:t xml:space="preserve"> </w:t>
            </w:r>
            <w:r>
              <w:rPr>
                <w:rFonts w:ascii="Courier New" w:hAnsi="Courier New" w:cs="Courier New"/>
              </w:rPr>
              <w:t xml:space="preserve"> </w:t>
            </w:r>
            <w:r w:rsidR="00D31534">
              <w:rPr>
                <w:rFonts w:ascii="Courier New" w:hAnsi="Courier New" w:cs="Courier New"/>
              </w:rPr>
              <w:t>pCancel</w:t>
            </w:r>
            <w:r w:rsidR="00D31534" w:rsidRPr="00440840">
              <w:rPr>
                <w:rFonts w:ascii="Courier New" w:hAnsi="Courier New" w:cs="Courier New" w:hint="eastAsia"/>
              </w:rPr>
              <w:t>Order</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FE0A43" w14:paraId="115732E9" w14:textId="77777777" w:rsidTr="004233DA">
        <w:trPr>
          <w:trHeight w:val="163"/>
        </w:trPr>
        <w:tc>
          <w:tcPr>
            <w:tcW w:w="1129" w:type="dxa"/>
            <w:vMerge w:val="restart"/>
            <w:tcBorders>
              <w:top w:val="single" w:sz="4" w:space="0" w:color="auto"/>
              <w:left w:val="single" w:sz="4" w:space="0" w:color="auto"/>
              <w:right w:val="single" w:sz="4" w:space="0" w:color="auto"/>
            </w:tcBorders>
            <w:vAlign w:val="center"/>
          </w:tcPr>
          <w:p w14:paraId="28F56ADD" w14:textId="77777777" w:rsidR="00FE0A43" w:rsidRPr="00C94204" w:rsidRDefault="00FE0A43" w:rsidP="004233DA">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A117ADF" w14:textId="77777777" w:rsidR="00FE0A43" w:rsidRDefault="00FE0A43" w:rsidP="004233DA">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3BA3AE01" w14:textId="77777777" w:rsidR="00FE0A43" w:rsidRDefault="00FE0A43" w:rsidP="004233DA">
            <w:r w:rsidRPr="009C2235">
              <w:rPr>
                <w:rFonts w:hint="eastAsia"/>
              </w:rPr>
              <w:t>登入</w:t>
            </w:r>
            <w:r w:rsidRPr="009C2235">
              <w:rPr>
                <w:rFonts w:hint="eastAsia"/>
              </w:rPr>
              <w:t>ID</w:t>
            </w:r>
            <w:r w:rsidRPr="009C2235">
              <w:rPr>
                <w:rFonts w:hint="eastAsia"/>
              </w:rPr>
              <w:t>。</w:t>
            </w:r>
          </w:p>
        </w:tc>
      </w:tr>
      <w:tr w:rsidR="00FE0A43" w14:paraId="7C3176E9" w14:textId="77777777" w:rsidTr="004233DA">
        <w:trPr>
          <w:trHeight w:val="163"/>
        </w:trPr>
        <w:tc>
          <w:tcPr>
            <w:tcW w:w="1129" w:type="dxa"/>
            <w:vMerge/>
            <w:tcBorders>
              <w:left w:val="single" w:sz="4" w:space="0" w:color="auto"/>
              <w:right w:val="single" w:sz="4" w:space="0" w:color="auto"/>
            </w:tcBorders>
            <w:vAlign w:val="center"/>
          </w:tcPr>
          <w:p w14:paraId="5948C040" w14:textId="77777777" w:rsidR="00FE0A43" w:rsidRPr="00C94204"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tcPr>
          <w:p w14:paraId="57044C83" w14:textId="77292F4E" w:rsidR="00FE0A43" w:rsidRDefault="00FE0A43" w:rsidP="00FE0A43">
            <w:pPr>
              <w:rPr>
                <w:rFonts w:ascii="Courier New" w:hAnsi="Courier New" w:cs="Courier New"/>
              </w:rPr>
            </w:pPr>
            <w:r>
              <w:rPr>
                <w:rFonts w:ascii="Courier New" w:hAnsi="Courier New" w:cs="Courier New"/>
              </w:rPr>
              <w:t>pCancel</w:t>
            </w:r>
            <w:r w:rsidRPr="00440840">
              <w:rPr>
                <w:rFonts w:ascii="Courier New" w:hAnsi="Courier New" w:cs="Courier New" w:hint="eastAsia"/>
              </w:rPr>
              <w:t>Order</w:t>
            </w:r>
          </w:p>
        </w:tc>
        <w:tc>
          <w:tcPr>
            <w:tcW w:w="5913" w:type="dxa"/>
            <w:tcBorders>
              <w:top w:val="single" w:sz="4" w:space="0" w:color="auto"/>
              <w:left w:val="single" w:sz="4" w:space="0" w:color="auto"/>
              <w:bottom w:val="single" w:sz="4" w:space="0" w:color="auto"/>
              <w:right w:val="single" w:sz="4" w:space="0" w:color="auto"/>
            </w:tcBorders>
          </w:tcPr>
          <w:p w14:paraId="5AF821B1" w14:textId="29BC71F1" w:rsidR="00FE0A43" w:rsidRDefault="009836CC" w:rsidP="00F06BCD">
            <w:r>
              <w:rPr>
                <w:rFonts w:hint="eastAsia"/>
                <w:lang w:eastAsia="zh-HK"/>
              </w:rPr>
              <w:t>智慧單刪單物件</w:t>
            </w:r>
            <w:r w:rsidR="00F06BCD">
              <w:rPr>
                <w:rFonts w:hint="eastAsia"/>
              </w:rPr>
              <w:t>(</w:t>
            </w:r>
            <w:r w:rsidR="00F06BCD">
              <w:rPr>
                <w:rFonts w:hint="eastAsia"/>
                <w:lang w:eastAsia="zh-HK"/>
              </w:rPr>
              <w:t>參考</w:t>
            </w:r>
            <w:r w:rsidR="00F06BCD">
              <w:rPr>
                <w:rFonts w:hint="eastAsia"/>
              </w:rPr>
              <w:t>5-26)</w:t>
            </w:r>
          </w:p>
        </w:tc>
      </w:tr>
      <w:tr w:rsidR="00FE0A43" w14:paraId="036CB748" w14:textId="77777777" w:rsidTr="004233DA">
        <w:trPr>
          <w:trHeight w:val="163"/>
        </w:trPr>
        <w:tc>
          <w:tcPr>
            <w:tcW w:w="1129" w:type="dxa"/>
            <w:vMerge/>
            <w:tcBorders>
              <w:left w:val="single" w:sz="4" w:space="0" w:color="auto"/>
              <w:bottom w:val="single" w:sz="4" w:space="0" w:color="auto"/>
              <w:right w:val="single" w:sz="4" w:space="0" w:color="auto"/>
            </w:tcBorders>
            <w:vAlign w:val="center"/>
            <w:hideMark/>
          </w:tcPr>
          <w:p w14:paraId="7D69A64C" w14:textId="77777777" w:rsidR="00FE0A43" w:rsidRDefault="00FE0A43" w:rsidP="004233DA">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1DBD80" w14:textId="77777777" w:rsidR="00FE0A43" w:rsidRDefault="00FE0A43" w:rsidP="004233D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7872001" w14:textId="77777777" w:rsidR="00FE0A43" w:rsidRDefault="00FE0A43" w:rsidP="004233DA">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5E37E30" w14:textId="77777777" w:rsidR="00FE0A43" w:rsidRDefault="00FE0A43" w:rsidP="004233DA">
            <w:r>
              <w:rPr>
                <w:rFonts w:hint="eastAsia"/>
              </w:rPr>
              <w:t>回傳值非</w:t>
            </w:r>
            <w:r>
              <w:t>0</w:t>
            </w:r>
            <w:r>
              <w:rPr>
                <w:rFonts w:hint="eastAsia"/>
              </w:rPr>
              <w:t>表示刪單失敗，訊息內容為失敗原因。</w:t>
            </w:r>
          </w:p>
        </w:tc>
      </w:tr>
      <w:tr w:rsidR="00FE0A43" w14:paraId="43E113C7"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7CBFEF56" w14:textId="77777777" w:rsidR="00FE0A43" w:rsidRDefault="00FE0A43" w:rsidP="004233DA">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A4DC08F" w14:textId="77777777" w:rsidR="00FE0A43" w:rsidRDefault="00FE0A43" w:rsidP="004233DA">
            <w:r>
              <w:t>0</w:t>
            </w:r>
            <w:r>
              <w:rPr>
                <w:rFonts w:hint="eastAsia"/>
              </w:rPr>
              <w:t>表示成功，其餘非</w:t>
            </w:r>
            <w:r>
              <w:t>0</w:t>
            </w:r>
            <w:r>
              <w:rPr>
                <w:rFonts w:hint="eastAsia"/>
              </w:rPr>
              <w:t>數值都表示失敗。</w:t>
            </w:r>
          </w:p>
        </w:tc>
      </w:tr>
      <w:tr w:rsidR="00FE0A43" w14:paraId="07F48BA8" w14:textId="77777777" w:rsidTr="004233DA">
        <w:tc>
          <w:tcPr>
            <w:tcW w:w="1129" w:type="dxa"/>
            <w:tcBorders>
              <w:top w:val="single" w:sz="4" w:space="0" w:color="auto"/>
              <w:left w:val="single" w:sz="4" w:space="0" w:color="auto"/>
              <w:bottom w:val="single" w:sz="4" w:space="0" w:color="auto"/>
              <w:right w:val="single" w:sz="4" w:space="0" w:color="auto"/>
            </w:tcBorders>
            <w:hideMark/>
          </w:tcPr>
          <w:p w14:paraId="2CC08D5D" w14:textId="77777777" w:rsidR="00FE0A43" w:rsidRDefault="00FE0A43" w:rsidP="004233DA">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71FBFAFB" w14:textId="77777777" w:rsidR="00FE0A43" w:rsidRDefault="00FE0A43" w:rsidP="004233DA">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AD852FC" w14:textId="77777777" w:rsidR="00FE0A43" w:rsidRDefault="00FE0A43" w:rsidP="004233DA">
            <w:r>
              <w:rPr>
                <w:rFonts w:hint="eastAsia"/>
              </w:rPr>
              <w:t>需簽署證券智慧單風險預告書及未簽署者可至金融網－同意書簽署專區申請。</w:t>
            </w:r>
          </w:p>
        </w:tc>
      </w:tr>
    </w:tbl>
    <w:p w14:paraId="6C4954EC" w14:textId="77BCA627" w:rsidR="006239FC" w:rsidRPr="00E82B2E" w:rsidRDefault="006239FC" w:rsidP="006239FC">
      <w:pPr>
        <w:widowControl/>
      </w:pPr>
      <w:r>
        <w:br w:type="page"/>
      </w:r>
    </w:p>
    <w:p w14:paraId="0EBD0E54" w14:textId="17F18E13" w:rsidR="00BC36E7" w:rsidRPr="000C66E5" w:rsidRDefault="00BC36E7" w:rsidP="00BC36E7">
      <w:pPr>
        <w:pStyle w:val="3"/>
        <w:rPr>
          <w:rFonts w:ascii="Courier New" w:eastAsiaTheme="minorEastAsia" w:hAnsi="Courier New" w:cs="Courier New"/>
          <w:b w:val="0"/>
          <w:bCs w:val="0"/>
        </w:rPr>
      </w:pPr>
      <w:bookmarkStart w:id="97" w:name="_4-2-a_OnAccount_1"/>
      <w:bookmarkEnd w:id="97"/>
      <w:r>
        <w:rPr>
          <w:rFonts w:ascii="Courier New" w:hAnsi="Courier New" w:cs="Courier New"/>
        </w:rPr>
        <w:lastRenderedPageBreak/>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A3489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A3489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A34897" w:rsidRDefault="00A34897" w:rsidP="00A3489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98E5FCC" w14:textId="77777777" w:rsidR="00A34897" w:rsidRPr="002F4027" w:rsidRDefault="00A34897" w:rsidP="00A3489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26C0B323" w14:textId="05FDCBE3" w:rsidR="00A34897" w:rsidRDefault="00A34897" w:rsidP="00A34897">
            <w:pPr>
              <w:pStyle w:val="af6"/>
              <w:numPr>
                <w:ilvl w:val="0"/>
                <w:numId w:val="4"/>
              </w:numPr>
              <w:ind w:leftChars="0"/>
            </w:pPr>
            <w:r w:rsidRPr="00A34897">
              <w:rPr>
                <w:rFonts w:ascii="標楷體" w:eastAsia="標楷體" w:hAnsi="標楷體" w:hint="eastAsia"/>
                <w:lang w:eastAsia="zh-HK"/>
              </w:rPr>
              <w:t>若未簽署，請先簽署完成，再重新登入。</w:t>
            </w:r>
          </w:p>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98" w:name="_4-2-b_OnAsyncOrder"/>
      <w:bookmarkEnd w:id="98"/>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99" w:name="_4-2-c_OnRealBalanceReport"/>
      <w:bookmarkEnd w:id="99"/>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065"/>
        <w:gridCol w:w="6376"/>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477DDC29" w:rsidR="00BC36E7" w:rsidRDefault="00BC36E7"/>
          <w:p w14:paraId="4273EA5C" w14:textId="73F2AF00" w:rsidR="00DB0043" w:rsidRDefault="00DB0043"/>
          <w:p w14:paraId="40307C33" w14:textId="1F198B45" w:rsidR="00DB0043" w:rsidRDefault="00DB0043"/>
          <w:p w14:paraId="32008845" w14:textId="59788D5E" w:rsidR="00DB0043" w:rsidRDefault="00DB0043"/>
          <w:p w14:paraId="00D421E0" w14:textId="65242FDE" w:rsidR="00DB0043" w:rsidRDefault="00DB0043"/>
          <w:p w14:paraId="384D38E8" w14:textId="77777777" w:rsidR="00DB0043" w:rsidRDefault="00DB0043"/>
          <w:p w14:paraId="2807F5CE" w14:textId="77777777" w:rsidR="00BC36E7" w:rsidRDefault="00BC36E7" w:rsidP="0071696D">
            <w:pPr>
              <w:pStyle w:val="af6"/>
              <w:numPr>
                <w:ilvl w:val="0"/>
                <w:numId w:val="80"/>
              </w:numPr>
              <w:ind w:leftChars="0"/>
            </w:pPr>
            <w:r>
              <w:rPr>
                <w:rFonts w:hint="eastAsia"/>
              </w:rPr>
              <w:t>股票代號</w:t>
            </w:r>
            <w:r>
              <w:t>,</w:t>
            </w:r>
          </w:p>
          <w:p w14:paraId="546DA538" w14:textId="533098C9" w:rsidR="00BC36E7" w:rsidRDefault="00BC36E7" w:rsidP="0071696D">
            <w:pPr>
              <w:pStyle w:val="af6"/>
              <w:numPr>
                <w:ilvl w:val="0"/>
                <w:numId w:val="80"/>
              </w:numPr>
              <w:ind w:leftChars="0"/>
            </w:pPr>
            <w:r>
              <w:rPr>
                <w:rFonts w:hint="eastAsia"/>
              </w:rPr>
              <w:t>庫存種類</w:t>
            </w:r>
            <w:r>
              <w:t>,</w:t>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sidP="0071696D">
            <w:pPr>
              <w:pStyle w:val="af6"/>
              <w:numPr>
                <w:ilvl w:val="0"/>
                <w:numId w:val="80"/>
              </w:numPr>
              <w:ind w:leftChars="0"/>
            </w:pPr>
            <w:r>
              <w:rPr>
                <w:rFonts w:hint="eastAsia"/>
              </w:rPr>
              <w:t>資額度</w:t>
            </w:r>
            <w:r>
              <w:t>(</w:t>
            </w:r>
            <w:r>
              <w:rPr>
                <w:rFonts w:hint="eastAsia"/>
              </w:rPr>
              <w:t>原始</w:t>
            </w:r>
            <w:r>
              <w:t>),</w:t>
            </w:r>
          </w:p>
          <w:p w14:paraId="720C228D" w14:textId="77777777" w:rsidR="00BC36E7" w:rsidRDefault="00BC36E7" w:rsidP="0071696D">
            <w:pPr>
              <w:pStyle w:val="af6"/>
              <w:numPr>
                <w:ilvl w:val="0"/>
                <w:numId w:val="80"/>
              </w:numPr>
              <w:ind w:leftChars="0"/>
            </w:pPr>
            <w:r>
              <w:rPr>
                <w:rFonts w:hint="eastAsia"/>
              </w:rPr>
              <w:t>資額度</w:t>
            </w:r>
            <w:r>
              <w:t>(</w:t>
            </w:r>
            <w:r>
              <w:rPr>
                <w:rFonts w:hint="eastAsia"/>
              </w:rPr>
              <w:t>可用</w:t>
            </w:r>
            <w:r>
              <w:t>),</w:t>
            </w:r>
          </w:p>
          <w:p w14:paraId="56967C9F" w14:textId="77777777" w:rsidR="00BC36E7" w:rsidRDefault="00BC36E7" w:rsidP="0071696D">
            <w:pPr>
              <w:pStyle w:val="af6"/>
              <w:numPr>
                <w:ilvl w:val="0"/>
                <w:numId w:val="80"/>
              </w:numPr>
              <w:ind w:leftChars="0"/>
            </w:pPr>
            <w:r>
              <w:rPr>
                <w:rFonts w:hint="eastAsia"/>
              </w:rPr>
              <w:t>券額度</w:t>
            </w:r>
            <w:r>
              <w:t>(</w:t>
            </w:r>
            <w:r>
              <w:rPr>
                <w:rFonts w:hint="eastAsia"/>
              </w:rPr>
              <w:t>原始</w:t>
            </w:r>
            <w:r>
              <w:t>),</w:t>
            </w:r>
          </w:p>
          <w:p w14:paraId="6637D446" w14:textId="77777777" w:rsidR="00BC36E7" w:rsidRDefault="00BC36E7" w:rsidP="0071696D">
            <w:pPr>
              <w:pStyle w:val="af6"/>
              <w:numPr>
                <w:ilvl w:val="0"/>
                <w:numId w:val="80"/>
              </w:numPr>
              <w:ind w:leftChars="0"/>
            </w:pPr>
            <w:r>
              <w:rPr>
                <w:rFonts w:hint="eastAsia"/>
              </w:rPr>
              <w:t>券額度</w:t>
            </w:r>
            <w:r>
              <w:t>(</w:t>
            </w:r>
            <w:r>
              <w:rPr>
                <w:rFonts w:hint="eastAsia"/>
              </w:rPr>
              <w:t>可用</w:t>
            </w:r>
            <w:r>
              <w:t>),</w:t>
            </w:r>
          </w:p>
          <w:p w14:paraId="4EAB8240" w14:textId="261AC617" w:rsidR="00724ADC" w:rsidRDefault="00BC36E7" w:rsidP="0071696D">
            <w:pPr>
              <w:pStyle w:val="af6"/>
              <w:numPr>
                <w:ilvl w:val="0"/>
                <w:numId w:val="80"/>
              </w:numPr>
              <w:ind w:leftChars="0"/>
            </w:pPr>
            <w:r>
              <w:rPr>
                <w:rFonts w:hint="eastAsia"/>
              </w:rPr>
              <w:t>股數</w:t>
            </w:r>
            <w:r>
              <w:t>:</w:t>
            </w:r>
            <w:r>
              <w:rPr>
                <w:rFonts w:hint="eastAsia"/>
              </w:rPr>
              <w:t>昨日庫存</w:t>
            </w:r>
            <w:r>
              <w:t>,</w:t>
            </w:r>
          </w:p>
          <w:p w14:paraId="116D39DE" w14:textId="77777777" w:rsidR="00BC36E7" w:rsidRDefault="00BC36E7" w:rsidP="0071696D">
            <w:pPr>
              <w:pStyle w:val="af6"/>
              <w:numPr>
                <w:ilvl w:val="0"/>
                <w:numId w:val="80"/>
              </w:numPr>
              <w:ind w:leftChars="0"/>
            </w:pPr>
            <w:r>
              <w:rPr>
                <w:rFonts w:hint="eastAsia"/>
              </w:rPr>
              <w:t>今日委買</w:t>
            </w:r>
            <w:r>
              <w:t>,</w:t>
            </w:r>
          </w:p>
          <w:p w14:paraId="2651B3CB" w14:textId="77777777" w:rsidR="00BC36E7" w:rsidRDefault="00BC36E7" w:rsidP="0071696D">
            <w:pPr>
              <w:pStyle w:val="af6"/>
              <w:numPr>
                <w:ilvl w:val="0"/>
                <w:numId w:val="80"/>
              </w:numPr>
              <w:ind w:leftChars="0"/>
            </w:pPr>
            <w:r>
              <w:rPr>
                <w:rFonts w:hint="eastAsia"/>
              </w:rPr>
              <w:t>今日委賣</w:t>
            </w:r>
            <w:r>
              <w:t>,</w:t>
            </w:r>
          </w:p>
          <w:p w14:paraId="276B4ACA" w14:textId="77777777" w:rsidR="00BC36E7" w:rsidRDefault="00BC36E7" w:rsidP="0071696D">
            <w:pPr>
              <w:pStyle w:val="af6"/>
              <w:numPr>
                <w:ilvl w:val="0"/>
                <w:numId w:val="80"/>
              </w:numPr>
              <w:ind w:leftChars="0"/>
            </w:pPr>
            <w:r>
              <w:rPr>
                <w:rFonts w:hint="eastAsia"/>
              </w:rPr>
              <w:t>今日買進成交</w:t>
            </w:r>
            <w:r>
              <w:t>,</w:t>
            </w:r>
          </w:p>
          <w:p w14:paraId="2755D1E7" w14:textId="3191C492" w:rsidR="00724ADC" w:rsidRDefault="00BC36E7" w:rsidP="0071696D">
            <w:pPr>
              <w:pStyle w:val="af6"/>
              <w:numPr>
                <w:ilvl w:val="0"/>
                <w:numId w:val="80"/>
              </w:numPr>
              <w:ind w:leftChars="0"/>
            </w:pPr>
            <w:r>
              <w:rPr>
                <w:rFonts w:hint="eastAsia"/>
              </w:rPr>
              <w:t>今日賣出成交</w:t>
            </w:r>
            <w:r>
              <w:t>,</w:t>
            </w:r>
          </w:p>
          <w:p w14:paraId="3BEE7F46" w14:textId="618DE1FF" w:rsidR="00BC36E7" w:rsidRDefault="00BC36E7" w:rsidP="0071696D">
            <w:pPr>
              <w:pStyle w:val="af6"/>
              <w:numPr>
                <w:ilvl w:val="0"/>
                <w:numId w:val="80"/>
              </w:numPr>
              <w:ind w:leftChars="0"/>
            </w:pPr>
            <w:r>
              <w:rPr>
                <w:rFonts w:hint="eastAsia"/>
              </w:rPr>
              <w:t>今日資券可回補</w:t>
            </w:r>
            <w:r>
              <w:t>/</w:t>
            </w:r>
            <w:r>
              <w:rPr>
                <w:rFonts w:hint="eastAsia"/>
              </w:rPr>
              <w:t>集保</w:t>
            </w:r>
            <w:r w:rsidR="00724ADC">
              <w:rPr>
                <w:rFonts w:hint="eastAsia"/>
                <w:lang w:eastAsia="zh-HK"/>
              </w:rPr>
              <w:t>庫存</w:t>
            </w:r>
            <w:r>
              <w:rPr>
                <w:rFonts w:hint="eastAsia"/>
              </w:rPr>
              <w:t>可賣出</w:t>
            </w:r>
            <w:r>
              <w:t>,</w:t>
            </w:r>
          </w:p>
          <w:p w14:paraId="479565AA" w14:textId="77777777" w:rsidR="00BC36E7" w:rsidRDefault="00BC36E7" w:rsidP="0071696D">
            <w:pPr>
              <w:pStyle w:val="af6"/>
              <w:numPr>
                <w:ilvl w:val="0"/>
                <w:numId w:val="80"/>
              </w:numPr>
              <w:ind w:leftChars="0"/>
            </w:pPr>
            <w:r>
              <w:rPr>
                <w:rFonts w:hint="eastAsia"/>
              </w:rPr>
              <w:t>可資沖股數</w:t>
            </w:r>
            <w:r>
              <w:t>,</w:t>
            </w:r>
          </w:p>
          <w:p w14:paraId="4969FE4D" w14:textId="77777777" w:rsidR="00BC36E7" w:rsidRDefault="00BC36E7" w:rsidP="0071696D">
            <w:pPr>
              <w:pStyle w:val="af6"/>
              <w:numPr>
                <w:ilvl w:val="0"/>
                <w:numId w:val="80"/>
              </w:numPr>
              <w:ind w:leftChars="0"/>
            </w:pPr>
            <w:r>
              <w:rPr>
                <w:rFonts w:hint="eastAsia"/>
              </w:rPr>
              <w:t>可券沖股數</w:t>
            </w:r>
            <w:r>
              <w:t>,</w:t>
            </w:r>
          </w:p>
          <w:p w14:paraId="27CC3A08" w14:textId="13DF7E08" w:rsidR="00D90059" w:rsidRDefault="00D90059" w:rsidP="0071696D">
            <w:pPr>
              <w:pStyle w:val="af6"/>
              <w:numPr>
                <w:ilvl w:val="0"/>
                <w:numId w:val="80"/>
              </w:numPr>
              <w:ind w:leftChars="0"/>
            </w:pPr>
            <w:r w:rsidRPr="00704A90">
              <w:rPr>
                <w:rFonts w:hint="eastAsia"/>
              </w:rPr>
              <w:t>即時庫存</w:t>
            </w:r>
            <w:r w:rsidRPr="00704A90">
              <w:t>,</w:t>
            </w:r>
          </w:p>
          <w:p w14:paraId="7FF2A3E9" w14:textId="19976B7F" w:rsidR="00724ADC" w:rsidRPr="00962892" w:rsidRDefault="00DB0043" w:rsidP="0071696D">
            <w:pPr>
              <w:pStyle w:val="af6"/>
              <w:numPr>
                <w:ilvl w:val="0"/>
                <w:numId w:val="80"/>
              </w:numPr>
              <w:ind w:leftChars="0"/>
              <w:rPr>
                <w:b/>
              </w:rPr>
            </w:pPr>
            <w:r w:rsidRPr="00962892">
              <w:rPr>
                <w:rFonts w:hint="eastAsia"/>
                <w:b/>
              </w:rPr>
              <w:t>X</w:t>
            </w:r>
            <w:r w:rsidR="00962892" w:rsidRPr="00962892">
              <w:rPr>
                <w:rFonts w:hint="eastAsia"/>
                <w:b/>
              </w:rPr>
              <w:t>(</w:t>
            </w:r>
            <w:r w:rsidR="00962892" w:rsidRPr="00962892">
              <w:rPr>
                <w:rFonts w:hint="eastAsia"/>
                <w:b/>
                <w:lang w:eastAsia="zh-HK"/>
              </w:rPr>
              <w:t>此欄請忽略</w:t>
            </w:r>
            <w:r w:rsidR="00962892" w:rsidRPr="00962892">
              <w:rPr>
                <w:rFonts w:hint="eastAsia"/>
                <w:b/>
                <w:lang w:eastAsia="zh-HK"/>
              </w:rPr>
              <w:t>)</w:t>
            </w:r>
          </w:p>
          <w:p w14:paraId="629E181E" w14:textId="20442CB1" w:rsidR="00BC36E7" w:rsidRPr="00962892" w:rsidRDefault="00D90059" w:rsidP="0071696D">
            <w:pPr>
              <w:pStyle w:val="af6"/>
              <w:numPr>
                <w:ilvl w:val="0"/>
                <w:numId w:val="80"/>
              </w:numPr>
              <w:ind w:leftChars="0"/>
              <w:rPr>
                <w:b/>
              </w:rPr>
            </w:pPr>
            <w:r w:rsidRPr="00962892">
              <w:rPr>
                <w:rFonts w:hint="eastAsia"/>
                <w:b/>
              </w:rPr>
              <w:t>即時個股維持率</w:t>
            </w:r>
            <w:r w:rsidR="00704A90" w:rsidRPr="00962892">
              <w:rPr>
                <w:rFonts w:hint="eastAsia"/>
                <w:b/>
              </w:rPr>
              <w:t>,</w:t>
            </w:r>
          </w:p>
          <w:p w14:paraId="6610293D" w14:textId="669281A9" w:rsidR="00704A90" w:rsidRPr="00962892" w:rsidRDefault="00704A90" w:rsidP="0071696D">
            <w:pPr>
              <w:pStyle w:val="af6"/>
              <w:numPr>
                <w:ilvl w:val="0"/>
                <w:numId w:val="80"/>
              </w:numPr>
              <w:ind w:leftChars="0"/>
              <w:rPr>
                <w:b/>
              </w:rPr>
            </w:pPr>
            <w:r w:rsidRPr="00962892">
              <w:rPr>
                <w:rFonts w:hint="eastAsia"/>
                <w:b/>
              </w:rPr>
              <w:t>LOGIN</w:t>
            </w:r>
            <w:r w:rsidRPr="00962892">
              <w:rPr>
                <w:b/>
              </w:rPr>
              <w:t>_</w:t>
            </w:r>
            <w:r w:rsidRPr="00962892">
              <w:rPr>
                <w:rFonts w:hint="eastAsia"/>
                <w:b/>
              </w:rPr>
              <w:t>ID</w:t>
            </w:r>
            <w:r w:rsidRPr="00962892">
              <w:rPr>
                <w:b/>
              </w:rPr>
              <w:t xml:space="preserve"> </w:t>
            </w:r>
            <w:r w:rsidRPr="00962892">
              <w:rPr>
                <w:rFonts w:hint="eastAsia"/>
                <w:b/>
              </w:rPr>
              <w:t>(V2.13.30</w:t>
            </w:r>
            <w:r w:rsidRPr="00962892">
              <w:rPr>
                <w:rFonts w:hint="eastAsia"/>
                <w:b/>
              </w:rPr>
              <w:t>新增</w:t>
            </w:r>
            <w:r w:rsidRPr="00962892">
              <w:rPr>
                <w:rFonts w:hint="eastAsia"/>
                <w:b/>
              </w:rPr>
              <w:t>)</w:t>
            </w:r>
          </w:p>
          <w:p w14:paraId="150AEA0C" w14:textId="65FE81EC" w:rsidR="00704A90" w:rsidRPr="00962892" w:rsidRDefault="00704A90" w:rsidP="0071696D">
            <w:pPr>
              <w:pStyle w:val="af6"/>
              <w:numPr>
                <w:ilvl w:val="0"/>
                <w:numId w:val="80"/>
              </w:numPr>
              <w:ind w:leftChars="0"/>
              <w:rPr>
                <w:b/>
              </w:rPr>
            </w:pPr>
            <w:r w:rsidRPr="00962892">
              <w:rPr>
                <w:rFonts w:hint="eastAsia"/>
                <w:b/>
              </w:rPr>
              <w:t>A</w:t>
            </w:r>
            <w:r w:rsidRPr="00962892">
              <w:rPr>
                <w:b/>
              </w:rPr>
              <w:t>CCOUN</w:t>
            </w:r>
            <w:r w:rsidRPr="00962892">
              <w:rPr>
                <w:rFonts w:hint="eastAsia"/>
                <w:b/>
              </w:rPr>
              <w:t>T</w:t>
            </w:r>
            <w:r w:rsidRPr="00962892">
              <w:rPr>
                <w:b/>
              </w:rPr>
              <w:t xml:space="preserve">_NO </w:t>
            </w:r>
            <w:r w:rsidRPr="00962892">
              <w:rPr>
                <w:rFonts w:hint="eastAsia"/>
                <w:b/>
              </w:rPr>
              <w:t>(V2.13.30</w:t>
            </w:r>
            <w:r w:rsidRPr="00962892">
              <w:rPr>
                <w:rFonts w:hint="eastAsia"/>
                <w:b/>
                <w:lang w:eastAsia="zh-HK"/>
              </w:rPr>
              <w:t>新增</w:t>
            </w:r>
            <w:r w:rsidRPr="00962892">
              <w:rPr>
                <w:rFonts w:hint="eastAsia"/>
                <w:b/>
                <w:lang w:eastAsia="zh-HK"/>
              </w:rPr>
              <w:t>)</w:t>
            </w:r>
          </w:p>
          <w:p w14:paraId="7B835F2F" w14:textId="05993BF7" w:rsidR="00704A90" w:rsidRPr="00704A90" w:rsidRDefault="00704A90">
            <w:pPr>
              <w:ind w:firstLine="480"/>
            </w:pP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100" w:name="_4-2-d_OnOpenInterest"/>
      <w:bookmarkEnd w:id="100"/>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27C92FD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r w:rsidR="008458C3">
              <w:rPr>
                <w:rFonts w:ascii="標楷體" w:hAnsi="標楷體" w:hint="eastAsia"/>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101" w:name="_4-2-e_OnOverseaFutureOpenInterest"/>
            <w:bookmarkEnd w:id="101"/>
            <w:r>
              <w:rPr>
                <w:rFonts w:ascii="Courier New" w:hAnsi="Courier New" w:cs="Courier New" w:hint="eastAsia"/>
                <w:bCs/>
                <w:color w:val="984806"/>
              </w:rPr>
              <w:lastRenderedPageBreak/>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2B48790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69D0C8C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CF34B56" w14:textId="0B9CCCFE"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r w:rsidR="0074011B">
              <w:rPr>
                <w:rFonts w:ascii="標楷體" w:eastAsia="標楷體" w:hAnsi="標楷體" w:hint="eastAsia"/>
                <w:sz w:val="20"/>
                <w:szCs w:val="20"/>
              </w:rPr>
              <w:t>，</w:t>
            </w:r>
            <w:r w:rsidR="0074011B" w:rsidRPr="0074011B">
              <w:rPr>
                <w:rFonts w:ascii="標楷體" w:eastAsia="標楷體" w:hAnsi="標楷體" w:hint="eastAsia"/>
                <w:sz w:val="20"/>
                <w:szCs w:val="20"/>
              </w:rPr>
              <w:t>可自行計算損益</w:t>
            </w:r>
            <w:r w:rsidRPr="00AA359B">
              <w:rPr>
                <w:rFonts w:ascii="標楷體" w:eastAsia="標楷體" w:hAnsi="標楷體" w:hint="eastAsia"/>
                <w:sz w:val="20"/>
                <w:szCs w:val="20"/>
              </w:rPr>
              <w:t>)</w:t>
            </w:r>
          </w:p>
          <w:p w14:paraId="1C9E0E24" w14:textId="4081E227" w:rsidR="00FB5316" w:rsidRPr="004F3D7F" w:rsidRDefault="003926C6" w:rsidP="00FC05D6">
            <w:pPr>
              <w:rPr>
                <w:rFonts w:ascii="標楷體" w:hAnsi="標楷體"/>
                <w:b/>
                <w:lang w:eastAsia="zh-HK"/>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r w:rsidR="00FB5316">
              <w:rPr>
                <w:rFonts w:ascii="標楷體" w:hAnsi="標楷體" w:hint="eastAsia"/>
                <w:sz w:val="20"/>
                <w:szCs w:val="20"/>
              </w:rPr>
              <w:t>,</w:t>
            </w:r>
            <w:r w:rsidR="00FB5316" w:rsidRPr="008458C3">
              <w:rPr>
                <w:rFonts w:ascii="標楷體" w:hAnsi="標楷體"/>
                <w:sz w:val="20"/>
                <w:szCs w:val="20"/>
                <w:highlight w:val="yellow"/>
              </w:rPr>
              <w:t xml:space="preserve"> LOGIN</w:t>
            </w:r>
            <w:r w:rsidR="00FB5316" w:rsidRPr="008458C3">
              <w:rPr>
                <w:rFonts w:ascii="標楷體" w:hAnsi="標楷體" w:hint="eastAsia"/>
                <w:sz w:val="20"/>
                <w:szCs w:val="20"/>
                <w:highlight w:val="yellow"/>
              </w:rPr>
              <w:t>_</w:t>
            </w:r>
            <w:r w:rsidR="00FB5316" w:rsidRPr="008458C3">
              <w:rPr>
                <w:rFonts w:ascii="標楷體" w:hAnsi="標楷體"/>
                <w:sz w:val="20"/>
                <w:szCs w:val="20"/>
                <w:highlight w:val="yellow"/>
              </w:rPr>
              <w:t>ID</w:t>
            </w:r>
            <w:r w:rsidR="008458C3" w:rsidRPr="008458C3">
              <w:rPr>
                <w:rFonts w:ascii="標楷體" w:hAnsi="標楷體"/>
                <w:sz w:val="20"/>
                <w:szCs w:val="20"/>
              </w:rPr>
              <w:t xml:space="preserve"> </w:t>
            </w:r>
            <w:r w:rsidR="00FB5316" w:rsidRPr="008458C3">
              <w:rPr>
                <w:rFonts w:ascii="標楷體" w:hAnsi="標楷體" w:hint="eastAsia"/>
                <w:b/>
                <w:sz w:val="20"/>
                <w:szCs w:val="20"/>
              </w:rPr>
              <w:t>(V2.13.30</w:t>
            </w:r>
            <w:r w:rsidR="00FB5316" w:rsidRPr="008458C3">
              <w:rPr>
                <w:rFonts w:ascii="標楷體" w:hAnsi="標楷體" w:hint="eastAsia"/>
                <w:b/>
                <w:sz w:val="20"/>
                <w:szCs w:val="20"/>
                <w:lang w:eastAsia="zh-HK"/>
              </w:rPr>
              <w:t>新增)</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18DA6AB8" w14:textId="77777777" w:rsidR="00F67A2B" w:rsidRPr="009667C1"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p w14:paraId="2E5A1107" w14:textId="0C5D3C3D" w:rsidR="009667C1" w:rsidRDefault="009667C1" w:rsidP="009055DB">
            <w:pPr>
              <w:pStyle w:val="af6"/>
              <w:numPr>
                <w:ilvl w:val="0"/>
                <w:numId w:val="19"/>
              </w:numPr>
              <w:ind w:leftChars="0"/>
            </w:pPr>
            <w:r>
              <w:rPr>
                <w:rFonts w:ascii="Times New Roman" w:eastAsia="標楷體" w:hAnsi="Times New Roman" w:hint="eastAsia"/>
                <w:szCs w:val="24"/>
                <w:lang w:eastAsia="zh-HK"/>
              </w:rPr>
              <w:t>格式</w:t>
            </w:r>
            <w:r>
              <w:rPr>
                <w:rFonts w:ascii="Times New Roman" w:eastAsia="標楷體" w:hAnsi="Times New Roman" w:hint="eastAsia"/>
                <w:szCs w:val="24"/>
              </w:rPr>
              <w:t>2</w:t>
            </w:r>
            <w:r>
              <w:rPr>
                <w:rFonts w:ascii="Times New Roman" w:eastAsia="標楷體" w:hAnsi="Times New Roman" w:hint="eastAsia"/>
                <w:szCs w:val="24"/>
                <w:lang w:eastAsia="zh-HK"/>
              </w:rPr>
              <w:t>可自行計算損益</w:t>
            </w:r>
          </w:p>
        </w:tc>
      </w:tr>
    </w:tbl>
    <w:p w14:paraId="3F62749F" w14:textId="77777777" w:rsidR="008458C3" w:rsidRDefault="008458C3" w:rsidP="008458C3"/>
    <w:p w14:paraId="75464778" w14:textId="1EF530EB"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lastRenderedPageBreak/>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402E5F79" w:rsidR="00BC36E7" w:rsidRDefault="00BC36E7" w:rsidP="009055DB">
            <w:pPr>
              <w:numPr>
                <w:ilvl w:val="0"/>
                <w:numId w:val="8"/>
              </w:numPr>
            </w:pPr>
            <w:r>
              <w:rPr>
                <w:rFonts w:hint="eastAsia"/>
              </w:rPr>
              <w:t>海期商品代碼＋年月，代碼與年月間以空白區隔</w:t>
            </w:r>
            <w:r w:rsidR="00B81ED1">
              <w:br/>
            </w:r>
            <w:r w:rsidR="00B81ED1" w:rsidRPr="00B81ED1">
              <w:rPr>
                <w:rFonts w:hint="eastAsia"/>
                <w:color w:val="FF0000"/>
                <w:sz w:val="20"/>
                <w:szCs w:val="20"/>
              </w:rPr>
              <w:t>(</w:t>
            </w:r>
            <w:r w:rsidR="00B81ED1" w:rsidRPr="00B81ED1">
              <w:rPr>
                <w:rFonts w:hint="eastAsia"/>
                <w:color w:val="FF0000"/>
                <w:sz w:val="20"/>
                <w:szCs w:val="20"/>
                <w:lang w:eastAsia="zh-HK"/>
              </w:rPr>
              <w:t>年月</w:t>
            </w:r>
            <w:r w:rsidR="00B81ED1">
              <w:rPr>
                <w:rFonts w:hint="eastAsia"/>
                <w:color w:val="FF0000"/>
                <w:sz w:val="20"/>
                <w:szCs w:val="20"/>
                <w:lang w:eastAsia="zh-HK"/>
              </w:rPr>
              <w:t>是一起</w:t>
            </w:r>
            <w:r w:rsidR="00B81ED1">
              <w:rPr>
                <w:rFonts w:hint="eastAsia"/>
                <w:color w:val="FF0000"/>
                <w:sz w:val="20"/>
                <w:szCs w:val="20"/>
              </w:rPr>
              <w:t>，</w:t>
            </w:r>
            <w:r w:rsidR="00B81ED1" w:rsidRPr="00B81ED1">
              <w:rPr>
                <w:rFonts w:hint="eastAsia"/>
                <w:color w:val="FF0000"/>
                <w:sz w:val="20"/>
                <w:szCs w:val="20"/>
                <w:lang w:eastAsia="zh-HK"/>
              </w:rPr>
              <w:t>未另外以空</w:t>
            </w:r>
            <w:r w:rsidR="00B81ED1">
              <w:rPr>
                <w:rFonts w:hint="eastAsia"/>
                <w:color w:val="FF0000"/>
                <w:sz w:val="20"/>
                <w:szCs w:val="20"/>
                <w:lang w:eastAsia="zh-HK"/>
              </w:rPr>
              <w:t>白</w:t>
            </w:r>
            <w:r w:rsidR="00B81ED1" w:rsidRPr="00B81ED1">
              <w:rPr>
                <w:rFonts w:hint="eastAsia"/>
                <w:color w:val="FF0000"/>
                <w:sz w:val="20"/>
                <w:szCs w:val="20"/>
                <w:lang w:eastAsia="zh-HK"/>
              </w:rPr>
              <w:t>區</w:t>
            </w:r>
            <w:r w:rsidR="00B81ED1">
              <w:rPr>
                <w:rFonts w:hint="eastAsia"/>
                <w:color w:val="FF0000"/>
                <w:sz w:val="20"/>
                <w:szCs w:val="20"/>
                <w:lang w:eastAsia="zh-HK"/>
              </w:rPr>
              <w:t>隔</w:t>
            </w:r>
            <w:r w:rsidR="00B81ED1" w:rsidRPr="00B81ED1">
              <w:rPr>
                <w:rFonts w:hint="eastAsia"/>
                <w:color w:val="FF0000"/>
                <w:sz w:val="20"/>
                <w:szCs w:val="20"/>
              </w:rPr>
              <w:t>)</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102" w:name="_4-2-f_OnStopLossReport"/>
      <w:bookmarkEnd w:id="102"/>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lastRenderedPageBreak/>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lastRenderedPageBreak/>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lastRenderedPageBreak/>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lastRenderedPageBreak/>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640B58">
            <w:pPr>
              <w:pStyle w:val="af6"/>
              <w:numPr>
                <w:ilvl w:val="0"/>
                <w:numId w:val="26"/>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640B58">
            <w:pPr>
              <w:pStyle w:val="af6"/>
              <w:numPr>
                <w:ilvl w:val="0"/>
                <w:numId w:val="26"/>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103" w:name="_4-2-g_OnOverseaFuture"/>
      <w:bookmarkEnd w:id="103"/>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9"/>
        <w:gridCol w:w="6374"/>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lastRenderedPageBreak/>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39CEB110" w14:textId="77777777" w:rsidR="00BC36E7" w:rsidRDefault="00BC36E7">
            <w:r>
              <w:rPr>
                <w:rFonts w:hint="eastAsia"/>
              </w:rPr>
              <w:t>可當沖</w:t>
            </w:r>
          </w:p>
          <w:p w14:paraId="18373B7A" w14:textId="41601267" w:rsidR="00B42F3E" w:rsidRDefault="00B42F3E" w:rsidP="00FC486B">
            <w:r>
              <w:rPr>
                <w:rFonts w:hint="eastAsia"/>
                <w:lang w:eastAsia="zh-HK"/>
              </w:rPr>
              <w:t>委託時效</w:t>
            </w:r>
            <w:r>
              <w:rPr>
                <w:rFonts w:hint="eastAsia"/>
              </w:rPr>
              <w:t>(ROD</w:t>
            </w:r>
            <w:r w:rsidR="00FC486B">
              <w:rPr>
                <w:rFonts w:hint="eastAsia"/>
              </w:rPr>
              <w:t>;</w:t>
            </w:r>
            <w:r>
              <w:rPr>
                <w:rFonts w:hint="eastAsia"/>
              </w:rPr>
              <w:t>FOK</w:t>
            </w:r>
            <w:r w:rsidR="00FC486B">
              <w:rPr>
                <w:rFonts w:hint="eastAsia"/>
              </w:rPr>
              <w:t>;</w:t>
            </w:r>
            <w:r>
              <w:t>IOC)</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B0FCB7C" w:rsidR="00BC36E7" w:rsidRDefault="00AA6C1B">
            <w:r>
              <w:rPr>
                <w:rFonts w:hint="eastAsia"/>
              </w:rPr>
              <w:t>2020/11</w:t>
            </w:r>
            <w:r>
              <w:t xml:space="preserve"> </w:t>
            </w:r>
            <w:r>
              <w:rPr>
                <w:rFonts w:hint="eastAsia"/>
                <w:lang w:eastAsia="zh-HK"/>
              </w:rPr>
              <w:t>新增委託時效欄位</w:t>
            </w:r>
          </w:p>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104" w:name="_4-2-h_OnOverseaOption"/>
      <w:bookmarkEnd w:id="104"/>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lastRenderedPageBreak/>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7789EE1A" w14:textId="77777777" w:rsidR="00BC36E7" w:rsidRPr="007F48CF" w:rsidRDefault="00BC36E7" w:rsidP="00BC36E7"/>
    <w:p w14:paraId="01805881" w14:textId="77777777" w:rsidR="00BC36E7" w:rsidRDefault="00BC36E7" w:rsidP="00BC36E7"/>
    <w:p w14:paraId="65041965" w14:textId="5CEC27FF" w:rsidR="006917B1" w:rsidRDefault="006917B1" w:rsidP="006917B1">
      <w:pPr>
        <w:pStyle w:val="3"/>
        <w:rPr>
          <w:rFonts w:ascii="Courier New" w:hAnsi="Courier New" w:cs="Courier New"/>
        </w:rPr>
      </w:pPr>
      <w:bookmarkStart w:id="105" w:name="_4-2-i_OnFutureRights"/>
      <w:bookmarkEnd w:id="105"/>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78"/>
        <w:gridCol w:w="6353"/>
      </w:tblGrid>
      <w:tr w:rsidR="006917B1" w14:paraId="1C294002" w14:textId="77777777" w:rsidTr="008458C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8458C3">
        <w:trPr>
          <w:trHeight w:val="523"/>
        </w:trPr>
        <w:tc>
          <w:tcPr>
            <w:tcW w:w="1305"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8458C3">
        <w:trPr>
          <w:trHeight w:val="163"/>
        </w:trPr>
        <w:tc>
          <w:tcPr>
            <w:tcW w:w="1305"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078"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353"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lastRenderedPageBreak/>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4889F75E" w14:textId="04545A38" w:rsidR="00110B2F" w:rsidRDefault="00110B2F" w:rsidP="00110B2F">
            <w:pPr>
              <w:rPr>
                <w:b/>
              </w:rPr>
            </w:pPr>
            <w:r w:rsidRPr="00817072">
              <w:rPr>
                <w:rFonts w:hint="eastAsia"/>
                <w:b/>
              </w:rPr>
              <w:t>39</w:t>
            </w:r>
            <w:r w:rsidRPr="00817072">
              <w:rPr>
                <w:b/>
              </w:rPr>
              <w:t xml:space="preserve"> </w:t>
            </w:r>
            <w:r w:rsidRPr="00817072">
              <w:rPr>
                <w:rFonts w:hint="eastAsia"/>
                <w:b/>
              </w:rPr>
              <w:t xml:space="preserve"> LOGIN</w:t>
            </w:r>
            <w:r>
              <w:rPr>
                <w:b/>
              </w:rPr>
              <w:t>_</w:t>
            </w:r>
            <w:r w:rsidRPr="00817072">
              <w:rPr>
                <w:rFonts w:hint="eastAsia"/>
                <w:b/>
              </w:rPr>
              <w:t>ID</w:t>
            </w:r>
            <w:r>
              <w:rPr>
                <w:b/>
              </w:rPr>
              <w:t xml:space="preserve"> </w:t>
            </w:r>
            <w:r>
              <w:rPr>
                <w:rFonts w:hint="eastAsia"/>
                <w:b/>
              </w:rPr>
              <w:t>(V2.13.30</w:t>
            </w:r>
            <w:r>
              <w:rPr>
                <w:rFonts w:hint="eastAsia"/>
                <w:b/>
                <w:lang w:eastAsia="zh-HK"/>
              </w:rPr>
              <w:t>新增</w:t>
            </w:r>
            <w:r>
              <w:rPr>
                <w:rFonts w:hint="eastAsia"/>
                <w:b/>
                <w:lang w:eastAsia="zh-HK"/>
              </w:rPr>
              <w:t>)</w:t>
            </w:r>
          </w:p>
          <w:p w14:paraId="79CD8833" w14:textId="0A90CC22" w:rsidR="006917B1" w:rsidRDefault="00110B2F" w:rsidP="00110B2F">
            <w:r w:rsidRPr="00817072">
              <w:rPr>
                <w:rFonts w:hint="eastAsia"/>
                <w:b/>
              </w:rPr>
              <w:t>40</w:t>
            </w:r>
            <w:r w:rsidRPr="00817072">
              <w:rPr>
                <w:b/>
              </w:rPr>
              <w:t xml:space="preserve"> </w:t>
            </w:r>
            <w:r>
              <w:rPr>
                <w:b/>
              </w:rPr>
              <w:t xml:space="preserve"> </w:t>
            </w:r>
            <w:r w:rsidRPr="00817072">
              <w:rPr>
                <w:rFonts w:hint="eastAsia"/>
                <w:b/>
              </w:rPr>
              <w:t>A</w:t>
            </w:r>
            <w:r w:rsidRPr="00817072">
              <w:rPr>
                <w:b/>
              </w:rPr>
              <w:t>CCOUN</w:t>
            </w:r>
            <w:r>
              <w:rPr>
                <w:rFonts w:hint="eastAsia"/>
                <w:b/>
              </w:rPr>
              <w:t>T</w:t>
            </w:r>
            <w:r w:rsidRPr="00817072">
              <w:rPr>
                <w:b/>
              </w:rPr>
              <w:t>_NO</w:t>
            </w:r>
            <w:r>
              <w:rPr>
                <w:b/>
              </w:rPr>
              <w:t xml:space="preserve"> </w:t>
            </w:r>
            <w:r>
              <w:rPr>
                <w:rFonts w:hint="eastAsia"/>
                <w:b/>
              </w:rPr>
              <w:t>(V2.13.30</w:t>
            </w:r>
            <w:r>
              <w:rPr>
                <w:rFonts w:hint="eastAsia"/>
                <w:b/>
                <w:lang w:eastAsia="zh-HK"/>
              </w:rPr>
              <w:t>新增</w:t>
            </w:r>
            <w:r>
              <w:rPr>
                <w:rFonts w:hint="eastAsia"/>
                <w:b/>
                <w:lang w:eastAsia="zh-HK"/>
              </w:rPr>
              <w:t>)</w:t>
            </w:r>
          </w:p>
          <w:p w14:paraId="575B4F9D" w14:textId="77777777" w:rsidR="00110B2F" w:rsidRDefault="00110B2F" w:rsidP="009466EF"/>
          <w:p w14:paraId="1FF10423" w14:textId="5CEEFC8B" w:rsidR="00110B2F" w:rsidRPr="009466EF" w:rsidRDefault="00110B2F" w:rsidP="009466EF"/>
        </w:tc>
      </w:tr>
      <w:tr w:rsidR="006917B1" w14:paraId="742FAAA1" w14:textId="77777777" w:rsidTr="008458C3">
        <w:tc>
          <w:tcPr>
            <w:tcW w:w="1305"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lastRenderedPageBreak/>
              <w:t>備註</w:t>
            </w:r>
          </w:p>
        </w:tc>
        <w:tc>
          <w:tcPr>
            <w:tcW w:w="8431"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640B58">
            <w:pPr>
              <w:pStyle w:val="af6"/>
              <w:numPr>
                <w:ilvl w:val="0"/>
                <w:numId w:val="27"/>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640B58">
            <w:pPr>
              <w:pStyle w:val="af6"/>
              <w:numPr>
                <w:ilvl w:val="0"/>
                <w:numId w:val="27"/>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27C11B03" w14:textId="77777777" w:rsidR="004F3D7F" w:rsidRDefault="004F3D7F" w:rsidP="004F3D7F">
      <w:bookmarkStart w:id="106" w:name="_4-2-j_OnRequestProfitReport"/>
      <w:bookmarkEnd w:id="106"/>
    </w:p>
    <w:p w14:paraId="3D2578EE" w14:textId="58C20EDD" w:rsidR="009A2722" w:rsidRDefault="009A2722" w:rsidP="009A2722">
      <w:pPr>
        <w:pStyle w:val="3"/>
        <w:rPr>
          <w:rFonts w:ascii="Courier New" w:hAnsi="Courier New" w:cs="Courier New"/>
        </w:rPr>
      </w:pPr>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64"/>
              <w:gridCol w:w="345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lastRenderedPageBreak/>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9FAE4CC" w:rsidR="009A2722" w:rsidRDefault="009A2722" w:rsidP="00624954">
                  <w:r>
                    <w:rPr>
                      <w:rFonts w:hint="eastAsia"/>
                    </w:rPr>
                    <w:t>0:</w:t>
                  </w:r>
                  <w:r>
                    <w:rPr>
                      <w:rFonts w:hint="eastAsia"/>
                    </w:rPr>
                    <w:t>普通</w:t>
                  </w:r>
                  <w:r>
                    <w:rPr>
                      <w:rFonts w:hint="eastAsia"/>
                    </w:rPr>
                    <w:t xml:space="preserve"> </w:t>
                  </w:r>
                  <w:r w:rsidR="009B1F52" w:rsidRPr="009B1F52">
                    <w:rPr>
                      <w:rFonts w:hint="eastAsia"/>
                      <w:color w:val="7F7F7F" w:themeColor="text1" w:themeTint="80"/>
                      <w:sz w:val="18"/>
                      <w:szCs w:val="18"/>
                    </w:rPr>
                    <w:t>1(</w:t>
                  </w:r>
                  <w:r w:rsidR="009B1F52" w:rsidRPr="009B1F52">
                    <w:rPr>
                      <w:rFonts w:hint="eastAsia"/>
                      <w:color w:val="7F7F7F" w:themeColor="text1" w:themeTint="80"/>
                      <w:sz w:val="18"/>
                      <w:szCs w:val="18"/>
                      <w:lang w:eastAsia="zh-HK"/>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3(</w:t>
                  </w:r>
                  <w:r w:rsidR="009B1F52" w:rsidRPr="009B1F52">
                    <w:rPr>
                      <w:rFonts w:hint="eastAsia"/>
                      <w:b/>
                      <w:sz w:val="18"/>
                      <w:szCs w:val="18"/>
                      <w:lang w:eastAsia="zh-HK"/>
                    </w:rPr>
                    <w:t>自</w:t>
                  </w:r>
                  <w:r w:rsidR="009B1F52" w:rsidRPr="009B1F52">
                    <w:rPr>
                      <w:rFonts w:hint="eastAsia"/>
                      <w:b/>
                      <w:sz w:val="18"/>
                      <w:szCs w:val="18"/>
                    </w:rPr>
                    <w:t>)</w:t>
                  </w:r>
                  <w:r w:rsidR="009B1F52" w:rsidRPr="009B1F52">
                    <w:rPr>
                      <w:rFonts w:hint="eastAsia"/>
                      <w:sz w:val="18"/>
                      <w:szCs w:val="18"/>
                    </w:rPr>
                    <w:t>:</w:t>
                  </w:r>
                  <w:r w:rsidR="009B1F52" w:rsidRPr="009B1F52">
                    <w:rPr>
                      <w:rFonts w:hint="eastAsia"/>
                      <w:sz w:val="18"/>
                      <w:szCs w:val="18"/>
                    </w:rPr>
                    <w:t>融資</w:t>
                  </w:r>
                  <w:r w:rsidR="009B1F52" w:rsidRPr="009B1F52">
                    <w:rPr>
                      <w:rFonts w:hint="eastAsia"/>
                      <w:sz w:val="18"/>
                      <w:szCs w:val="18"/>
                    </w:rPr>
                    <w:t xml:space="preserve"> </w:t>
                  </w:r>
                  <w:r w:rsidR="009B1F52" w:rsidRPr="009B1F52">
                    <w:rPr>
                      <w:rFonts w:hint="eastAsia"/>
                      <w:color w:val="7F7F7F" w:themeColor="text1" w:themeTint="80"/>
                      <w:sz w:val="18"/>
                      <w:szCs w:val="18"/>
                    </w:rPr>
                    <w:t>2(</w:t>
                  </w:r>
                  <w:r w:rsidR="009B1F52" w:rsidRPr="009B1F52">
                    <w:rPr>
                      <w:rFonts w:hint="eastAsia"/>
                      <w:color w:val="7F7F7F" w:themeColor="text1" w:themeTint="80"/>
                      <w:sz w:val="18"/>
                      <w:szCs w:val="18"/>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4(</w:t>
                  </w:r>
                  <w:r w:rsidR="009B1F52" w:rsidRPr="009B1F52">
                    <w:rPr>
                      <w:rFonts w:hint="eastAsia"/>
                      <w:b/>
                      <w:sz w:val="18"/>
                      <w:szCs w:val="18"/>
                      <w:lang w:eastAsia="zh-HK"/>
                    </w:rPr>
                    <w:t>自</w:t>
                  </w:r>
                  <w:r w:rsidR="009B1F52" w:rsidRPr="009B1F52">
                    <w:rPr>
                      <w:rFonts w:hint="eastAsia"/>
                      <w:b/>
                      <w:sz w:val="18"/>
                      <w:szCs w:val="18"/>
                      <w:lang w:eastAsia="zh-HK"/>
                    </w:rPr>
                    <w:t>)</w:t>
                  </w:r>
                  <w:r w:rsidR="009B1F52" w:rsidRPr="009B1F52">
                    <w:rPr>
                      <w:rFonts w:hint="eastAsia"/>
                      <w:sz w:val="18"/>
                      <w:szCs w:val="18"/>
                    </w:rPr>
                    <w:t>:</w:t>
                  </w:r>
                  <w:r w:rsidR="009B1F52" w:rsidRPr="009B1F52">
                    <w:rPr>
                      <w:rFonts w:hint="eastAsia"/>
                      <w:sz w:val="18"/>
                      <w:szCs w:val="18"/>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lastRenderedPageBreak/>
              <w:t>備註</w:t>
            </w:r>
          </w:p>
        </w:tc>
        <w:tc>
          <w:tcPr>
            <w:tcW w:w="8428" w:type="dxa"/>
            <w:gridSpan w:val="2"/>
            <w:tcBorders>
              <w:top w:val="single" w:sz="4" w:space="0" w:color="auto"/>
              <w:left w:val="single" w:sz="4" w:space="0" w:color="auto"/>
              <w:bottom w:val="single" w:sz="4" w:space="0" w:color="auto"/>
              <w:right w:val="single" w:sz="4" w:space="0" w:color="auto"/>
            </w:tcBorders>
          </w:tcPr>
          <w:p w14:paraId="2FED7B53" w14:textId="77777777" w:rsidR="009B1F52" w:rsidRPr="006B427F" w:rsidRDefault="009B1F52" w:rsidP="009B1F52">
            <w:pPr>
              <w:rPr>
                <w:rFonts w:ascii="標楷體" w:hAnsi="標楷體"/>
                <w:szCs w:val="20"/>
              </w:rPr>
            </w:pPr>
            <w:r w:rsidRPr="006B427F">
              <w:rPr>
                <w:rFonts w:ascii="標楷體" w:hAnsi="標楷體" w:hint="eastAsia"/>
                <w:szCs w:val="20"/>
                <w:lang w:eastAsia="zh-HK"/>
              </w:rPr>
              <w:t>自:自辦券商(目前適用</w:t>
            </w:r>
            <w:r w:rsidRPr="006B427F">
              <w:rPr>
                <w:rFonts w:ascii="標楷體" w:hAnsi="標楷體" w:hint="eastAsia"/>
                <w:szCs w:val="20"/>
              </w:rPr>
              <w:t>)</w:t>
            </w:r>
          </w:p>
          <w:p w14:paraId="5A2E95D5" w14:textId="44A0E74F" w:rsidR="009A2722" w:rsidRPr="00547C3F" w:rsidRDefault="009B1F52" w:rsidP="009B1F52">
            <w:pPr>
              <w:rPr>
                <w:rFonts w:ascii="標楷體" w:hAnsi="標楷體"/>
              </w:rPr>
            </w:pPr>
            <w:r w:rsidRPr="009B1F52">
              <w:rPr>
                <w:rFonts w:ascii="標楷體" w:hAnsi="標楷體" w:hint="eastAsia"/>
                <w:color w:val="7F7F7F" w:themeColor="text1" w:themeTint="80"/>
                <w:szCs w:val="20"/>
                <w:lang w:eastAsia="zh-HK"/>
              </w:rPr>
              <w:t>代:</w:t>
            </w:r>
            <w:r w:rsidRPr="009B1F52">
              <w:rPr>
                <w:rFonts w:ascii="標楷體" w:hAnsi="標楷體" w:hint="eastAsia"/>
                <w:color w:val="7F7F7F" w:themeColor="text1" w:themeTint="80"/>
                <w:szCs w:val="20"/>
              </w:rPr>
              <w:t xml:space="preserve"> 代辦信用</w:t>
            </w:r>
          </w:p>
        </w:tc>
      </w:tr>
    </w:tbl>
    <w:p w14:paraId="3E9C98C7" w14:textId="77777777" w:rsidR="00D60646" w:rsidRPr="00D60646" w:rsidRDefault="00D60646" w:rsidP="00D60646"/>
    <w:p w14:paraId="7ACA4F17" w14:textId="77777777" w:rsidR="00D60646" w:rsidRDefault="00D60646">
      <w:pPr>
        <w:widowControl/>
        <w:rPr>
          <w:rFonts w:ascii="Courier New" w:eastAsia="Courier New" w:hAnsi="Courier New" w:cs="Courier New"/>
          <w:b/>
          <w:bCs/>
          <w:sz w:val="32"/>
          <w:szCs w:val="36"/>
        </w:rPr>
      </w:pPr>
      <w:r>
        <w:rPr>
          <w:rFonts w:ascii="Courier New" w:hAnsi="Courier New" w:cs="Courier New"/>
        </w:rPr>
        <w:br w:type="page"/>
      </w:r>
    </w:p>
    <w:p w14:paraId="56D581D4" w14:textId="2AF725D9" w:rsidR="002C0B26" w:rsidRDefault="00D60646" w:rsidP="00D60646">
      <w:pPr>
        <w:pStyle w:val="3"/>
        <w:rPr>
          <w:rFonts w:ascii="Courier New" w:hAnsi="Courier New" w:cs="Courier New"/>
        </w:rPr>
      </w:pPr>
      <w:bookmarkStart w:id="107" w:name="_4-2-k_OnOverSeaFutureRight"/>
      <w:bookmarkEnd w:id="107"/>
      <w:r>
        <w:rPr>
          <w:rFonts w:ascii="Courier New" w:hAnsi="Courier New" w:cs="Courier New"/>
        </w:rPr>
        <w:lastRenderedPageBreak/>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w:t>
                  </w:r>
                  <w:r>
                    <w:rPr>
                      <w:rFonts w:hint="eastAsia"/>
                    </w:rPr>
                    <w:lastRenderedPageBreak/>
                    <w:t>抵繳總額</w:t>
                  </w:r>
                </w:p>
              </w:tc>
            </w:tr>
            <w:tr w:rsidR="00E502D8" w14:paraId="78A85107" w14:textId="77777777" w:rsidTr="00D11D87">
              <w:tc>
                <w:tcPr>
                  <w:tcW w:w="2873" w:type="dxa"/>
                </w:tcPr>
                <w:p w14:paraId="26B582D4" w14:textId="77777777" w:rsidR="00E502D8" w:rsidRDefault="00E502D8" w:rsidP="00E502D8">
                  <w:r>
                    <w:rPr>
                      <w:rFonts w:hint="eastAsia"/>
                    </w:rPr>
                    <w:lastRenderedPageBreak/>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673C195" w14:textId="7425B6FB" w:rsidR="00C80B64" w:rsidRDefault="00C80B64" w:rsidP="002C0B26"/>
    <w:p w14:paraId="65E9AD99" w14:textId="77777777"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108" w:name="_4-2-l_OnMarginPurchaseAmountLimit"/>
      <w:bookmarkEnd w:id="108"/>
      <w:r>
        <w:rPr>
          <w:rFonts w:ascii="Courier New" w:hAnsi="Courier New" w:cs="Courier New"/>
        </w:rPr>
        <w:lastRenderedPageBreak/>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9E49323"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p w14:paraId="50EDA970" w14:textId="488A141D" w:rsidR="0036468D" w:rsidRDefault="0036468D" w:rsidP="00BE4768"/>
          <w:tbl>
            <w:tblPr>
              <w:tblStyle w:val="af9"/>
              <w:tblpPr w:leftFromText="180" w:rightFromText="180" w:vertAnchor="text" w:horzAnchor="margin" w:tblpY="-96"/>
              <w:tblOverlap w:val="never"/>
              <w:tblW w:w="0" w:type="auto"/>
              <w:tblInd w:w="0" w:type="dxa"/>
              <w:tblLook w:val="04A0" w:firstRow="1" w:lastRow="0" w:firstColumn="1" w:lastColumn="0" w:noHBand="0" w:noVBand="1"/>
            </w:tblPr>
            <w:tblGrid>
              <w:gridCol w:w="1498"/>
              <w:gridCol w:w="3317"/>
            </w:tblGrid>
            <w:tr w:rsidR="0036468D" w:rsidRPr="002B0C6E" w14:paraId="281496CF" w14:textId="77777777" w:rsidTr="0036468D">
              <w:tc>
                <w:tcPr>
                  <w:tcW w:w="1498" w:type="dxa"/>
                  <w:shd w:val="clear" w:color="auto" w:fill="BDD6EE" w:themeFill="accent1" w:themeFillTint="66"/>
                </w:tcPr>
                <w:p w14:paraId="76A67714" w14:textId="77777777" w:rsidR="0036468D" w:rsidRPr="002B0C6E" w:rsidRDefault="0036468D" w:rsidP="0036468D">
                  <w:pPr>
                    <w:rPr>
                      <w:b/>
                    </w:rPr>
                  </w:pPr>
                  <w:r w:rsidRPr="002B0C6E">
                    <w:rPr>
                      <w:rFonts w:hint="eastAsia"/>
                      <w:b/>
                    </w:rPr>
                    <w:t>參數</w:t>
                  </w:r>
                </w:p>
              </w:tc>
              <w:tc>
                <w:tcPr>
                  <w:tcW w:w="3317" w:type="dxa"/>
                  <w:shd w:val="clear" w:color="auto" w:fill="BDD6EE" w:themeFill="accent1" w:themeFillTint="66"/>
                </w:tcPr>
                <w:p w14:paraId="6B333F69" w14:textId="77777777" w:rsidR="0036468D" w:rsidRPr="002B0C6E" w:rsidRDefault="0036468D" w:rsidP="0036468D">
                  <w:pPr>
                    <w:rPr>
                      <w:b/>
                    </w:rPr>
                  </w:pPr>
                  <w:r>
                    <w:rPr>
                      <w:rFonts w:hint="eastAsia"/>
                      <w:b/>
                    </w:rPr>
                    <w:t>說明</w:t>
                  </w:r>
                </w:p>
              </w:tc>
            </w:tr>
            <w:tr w:rsidR="0036468D" w14:paraId="33B7931D" w14:textId="77777777" w:rsidTr="0036468D">
              <w:tc>
                <w:tcPr>
                  <w:tcW w:w="1498" w:type="dxa"/>
                </w:tcPr>
                <w:p w14:paraId="38EA39D3" w14:textId="77777777" w:rsidR="0036468D" w:rsidRDefault="0036468D" w:rsidP="0036468D">
                  <w:r>
                    <w:rPr>
                      <w:rFonts w:hint="eastAsia"/>
                    </w:rPr>
                    <w:t>商品代號</w:t>
                  </w:r>
                </w:p>
              </w:tc>
              <w:tc>
                <w:tcPr>
                  <w:tcW w:w="3317" w:type="dxa"/>
                </w:tcPr>
                <w:p w14:paraId="0CB91717" w14:textId="77777777" w:rsidR="0036468D" w:rsidRDefault="0036468D" w:rsidP="0036468D"/>
              </w:tc>
            </w:tr>
            <w:tr w:rsidR="0036468D" w14:paraId="05B4993D" w14:textId="77777777" w:rsidTr="0036468D">
              <w:tc>
                <w:tcPr>
                  <w:tcW w:w="1498" w:type="dxa"/>
                </w:tcPr>
                <w:p w14:paraId="24939D7F" w14:textId="77777777" w:rsidR="0036468D" w:rsidRDefault="0036468D" w:rsidP="0036468D">
                  <w:r>
                    <w:rPr>
                      <w:rFonts w:hint="eastAsia"/>
                    </w:rPr>
                    <w:t>融資標記</w:t>
                  </w:r>
                </w:p>
              </w:tc>
              <w:tc>
                <w:tcPr>
                  <w:tcW w:w="3317" w:type="dxa"/>
                </w:tcPr>
                <w:p w14:paraId="4E0DE26F"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4BDBD2E2" w14:textId="77777777" w:rsidTr="0036468D">
              <w:tc>
                <w:tcPr>
                  <w:tcW w:w="1498" w:type="dxa"/>
                </w:tcPr>
                <w:p w14:paraId="7C6775A0" w14:textId="77777777" w:rsidR="0036468D" w:rsidRDefault="0036468D" w:rsidP="0036468D">
                  <w:r>
                    <w:rPr>
                      <w:rFonts w:hint="eastAsia"/>
                    </w:rPr>
                    <w:t>融資限量</w:t>
                  </w:r>
                </w:p>
              </w:tc>
              <w:tc>
                <w:tcPr>
                  <w:tcW w:w="3317" w:type="dxa"/>
                </w:tcPr>
                <w:p w14:paraId="28186B5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2D353916" w14:textId="77777777" w:rsidTr="0036468D">
              <w:tc>
                <w:tcPr>
                  <w:tcW w:w="1498" w:type="dxa"/>
                </w:tcPr>
                <w:p w14:paraId="4B360ADB" w14:textId="77777777" w:rsidR="0036468D" w:rsidRDefault="0036468D" w:rsidP="0036468D">
                  <w:r>
                    <w:rPr>
                      <w:rFonts w:hint="eastAsia"/>
                    </w:rPr>
                    <w:t>融資比率</w:t>
                  </w:r>
                </w:p>
              </w:tc>
              <w:tc>
                <w:tcPr>
                  <w:tcW w:w="3317" w:type="dxa"/>
                </w:tcPr>
                <w:p w14:paraId="734B5CD4" w14:textId="77777777" w:rsidR="0036468D" w:rsidRDefault="0036468D" w:rsidP="0036468D"/>
              </w:tc>
            </w:tr>
            <w:tr w:rsidR="0036468D" w14:paraId="521FD722" w14:textId="77777777" w:rsidTr="0036468D">
              <w:tc>
                <w:tcPr>
                  <w:tcW w:w="1498" w:type="dxa"/>
                </w:tcPr>
                <w:p w14:paraId="6DDBD56F" w14:textId="77777777" w:rsidR="0036468D" w:rsidRDefault="0036468D" w:rsidP="0036468D">
                  <w:r>
                    <w:rPr>
                      <w:rFonts w:hint="eastAsia"/>
                    </w:rPr>
                    <w:t>融券標記</w:t>
                  </w:r>
                </w:p>
              </w:tc>
              <w:tc>
                <w:tcPr>
                  <w:tcW w:w="3317" w:type="dxa"/>
                </w:tcPr>
                <w:p w14:paraId="2597F85D"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0235C758" w14:textId="77777777" w:rsidTr="0036468D">
              <w:tc>
                <w:tcPr>
                  <w:tcW w:w="1498" w:type="dxa"/>
                </w:tcPr>
                <w:p w14:paraId="2A8D1AE7" w14:textId="77777777" w:rsidR="0036468D" w:rsidRDefault="0036468D" w:rsidP="0036468D">
                  <w:r>
                    <w:rPr>
                      <w:rFonts w:hint="eastAsia"/>
                    </w:rPr>
                    <w:t>融券限量</w:t>
                  </w:r>
                </w:p>
              </w:tc>
              <w:tc>
                <w:tcPr>
                  <w:tcW w:w="3317" w:type="dxa"/>
                </w:tcPr>
                <w:p w14:paraId="024DEAC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047B458B" w14:textId="77777777" w:rsidTr="0036468D">
              <w:tc>
                <w:tcPr>
                  <w:tcW w:w="1498" w:type="dxa"/>
                </w:tcPr>
                <w:p w14:paraId="642D1AAA" w14:textId="77777777" w:rsidR="0036468D" w:rsidRDefault="0036468D" w:rsidP="0036468D">
                  <w:r>
                    <w:rPr>
                      <w:rFonts w:hint="eastAsia"/>
                    </w:rPr>
                    <w:t>融券比率</w:t>
                  </w:r>
                </w:p>
              </w:tc>
              <w:tc>
                <w:tcPr>
                  <w:tcW w:w="3317" w:type="dxa"/>
                </w:tcPr>
                <w:p w14:paraId="3164D63A" w14:textId="77777777" w:rsidR="0036468D" w:rsidRDefault="0036468D" w:rsidP="0036468D"/>
              </w:tc>
            </w:tr>
            <w:tr w:rsidR="0036468D" w14:paraId="2D2C9707" w14:textId="77777777" w:rsidTr="0036468D">
              <w:tc>
                <w:tcPr>
                  <w:tcW w:w="1498" w:type="dxa"/>
                </w:tcPr>
                <w:p w14:paraId="08278A24" w14:textId="77777777" w:rsidR="0036468D" w:rsidRDefault="0036468D" w:rsidP="0036468D">
                  <w:r>
                    <w:rPr>
                      <w:rFonts w:hint="eastAsia"/>
                    </w:rPr>
                    <w:t>當沖標記</w:t>
                  </w:r>
                </w:p>
              </w:tc>
              <w:tc>
                <w:tcPr>
                  <w:tcW w:w="3317" w:type="dxa"/>
                </w:tcPr>
                <w:p w14:paraId="6FEB33BC" w14:textId="77777777" w:rsidR="0036468D" w:rsidRDefault="0036468D" w:rsidP="0036468D">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36468D" w14:paraId="1FC819F1" w14:textId="77777777" w:rsidTr="0036468D">
              <w:tc>
                <w:tcPr>
                  <w:tcW w:w="1498" w:type="dxa"/>
                </w:tcPr>
                <w:p w14:paraId="22AAB865" w14:textId="77777777" w:rsidR="0036468D" w:rsidRDefault="0036468D" w:rsidP="0036468D">
                  <w:r>
                    <w:rPr>
                      <w:rFonts w:hint="eastAsia"/>
                    </w:rPr>
                    <w:t>被降成標記</w:t>
                  </w:r>
                </w:p>
              </w:tc>
              <w:tc>
                <w:tcPr>
                  <w:tcW w:w="3317" w:type="dxa"/>
                </w:tcPr>
                <w:p w14:paraId="0A70ADCC" w14:textId="77777777" w:rsidR="0036468D" w:rsidRDefault="0036468D" w:rsidP="0036468D">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36468D" w14:paraId="3E2197F5" w14:textId="77777777" w:rsidTr="0036468D">
              <w:tc>
                <w:tcPr>
                  <w:tcW w:w="1498" w:type="dxa"/>
                </w:tcPr>
                <w:p w14:paraId="5A97FA2E" w14:textId="77777777" w:rsidR="0036468D" w:rsidRDefault="0036468D" w:rsidP="0036468D">
                  <w:r>
                    <w:rPr>
                      <w:rFonts w:hint="eastAsia"/>
                    </w:rPr>
                    <w:t>平盤放空標記</w:t>
                  </w:r>
                </w:p>
              </w:tc>
              <w:tc>
                <w:tcPr>
                  <w:tcW w:w="3317" w:type="dxa"/>
                </w:tcPr>
                <w:p w14:paraId="1365A96E" w14:textId="77777777" w:rsidR="0036468D" w:rsidRDefault="0036468D" w:rsidP="0036468D">
                  <w:r>
                    <w:rPr>
                      <w:rFonts w:hint="eastAsia"/>
                    </w:rPr>
                    <w:t>0:</w:t>
                  </w:r>
                  <w:r>
                    <w:rPr>
                      <w:rFonts w:hint="eastAsia"/>
                    </w:rPr>
                    <w:t>不可平盤放空</w:t>
                  </w:r>
                  <w:r>
                    <w:rPr>
                      <w:rFonts w:hint="eastAsia"/>
                    </w:rPr>
                    <w:t xml:space="preserve"> 1:</w:t>
                  </w:r>
                  <w:r>
                    <w:rPr>
                      <w:rFonts w:hint="eastAsia"/>
                    </w:rPr>
                    <w:t>可平盤放空</w:t>
                  </w:r>
                </w:p>
              </w:tc>
            </w:tr>
            <w:tr w:rsidR="0036468D" w14:paraId="7C1F5B50" w14:textId="77777777" w:rsidTr="0036468D">
              <w:tc>
                <w:tcPr>
                  <w:tcW w:w="1498" w:type="dxa"/>
                </w:tcPr>
                <w:p w14:paraId="29CF7848" w14:textId="77777777" w:rsidR="0036468D" w:rsidRDefault="0036468D" w:rsidP="0036468D">
                  <w:r>
                    <w:rPr>
                      <w:rFonts w:hint="eastAsia"/>
                    </w:rPr>
                    <w:t>全額交割標記</w:t>
                  </w:r>
                </w:p>
              </w:tc>
              <w:tc>
                <w:tcPr>
                  <w:tcW w:w="3317" w:type="dxa"/>
                </w:tcPr>
                <w:p w14:paraId="174639AD" w14:textId="77777777" w:rsidR="0036468D" w:rsidRPr="00383AD3" w:rsidRDefault="0036468D" w:rsidP="0036468D">
                  <w:r>
                    <w:rPr>
                      <w:rFonts w:hint="eastAsia"/>
                    </w:rPr>
                    <w:t>0:</w:t>
                  </w:r>
                  <w:r>
                    <w:rPr>
                      <w:rFonts w:hint="eastAsia"/>
                    </w:rPr>
                    <w:t>正常</w:t>
                  </w:r>
                  <w:r>
                    <w:rPr>
                      <w:rFonts w:hint="eastAsia"/>
                    </w:rPr>
                    <w:t xml:space="preserve"> 1:</w:t>
                  </w:r>
                  <w:r>
                    <w:rPr>
                      <w:rFonts w:hint="eastAsia"/>
                    </w:rPr>
                    <w:t>全額交割</w:t>
                  </w:r>
                </w:p>
              </w:tc>
            </w:tr>
            <w:tr w:rsidR="0036468D" w14:paraId="7CBA8E2E" w14:textId="77777777" w:rsidTr="0036468D">
              <w:tc>
                <w:tcPr>
                  <w:tcW w:w="1498" w:type="dxa"/>
                </w:tcPr>
                <w:p w14:paraId="59FF187A" w14:textId="77777777" w:rsidR="0036468D" w:rsidRDefault="0036468D" w:rsidP="0036468D">
                  <w:r>
                    <w:rPr>
                      <w:rFonts w:hint="eastAsia"/>
                    </w:rPr>
                    <w:t>警示標記</w:t>
                  </w:r>
                </w:p>
              </w:tc>
              <w:tc>
                <w:tcPr>
                  <w:tcW w:w="3317" w:type="dxa"/>
                </w:tcPr>
                <w:p w14:paraId="2A5AE972" w14:textId="77777777" w:rsidR="0036468D" w:rsidRDefault="0036468D" w:rsidP="0036468D">
                  <w:r>
                    <w:rPr>
                      <w:rFonts w:hint="eastAsia"/>
                    </w:rPr>
                    <w:t>0:</w:t>
                  </w:r>
                  <w:r>
                    <w:rPr>
                      <w:rFonts w:hint="eastAsia"/>
                    </w:rPr>
                    <w:t>正常</w:t>
                  </w:r>
                  <w:r>
                    <w:rPr>
                      <w:rFonts w:hint="eastAsia"/>
                    </w:rPr>
                    <w:t>1:</w:t>
                  </w:r>
                  <w:r>
                    <w:rPr>
                      <w:rFonts w:hint="eastAsia"/>
                    </w:rPr>
                    <w:t>公司內部警示記號</w:t>
                  </w:r>
                </w:p>
              </w:tc>
            </w:tr>
            <w:tr w:rsidR="0036468D" w14:paraId="1C4FC3C5" w14:textId="77777777" w:rsidTr="0036468D">
              <w:tc>
                <w:tcPr>
                  <w:tcW w:w="1498" w:type="dxa"/>
                </w:tcPr>
                <w:p w14:paraId="1BED7DC3" w14:textId="77777777" w:rsidR="0036468D" w:rsidRPr="00F4649A" w:rsidRDefault="0036468D" w:rsidP="0036468D">
                  <w:r>
                    <w:rPr>
                      <w:rFonts w:hint="eastAsia"/>
                    </w:rPr>
                    <w:t>處置股票標記</w:t>
                  </w:r>
                </w:p>
              </w:tc>
              <w:tc>
                <w:tcPr>
                  <w:tcW w:w="3317" w:type="dxa"/>
                </w:tcPr>
                <w:p w14:paraId="00FE6FD8" w14:textId="77777777" w:rsidR="0036468D" w:rsidRDefault="0036468D" w:rsidP="0036468D">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3C156851" w14:textId="77777777" w:rsidR="0036468D" w:rsidRDefault="0036468D" w:rsidP="0036468D">
                  <w:r>
                    <w:rPr>
                      <w:rFonts w:hint="eastAsia"/>
                    </w:rPr>
                    <w:t>3:</w:t>
                  </w:r>
                  <w:r>
                    <w:rPr>
                      <w:rFonts w:hint="eastAsia"/>
                    </w:rPr>
                    <w:t>彈性處置股票</w:t>
                  </w:r>
                </w:p>
              </w:tc>
            </w:tr>
            <w:tr w:rsidR="0036468D" w14:paraId="23043B26" w14:textId="77777777" w:rsidTr="0036468D">
              <w:tc>
                <w:tcPr>
                  <w:tcW w:w="1498" w:type="dxa"/>
                </w:tcPr>
                <w:p w14:paraId="3B16216D" w14:textId="77777777" w:rsidR="0036468D" w:rsidRDefault="0036468D" w:rsidP="0036468D">
                  <w:r>
                    <w:rPr>
                      <w:rFonts w:hint="eastAsia"/>
                    </w:rPr>
                    <w:t>注意股票標記</w:t>
                  </w:r>
                </w:p>
              </w:tc>
              <w:tc>
                <w:tcPr>
                  <w:tcW w:w="3317" w:type="dxa"/>
                </w:tcPr>
                <w:p w14:paraId="5B0D29AA" w14:textId="77777777" w:rsidR="0036468D" w:rsidRDefault="0036468D" w:rsidP="0036468D">
                  <w:r>
                    <w:rPr>
                      <w:rFonts w:hint="eastAsia"/>
                    </w:rPr>
                    <w:t>0:</w:t>
                  </w:r>
                  <w:r>
                    <w:rPr>
                      <w:rFonts w:hint="eastAsia"/>
                    </w:rPr>
                    <w:t>正常</w:t>
                  </w:r>
                  <w:r>
                    <w:rPr>
                      <w:rFonts w:hint="eastAsia"/>
                    </w:rPr>
                    <w:t>1:</w:t>
                  </w:r>
                  <w:r>
                    <w:rPr>
                      <w:rFonts w:hint="eastAsia"/>
                    </w:rPr>
                    <w:t>注意股票</w:t>
                  </w:r>
                </w:p>
              </w:tc>
            </w:tr>
            <w:tr w:rsidR="0036468D" w14:paraId="13B7858F" w14:textId="77777777" w:rsidTr="0036468D">
              <w:tc>
                <w:tcPr>
                  <w:tcW w:w="1498" w:type="dxa"/>
                </w:tcPr>
                <w:p w14:paraId="745DD2DB" w14:textId="77777777" w:rsidR="0036468D" w:rsidRDefault="0036468D" w:rsidP="0036468D">
                  <w:r>
                    <w:rPr>
                      <w:rFonts w:hint="eastAsia"/>
                    </w:rPr>
                    <w:t>受限股票標記</w:t>
                  </w:r>
                </w:p>
              </w:tc>
              <w:tc>
                <w:tcPr>
                  <w:tcW w:w="3317" w:type="dxa"/>
                </w:tcPr>
                <w:p w14:paraId="4E6F0249" w14:textId="77777777" w:rsidR="0036468D" w:rsidRDefault="0036468D" w:rsidP="0036468D">
                  <w:r>
                    <w:rPr>
                      <w:rFonts w:hint="eastAsia"/>
                    </w:rPr>
                    <w:t>0</w:t>
                  </w:r>
                  <w:r>
                    <w:rPr>
                      <w:rFonts w:hint="eastAsia"/>
                    </w:rPr>
                    <w:t>正常</w:t>
                  </w:r>
                  <w:r>
                    <w:rPr>
                      <w:rFonts w:hint="eastAsia"/>
                    </w:rPr>
                    <w:t>1:</w:t>
                  </w:r>
                  <w:r>
                    <w:rPr>
                      <w:rFonts w:hint="eastAsia"/>
                    </w:rPr>
                    <w:t>證券商委託申報受限股票</w:t>
                  </w:r>
                </w:p>
              </w:tc>
            </w:tr>
            <w:tr w:rsidR="0036468D" w14:paraId="34C3B4A5" w14:textId="77777777" w:rsidTr="0036468D">
              <w:tc>
                <w:tcPr>
                  <w:tcW w:w="1498" w:type="dxa"/>
                </w:tcPr>
                <w:p w14:paraId="028B8D07" w14:textId="77777777" w:rsidR="0036468D" w:rsidRDefault="0036468D" w:rsidP="0036468D">
                  <w:r>
                    <w:rPr>
                      <w:rFonts w:hint="eastAsia"/>
                    </w:rPr>
                    <w:t>異常推介標記</w:t>
                  </w:r>
                </w:p>
              </w:tc>
              <w:tc>
                <w:tcPr>
                  <w:tcW w:w="3317" w:type="dxa"/>
                </w:tcPr>
                <w:p w14:paraId="3EAE035C" w14:textId="77777777" w:rsidR="0036468D" w:rsidRDefault="0036468D" w:rsidP="0036468D">
                  <w:r>
                    <w:rPr>
                      <w:rFonts w:hint="eastAsia"/>
                    </w:rPr>
                    <w:t>0:</w:t>
                  </w:r>
                  <w:r>
                    <w:rPr>
                      <w:rFonts w:hint="eastAsia"/>
                    </w:rPr>
                    <w:t>正常</w:t>
                  </w:r>
                  <w:r>
                    <w:rPr>
                      <w:rFonts w:hint="eastAsia"/>
                    </w:rPr>
                    <w:t>1:</w:t>
                  </w:r>
                  <w:r>
                    <w:rPr>
                      <w:rFonts w:hint="eastAsia"/>
                    </w:rPr>
                    <w:t>異常推介個股</w:t>
                  </w:r>
                </w:p>
              </w:tc>
            </w:tr>
            <w:tr w:rsidR="0036468D" w14:paraId="37D2B423" w14:textId="77777777" w:rsidTr="0036468D">
              <w:tc>
                <w:tcPr>
                  <w:tcW w:w="1498" w:type="dxa"/>
                </w:tcPr>
                <w:p w14:paraId="52F5EEB7" w14:textId="77777777" w:rsidR="0036468D" w:rsidRDefault="0036468D" w:rsidP="0036468D">
                  <w:r>
                    <w:rPr>
                      <w:rFonts w:hint="eastAsia"/>
                    </w:rPr>
                    <w:t>特殊異常標記</w:t>
                  </w:r>
                </w:p>
              </w:tc>
              <w:tc>
                <w:tcPr>
                  <w:tcW w:w="3317" w:type="dxa"/>
                </w:tcPr>
                <w:p w14:paraId="3FD3B4FA" w14:textId="77777777" w:rsidR="0036468D" w:rsidRDefault="0036468D" w:rsidP="0036468D">
                  <w:r>
                    <w:rPr>
                      <w:rFonts w:hint="eastAsia"/>
                    </w:rPr>
                    <w:t>0:</w:t>
                  </w:r>
                  <w:r>
                    <w:rPr>
                      <w:rFonts w:hint="eastAsia"/>
                    </w:rPr>
                    <w:t>正常</w:t>
                  </w:r>
                  <w:r>
                    <w:rPr>
                      <w:rFonts w:hint="eastAsia"/>
                    </w:rPr>
                    <w:t>1:</w:t>
                  </w:r>
                  <w:r>
                    <w:rPr>
                      <w:rFonts w:hint="eastAsia"/>
                    </w:rPr>
                    <w:t>特殊異常股票</w:t>
                  </w:r>
                </w:p>
              </w:tc>
            </w:tr>
            <w:tr w:rsidR="0036468D" w14:paraId="46A3997B" w14:textId="77777777" w:rsidTr="0036468D">
              <w:tc>
                <w:tcPr>
                  <w:tcW w:w="1498" w:type="dxa"/>
                </w:tcPr>
                <w:p w14:paraId="295569F9" w14:textId="77777777" w:rsidR="0036468D" w:rsidRDefault="0036468D" w:rsidP="0036468D">
                  <w:r>
                    <w:rPr>
                      <w:rFonts w:hint="eastAsia"/>
                    </w:rPr>
                    <w:t>單筆委託張數限制</w:t>
                  </w:r>
                </w:p>
              </w:tc>
              <w:tc>
                <w:tcPr>
                  <w:tcW w:w="3317" w:type="dxa"/>
                </w:tcPr>
                <w:p w14:paraId="4CCF4555" w14:textId="77777777" w:rsidR="0036468D" w:rsidRDefault="0036468D" w:rsidP="0036468D"/>
              </w:tc>
            </w:tr>
            <w:tr w:rsidR="0036468D" w14:paraId="7C6BBBAA" w14:textId="77777777" w:rsidTr="0036468D">
              <w:tc>
                <w:tcPr>
                  <w:tcW w:w="1498" w:type="dxa"/>
                </w:tcPr>
                <w:p w14:paraId="0D43E817" w14:textId="77777777" w:rsidR="0036468D" w:rsidRDefault="0036468D" w:rsidP="0036468D">
                  <w:r>
                    <w:rPr>
                      <w:rFonts w:hint="eastAsia"/>
                    </w:rPr>
                    <w:t>多筆委託張數限制</w:t>
                  </w:r>
                </w:p>
              </w:tc>
              <w:tc>
                <w:tcPr>
                  <w:tcW w:w="3317" w:type="dxa"/>
                </w:tcPr>
                <w:p w14:paraId="012B7D1F" w14:textId="77777777" w:rsidR="0036468D" w:rsidRDefault="0036468D" w:rsidP="0036468D"/>
              </w:tc>
            </w:tr>
            <w:tr w:rsidR="0036468D" w14:paraId="7502D7D2" w14:textId="77777777" w:rsidTr="0036468D">
              <w:tc>
                <w:tcPr>
                  <w:tcW w:w="1498" w:type="dxa"/>
                </w:tcPr>
                <w:p w14:paraId="4C0B6BCF" w14:textId="77777777" w:rsidR="0036468D" w:rsidRDefault="0036468D" w:rsidP="0036468D">
                  <w:r>
                    <w:rPr>
                      <w:rFonts w:hint="eastAsia"/>
                    </w:rPr>
                    <w:t>款券預收成數</w:t>
                  </w:r>
                </w:p>
              </w:tc>
              <w:tc>
                <w:tcPr>
                  <w:tcW w:w="3317" w:type="dxa"/>
                </w:tcPr>
                <w:p w14:paraId="6D33BDBC" w14:textId="77777777" w:rsidR="0036468D" w:rsidRDefault="0036468D" w:rsidP="0036468D"/>
              </w:tc>
            </w:tr>
            <w:tr w:rsidR="0036468D" w14:paraId="1154D10B" w14:textId="77777777" w:rsidTr="0036468D">
              <w:tc>
                <w:tcPr>
                  <w:tcW w:w="1498" w:type="dxa"/>
                </w:tcPr>
                <w:p w14:paraId="091E7D51" w14:textId="4D38DFEF" w:rsidR="0036468D" w:rsidRPr="0036468D" w:rsidRDefault="0036468D" w:rsidP="0036468D">
                  <w:pPr>
                    <w:rPr>
                      <w:rFonts w:ascii="標楷體" w:hAnsi="標楷體"/>
                    </w:rPr>
                  </w:pPr>
                  <w:r w:rsidRPr="0036468D">
                    <w:rPr>
                      <w:rFonts w:ascii="標楷體" w:hAnsi="標楷體" w:hint="eastAsia"/>
                      <w:b/>
                    </w:rPr>
                    <w:t>LOGIN</w:t>
                  </w:r>
                  <w:r w:rsidRPr="0036468D">
                    <w:rPr>
                      <w:rFonts w:ascii="標楷體" w:hAnsi="標楷體"/>
                      <w:b/>
                    </w:rPr>
                    <w:t>_</w:t>
                  </w:r>
                  <w:r w:rsidRPr="0036468D">
                    <w:rPr>
                      <w:rFonts w:ascii="標楷體" w:hAnsi="標楷體" w:hint="eastAsia"/>
                      <w:b/>
                    </w:rPr>
                    <w:t>ID</w:t>
                  </w:r>
                </w:p>
              </w:tc>
              <w:tc>
                <w:tcPr>
                  <w:tcW w:w="3317" w:type="dxa"/>
                </w:tcPr>
                <w:p w14:paraId="71BA40CC" w14:textId="77777777" w:rsidR="0036468D" w:rsidRDefault="0036468D" w:rsidP="0036468D"/>
              </w:tc>
            </w:tr>
            <w:tr w:rsidR="0036468D" w14:paraId="2D8F57A6" w14:textId="77777777" w:rsidTr="0036468D">
              <w:tc>
                <w:tcPr>
                  <w:tcW w:w="1498" w:type="dxa"/>
                </w:tcPr>
                <w:p w14:paraId="7DE43B14" w14:textId="438EA77B" w:rsidR="0036468D" w:rsidRPr="0036468D" w:rsidRDefault="0036468D" w:rsidP="0036468D">
                  <w:pPr>
                    <w:rPr>
                      <w:rFonts w:ascii="標楷體" w:hAnsi="標楷體"/>
                    </w:rPr>
                  </w:pPr>
                  <w:r w:rsidRPr="0036468D">
                    <w:rPr>
                      <w:rFonts w:ascii="標楷體" w:hAnsi="標楷體" w:hint="eastAsia"/>
                      <w:b/>
                    </w:rPr>
                    <w:t>A</w:t>
                  </w:r>
                  <w:r w:rsidRPr="0036468D">
                    <w:rPr>
                      <w:rFonts w:ascii="標楷體" w:hAnsi="標楷體"/>
                      <w:b/>
                    </w:rPr>
                    <w:t>CCOUN</w:t>
                  </w:r>
                  <w:r w:rsidRPr="0036468D">
                    <w:rPr>
                      <w:rFonts w:ascii="標楷體" w:hAnsi="標楷體" w:hint="eastAsia"/>
                      <w:b/>
                    </w:rPr>
                    <w:t>T</w:t>
                  </w:r>
                  <w:r w:rsidRPr="0036468D">
                    <w:rPr>
                      <w:rFonts w:ascii="標楷體" w:hAnsi="標楷體"/>
                      <w:b/>
                    </w:rPr>
                    <w:t>_NO</w:t>
                  </w:r>
                </w:p>
              </w:tc>
              <w:tc>
                <w:tcPr>
                  <w:tcW w:w="3317" w:type="dxa"/>
                </w:tcPr>
                <w:p w14:paraId="37BB754A" w14:textId="77777777" w:rsidR="0036468D" w:rsidRDefault="0036468D" w:rsidP="0036468D"/>
              </w:tc>
            </w:tr>
          </w:tbl>
          <w:p w14:paraId="743281FC" w14:textId="50B19E80" w:rsidR="0036468D" w:rsidRDefault="0036468D" w:rsidP="00BE4768"/>
          <w:p w14:paraId="491A7B60" w14:textId="17FBFAC7" w:rsidR="0036468D" w:rsidRDefault="0036468D" w:rsidP="00BE4768"/>
          <w:p w14:paraId="38D06329" w14:textId="2D78DE95" w:rsidR="0036468D" w:rsidRDefault="0036468D" w:rsidP="00BE4768"/>
          <w:p w14:paraId="10FFC6EF" w14:textId="3F7F7945" w:rsidR="0036468D" w:rsidRDefault="0036468D" w:rsidP="00BE4768"/>
          <w:p w14:paraId="185C199F" w14:textId="204F9C2A" w:rsidR="0036468D" w:rsidRDefault="0036468D" w:rsidP="00BE4768"/>
          <w:p w14:paraId="2926C1F7" w14:textId="77777777" w:rsidR="0036468D" w:rsidRDefault="0036468D" w:rsidP="00BE4768"/>
          <w:p w14:paraId="10B97A2E" w14:textId="77777777" w:rsidR="00BE4768" w:rsidRDefault="00BE4768" w:rsidP="00BE4768"/>
          <w:p w14:paraId="722FB131" w14:textId="77777777" w:rsidR="0036468D" w:rsidRDefault="0036468D" w:rsidP="00BE4768"/>
          <w:p w14:paraId="5F6F8DD6" w14:textId="77777777" w:rsidR="0036468D" w:rsidRDefault="0036468D" w:rsidP="00BE4768"/>
          <w:p w14:paraId="25EAACED" w14:textId="77777777" w:rsidR="0036468D" w:rsidRDefault="0036468D" w:rsidP="00BE4768"/>
          <w:p w14:paraId="022710E0" w14:textId="77777777" w:rsidR="0036468D" w:rsidRDefault="0036468D" w:rsidP="00BE4768"/>
          <w:p w14:paraId="4F4AEF7C" w14:textId="77777777" w:rsidR="0036468D" w:rsidRDefault="0036468D" w:rsidP="00BE4768"/>
          <w:p w14:paraId="03A4053F" w14:textId="77777777" w:rsidR="0036468D" w:rsidRDefault="0036468D" w:rsidP="00BE4768"/>
          <w:p w14:paraId="6A1F00A5" w14:textId="77777777" w:rsidR="0036468D" w:rsidRDefault="0036468D" w:rsidP="00BE4768"/>
          <w:p w14:paraId="43C31141" w14:textId="77777777" w:rsidR="0036468D" w:rsidRDefault="0036468D" w:rsidP="00BE4768"/>
          <w:p w14:paraId="357210CB" w14:textId="77777777" w:rsidR="0036468D" w:rsidRDefault="0036468D" w:rsidP="00BE4768"/>
          <w:p w14:paraId="01B475F6" w14:textId="77777777" w:rsidR="0036468D" w:rsidRDefault="0036468D" w:rsidP="00BE4768"/>
          <w:p w14:paraId="3554497D" w14:textId="77777777" w:rsidR="0036468D" w:rsidRDefault="0036468D" w:rsidP="00BE4768"/>
          <w:p w14:paraId="317E3DEE" w14:textId="77777777" w:rsidR="0036468D" w:rsidRDefault="0036468D" w:rsidP="00BE4768"/>
          <w:p w14:paraId="4279E901" w14:textId="77777777" w:rsidR="0036468D" w:rsidRDefault="0036468D" w:rsidP="00BE4768"/>
          <w:p w14:paraId="6861F85A" w14:textId="77777777" w:rsidR="0036468D" w:rsidRDefault="0036468D" w:rsidP="00BE4768"/>
          <w:p w14:paraId="2F9C76DF" w14:textId="77777777" w:rsidR="0036468D" w:rsidRDefault="0036468D" w:rsidP="00BE4768"/>
          <w:p w14:paraId="459DF2CD" w14:textId="77777777" w:rsidR="0036468D" w:rsidRDefault="0036468D" w:rsidP="00BE4768"/>
          <w:p w14:paraId="455F8E0F" w14:textId="77777777" w:rsidR="0036468D" w:rsidRDefault="0036468D" w:rsidP="00BE4768"/>
          <w:p w14:paraId="25CCDD09" w14:textId="77777777" w:rsidR="0036468D" w:rsidRDefault="0036468D" w:rsidP="00BE4768"/>
          <w:p w14:paraId="58BD27A3" w14:textId="77777777" w:rsidR="0036468D" w:rsidRDefault="0036468D" w:rsidP="00BE4768"/>
          <w:p w14:paraId="6FC7E2D6" w14:textId="77777777" w:rsidR="0036468D" w:rsidRDefault="0036468D" w:rsidP="00BE4768"/>
          <w:p w14:paraId="0BB68A65" w14:textId="1262AA6F" w:rsidR="0036468D" w:rsidRPr="009558C2" w:rsidRDefault="0036468D"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FEA7C89" w14:textId="77777777" w:rsidR="00044BA0" w:rsidRDefault="00044BA0" w:rsidP="00044BA0">
      <w:bookmarkStart w:id="109" w:name="_4-2-m_OnBalanceQuery"/>
      <w:bookmarkEnd w:id="109"/>
    </w:p>
    <w:p w14:paraId="1BBECF82" w14:textId="09B06A4B" w:rsidR="00C80B64" w:rsidRDefault="00C80B64" w:rsidP="00C80B64">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6B0F9A6A" w14:textId="71B883EF" w:rsidR="003926C6" w:rsidRPr="00CF6A51" w:rsidRDefault="003926C6" w:rsidP="00CF6A51">
      <w:pPr>
        <w:rPr>
          <w:rFonts w:ascii="Courier New" w:hAnsi="Courier New" w:cs="Courier New"/>
        </w:rPr>
      </w:pPr>
    </w:p>
    <w:p w14:paraId="50950E05" w14:textId="79EA0BC6" w:rsidR="003926C6" w:rsidRPr="00044BA0" w:rsidRDefault="00CF6A51" w:rsidP="00044BA0">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p w14:paraId="5EDF3054" w14:textId="6D8C9B4B" w:rsidR="007C1439" w:rsidRPr="00EF7EB7" w:rsidRDefault="00EA57B7" w:rsidP="00C277F8">
      <w:pPr>
        <w:rPr>
          <w:color w:val="FF0000"/>
        </w:rPr>
      </w:pPr>
      <w:r w:rsidRPr="00EF7EB7">
        <w:rPr>
          <w:rFonts w:hint="eastAsia"/>
          <w:color w:val="FF0000"/>
        </w:rPr>
        <w:t>&lt;</w:t>
      </w:r>
      <w:r w:rsidRPr="00EF7EB7">
        <w:rPr>
          <w:rFonts w:hint="eastAsia"/>
          <w:color w:val="FF0000"/>
          <w:lang w:eastAsia="zh-HK"/>
        </w:rPr>
        <w:t>新版證券智慧單被動回報</w:t>
      </w:r>
      <w:r w:rsidRPr="00EF7EB7">
        <w:rPr>
          <w:rFonts w:hint="eastAsia"/>
          <w:color w:val="FF0000"/>
        </w:rPr>
        <w:t>&gt;</w:t>
      </w:r>
      <w:r w:rsidR="001679EC">
        <w:rPr>
          <w:rFonts w:hint="eastAsia"/>
          <w:color w:val="FF0000"/>
          <w:lang w:eastAsia="zh-HK"/>
        </w:rPr>
        <w:t>依各種策略單別提供格式內容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01C17881"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06B16544" w14:textId="77777777" w:rsidR="001679EC" w:rsidRDefault="00C277F8" w:rsidP="00C277F8">
            <w:pPr>
              <w:autoSpaceDE w:val="0"/>
              <w:autoSpaceDN w:val="0"/>
              <w:adjustRightInd w:val="0"/>
            </w:pPr>
            <w:r>
              <w:rPr>
                <w:rFonts w:hint="eastAsia"/>
              </w:rPr>
              <w:t>[</w:t>
            </w:r>
            <w:r w:rsidRPr="00794E79">
              <w:rPr>
                <w:rFonts w:hint="eastAsia"/>
              </w:rPr>
              <w:t>MIOC</w:t>
            </w:r>
            <w:r>
              <w:rPr>
                <w:rFonts w:hint="eastAsia"/>
              </w:rPr>
              <w:t>]</w:t>
            </w:r>
          </w:p>
          <w:p w14:paraId="1C97AC80" w14:textId="289C13D4"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CF46044"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7638A3B5"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5ED5575"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E279E5F" w14:textId="77777777" w:rsidTr="00C40CA7">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61DE6CC" w14:textId="77777777" w:rsidR="00C277F8" w:rsidRDefault="00C277F8" w:rsidP="00C40CA7">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42BEEA3"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146EA47B" w14:textId="77777777" w:rsidR="00C277F8" w:rsidRDefault="00C277F8" w:rsidP="00C40CA7">
            <w:r>
              <w:rPr>
                <w:rFonts w:hint="eastAsia"/>
              </w:rPr>
              <w:t>回傳的內容以「</w:t>
            </w:r>
            <w:r>
              <w:t>,</w:t>
            </w:r>
            <w:r>
              <w:rPr>
                <w:rFonts w:hint="eastAsia"/>
              </w:rPr>
              <w:t>」分隔每一個欄位，欄位依序為：</w:t>
            </w:r>
          </w:p>
          <w:p w14:paraId="73A8BE2D" w14:textId="77777777" w:rsidR="00C277F8" w:rsidRPr="007D71F7" w:rsidRDefault="00C277F8" w:rsidP="00C40CA7">
            <w:pPr>
              <w:autoSpaceDE w:val="0"/>
              <w:autoSpaceDN w:val="0"/>
              <w:adjustRightInd w:val="0"/>
            </w:pPr>
          </w:p>
          <w:p w14:paraId="2B94A6BB"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182"/>
            </w:tblGrid>
            <w:tr w:rsidR="00C277F8" w:rsidRPr="002B0C6E" w14:paraId="553B079E" w14:textId="77777777" w:rsidTr="00C40CA7">
              <w:tc>
                <w:tcPr>
                  <w:tcW w:w="416" w:type="dxa"/>
                  <w:shd w:val="clear" w:color="auto" w:fill="BDD6EE" w:themeFill="accent1" w:themeFillTint="66"/>
                </w:tcPr>
                <w:p w14:paraId="00CD1A72" w14:textId="77777777" w:rsidR="00C277F8" w:rsidRPr="00C8567B" w:rsidRDefault="00C277F8" w:rsidP="00C40CA7">
                  <w:pPr>
                    <w:rPr>
                      <w:rFonts w:ascii="標楷體" w:hAnsi="標楷體"/>
                    </w:rPr>
                  </w:pPr>
                </w:p>
              </w:tc>
              <w:tc>
                <w:tcPr>
                  <w:tcW w:w="2091" w:type="dxa"/>
                  <w:shd w:val="clear" w:color="auto" w:fill="BDD6EE" w:themeFill="accent1" w:themeFillTint="66"/>
                </w:tcPr>
                <w:p w14:paraId="577C37F7"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182" w:type="dxa"/>
                  <w:shd w:val="clear" w:color="auto" w:fill="BDD6EE" w:themeFill="accent1" w:themeFillTint="66"/>
                </w:tcPr>
                <w:p w14:paraId="537BF38B"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253979F2" w14:textId="77777777" w:rsidTr="00C40CA7">
              <w:tc>
                <w:tcPr>
                  <w:tcW w:w="416" w:type="dxa"/>
                  <w:vAlign w:val="center"/>
                </w:tcPr>
                <w:p w14:paraId="54A0165C"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1C8698B9" w14:textId="77777777" w:rsidR="00C277F8" w:rsidRPr="00C8567B" w:rsidRDefault="00C277F8" w:rsidP="00C40CA7">
                  <w:pPr>
                    <w:rPr>
                      <w:rFonts w:ascii="標楷體" w:hAnsi="標楷體"/>
                    </w:rPr>
                  </w:pPr>
                  <w:r w:rsidRPr="00C8567B">
                    <w:rPr>
                      <w:rFonts w:ascii="標楷體" w:hAnsi="標楷體" w:hint="eastAsia"/>
                    </w:rPr>
                    <w:t>智慧單號</w:t>
                  </w:r>
                </w:p>
              </w:tc>
              <w:tc>
                <w:tcPr>
                  <w:tcW w:w="4182" w:type="dxa"/>
                </w:tcPr>
                <w:p w14:paraId="729DA7C1" w14:textId="77777777" w:rsidR="00C277F8" w:rsidRPr="00C8567B" w:rsidRDefault="00C277F8" w:rsidP="00C40CA7">
                  <w:pPr>
                    <w:rPr>
                      <w:rFonts w:ascii="標楷體" w:hAnsi="標楷體"/>
                    </w:rPr>
                  </w:pPr>
                </w:p>
              </w:tc>
            </w:tr>
            <w:tr w:rsidR="00C277F8" w14:paraId="37DCF662" w14:textId="77777777" w:rsidTr="00C40CA7">
              <w:trPr>
                <w:trHeight w:val="426"/>
              </w:trPr>
              <w:tc>
                <w:tcPr>
                  <w:tcW w:w="416" w:type="dxa"/>
                  <w:vAlign w:val="center"/>
                </w:tcPr>
                <w:p w14:paraId="290802DF"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3362E334" w14:textId="77777777" w:rsidR="00C277F8" w:rsidRPr="00C8567B" w:rsidRDefault="00C277F8" w:rsidP="00C40CA7">
                  <w:pPr>
                    <w:rPr>
                      <w:rFonts w:ascii="標楷體" w:hAnsi="標楷體"/>
                    </w:rPr>
                  </w:pPr>
                  <w:r w:rsidRPr="00C8567B">
                    <w:rPr>
                      <w:rFonts w:ascii="標楷體" w:hAnsi="標楷體" w:hint="eastAsia"/>
                    </w:rPr>
                    <w:t>市場別</w:t>
                  </w:r>
                </w:p>
              </w:tc>
              <w:tc>
                <w:tcPr>
                  <w:tcW w:w="4182" w:type="dxa"/>
                </w:tcPr>
                <w:p w14:paraId="73B31296"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55E8128A" w14:textId="77777777" w:rsidTr="00C40CA7">
              <w:trPr>
                <w:trHeight w:val="419"/>
              </w:trPr>
              <w:tc>
                <w:tcPr>
                  <w:tcW w:w="416" w:type="dxa"/>
                  <w:vAlign w:val="center"/>
                </w:tcPr>
                <w:p w14:paraId="32E4EB0A"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1319A585"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182" w:type="dxa"/>
                </w:tcPr>
                <w:p w14:paraId="59EF8C59"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5A1FC5AC" w14:textId="77777777" w:rsidTr="00C40CA7">
              <w:trPr>
                <w:trHeight w:val="419"/>
              </w:trPr>
              <w:tc>
                <w:tcPr>
                  <w:tcW w:w="416" w:type="dxa"/>
                  <w:vAlign w:val="center"/>
                </w:tcPr>
                <w:p w14:paraId="431C1AAA"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837C021"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182" w:type="dxa"/>
                </w:tcPr>
                <w:p w14:paraId="7DD279B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49FBC0C9" w14:textId="16D4EFD1"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0E8A9A69" w14:textId="77777777" w:rsidTr="00C40CA7">
              <w:tc>
                <w:tcPr>
                  <w:tcW w:w="416" w:type="dxa"/>
                  <w:vAlign w:val="center"/>
                </w:tcPr>
                <w:p w14:paraId="0FEF2B7B"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6563D8E9"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182" w:type="dxa"/>
                </w:tcPr>
                <w:p w14:paraId="42854A92" w14:textId="77777777" w:rsidR="00C277F8" w:rsidRPr="00C8567B" w:rsidRDefault="00C277F8" w:rsidP="00C40CA7">
                  <w:pPr>
                    <w:rPr>
                      <w:rFonts w:ascii="標楷體" w:hAnsi="標楷體"/>
                      <w:kern w:val="2"/>
                      <w:sz w:val="24"/>
                    </w:rPr>
                  </w:pPr>
                </w:p>
              </w:tc>
            </w:tr>
            <w:tr w:rsidR="00C277F8" w14:paraId="0E812637" w14:textId="77777777" w:rsidTr="00C40CA7">
              <w:tc>
                <w:tcPr>
                  <w:tcW w:w="416" w:type="dxa"/>
                  <w:vAlign w:val="center"/>
                </w:tcPr>
                <w:p w14:paraId="765259AD"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0473024" w14:textId="77777777" w:rsidR="00C277F8" w:rsidRPr="00C8567B" w:rsidRDefault="00C277F8" w:rsidP="00C40CA7">
                  <w:pPr>
                    <w:rPr>
                      <w:rFonts w:ascii="標楷體" w:hAnsi="標楷體"/>
                    </w:rPr>
                  </w:pPr>
                  <w:r w:rsidRPr="00C8567B">
                    <w:rPr>
                      <w:rFonts w:ascii="標楷體" w:hAnsi="標楷體" w:hint="eastAsia"/>
                    </w:rPr>
                    <w:t>帳號</w:t>
                  </w:r>
                </w:p>
              </w:tc>
              <w:tc>
                <w:tcPr>
                  <w:tcW w:w="4182" w:type="dxa"/>
                </w:tcPr>
                <w:p w14:paraId="560EBD4D" w14:textId="77777777" w:rsidR="00C277F8" w:rsidRPr="00C8567B" w:rsidRDefault="00C277F8" w:rsidP="00C40CA7">
                  <w:pPr>
                    <w:rPr>
                      <w:rFonts w:ascii="標楷體" w:hAnsi="標楷體"/>
                      <w:kern w:val="2"/>
                      <w:sz w:val="24"/>
                    </w:rPr>
                  </w:pPr>
                </w:p>
              </w:tc>
            </w:tr>
            <w:tr w:rsidR="00C277F8" w14:paraId="2CD4A69A" w14:textId="77777777" w:rsidTr="00C40CA7">
              <w:tc>
                <w:tcPr>
                  <w:tcW w:w="416" w:type="dxa"/>
                  <w:vAlign w:val="center"/>
                </w:tcPr>
                <w:p w14:paraId="0BA3CD65"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260B651F" w14:textId="77777777" w:rsidR="00C277F8" w:rsidRPr="00C8567B" w:rsidRDefault="00C277F8" w:rsidP="00C40CA7">
                  <w:pPr>
                    <w:rPr>
                      <w:rFonts w:ascii="標楷體" w:hAnsi="標楷體"/>
                    </w:rPr>
                  </w:pPr>
                  <w:r w:rsidRPr="00C8567B">
                    <w:rPr>
                      <w:rFonts w:ascii="標楷體" w:hAnsi="標楷體" w:hint="eastAsia"/>
                    </w:rPr>
                    <w:t>子帳</w:t>
                  </w:r>
                </w:p>
              </w:tc>
              <w:tc>
                <w:tcPr>
                  <w:tcW w:w="4182" w:type="dxa"/>
                </w:tcPr>
                <w:p w14:paraId="1E333067" w14:textId="77777777" w:rsidR="00C277F8" w:rsidRPr="00C8567B" w:rsidRDefault="00C277F8" w:rsidP="00C40CA7">
                  <w:pPr>
                    <w:rPr>
                      <w:rFonts w:ascii="標楷體" w:hAnsi="標楷體"/>
                      <w:kern w:val="2"/>
                      <w:sz w:val="24"/>
                    </w:rPr>
                  </w:pPr>
                </w:p>
              </w:tc>
            </w:tr>
            <w:tr w:rsidR="00C277F8" w14:paraId="5757A0B3" w14:textId="77777777" w:rsidTr="00C40CA7">
              <w:tc>
                <w:tcPr>
                  <w:tcW w:w="416" w:type="dxa"/>
                  <w:vAlign w:val="center"/>
                </w:tcPr>
                <w:p w14:paraId="75082AD9"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5560BCEB" w14:textId="77777777" w:rsidR="00C277F8" w:rsidRPr="00C8567B" w:rsidRDefault="00C277F8" w:rsidP="00C40CA7">
                  <w:pPr>
                    <w:rPr>
                      <w:rFonts w:ascii="標楷體" w:hAnsi="標楷體"/>
                    </w:rPr>
                  </w:pPr>
                  <w:r w:rsidRPr="00C8567B">
                    <w:rPr>
                      <w:rFonts w:ascii="標楷體" w:hAnsi="標楷體" w:hint="eastAsia"/>
                    </w:rPr>
                    <w:t>策略別</w:t>
                  </w:r>
                </w:p>
              </w:tc>
              <w:tc>
                <w:tcPr>
                  <w:tcW w:w="4182" w:type="dxa"/>
                </w:tcPr>
                <w:p w14:paraId="7B3C6766" w14:textId="77777777" w:rsidR="00C277F8" w:rsidRPr="00C8567B" w:rsidRDefault="00C277F8" w:rsidP="00C40CA7">
                  <w:pPr>
                    <w:rPr>
                      <w:rFonts w:ascii="標楷體" w:hAnsi="標楷體"/>
                    </w:rPr>
                  </w:pPr>
                  <w:r w:rsidRPr="00C8567B">
                    <w:rPr>
                      <w:rFonts w:ascii="標楷體" w:hAnsi="標楷體" w:hint="eastAsia"/>
                    </w:rPr>
                    <w:t>29:MIOC</w:t>
                  </w:r>
                </w:p>
              </w:tc>
            </w:tr>
            <w:tr w:rsidR="00C277F8" w14:paraId="565213AE" w14:textId="77777777" w:rsidTr="00C40CA7">
              <w:trPr>
                <w:trHeight w:val="392"/>
              </w:trPr>
              <w:tc>
                <w:tcPr>
                  <w:tcW w:w="416" w:type="dxa"/>
                  <w:vAlign w:val="center"/>
                </w:tcPr>
                <w:p w14:paraId="57BCDB8D"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33F98FA" w14:textId="77777777" w:rsidR="00C277F8" w:rsidRPr="00C8567B" w:rsidRDefault="00C277F8" w:rsidP="00C40CA7">
                  <w:pPr>
                    <w:rPr>
                      <w:rFonts w:ascii="標楷體" w:hAnsi="標楷體"/>
                    </w:rPr>
                  </w:pPr>
                  <w:r w:rsidRPr="00C8567B">
                    <w:rPr>
                      <w:rFonts w:ascii="標楷體" w:hAnsi="標楷體" w:hint="eastAsia"/>
                    </w:rPr>
                    <w:t>商品代碼</w:t>
                  </w:r>
                </w:p>
              </w:tc>
              <w:tc>
                <w:tcPr>
                  <w:tcW w:w="4182" w:type="dxa"/>
                </w:tcPr>
                <w:p w14:paraId="39DC5FC0" w14:textId="77777777" w:rsidR="00C277F8" w:rsidRPr="00C8567B" w:rsidRDefault="00C277F8" w:rsidP="00C40CA7">
                  <w:pPr>
                    <w:rPr>
                      <w:rFonts w:ascii="標楷體" w:hAnsi="標楷體"/>
                    </w:rPr>
                  </w:pPr>
                </w:p>
              </w:tc>
            </w:tr>
            <w:tr w:rsidR="00C277F8" w14:paraId="392A10CC" w14:textId="77777777" w:rsidTr="00C40CA7">
              <w:trPr>
                <w:trHeight w:val="408"/>
              </w:trPr>
              <w:tc>
                <w:tcPr>
                  <w:tcW w:w="416" w:type="dxa"/>
                  <w:vAlign w:val="center"/>
                </w:tcPr>
                <w:p w14:paraId="25C9DD45"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4C3A587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182" w:type="dxa"/>
                  <w:shd w:val="clear" w:color="auto" w:fill="auto"/>
                  <w:vAlign w:val="center"/>
                </w:tcPr>
                <w:p w14:paraId="756184A1"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05E3187C" w14:textId="77777777" w:rsidTr="00C40CA7">
              <w:trPr>
                <w:trHeight w:val="415"/>
              </w:trPr>
              <w:tc>
                <w:tcPr>
                  <w:tcW w:w="416" w:type="dxa"/>
                  <w:vAlign w:val="center"/>
                </w:tcPr>
                <w:p w14:paraId="1DD322C6"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47E9D66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182" w:type="dxa"/>
                  <w:shd w:val="clear" w:color="auto" w:fill="auto"/>
                  <w:vAlign w:val="center"/>
                </w:tcPr>
                <w:p w14:paraId="70D30A6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6B42FB3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3AC591B"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44B339D4" w14:textId="77777777" w:rsidTr="00C40CA7">
              <w:trPr>
                <w:trHeight w:val="421"/>
              </w:trPr>
              <w:tc>
                <w:tcPr>
                  <w:tcW w:w="416" w:type="dxa"/>
                  <w:vAlign w:val="center"/>
                </w:tcPr>
                <w:p w14:paraId="742EFEF2"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49F78911"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182" w:type="dxa"/>
                </w:tcPr>
                <w:p w14:paraId="38523475"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0C170F1A" w14:textId="77777777" w:rsidTr="00C40CA7">
              <w:trPr>
                <w:trHeight w:val="472"/>
              </w:trPr>
              <w:tc>
                <w:tcPr>
                  <w:tcW w:w="416" w:type="dxa"/>
                  <w:vAlign w:val="center"/>
                </w:tcPr>
                <w:p w14:paraId="2ABE653D" w14:textId="77777777" w:rsidR="00C277F8" w:rsidRPr="00C8567B" w:rsidRDefault="00C277F8" w:rsidP="00C40CA7">
                  <w:pPr>
                    <w:rPr>
                      <w:rFonts w:ascii="標楷體" w:hAnsi="標楷體"/>
                      <w:color w:val="000000"/>
                    </w:rPr>
                  </w:pPr>
                  <w:r>
                    <w:rPr>
                      <w:rFonts w:ascii="標楷體" w:hAnsi="標楷體" w:hint="eastAsia"/>
                      <w:color w:val="000000"/>
                    </w:rPr>
                    <w:t>13</w:t>
                  </w:r>
                </w:p>
              </w:tc>
              <w:tc>
                <w:tcPr>
                  <w:tcW w:w="2091" w:type="dxa"/>
                  <w:vAlign w:val="center"/>
                </w:tcPr>
                <w:p w14:paraId="653EAC3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182" w:type="dxa"/>
                  <w:vAlign w:val="center"/>
                </w:tcPr>
                <w:p w14:paraId="30620975" w14:textId="483C6086" w:rsidR="00C277F8" w:rsidRDefault="00C277F8" w:rsidP="00C40CA7">
                  <w:pPr>
                    <w:rPr>
                      <w:rFonts w:ascii="標楷體" w:hAnsi="標楷體" w:cs="新細明體"/>
                      <w:color w:val="000000"/>
                    </w:rPr>
                  </w:pPr>
                  <w:r w:rsidRPr="00C8567B">
                    <w:rPr>
                      <w:rFonts w:ascii="標楷體" w:hAnsi="標楷體" w:cs="新細明體" w:hint="eastAsia"/>
                      <w:color w:val="000000"/>
                    </w:rPr>
                    <w:t>第一</w:t>
                  </w:r>
                  <w:bookmarkStart w:id="110" w:name="OLE_LINK18"/>
                  <w:r w:rsidRPr="00C8567B">
                    <w:rPr>
                      <w:rFonts w:ascii="標楷體" w:hAnsi="標楷體" w:cs="新細明體"/>
                      <w:color w:val="000000"/>
                    </w:rPr>
                    <w:t>委託價格別</w:t>
                  </w:r>
                  <w:bookmarkEnd w:id="110"/>
                </w:p>
                <w:p w14:paraId="42D81FD1" w14:textId="6D01DADD"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5124A56F" w14:textId="410E892D"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62E686D" w14:textId="5D17D139"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7849749B" w14:textId="38EAE3B5" w:rsidR="00011597"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p w14:paraId="3C11A5EB" w14:textId="4D89FC0E" w:rsidR="00C277F8" w:rsidRPr="00C8567B" w:rsidRDefault="00C277F8" w:rsidP="00C40CA7">
                  <w:pPr>
                    <w:rPr>
                      <w:rFonts w:ascii="標楷體" w:hAnsi="標楷體" w:cs="新細明體"/>
                      <w:color w:val="000000"/>
                      <w:sz w:val="24"/>
                    </w:rPr>
                  </w:pPr>
                </w:p>
              </w:tc>
            </w:tr>
            <w:tr w:rsidR="00C277F8" w14:paraId="3DF806CC" w14:textId="77777777" w:rsidTr="00C40CA7">
              <w:trPr>
                <w:trHeight w:val="472"/>
              </w:trPr>
              <w:tc>
                <w:tcPr>
                  <w:tcW w:w="416" w:type="dxa"/>
                  <w:vAlign w:val="center"/>
                </w:tcPr>
                <w:p w14:paraId="6BAB0D0B" w14:textId="77777777" w:rsidR="00C277F8" w:rsidRPr="00C8567B" w:rsidRDefault="00C277F8" w:rsidP="00C40CA7">
                  <w:pPr>
                    <w:rPr>
                      <w:rFonts w:ascii="標楷體" w:hAnsi="標楷體"/>
                    </w:rPr>
                  </w:pPr>
                  <w:r>
                    <w:rPr>
                      <w:rFonts w:ascii="標楷體" w:hAnsi="標楷體" w:hint="eastAsia"/>
                      <w:color w:val="000000"/>
                    </w:rPr>
                    <w:t>14</w:t>
                  </w:r>
                </w:p>
              </w:tc>
              <w:tc>
                <w:tcPr>
                  <w:tcW w:w="2091" w:type="dxa"/>
                  <w:vAlign w:val="center"/>
                </w:tcPr>
                <w:p w14:paraId="1C204C7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182" w:type="dxa"/>
                </w:tcPr>
                <w:p w14:paraId="1E22599C"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26D46A2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2：限價</w:t>
                  </w:r>
                </w:p>
              </w:tc>
            </w:tr>
            <w:tr w:rsidR="00C277F8" w14:paraId="18417AD7" w14:textId="77777777" w:rsidTr="00C40CA7">
              <w:trPr>
                <w:trHeight w:val="402"/>
              </w:trPr>
              <w:tc>
                <w:tcPr>
                  <w:tcW w:w="416" w:type="dxa"/>
                  <w:vAlign w:val="center"/>
                </w:tcPr>
                <w:p w14:paraId="6F298A49"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27AB0BF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182" w:type="dxa"/>
                </w:tcPr>
                <w:p w14:paraId="67F7609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3：立即成交IOC</w:t>
                  </w:r>
                </w:p>
              </w:tc>
            </w:tr>
            <w:tr w:rsidR="00C277F8" w14:paraId="33F5E151" w14:textId="77777777" w:rsidTr="00C40CA7">
              <w:trPr>
                <w:trHeight w:val="463"/>
              </w:trPr>
              <w:tc>
                <w:tcPr>
                  <w:tcW w:w="416" w:type="dxa"/>
                  <w:vAlign w:val="center"/>
                </w:tcPr>
                <w:p w14:paraId="231258DB"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11E79FBB"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182" w:type="dxa"/>
                  <w:vAlign w:val="center"/>
                </w:tcPr>
                <w:p w14:paraId="7DE7780F"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3D3FD561" w14:textId="77777777" w:rsidTr="00C40CA7">
              <w:trPr>
                <w:trHeight w:val="463"/>
              </w:trPr>
              <w:tc>
                <w:tcPr>
                  <w:tcW w:w="416" w:type="dxa"/>
                  <w:vAlign w:val="center"/>
                </w:tcPr>
                <w:p w14:paraId="7AD1C2A7"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5C2585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單次委託量</w:t>
                  </w:r>
                </w:p>
              </w:tc>
              <w:tc>
                <w:tcPr>
                  <w:tcW w:w="4182" w:type="dxa"/>
                  <w:vAlign w:val="center"/>
                </w:tcPr>
                <w:p w14:paraId="268E542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479E30" w14:textId="77777777" w:rsidTr="00C40CA7">
              <w:trPr>
                <w:trHeight w:val="463"/>
              </w:trPr>
              <w:tc>
                <w:tcPr>
                  <w:tcW w:w="416" w:type="dxa"/>
                  <w:vAlign w:val="center"/>
                </w:tcPr>
                <w:p w14:paraId="54E9C952"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7DD3B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委託總數量</w:t>
                  </w:r>
                </w:p>
              </w:tc>
              <w:tc>
                <w:tcPr>
                  <w:tcW w:w="4182" w:type="dxa"/>
                  <w:vAlign w:val="center"/>
                </w:tcPr>
                <w:p w14:paraId="6D4F38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815812" w14:textId="77777777" w:rsidTr="00C40CA7">
              <w:trPr>
                <w:trHeight w:val="463"/>
              </w:trPr>
              <w:tc>
                <w:tcPr>
                  <w:tcW w:w="416" w:type="dxa"/>
                  <w:vAlign w:val="center"/>
                </w:tcPr>
                <w:p w14:paraId="3D8C5302"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4B5936B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委託價格上限</w:t>
                  </w:r>
                </w:p>
              </w:tc>
              <w:tc>
                <w:tcPr>
                  <w:tcW w:w="4182" w:type="dxa"/>
                  <w:vAlign w:val="center"/>
                </w:tcPr>
                <w:p w14:paraId="3894CCCB"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4B2D7C4C" w14:textId="77777777" w:rsidTr="00C40CA7">
              <w:trPr>
                <w:trHeight w:val="463"/>
              </w:trPr>
              <w:tc>
                <w:tcPr>
                  <w:tcW w:w="416" w:type="dxa"/>
                  <w:vAlign w:val="center"/>
                </w:tcPr>
                <w:p w14:paraId="601C7996" w14:textId="77777777" w:rsidR="00C277F8" w:rsidRPr="00C8567B" w:rsidRDefault="00C277F8" w:rsidP="00C40CA7">
                  <w:pPr>
                    <w:rPr>
                      <w:rFonts w:ascii="標楷體" w:hAnsi="標楷體"/>
                    </w:rPr>
                  </w:pPr>
                  <w:r w:rsidRPr="00C8567B">
                    <w:rPr>
                      <w:rFonts w:ascii="標楷體" w:hAnsi="標楷體" w:hint="eastAsia"/>
                      <w:color w:val="000000"/>
                    </w:rPr>
                    <w:t>20</w:t>
                  </w:r>
                </w:p>
              </w:tc>
              <w:tc>
                <w:tcPr>
                  <w:tcW w:w="2091" w:type="dxa"/>
                  <w:vAlign w:val="center"/>
                </w:tcPr>
                <w:p w14:paraId="3F71618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委託價格下限</w:t>
                  </w:r>
                </w:p>
              </w:tc>
              <w:tc>
                <w:tcPr>
                  <w:tcW w:w="4182" w:type="dxa"/>
                  <w:vAlign w:val="center"/>
                </w:tcPr>
                <w:p w14:paraId="7BB789C6"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0F633B4" w14:textId="77777777" w:rsidTr="00C40CA7">
              <w:trPr>
                <w:trHeight w:val="463"/>
              </w:trPr>
              <w:tc>
                <w:tcPr>
                  <w:tcW w:w="416" w:type="dxa"/>
                  <w:vAlign w:val="center"/>
                </w:tcPr>
                <w:p w14:paraId="2B0643C1" w14:textId="77777777" w:rsidR="00C277F8" w:rsidRPr="00C8567B" w:rsidRDefault="00C277F8" w:rsidP="00C40CA7">
                  <w:pPr>
                    <w:rPr>
                      <w:rFonts w:ascii="標楷體" w:hAnsi="標楷體"/>
                    </w:rPr>
                  </w:pPr>
                  <w:r w:rsidRPr="00C8567B">
                    <w:rPr>
                      <w:rFonts w:ascii="標楷體" w:hAnsi="標楷體" w:hint="eastAsia"/>
                      <w:color w:val="000000"/>
                    </w:rPr>
                    <w:lastRenderedPageBreak/>
                    <w:t>21</w:t>
                  </w:r>
                </w:p>
              </w:tc>
              <w:tc>
                <w:tcPr>
                  <w:tcW w:w="2091" w:type="dxa"/>
                </w:tcPr>
                <w:p w14:paraId="2A621C48"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10E3AF7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182" w:type="dxa"/>
                </w:tcPr>
                <w:p w14:paraId="09CFB371"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00239A8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70EC8B9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3DB398BD"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2DF76925" w14:textId="77777777" w:rsidR="00C277F8" w:rsidRPr="00C8567B" w:rsidRDefault="00C277F8" w:rsidP="00C40CA7">
                  <w:pPr>
                    <w:rPr>
                      <w:rFonts w:ascii="標楷體" w:hAnsi="標楷體" w:cs="新細明體"/>
                      <w:sz w:val="24"/>
                    </w:rPr>
                  </w:pPr>
                  <w:r w:rsidRPr="00C8567B">
                    <w:rPr>
                      <w:rFonts w:ascii="標楷體" w:hAnsi="標楷體" w:cs="新細明體"/>
                      <w:sz w:val="24"/>
                    </w:rPr>
                    <w:t>37</w:t>
                  </w:r>
                  <w:r w:rsidRPr="00C8567B">
                    <w:rPr>
                      <w:rFonts w:ascii="標楷體" w:hAnsi="標楷體" w:cs="新細明體" w:hint="eastAsia"/>
                      <w:sz w:val="24"/>
                    </w:rPr>
                    <w:t>：</w:t>
                  </w:r>
                  <w:r w:rsidRPr="00C8567B">
                    <w:rPr>
                      <w:rFonts w:ascii="標楷體" w:hAnsi="標楷體" w:cs="新細明體"/>
                      <w:sz w:val="24"/>
                    </w:rPr>
                    <w:t>洗價觸發</w:t>
                  </w:r>
                </w:p>
                <w:p w14:paraId="07898C2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42D29A9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24819EAC"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1BB1041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5298568B" w14:textId="77777777" w:rsidTr="00C40CA7">
              <w:trPr>
                <w:trHeight w:val="463"/>
              </w:trPr>
              <w:tc>
                <w:tcPr>
                  <w:tcW w:w="416" w:type="dxa"/>
                  <w:vAlign w:val="center"/>
                </w:tcPr>
                <w:p w14:paraId="302A6253" w14:textId="77777777" w:rsidR="00C277F8" w:rsidRPr="00C8567B" w:rsidRDefault="00C277F8" w:rsidP="00C40CA7">
                  <w:pPr>
                    <w:rPr>
                      <w:rFonts w:ascii="標楷體" w:hAnsi="標楷體"/>
                    </w:rPr>
                  </w:pPr>
                  <w:r w:rsidRPr="00C8567B">
                    <w:rPr>
                      <w:rFonts w:ascii="標楷體" w:hAnsi="標楷體" w:hint="eastAsia"/>
                      <w:color w:val="000000"/>
                    </w:rPr>
                    <w:t>22</w:t>
                  </w:r>
                </w:p>
              </w:tc>
              <w:tc>
                <w:tcPr>
                  <w:tcW w:w="2091" w:type="dxa"/>
                  <w:vAlign w:val="center"/>
                </w:tcPr>
                <w:p w14:paraId="650ACD3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目前成交數量</w:t>
                  </w:r>
                </w:p>
              </w:tc>
              <w:tc>
                <w:tcPr>
                  <w:tcW w:w="4182" w:type="dxa"/>
                  <w:vAlign w:val="center"/>
                </w:tcPr>
                <w:p w14:paraId="6A6F804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5737D40" w14:textId="77777777" w:rsidTr="00C40CA7">
              <w:trPr>
                <w:trHeight w:val="463"/>
              </w:trPr>
              <w:tc>
                <w:tcPr>
                  <w:tcW w:w="416" w:type="dxa"/>
                  <w:vAlign w:val="center"/>
                </w:tcPr>
                <w:p w14:paraId="393CE1EC" w14:textId="77777777" w:rsidR="00C277F8" w:rsidRPr="00C8567B" w:rsidRDefault="00C277F8" w:rsidP="00C40CA7">
                  <w:pPr>
                    <w:rPr>
                      <w:rFonts w:ascii="標楷體" w:hAnsi="標楷體"/>
                    </w:rPr>
                  </w:pPr>
                  <w:r w:rsidRPr="00C8567B">
                    <w:rPr>
                      <w:rFonts w:ascii="標楷體" w:hAnsi="標楷體" w:hint="eastAsia"/>
                      <w:color w:val="000000"/>
                    </w:rPr>
                    <w:t>23</w:t>
                  </w:r>
                </w:p>
              </w:tc>
              <w:tc>
                <w:tcPr>
                  <w:tcW w:w="2091" w:type="dxa"/>
                  <w:vAlign w:val="center"/>
                </w:tcPr>
                <w:p w14:paraId="6FB3E2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182" w:type="dxa"/>
                  <w:vAlign w:val="center"/>
                </w:tcPr>
                <w:p w14:paraId="63141B9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4543E21A" w14:textId="77777777" w:rsidTr="00C40CA7">
              <w:trPr>
                <w:trHeight w:val="463"/>
              </w:trPr>
              <w:tc>
                <w:tcPr>
                  <w:tcW w:w="416" w:type="dxa"/>
                  <w:vAlign w:val="center"/>
                </w:tcPr>
                <w:p w14:paraId="0A98AA5D" w14:textId="77777777" w:rsidR="00C277F8" w:rsidRPr="00C8567B" w:rsidRDefault="00C277F8" w:rsidP="00C40CA7">
                  <w:pPr>
                    <w:rPr>
                      <w:rFonts w:ascii="標楷體" w:hAnsi="標楷體"/>
                    </w:rPr>
                  </w:pPr>
                  <w:r w:rsidRPr="00C8567B">
                    <w:rPr>
                      <w:rFonts w:ascii="標楷體" w:hAnsi="標楷體" w:hint="eastAsia"/>
                      <w:color w:val="000000"/>
                    </w:rPr>
                    <w:t>24</w:t>
                  </w:r>
                </w:p>
              </w:tc>
              <w:tc>
                <w:tcPr>
                  <w:tcW w:w="2091" w:type="dxa"/>
                  <w:vAlign w:val="center"/>
                </w:tcPr>
                <w:p w14:paraId="1DCC686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p>
              </w:tc>
              <w:tc>
                <w:tcPr>
                  <w:tcW w:w="4182" w:type="dxa"/>
                  <w:vAlign w:val="center"/>
                </w:tcPr>
                <w:p w14:paraId="45CE479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159CE4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3F05B66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93444E5" w14:textId="77777777" w:rsidR="00C277F8" w:rsidRPr="00C8567B" w:rsidRDefault="00C277F8" w:rsidP="00C40CA7">
                  <w:pPr>
                    <w:pStyle w:val="afc"/>
                    <w:rPr>
                      <w:rFonts w:ascii="標楷體" w:eastAsia="標楷體" w:hAnsi="標楷體" w:cs="新細明體"/>
                      <w:color w:val="000000"/>
                      <w:sz w:val="20"/>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277F8" w14:paraId="303C1A5C" w14:textId="77777777" w:rsidTr="00C40CA7">
              <w:trPr>
                <w:trHeight w:val="422"/>
              </w:trPr>
              <w:tc>
                <w:tcPr>
                  <w:tcW w:w="416" w:type="dxa"/>
                </w:tcPr>
                <w:p w14:paraId="5845E246" w14:textId="77777777" w:rsidR="00C277F8" w:rsidRPr="00C8567B" w:rsidRDefault="00C277F8" w:rsidP="00C40CA7">
                  <w:pPr>
                    <w:rPr>
                      <w:rFonts w:ascii="標楷體" w:hAnsi="標楷體"/>
                    </w:rPr>
                  </w:pPr>
                </w:p>
              </w:tc>
              <w:tc>
                <w:tcPr>
                  <w:tcW w:w="2091" w:type="dxa"/>
                  <w:vAlign w:val="center"/>
                </w:tcPr>
                <w:p w14:paraId="0C0687A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718FAF11" w14:textId="77777777" w:rsidR="00C277F8" w:rsidRPr="00C8567B" w:rsidRDefault="00C277F8" w:rsidP="00C40CA7">
                  <w:pPr>
                    <w:rPr>
                      <w:rFonts w:ascii="標楷體" w:hAnsi="標楷體"/>
                    </w:rPr>
                  </w:pPr>
                </w:p>
              </w:tc>
            </w:tr>
            <w:tr w:rsidR="00C277F8" w14:paraId="2A91962B" w14:textId="77777777" w:rsidTr="00C40CA7">
              <w:trPr>
                <w:trHeight w:val="422"/>
              </w:trPr>
              <w:tc>
                <w:tcPr>
                  <w:tcW w:w="416" w:type="dxa"/>
                </w:tcPr>
                <w:p w14:paraId="0CCC0694" w14:textId="77777777" w:rsidR="00C277F8" w:rsidRPr="00C8567B" w:rsidRDefault="00C277F8" w:rsidP="00C40CA7">
                  <w:pPr>
                    <w:rPr>
                      <w:rFonts w:ascii="標楷體" w:hAnsi="標楷體"/>
                    </w:rPr>
                  </w:pPr>
                </w:p>
              </w:tc>
              <w:tc>
                <w:tcPr>
                  <w:tcW w:w="2091" w:type="dxa"/>
                  <w:vAlign w:val="center"/>
                </w:tcPr>
                <w:p w14:paraId="0A25165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4BD7A2E9" w14:textId="77777777" w:rsidR="00C277F8" w:rsidRPr="00C8567B" w:rsidRDefault="00C277F8" w:rsidP="00C40CA7">
                  <w:pPr>
                    <w:rPr>
                      <w:rFonts w:ascii="標楷體" w:hAnsi="標楷體"/>
                    </w:rPr>
                  </w:pPr>
                </w:p>
              </w:tc>
            </w:tr>
          </w:tbl>
          <w:p w14:paraId="2E3ABB13" w14:textId="77777777" w:rsidR="00C277F8" w:rsidRPr="009558C2" w:rsidRDefault="00C277F8" w:rsidP="00C40CA7"/>
        </w:tc>
      </w:tr>
      <w:tr w:rsidR="00C277F8" w14:paraId="6D3CF135" w14:textId="77777777" w:rsidTr="00C40CA7">
        <w:tc>
          <w:tcPr>
            <w:tcW w:w="1039" w:type="dxa"/>
            <w:tcBorders>
              <w:top w:val="single" w:sz="4" w:space="0" w:color="auto"/>
              <w:left w:val="single" w:sz="4" w:space="0" w:color="auto"/>
              <w:bottom w:val="single" w:sz="4" w:space="0" w:color="auto"/>
              <w:right w:val="single" w:sz="4" w:space="0" w:color="auto"/>
            </w:tcBorders>
            <w:hideMark/>
          </w:tcPr>
          <w:p w14:paraId="70F36D83" w14:textId="77777777" w:rsidR="00C277F8" w:rsidRDefault="00C277F8" w:rsidP="00C40CA7">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67B6E9A9" w14:textId="2E0C0D09" w:rsidR="00C277F8" w:rsidRPr="00C277F8" w:rsidRDefault="00C277F8" w:rsidP="00C40CA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76273154" w14:textId="5B925BC2" w:rsidR="00C277F8" w:rsidRPr="00EF7EB7" w:rsidRDefault="00C277F8" w:rsidP="00C40CA7">
            <w:pPr>
              <w:pStyle w:val="af6"/>
              <w:numPr>
                <w:ilvl w:val="0"/>
                <w:numId w:val="4"/>
              </w:numPr>
              <w:ind w:leftChars="0"/>
              <w:rPr>
                <w:rFonts w:ascii="標楷體" w:eastAsia="標楷體" w:hAnsi="標楷體"/>
              </w:rPr>
            </w:pPr>
            <w:r w:rsidRPr="00EF7EB7">
              <w:rPr>
                <w:rFonts w:ascii="標楷體" w:eastAsia="標楷體" w:hAnsi="標楷體" w:hint="eastAsia"/>
                <w:lang w:eastAsia="zh-HK"/>
              </w:rPr>
              <w:t>資料排序為</w:t>
            </w:r>
            <w:r w:rsidRPr="00EF7EB7">
              <w:rPr>
                <w:rFonts w:ascii="標楷體" w:eastAsia="標楷體" w:hAnsi="標楷體" w:hint="eastAsia"/>
              </w:rPr>
              <w:t>：</w:t>
            </w:r>
            <w:r w:rsidRPr="00EF7EB7">
              <w:rPr>
                <w:rFonts w:ascii="標楷體" w:eastAsia="標楷體" w:hAnsi="標楷體" w:hint="eastAsia"/>
                <w:lang w:eastAsia="zh-HK"/>
              </w:rPr>
              <w:t>先回傳最後一筆委託</w:t>
            </w:r>
            <w:r w:rsidRPr="00EF7EB7">
              <w:rPr>
                <w:rFonts w:ascii="標楷體" w:eastAsia="標楷體" w:hAnsi="標楷體" w:hint="eastAsia"/>
              </w:rPr>
              <w:t>,</w:t>
            </w:r>
            <w:r w:rsidRPr="00EF7EB7">
              <w:rPr>
                <w:rFonts w:ascii="標楷體" w:eastAsia="標楷體" w:hAnsi="標楷體"/>
              </w:rPr>
              <w:t xml:space="preserve"> </w:t>
            </w:r>
            <w:r w:rsidRPr="00EF7EB7">
              <w:rPr>
                <w:rFonts w:ascii="標楷體" w:eastAsia="標楷體" w:hAnsi="標楷體" w:hint="eastAsia"/>
                <w:lang w:eastAsia="zh-HK"/>
              </w:rPr>
              <w:t>後回傳最早之委託</w:t>
            </w:r>
            <w:r w:rsidRPr="00EF7EB7">
              <w:rPr>
                <w:rFonts w:ascii="標楷體" w:eastAsia="標楷體" w:hAnsi="標楷體" w:hint="eastAsia"/>
              </w:rPr>
              <w:t>。</w:t>
            </w:r>
          </w:p>
          <w:p w14:paraId="067FBB31" w14:textId="0200DCE7"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55FE771D" w14:textId="77777777" w:rsidR="00C277F8" w:rsidRDefault="00C277F8" w:rsidP="00C277F8"/>
    <w:p w14:paraId="1E2C6CED" w14:textId="77777777" w:rsidR="00C277F8" w:rsidRDefault="00C277F8"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21DBC" w14:paraId="452E1F12" w14:textId="77777777" w:rsidTr="00B36742">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71AFBE0D" w14:textId="26F8381A" w:rsidR="001679EC" w:rsidRDefault="001679EC" w:rsidP="00B36742">
            <w:pPr>
              <w:autoSpaceDE w:val="0"/>
              <w:autoSpaceDN w:val="0"/>
              <w:adjustRightInd w:val="0"/>
            </w:pPr>
            <w:r>
              <w:rPr>
                <w:rFonts w:hint="eastAsia"/>
              </w:rPr>
              <w:t xml:space="preserve"> </w:t>
            </w:r>
            <w:r w:rsidR="00321DBC">
              <w:rPr>
                <w:rFonts w:hint="eastAsia"/>
              </w:rPr>
              <w:t>[MST</w:t>
            </w:r>
            <w:r w:rsidR="00321DBC">
              <w:t xml:space="preserve"> </w:t>
            </w:r>
            <w:r w:rsidR="00321DBC">
              <w:rPr>
                <w:rFonts w:hint="eastAsia"/>
                <w:lang w:eastAsia="zh-HK"/>
              </w:rPr>
              <w:t>移動停損單</w:t>
            </w:r>
            <w:r w:rsidR="00321DBC">
              <w:rPr>
                <w:rFonts w:hint="eastAsia"/>
              </w:rPr>
              <w:t>]</w:t>
            </w:r>
          </w:p>
          <w:p w14:paraId="66E6F411" w14:textId="250CA8AD" w:rsidR="00321DBC" w:rsidRPr="00794E79" w:rsidRDefault="00321DBC" w:rsidP="00B36742">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321DBC" w14:paraId="37F696A8" w14:textId="77777777" w:rsidTr="00B36742">
        <w:trPr>
          <w:trHeight w:val="523"/>
        </w:trPr>
        <w:tc>
          <w:tcPr>
            <w:tcW w:w="1039" w:type="dxa"/>
            <w:tcBorders>
              <w:top w:val="single" w:sz="4" w:space="0" w:color="auto"/>
              <w:left w:val="single" w:sz="4" w:space="0" w:color="auto"/>
              <w:bottom w:val="single" w:sz="4" w:space="0" w:color="auto"/>
              <w:right w:val="single" w:sz="4" w:space="0" w:color="auto"/>
            </w:tcBorders>
            <w:hideMark/>
          </w:tcPr>
          <w:p w14:paraId="156AC8CA" w14:textId="77777777" w:rsidR="00321DBC" w:rsidRDefault="00321DBC" w:rsidP="00B36742">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3CA5994B" w14:textId="77777777" w:rsidR="00321DBC" w:rsidRDefault="00321DBC"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21DBC" w14:paraId="501DEAED" w14:textId="77777777" w:rsidTr="00B36742">
        <w:trPr>
          <w:trHeight w:val="9771"/>
        </w:trPr>
        <w:tc>
          <w:tcPr>
            <w:tcW w:w="1039" w:type="dxa"/>
            <w:tcBorders>
              <w:top w:val="single" w:sz="4" w:space="0" w:color="auto"/>
              <w:left w:val="single" w:sz="4" w:space="0" w:color="auto"/>
              <w:bottom w:val="single" w:sz="4" w:space="0" w:color="auto"/>
              <w:right w:val="single" w:sz="4" w:space="0" w:color="auto"/>
            </w:tcBorders>
            <w:hideMark/>
          </w:tcPr>
          <w:p w14:paraId="09FE7EA8" w14:textId="77777777" w:rsidR="00321DBC" w:rsidRDefault="00321DBC" w:rsidP="00B36742">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034D9B6C" w14:textId="77777777" w:rsidR="00321DBC" w:rsidRDefault="00321DBC" w:rsidP="00B36742">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3502E0A" w14:textId="77777777" w:rsidR="00321DBC" w:rsidRDefault="00321DBC" w:rsidP="00B36742">
            <w:r>
              <w:rPr>
                <w:rFonts w:hint="eastAsia"/>
              </w:rPr>
              <w:t>回傳的內容以「</w:t>
            </w:r>
            <w:r>
              <w:t>,</w:t>
            </w:r>
            <w:r>
              <w:rPr>
                <w:rFonts w:hint="eastAsia"/>
              </w:rPr>
              <w:t>」分隔每一個欄位，欄位依序為：</w:t>
            </w:r>
          </w:p>
          <w:p w14:paraId="46030B21" w14:textId="77777777" w:rsidR="00321DBC" w:rsidRPr="007D71F7" w:rsidRDefault="00321DBC" w:rsidP="00B36742">
            <w:pPr>
              <w:autoSpaceDE w:val="0"/>
              <w:autoSpaceDN w:val="0"/>
              <w:adjustRightInd w:val="0"/>
            </w:pPr>
          </w:p>
          <w:p w14:paraId="7DCEC521" w14:textId="77777777" w:rsidR="00321DBC" w:rsidRPr="007D71F7" w:rsidRDefault="00321DBC" w:rsidP="00B36742"/>
          <w:tbl>
            <w:tblPr>
              <w:tblStyle w:val="af9"/>
              <w:tblW w:w="0" w:type="auto"/>
              <w:tblInd w:w="0" w:type="dxa"/>
              <w:tblLook w:val="04A0" w:firstRow="1" w:lastRow="0" w:firstColumn="1" w:lastColumn="0" w:noHBand="0" w:noVBand="1"/>
            </w:tblPr>
            <w:tblGrid>
              <w:gridCol w:w="416"/>
              <w:gridCol w:w="2091"/>
              <w:gridCol w:w="4040"/>
            </w:tblGrid>
            <w:tr w:rsidR="00321DBC" w:rsidRPr="002B0C6E" w14:paraId="13102103" w14:textId="77777777" w:rsidTr="00B36742">
              <w:tc>
                <w:tcPr>
                  <w:tcW w:w="416" w:type="dxa"/>
                  <w:shd w:val="clear" w:color="auto" w:fill="BDD6EE" w:themeFill="accent1" w:themeFillTint="66"/>
                </w:tcPr>
                <w:p w14:paraId="006D8285" w14:textId="77777777" w:rsidR="00321DBC" w:rsidRPr="00C8567B" w:rsidRDefault="00321DBC" w:rsidP="00B36742">
                  <w:pPr>
                    <w:rPr>
                      <w:rFonts w:ascii="標楷體" w:hAnsi="標楷體"/>
                    </w:rPr>
                  </w:pPr>
                </w:p>
              </w:tc>
              <w:tc>
                <w:tcPr>
                  <w:tcW w:w="2091" w:type="dxa"/>
                  <w:shd w:val="clear" w:color="auto" w:fill="BDD6EE" w:themeFill="accent1" w:themeFillTint="66"/>
                </w:tcPr>
                <w:p w14:paraId="0434E1CA"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BC6C21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說明</w:t>
                  </w:r>
                </w:p>
              </w:tc>
            </w:tr>
            <w:tr w:rsidR="00321DBC" w:rsidRPr="007D71F7" w14:paraId="47E57A1D" w14:textId="77777777" w:rsidTr="00B36742">
              <w:tc>
                <w:tcPr>
                  <w:tcW w:w="416" w:type="dxa"/>
                  <w:vAlign w:val="center"/>
                </w:tcPr>
                <w:p w14:paraId="6CCF3D0A" w14:textId="77777777" w:rsidR="00321DBC" w:rsidRPr="00C8567B" w:rsidRDefault="00321DBC" w:rsidP="00B36742">
                  <w:pPr>
                    <w:rPr>
                      <w:rFonts w:ascii="標楷體" w:hAnsi="標楷體"/>
                    </w:rPr>
                  </w:pPr>
                  <w:r w:rsidRPr="00C8567B">
                    <w:rPr>
                      <w:rFonts w:ascii="標楷體" w:hAnsi="標楷體" w:hint="eastAsia"/>
                      <w:color w:val="000000"/>
                    </w:rPr>
                    <w:t>1</w:t>
                  </w:r>
                </w:p>
              </w:tc>
              <w:tc>
                <w:tcPr>
                  <w:tcW w:w="2091" w:type="dxa"/>
                </w:tcPr>
                <w:p w14:paraId="65659760" w14:textId="77777777" w:rsidR="00321DBC" w:rsidRPr="00C8567B" w:rsidRDefault="00321DBC" w:rsidP="00B36742">
                  <w:pPr>
                    <w:rPr>
                      <w:rFonts w:ascii="標楷體" w:hAnsi="標楷體"/>
                    </w:rPr>
                  </w:pPr>
                  <w:r w:rsidRPr="00C8567B">
                    <w:rPr>
                      <w:rFonts w:ascii="標楷體" w:hAnsi="標楷體" w:hint="eastAsia"/>
                    </w:rPr>
                    <w:t>智慧單號</w:t>
                  </w:r>
                </w:p>
              </w:tc>
              <w:tc>
                <w:tcPr>
                  <w:tcW w:w="4040" w:type="dxa"/>
                </w:tcPr>
                <w:p w14:paraId="056D29B3" w14:textId="77777777" w:rsidR="00321DBC" w:rsidRPr="00C8567B" w:rsidRDefault="00321DBC" w:rsidP="00B36742">
                  <w:pPr>
                    <w:rPr>
                      <w:rFonts w:ascii="標楷體" w:hAnsi="標楷體"/>
                    </w:rPr>
                  </w:pPr>
                </w:p>
              </w:tc>
            </w:tr>
            <w:tr w:rsidR="00321DBC" w14:paraId="760606F7" w14:textId="77777777" w:rsidTr="00B36742">
              <w:trPr>
                <w:trHeight w:val="426"/>
              </w:trPr>
              <w:tc>
                <w:tcPr>
                  <w:tcW w:w="416" w:type="dxa"/>
                  <w:vAlign w:val="center"/>
                </w:tcPr>
                <w:p w14:paraId="498A8C51" w14:textId="77777777" w:rsidR="00321DBC" w:rsidRPr="00C8567B" w:rsidRDefault="00321DBC" w:rsidP="00B36742">
                  <w:pPr>
                    <w:rPr>
                      <w:rFonts w:ascii="標楷體" w:hAnsi="標楷體"/>
                    </w:rPr>
                  </w:pPr>
                  <w:r w:rsidRPr="00C8567B">
                    <w:rPr>
                      <w:rFonts w:ascii="標楷體" w:hAnsi="標楷體" w:hint="eastAsia"/>
                      <w:color w:val="000000"/>
                    </w:rPr>
                    <w:t>2</w:t>
                  </w:r>
                </w:p>
              </w:tc>
              <w:tc>
                <w:tcPr>
                  <w:tcW w:w="2091" w:type="dxa"/>
                </w:tcPr>
                <w:p w14:paraId="6335DAD6" w14:textId="77777777" w:rsidR="00321DBC" w:rsidRPr="00C8567B" w:rsidRDefault="00321DBC" w:rsidP="00B36742">
                  <w:pPr>
                    <w:rPr>
                      <w:rFonts w:ascii="標楷體" w:hAnsi="標楷體"/>
                    </w:rPr>
                  </w:pPr>
                  <w:r w:rsidRPr="00C8567B">
                    <w:rPr>
                      <w:rFonts w:ascii="標楷體" w:hAnsi="標楷體" w:hint="eastAsia"/>
                    </w:rPr>
                    <w:t>市場別</w:t>
                  </w:r>
                </w:p>
              </w:tc>
              <w:tc>
                <w:tcPr>
                  <w:tcW w:w="4040" w:type="dxa"/>
                </w:tcPr>
                <w:p w14:paraId="241934A9" w14:textId="77777777" w:rsidR="00321DBC" w:rsidRPr="00C8567B" w:rsidRDefault="00321DBC" w:rsidP="00B36742">
                  <w:pPr>
                    <w:rPr>
                      <w:rFonts w:ascii="標楷體" w:hAnsi="標楷體"/>
                      <w:kern w:val="2"/>
                      <w:sz w:val="24"/>
                    </w:rPr>
                  </w:pPr>
                  <w:r w:rsidRPr="00C8567B">
                    <w:rPr>
                      <w:rFonts w:ascii="標楷體" w:hAnsi="標楷體" w:cs="新細明體" w:hint="eastAsia"/>
                      <w:color w:val="000000"/>
                      <w:sz w:val="24"/>
                    </w:rPr>
                    <w:t>TS：國內證券</w:t>
                  </w:r>
                </w:p>
              </w:tc>
            </w:tr>
            <w:tr w:rsidR="00321DBC" w14:paraId="33EAAD06" w14:textId="77777777" w:rsidTr="00B36742">
              <w:trPr>
                <w:trHeight w:val="419"/>
              </w:trPr>
              <w:tc>
                <w:tcPr>
                  <w:tcW w:w="416" w:type="dxa"/>
                  <w:vAlign w:val="center"/>
                </w:tcPr>
                <w:p w14:paraId="60462E2F" w14:textId="77777777" w:rsidR="00321DBC" w:rsidRPr="00C8567B" w:rsidRDefault="00321DBC" w:rsidP="00B36742">
                  <w:pPr>
                    <w:rPr>
                      <w:rFonts w:ascii="標楷體" w:hAnsi="標楷體"/>
                    </w:rPr>
                  </w:pPr>
                  <w:r w:rsidRPr="00C8567B">
                    <w:rPr>
                      <w:rFonts w:ascii="標楷體" w:hAnsi="標楷體" w:hint="eastAsia"/>
                      <w:color w:val="000000"/>
                    </w:rPr>
                    <w:t>3</w:t>
                  </w:r>
                </w:p>
              </w:tc>
              <w:tc>
                <w:tcPr>
                  <w:tcW w:w="2091" w:type="dxa"/>
                </w:tcPr>
                <w:p w14:paraId="7F66B609" w14:textId="77777777" w:rsidR="00321DBC" w:rsidRPr="00C8567B" w:rsidRDefault="00321DBC" w:rsidP="00B36742">
                  <w:pPr>
                    <w:rPr>
                      <w:rFonts w:ascii="標楷體" w:hAnsi="標楷體"/>
                    </w:rPr>
                  </w:pPr>
                  <w:r w:rsidRPr="00C8567B">
                    <w:rPr>
                      <w:rFonts w:ascii="標楷體" w:hAnsi="標楷體" w:hint="eastAsia"/>
                      <w:lang w:eastAsia="zh-HK"/>
                    </w:rPr>
                    <w:t>交易日</w:t>
                  </w:r>
                </w:p>
              </w:tc>
              <w:tc>
                <w:tcPr>
                  <w:tcW w:w="4040" w:type="dxa"/>
                </w:tcPr>
                <w:p w14:paraId="226265DE" w14:textId="77777777" w:rsidR="00321DBC" w:rsidRPr="00C8567B" w:rsidRDefault="00321DBC" w:rsidP="00B36742">
                  <w:pPr>
                    <w:rPr>
                      <w:rFonts w:ascii="標楷體" w:hAnsi="標楷體"/>
                    </w:rPr>
                  </w:pPr>
                  <w:r w:rsidRPr="00C8567B">
                    <w:rPr>
                      <w:rFonts w:ascii="標楷體" w:hAnsi="標楷體" w:cs="Courier New"/>
                      <w:sz w:val="17"/>
                      <w:szCs w:val="17"/>
                      <w:shd w:val="clear" w:color="auto" w:fill="FFFFFF"/>
                    </w:rPr>
                    <w:t>20200707</w:t>
                  </w:r>
                </w:p>
              </w:tc>
            </w:tr>
            <w:tr w:rsidR="00321DBC" w14:paraId="0A539EC5" w14:textId="77777777" w:rsidTr="00B36742">
              <w:trPr>
                <w:trHeight w:val="419"/>
              </w:trPr>
              <w:tc>
                <w:tcPr>
                  <w:tcW w:w="416" w:type="dxa"/>
                  <w:vAlign w:val="center"/>
                </w:tcPr>
                <w:p w14:paraId="4CFC7B92" w14:textId="77777777" w:rsidR="00321DBC" w:rsidRPr="00C8567B" w:rsidRDefault="00321DBC" w:rsidP="00B36742">
                  <w:pPr>
                    <w:rPr>
                      <w:rFonts w:ascii="標楷體" w:hAnsi="標楷體"/>
                    </w:rPr>
                  </w:pPr>
                  <w:r w:rsidRPr="00C8567B">
                    <w:rPr>
                      <w:rFonts w:ascii="標楷體" w:hAnsi="標楷體" w:hint="eastAsia"/>
                      <w:color w:val="000000"/>
                    </w:rPr>
                    <w:t>4</w:t>
                  </w:r>
                </w:p>
              </w:tc>
              <w:tc>
                <w:tcPr>
                  <w:tcW w:w="2091" w:type="dxa"/>
                </w:tcPr>
                <w:p w14:paraId="0D1D7951" w14:textId="77777777" w:rsidR="00321DBC" w:rsidRPr="00C8567B" w:rsidRDefault="00321DBC" w:rsidP="00B36742">
                  <w:pPr>
                    <w:rPr>
                      <w:rFonts w:ascii="標楷體" w:hAnsi="標楷體"/>
                    </w:rPr>
                  </w:pPr>
                  <w:r w:rsidRPr="00C8567B">
                    <w:rPr>
                      <w:rFonts w:ascii="標楷體" w:hAnsi="標楷體" w:hint="eastAsia"/>
                    </w:rPr>
                    <w:t>交易所代碼</w:t>
                  </w:r>
                </w:p>
              </w:tc>
              <w:tc>
                <w:tcPr>
                  <w:tcW w:w="4040" w:type="dxa"/>
                </w:tcPr>
                <w:p w14:paraId="3EC3D3C5"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TSE上市</w:t>
                  </w:r>
                </w:p>
                <w:p w14:paraId="79A0010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OTC上櫃</w:t>
                  </w:r>
                </w:p>
              </w:tc>
            </w:tr>
            <w:tr w:rsidR="00321DBC" w14:paraId="67BC1280" w14:textId="77777777" w:rsidTr="00B36742">
              <w:tc>
                <w:tcPr>
                  <w:tcW w:w="416" w:type="dxa"/>
                  <w:vAlign w:val="center"/>
                </w:tcPr>
                <w:p w14:paraId="44FE948D" w14:textId="77777777" w:rsidR="00321DBC" w:rsidRPr="00C8567B" w:rsidRDefault="00321DBC" w:rsidP="00B36742">
                  <w:pPr>
                    <w:rPr>
                      <w:rFonts w:ascii="標楷體" w:hAnsi="標楷體"/>
                    </w:rPr>
                  </w:pPr>
                  <w:r w:rsidRPr="00C8567B">
                    <w:rPr>
                      <w:rFonts w:ascii="標楷體" w:hAnsi="標楷體" w:hint="eastAsia"/>
                      <w:color w:val="000000"/>
                    </w:rPr>
                    <w:t>5</w:t>
                  </w:r>
                </w:p>
              </w:tc>
              <w:tc>
                <w:tcPr>
                  <w:tcW w:w="2091" w:type="dxa"/>
                </w:tcPr>
                <w:p w14:paraId="7595CCC5" w14:textId="77777777" w:rsidR="00321DBC" w:rsidRPr="00C8567B" w:rsidRDefault="00321DBC" w:rsidP="00B36742">
                  <w:pPr>
                    <w:rPr>
                      <w:rFonts w:ascii="標楷體" w:hAnsi="標楷體"/>
                    </w:rPr>
                  </w:pPr>
                  <w:r w:rsidRPr="00C8567B">
                    <w:rPr>
                      <w:rFonts w:ascii="標楷體" w:hAnsi="標楷體" w:hint="eastAsia"/>
                    </w:rPr>
                    <w:t>分公司代碼</w:t>
                  </w:r>
                </w:p>
              </w:tc>
              <w:tc>
                <w:tcPr>
                  <w:tcW w:w="4040" w:type="dxa"/>
                </w:tcPr>
                <w:p w14:paraId="0EDDA2D2" w14:textId="77777777" w:rsidR="00321DBC" w:rsidRPr="00C8567B" w:rsidRDefault="00321DBC" w:rsidP="00B36742">
                  <w:pPr>
                    <w:rPr>
                      <w:rFonts w:ascii="標楷體" w:hAnsi="標楷體"/>
                      <w:kern w:val="2"/>
                      <w:sz w:val="24"/>
                    </w:rPr>
                  </w:pPr>
                </w:p>
              </w:tc>
            </w:tr>
            <w:tr w:rsidR="00321DBC" w14:paraId="5875E497" w14:textId="77777777" w:rsidTr="00B36742">
              <w:tc>
                <w:tcPr>
                  <w:tcW w:w="416" w:type="dxa"/>
                  <w:vAlign w:val="center"/>
                </w:tcPr>
                <w:p w14:paraId="351EABE4" w14:textId="77777777" w:rsidR="00321DBC" w:rsidRPr="00C8567B" w:rsidRDefault="00321DBC" w:rsidP="00B36742">
                  <w:pPr>
                    <w:rPr>
                      <w:rFonts w:ascii="標楷體" w:hAnsi="標楷體"/>
                    </w:rPr>
                  </w:pPr>
                  <w:r w:rsidRPr="00C8567B">
                    <w:rPr>
                      <w:rFonts w:ascii="標楷體" w:hAnsi="標楷體" w:hint="eastAsia"/>
                      <w:color w:val="000000"/>
                    </w:rPr>
                    <w:t>6</w:t>
                  </w:r>
                </w:p>
              </w:tc>
              <w:tc>
                <w:tcPr>
                  <w:tcW w:w="2091" w:type="dxa"/>
                </w:tcPr>
                <w:p w14:paraId="74B5192D" w14:textId="77777777" w:rsidR="00321DBC" w:rsidRPr="00C8567B" w:rsidRDefault="00321DBC" w:rsidP="00B36742">
                  <w:pPr>
                    <w:rPr>
                      <w:rFonts w:ascii="標楷體" w:hAnsi="標楷體"/>
                    </w:rPr>
                  </w:pPr>
                  <w:r w:rsidRPr="00C8567B">
                    <w:rPr>
                      <w:rFonts w:ascii="標楷體" w:hAnsi="標楷體" w:hint="eastAsia"/>
                    </w:rPr>
                    <w:t>帳號</w:t>
                  </w:r>
                </w:p>
              </w:tc>
              <w:tc>
                <w:tcPr>
                  <w:tcW w:w="4040" w:type="dxa"/>
                </w:tcPr>
                <w:p w14:paraId="6293BAE6" w14:textId="77777777" w:rsidR="00321DBC" w:rsidRPr="00C8567B" w:rsidRDefault="00321DBC" w:rsidP="00B36742">
                  <w:pPr>
                    <w:rPr>
                      <w:rFonts w:ascii="標楷體" w:hAnsi="標楷體"/>
                      <w:kern w:val="2"/>
                      <w:sz w:val="24"/>
                    </w:rPr>
                  </w:pPr>
                </w:p>
              </w:tc>
            </w:tr>
            <w:tr w:rsidR="00321DBC" w14:paraId="483E0D0F" w14:textId="77777777" w:rsidTr="00B36742">
              <w:tc>
                <w:tcPr>
                  <w:tcW w:w="416" w:type="dxa"/>
                  <w:vAlign w:val="center"/>
                </w:tcPr>
                <w:p w14:paraId="3DCF694B" w14:textId="77777777" w:rsidR="00321DBC" w:rsidRPr="00C8567B" w:rsidRDefault="00321DBC" w:rsidP="00B36742">
                  <w:pPr>
                    <w:rPr>
                      <w:rFonts w:ascii="標楷體" w:hAnsi="標楷體"/>
                    </w:rPr>
                  </w:pPr>
                  <w:r w:rsidRPr="00C8567B">
                    <w:rPr>
                      <w:rFonts w:ascii="標楷體" w:hAnsi="標楷體" w:hint="eastAsia"/>
                      <w:color w:val="000000"/>
                    </w:rPr>
                    <w:t>7</w:t>
                  </w:r>
                </w:p>
              </w:tc>
              <w:tc>
                <w:tcPr>
                  <w:tcW w:w="2091" w:type="dxa"/>
                </w:tcPr>
                <w:p w14:paraId="5907466D" w14:textId="77777777" w:rsidR="00321DBC" w:rsidRPr="00C8567B" w:rsidRDefault="00321DBC" w:rsidP="00B36742">
                  <w:pPr>
                    <w:rPr>
                      <w:rFonts w:ascii="標楷體" w:hAnsi="標楷體"/>
                    </w:rPr>
                  </w:pPr>
                  <w:r w:rsidRPr="00C8567B">
                    <w:rPr>
                      <w:rFonts w:ascii="標楷體" w:hAnsi="標楷體" w:hint="eastAsia"/>
                    </w:rPr>
                    <w:t>子帳</w:t>
                  </w:r>
                </w:p>
              </w:tc>
              <w:tc>
                <w:tcPr>
                  <w:tcW w:w="4040" w:type="dxa"/>
                </w:tcPr>
                <w:p w14:paraId="072597D2" w14:textId="77777777" w:rsidR="00321DBC" w:rsidRPr="00C8567B" w:rsidRDefault="00321DBC" w:rsidP="00B36742">
                  <w:pPr>
                    <w:rPr>
                      <w:rFonts w:ascii="標楷體" w:hAnsi="標楷體"/>
                      <w:kern w:val="2"/>
                      <w:sz w:val="24"/>
                    </w:rPr>
                  </w:pPr>
                </w:p>
              </w:tc>
            </w:tr>
            <w:tr w:rsidR="00321DBC" w14:paraId="56F75BB5" w14:textId="77777777" w:rsidTr="00B36742">
              <w:tc>
                <w:tcPr>
                  <w:tcW w:w="416" w:type="dxa"/>
                  <w:vAlign w:val="center"/>
                </w:tcPr>
                <w:p w14:paraId="0F87D404" w14:textId="77777777" w:rsidR="00321DBC" w:rsidRPr="00C8567B" w:rsidRDefault="00321DBC" w:rsidP="00B36742">
                  <w:pPr>
                    <w:rPr>
                      <w:rFonts w:ascii="標楷體" w:hAnsi="標楷體"/>
                    </w:rPr>
                  </w:pPr>
                  <w:r w:rsidRPr="00C8567B">
                    <w:rPr>
                      <w:rFonts w:ascii="標楷體" w:hAnsi="標楷體" w:hint="eastAsia"/>
                      <w:color w:val="000000"/>
                    </w:rPr>
                    <w:t>8</w:t>
                  </w:r>
                </w:p>
              </w:tc>
              <w:tc>
                <w:tcPr>
                  <w:tcW w:w="2091" w:type="dxa"/>
                </w:tcPr>
                <w:p w14:paraId="68DD4F94" w14:textId="77777777" w:rsidR="00321DBC" w:rsidRPr="00C8567B" w:rsidRDefault="00321DBC" w:rsidP="00B36742">
                  <w:pPr>
                    <w:rPr>
                      <w:rFonts w:ascii="標楷體" w:hAnsi="標楷體"/>
                    </w:rPr>
                  </w:pPr>
                  <w:r w:rsidRPr="00C8567B">
                    <w:rPr>
                      <w:rFonts w:ascii="標楷體" w:hAnsi="標楷體" w:hint="eastAsia"/>
                    </w:rPr>
                    <w:t>策略別</w:t>
                  </w:r>
                </w:p>
              </w:tc>
              <w:tc>
                <w:tcPr>
                  <w:tcW w:w="4040" w:type="dxa"/>
                </w:tcPr>
                <w:p w14:paraId="0D42CE77" w14:textId="77777777" w:rsidR="00321DBC" w:rsidRPr="00C8567B" w:rsidRDefault="00321DBC" w:rsidP="00B36742">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321DBC" w14:paraId="4761CCB5" w14:textId="77777777" w:rsidTr="00B36742">
              <w:trPr>
                <w:trHeight w:val="392"/>
              </w:trPr>
              <w:tc>
                <w:tcPr>
                  <w:tcW w:w="416" w:type="dxa"/>
                  <w:vAlign w:val="center"/>
                </w:tcPr>
                <w:p w14:paraId="6A861C99" w14:textId="77777777" w:rsidR="00321DBC" w:rsidRPr="00C8567B" w:rsidRDefault="00321DBC" w:rsidP="00B36742">
                  <w:pPr>
                    <w:rPr>
                      <w:rFonts w:ascii="標楷體" w:hAnsi="標楷體"/>
                    </w:rPr>
                  </w:pPr>
                  <w:r w:rsidRPr="00C8567B">
                    <w:rPr>
                      <w:rFonts w:ascii="標楷體" w:hAnsi="標楷體" w:hint="eastAsia"/>
                      <w:color w:val="000000"/>
                    </w:rPr>
                    <w:t>9</w:t>
                  </w:r>
                </w:p>
              </w:tc>
              <w:tc>
                <w:tcPr>
                  <w:tcW w:w="2091" w:type="dxa"/>
                </w:tcPr>
                <w:p w14:paraId="3603FE5D" w14:textId="77777777" w:rsidR="00321DBC" w:rsidRPr="00C8567B" w:rsidRDefault="00321DBC" w:rsidP="00B36742">
                  <w:pPr>
                    <w:rPr>
                      <w:rFonts w:ascii="標楷體" w:hAnsi="標楷體"/>
                    </w:rPr>
                  </w:pPr>
                  <w:r w:rsidRPr="00C8567B">
                    <w:rPr>
                      <w:rFonts w:ascii="標楷體" w:hAnsi="標楷體" w:hint="eastAsia"/>
                    </w:rPr>
                    <w:t>商品代碼</w:t>
                  </w:r>
                </w:p>
              </w:tc>
              <w:tc>
                <w:tcPr>
                  <w:tcW w:w="4040" w:type="dxa"/>
                </w:tcPr>
                <w:p w14:paraId="5241F506" w14:textId="77777777" w:rsidR="00321DBC" w:rsidRPr="00C8567B" w:rsidRDefault="00321DBC" w:rsidP="00B36742">
                  <w:pPr>
                    <w:rPr>
                      <w:rFonts w:ascii="標楷體" w:hAnsi="標楷體"/>
                    </w:rPr>
                  </w:pPr>
                </w:p>
              </w:tc>
            </w:tr>
            <w:tr w:rsidR="00321DBC" w14:paraId="60EF2457" w14:textId="77777777" w:rsidTr="00B36742">
              <w:trPr>
                <w:trHeight w:val="408"/>
              </w:trPr>
              <w:tc>
                <w:tcPr>
                  <w:tcW w:w="416" w:type="dxa"/>
                  <w:vAlign w:val="center"/>
                </w:tcPr>
                <w:p w14:paraId="0DF71A51" w14:textId="77777777" w:rsidR="00321DBC" w:rsidRPr="00C8567B" w:rsidRDefault="00321DBC" w:rsidP="00B36742">
                  <w:pPr>
                    <w:rPr>
                      <w:rFonts w:ascii="標楷體" w:hAnsi="標楷體"/>
                    </w:rPr>
                  </w:pPr>
                  <w:r w:rsidRPr="00C8567B">
                    <w:rPr>
                      <w:rFonts w:ascii="標楷體" w:hAnsi="標楷體" w:hint="eastAsia"/>
                      <w:color w:val="000000"/>
                    </w:rPr>
                    <w:t>10</w:t>
                  </w:r>
                </w:p>
              </w:tc>
              <w:tc>
                <w:tcPr>
                  <w:tcW w:w="2091" w:type="dxa"/>
                  <w:vAlign w:val="center"/>
                </w:tcPr>
                <w:p w14:paraId="5BB951B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6F81C854" w14:textId="77777777" w:rsidR="00321DBC" w:rsidRPr="002826C5" w:rsidRDefault="00321DBC" w:rsidP="00B36742">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21DBC" w14:paraId="479BB4C0" w14:textId="77777777" w:rsidTr="00B36742">
              <w:trPr>
                <w:trHeight w:val="415"/>
              </w:trPr>
              <w:tc>
                <w:tcPr>
                  <w:tcW w:w="416" w:type="dxa"/>
                  <w:vAlign w:val="center"/>
                </w:tcPr>
                <w:p w14:paraId="5152181D" w14:textId="77777777" w:rsidR="00321DBC" w:rsidRPr="00C8567B" w:rsidRDefault="00321DBC" w:rsidP="00B36742">
                  <w:pPr>
                    <w:rPr>
                      <w:rFonts w:ascii="標楷體" w:hAnsi="標楷體"/>
                    </w:rPr>
                  </w:pPr>
                  <w:r w:rsidRPr="00C8567B">
                    <w:rPr>
                      <w:rFonts w:ascii="標楷體" w:hAnsi="標楷體" w:hint="eastAsia"/>
                      <w:color w:val="000000"/>
                    </w:rPr>
                    <w:t>11</w:t>
                  </w:r>
                </w:p>
              </w:tc>
              <w:tc>
                <w:tcPr>
                  <w:tcW w:w="2091" w:type="dxa"/>
                  <w:vAlign w:val="center"/>
                </w:tcPr>
                <w:p w14:paraId="5573E9B3"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AD957B6" w14:textId="77777777" w:rsidR="00321DBC" w:rsidRPr="000A58D7" w:rsidRDefault="00321DBC" w:rsidP="00B36742">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5F06B93B" w14:textId="77777777" w:rsidR="00321DBC" w:rsidRPr="000A58D7" w:rsidRDefault="00321DBC" w:rsidP="00B36742">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FFCFDA7" w14:textId="77777777" w:rsidR="00321DBC" w:rsidRPr="00D57F5B" w:rsidRDefault="00321DBC" w:rsidP="00B36742">
                  <w:pPr>
                    <w:rPr>
                      <w:rFonts w:ascii="標楷體" w:hAnsi="標楷體"/>
                    </w:rPr>
                  </w:pPr>
                  <w:r w:rsidRPr="00D57F5B">
                    <w:rPr>
                      <w:rFonts w:ascii="標楷體" w:hAnsi="標楷體" w:cs="新細明體" w:hint="eastAsia"/>
                      <w:color w:val="000000"/>
                    </w:rPr>
                    <w:t>8：無券普賣</w:t>
                  </w:r>
                </w:p>
              </w:tc>
            </w:tr>
            <w:tr w:rsidR="00321DBC" w14:paraId="39CE169F" w14:textId="77777777" w:rsidTr="00B36742">
              <w:trPr>
                <w:trHeight w:val="421"/>
              </w:trPr>
              <w:tc>
                <w:tcPr>
                  <w:tcW w:w="416" w:type="dxa"/>
                  <w:vAlign w:val="center"/>
                </w:tcPr>
                <w:p w14:paraId="3B7215B9" w14:textId="77777777" w:rsidR="00321DBC" w:rsidRPr="00C8567B" w:rsidRDefault="00321DBC" w:rsidP="00B36742">
                  <w:pPr>
                    <w:rPr>
                      <w:rFonts w:ascii="標楷體" w:hAnsi="標楷體"/>
                    </w:rPr>
                  </w:pPr>
                  <w:r w:rsidRPr="00C8567B">
                    <w:rPr>
                      <w:rFonts w:ascii="標楷體" w:hAnsi="標楷體" w:hint="eastAsia"/>
                      <w:color w:val="000000"/>
                    </w:rPr>
                    <w:t>12</w:t>
                  </w:r>
                </w:p>
              </w:tc>
              <w:tc>
                <w:tcPr>
                  <w:tcW w:w="2091" w:type="dxa"/>
                  <w:vAlign w:val="center"/>
                </w:tcPr>
                <w:p w14:paraId="22B82A3C" w14:textId="77777777" w:rsidR="00321DBC" w:rsidRPr="00C8567B" w:rsidRDefault="00321DBC" w:rsidP="00B36742">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0E38F2FA" w14:textId="77777777" w:rsidR="00321DBC" w:rsidRPr="00C8567B" w:rsidRDefault="00321DBC" w:rsidP="00B36742">
                  <w:pPr>
                    <w:widowControl/>
                    <w:rPr>
                      <w:rFonts w:ascii="標楷體" w:hAnsi="標楷體"/>
                    </w:rPr>
                  </w:pPr>
                  <w:r w:rsidRPr="00C8567B">
                    <w:rPr>
                      <w:rFonts w:ascii="標楷體" w:hAnsi="標楷體" w:cs="新細明體" w:hint="eastAsia"/>
                      <w:color w:val="000000"/>
                    </w:rPr>
                    <w:t>0：一般</w:t>
                  </w:r>
                </w:p>
              </w:tc>
            </w:tr>
            <w:tr w:rsidR="00321DBC" w14:paraId="1416A977" w14:textId="77777777" w:rsidTr="00B36742">
              <w:trPr>
                <w:trHeight w:val="472"/>
              </w:trPr>
              <w:tc>
                <w:tcPr>
                  <w:tcW w:w="416" w:type="dxa"/>
                  <w:vAlign w:val="center"/>
                </w:tcPr>
                <w:p w14:paraId="32469546" w14:textId="77777777" w:rsidR="00321DBC" w:rsidRPr="00C8567B" w:rsidRDefault="00321DBC" w:rsidP="00B36742">
                  <w:pPr>
                    <w:rPr>
                      <w:rFonts w:ascii="標楷體" w:hAnsi="標楷體"/>
                    </w:rPr>
                  </w:pPr>
                  <w:r w:rsidRPr="00C8567B">
                    <w:rPr>
                      <w:rFonts w:ascii="標楷體" w:hAnsi="標楷體" w:hint="eastAsia"/>
                      <w:color w:val="000000"/>
                    </w:rPr>
                    <w:t>13</w:t>
                  </w:r>
                </w:p>
              </w:tc>
              <w:tc>
                <w:tcPr>
                  <w:tcW w:w="2091" w:type="dxa"/>
                  <w:vAlign w:val="center"/>
                </w:tcPr>
                <w:p w14:paraId="58D96B28"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7F0B75F" w14:textId="41977F3A" w:rsidR="00321DBC" w:rsidRDefault="00321DBC" w:rsidP="00B36742">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3B68D585" w14:textId="4DD97398" w:rsidR="00011597" w:rsidRPr="00011597" w:rsidRDefault="00011597" w:rsidP="00011597">
                  <w:pPr>
                    <w:adjustRightInd w:val="0"/>
                    <w:snapToGrid w:val="0"/>
                    <w:rPr>
                      <w:rFonts w:ascii="標楷體" w:hAnsi="標楷體" w:cs="Courier New"/>
                      <w:sz w:val="18"/>
                      <w:szCs w:val="18"/>
                    </w:rPr>
                  </w:pPr>
                  <w:r w:rsidRPr="00011597">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1DE6F875" w14:textId="3AB094C8" w:rsidR="00011597" w:rsidRDefault="00011597" w:rsidP="00011597">
                  <w:pPr>
                    <w:rPr>
                      <w:rFonts w:ascii="標楷體" w:hAnsi="標楷體" w:cs="新細明體"/>
                      <w:sz w:val="18"/>
                      <w:szCs w:val="18"/>
                    </w:rPr>
                  </w:pPr>
                  <w:r w:rsidRPr="00011597">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2E19E4DC" w14:textId="7D0F4D1C"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58B7892F" w14:textId="54F2F07F" w:rsidR="00321DBC" w:rsidRPr="00011597" w:rsidRDefault="00011597" w:rsidP="00011597">
                  <w:pPr>
                    <w:rPr>
                      <w:rFonts w:ascii="標楷體" w:hAnsi="標楷體" w:cs="Courier New"/>
                      <w:sz w:val="18"/>
                      <w:szCs w:val="18"/>
                      <w:lang w:eastAsia="zh-HK"/>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tc>
            </w:tr>
            <w:tr w:rsidR="00321DBC" w14:paraId="4FC58933" w14:textId="77777777" w:rsidTr="00B36742">
              <w:trPr>
                <w:trHeight w:val="525"/>
              </w:trPr>
              <w:tc>
                <w:tcPr>
                  <w:tcW w:w="416" w:type="dxa"/>
                  <w:vAlign w:val="center"/>
                </w:tcPr>
                <w:p w14:paraId="44700875" w14:textId="77777777" w:rsidR="00321DBC" w:rsidRPr="00C8567B" w:rsidRDefault="00321DBC" w:rsidP="00B36742">
                  <w:pPr>
                    <w:rPr>
                      <w:rFonts w:ascii="標楷體" w:hAnsi="標楷體"/>
                    </w:rPr>
                  </w:pPr>
                  <w:r w:rsidRPr="00C8567B">
                    <w:rPr>
                      <w:rFonts w:ascii="標楷體" w:hAnsi="標楷體" w:hint="eastAsia"/>
                      <w:color w:val="000000"/>
                    </w:rPr>
                    <w:t>14</w:t>
                  </w:r>
                </w:p>
              </w:tc>
              <w:tc>
                <w:tcPr>
                  <w:tcW w:w="2091" w:type="dxa"/>
                  <w:vAlign w:val="center"/>
                </w:tcPr>
                <w:p w14:paraId="19013C42"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5F717BF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1FAD2086" w14:textId="77777777" w:rsidR="00321DBC" w:rsidRPr="00C8567B" w:rsidRDefault="00321DBC" w:rsidP="00B36742">
                  <w:pPr>
                    <w:rPr>
                      <w:rFonts w:ascii="標楷體" w:hAnsi="標楷體"/>
                    </w:rPr>
                  </w:pPr>
                  <w:r w:rsidRPr="00C8567B">
                    <w:rPr>
                      <w:rFonts w:ascii="標楷體" w:hAnsi="標楷體" w:cs="新細明體" w:hint="eastAsia"/>
                      <w:color w:val="000000"/>
                      <w:sz w:val="24"/>
                    </w:rPr>
                    <w:t>2：限價</w:t>
                  </w:r>
                </w:p>
              </w:tc>
            </w:tr>
            <w:tr w:rsidR="00321DBC" w14:paraId="71797114" w14:textId="77777777" w:rsidTr="00B36742">
              <w:trPr>
                <w:trHeight w:val="402"/>
              </w:trPr>
              <w:tc>
                <w:tcPr>
                  <w:tcW w:w="416" w:type="dxa"/>
                  <w:vAlign w:val="center"/>
                </w:tcPr>
                <w:p w14:paraId="682D3F2B" w14:textId="77777777" w:rsidR="00321DBC" w:rsidRPr="00C8567B" w:rsidRDefault="00321DBC" w:rsidP="00B36742">
                  <w:pPr>
                    <w:rPr>
                      <w:rFonts w:ascii="標楷體" w:hAnsi="標楷體"/>
                    </w:rPr>
                  </w:pPr>
                  <w:r w:rsidRPr="00C8567B">
                    <w:rPr>
                      <w:rFonts w:ascii="標楷體" w:hAnsi="標楷體" w:hint="eastAsia"/>
                      <w:color w:val="000000"/>
                    </w:rPr>
                    <w:t>15</w:t>
                  </w:r>
                </w:p>
              </w:tc>
              <w:tc>
                <w:tcPr>
                  <w:tcW w:w="2091" w:type="dxa"/>
                  <w:vAlign w:val="center"/>
                </w:tcPr>
                <w:p w14:paraId="2ADD4610"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05D5ADCE"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21DBC" w14:paraId="1D494C51" w14:textId="77777777" w:rsidTr="00B36742">
              <w:trPr>
                <w:trHeight w:val="463"/>
              </w:trPr>
              <w:tc>
                <w:tcPr>
                  <w:tcW w:w="416" w:type="dxa"/>
                  <w:vAlign w:val="center"/>
                </w:tcPr>
                <w:p w14:paraId="5AF403C6" w14:textId="77777777" w:rsidR="00321DBC" w:rsidRPr="00C8567B" w:rsidRDefault="00321DBC" w:rsidP="00B36742">
                  <w:pPr>
                    <w:rPr>
                      <w:rFonts w:ascii="標楷體" w:hAnsi="標楷體"/>
                    </w:rPr>
                  </w:pPr>
                  <w:r w:rsidRPr="00C8567B">
                    <w:rPr>
                      <w:rFonts w:ascii="標楷體" w:hAnsi="標楷體" w:hint="eastAsia"/>
                      <w:color w:val="000000"/>
                    </w:rPr>
                    <w:t>16</w:t>
                  </w:r>
                </w:p>
              </w:tc>
              <w:tc>
                <w:tcPr>
                  <w:tcW w:w="2091" w:type="dxa"/>
                  <w:vAlign w:val="center"/>
                </w:tcPr>
                <w:p w14:paraId="5E41B857"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1A49D3A6"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21DBC" w14:paraId="0BC8A07A" w14:textId="77777777" w:rsidTr="00B36742">
              <w:trPr>
                <w:trHeight w:val="463"/>
              </w:trPr>
              <w:tc>
                <w:tcPr>
                  <w:tcW w:w="416" w:type="dxa"/>
                  <w:vAlign w:val="center"/>
                </w:tcPr>
                <w:p w14:paraId="20017E11" w14:textId="77777777" w:rsidR="00321DBC" w:rsidRPr="00C8567B" w:rsidRDefault="00321DBC" w:rsidP="00B36742">
                  <w:pPr>
                    <w:rPr>
                      <w:rFonts w:ascii="標楷體" w:hAnsi="標楷體"/>
                    </w:rPr>
                  </w:pPr>
                  <w:r w:rsidRPr="00C8567B">
                    <w:rPr>
                      <w:rFonts w:ascii="標楷體" w:hAnsi="標楷體" w:hint="eastAsia"/>
                      <w:color w:val="000000"/>
                    </w:rPr>
                    <w:t>17</w:t>
                  </w:r>
                </w:p>
              </w:tc>
              <w:tc>
                <w:tcPr>
                  <w:tcW w:w="2091" w:type="dxa"/>
                  <w:vAlign w:val="center"/>
                </w:tcPr>
                <w:p w14:paraId="744E2651"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520F0F3"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FB187D7" w14:textId="77777777" w:rsidTr="00B36742">
              <w:trPr>
                <w:trHeight w:val="463"/>
              </w:trPr>
              <w:tc>
                <w:tcPr>
                  <w:tcW w:w="416" w:type="dxa"/>
                  <w:vAlign w:val="center"/>
                </w:tcPr>
                <w:p w14:paraId="2AC12816" w14:textId="77777777" w:rsidR="00321DBC" w:rsidRPr="00C8567B" w:rsidRDefault="00321DBC" w:rsidP="00B36742">
                  <w:pPr>
                    <w:rPr>
                      <w:rFonts w:ascii="標楷體" w:hAnsi="標楷體"/>
                    </w:rPr>
                  </w:pPr>
                  <w:r w:rsidRPr="00C8567B">
                    <w:rPr>
                      <w:rFonts w:ascii="標楷體" w:hAnsi="標楷體" w:hint="eastAsia"/>
                      <w:color w:val="000000"/>
                    </w:rPr>
                    <w:t>18</w:t>
                  </w:r>
                </w:p>
              </w:tc>
              <w:tc>
                <w:tcPr>
                  <w:tcW w:w="2091" w:type="dxa"/>
                  <w:vAlign w:val="center"/>
                </w:tcPr>
                <w:p w14:paraId="4F2B9D92"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移動點數</w:t>
                  </w:r>
                </w:p>
              </w:tc>
              <w:tc>
                <w:tcPr>
                  <w:tcW w:w="4040" w:type="dxa"/>
                  <w:vAlign w:val="center"/>
                </w:tcPr>
                <w:p w14:paraId="5748D21D"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6BF046" w14:textId="77777777" w:rsidTr="00B36742">
              <w:trPr>
                <w:trHeight w:val="463"/>
              </w:trPr>
              <w:tc>
                <w:tcPr>
                  <w:tcW w:w="416" w:type="dxa"/>
                  <w:vAlign w:val="center"/>
                </w:tcPr>
                <w:p w14:paraId="78B50CC2" w14:textId="77777777" w:rsidR="00321DBC" w:rsidRPr="00C8567B" w:rsidRDefault="00321DBC" w:rsidP="00B36742">
                  <w:pPr>
                    <w:rPr>
                      <w:rFonts w:ascii="標楷體" w:hAnsi="標楷體"/>
                    </w:rPr>
                  </w:pPr>
                  <w:r w:rsidRPr="00C8567B">
                    <w:rPr>
                      <w:rFonts w:ascii="標楷體" w:hAnsi="標楷體" w:hint="eastAsia"/>
                      <w:color w:val="000000"/>
                    </w:rPr>
                    <w:t>19</w:t>
                  </w:r>
                </w:p>
              </w:tc>
              <w:tc>
                <w:tcPr>
                  <w:tcW w:w="2091" w:type="dxa"/>
                  <w:vAlign w:val="center"/>
                </w:tcPr>
                <w:p w14:paraId="54B75D8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98B98A7"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4CD9AF" w14:textId="77777777" w:rsidTr="00B36742">
              <w:trPr>
                <w:trHeight w:val="463"/>
              </w:trPr>
              <w:tc>
                <w:tcPr>
                  <w:tcW w:w="416" w:type="dxa"/>
                  <w:vAlign w:val="center"/>
                </w:tcPr>
                <w:p w14:paraId="16ED6A59" w14:textId="77777777" w:rsidR="00321DBC" w:rsidRDefault="00321DBC" w:rsidP="00B36742">
                  <w:pPr>
                    <w:rPr>
                      <w:rFonts w:ascii="標楷體" w:hAnsi="標楷體"/>
                      <w:color w:val="000000"/>
                    </w:rPr>
                  </w:pPr>
                  <w:r>
                    <w:rPr>
                      <w:rFonts w:ascii="標楷體" w:hAnsi="標楷體" w:hint="eastAsia"/>
                      <w:color w:val="000000"/>
                    </w:rPr>
                    <w:t>20</w:t>
                  </w:r>
                </w:p>
              </w:tc>
              <w:tc>
                <w:tcPr>
                  <w:tcW w:w="2091" w:type="dxa"/>
                  <w:vAlign w:val="center"/>
                </w:tcPr>
                <w:p w14:paraId="2D15A5A9"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觸發價</w:t>
                  </w:r>
                </w:p>
              </w:tc>
              <w:tc>
                <w:tcPr>
                  <w:tcW w:w="4040" w:type="dxa"/>
                  <w:vAlign w:val="center"/>
                </w:tcPr>
                <w:p w14:paraId="32810941"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A07D4C0" w14:textId="77777777" w:rsidTr="00B36742">
              <w:trPr>
                <w:trHeight w:val="463"/>
              </w:trPr>
              <w:tc>
                <w:tcPr>
                  <w:tcW w:w="416" w:type="dxa"/>
                  <w:vAlign w:val="center"/>
                </w:tcPr>
                <w:p w14:paraId="6E47C498" w14:textId="77777777" w:rsidR="00321DBC" w:rsidRDefault="00321DBC" w:rsidP="00B36742">
                  <w:pPr>
                    <w:rPr>
                      <w:rFonts w:ascii="標楷體" w:hAnsi="標楷體"/>
                      <w:color w:val="000000"/>
                    </w:rPr>
                  </w:pPr>
                  <w:r>
                    <w:rPr>
                      <w:rFonts w:ascii="標楷體" w:hAnsi="標楷體" w:hint="eastAsia"/>
                      <w:color w:val="000000"/>
                    </w:rPr>
                    <w:t>21</w:t>
                  </w:r>
                </w:p>
              </w:tc>
              <w:tc>
                <w:tcPr>
                  <w:tcW w:w="2091" w:type="dxa"/>
                  <w:vAlign w:val="center"/>
                </w:tcPr>
                <w:p w14:paraId="524DF9FF"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147C925E"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E4A12EF" w14:textId="77777777" w:rsidTr="00B36742">
              <w:trPr>
                <w:trHeight w:val="463"/>
              </w:trPr>
              <w:tc>
                <w:tcPr>
                  <w:tcW w:w="416" w:type="dxa"/>
                  <w:vAlign w:val="center"/>
                </w:tcPr>
                <w:p w14:paraId="697990DB" w14:textId="77777777" w:rsidR="00321DBC" w:rsidRPr="00C8567B" w:rsidRDefault="00321DBC" w:rsidP="00B36742">
                  <w:pPr>
                    <w:rPr>
                      <w:rFonts w:ascii="標楷體" w:hAnsi="標楷體"/>
                      <w:color w:val="000000"/>
                    </w:rPr>
                  </w:pPr>
                  <w:r>
                    <w:rPr>
                      <w:rFonts w:ascii="標楷體" w:hAnsi="標楷體" w:hint="eastAsia"/>
                      <w:color w:val="000000"/>
                    </w:rPr>
                    <w:lastRenderedPageBreak/>
                    <w:t>22</w:t>
                  </w:r>
                </w:p>
              </w:tc>
              <w:tc>
                <w:tcPr>
                  <w:tcW w:w="2091" w:type="dxa"/>
                  <w:vAlign w:val="center"/>
                </w:tcPr>
                <w:p w14:paraId="77B709DB"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市價</w:t>
                  </w:r>
                </w:p>
              </w:tc>
              <w:tc>
                <w:tcPr>
                  <w:tcW w:w="4040" w:type="dxa"/>
                  <w:vAlign w:val="center"/>
                </w:tcPr>
                <w:p w14:paraId="440210C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3E382A63" w14:textId="77777777" w:rsidTr="00B36742">
              <w:trPr>
                <w:trHeight w:val="463"/>
              </w:trPr>
              <w:tc>
                <w:tcPr>
                  <w:tcW w:w="416" w:type="dxa"/>
                  <w:vAlign w:val="center"/>
                </w:tcPr>
                <w:p w14:paraId="1AC52B99" w14:textId="77777777" w:rsidR="00321DBC" w:rsidRPr="00C8567B" w:rsidRDefault="00321DBC" w:rsidP="00B36742">
                  <w:pPr>
                    <w:rPr>
                      <w:rFonts w:ascii="標楷體" w:hAnsi="標楷體"/>
                      <w:color w:val="000000"/>
                    </w:rPr>
                  </w:pPr>
                  <w:r>
                    <w:rPr>
                      <w:rFonts w:ascii="標楷體" w:hAnsi="標楷體" w:hint="eastAsia"/>
                      <w:color w:val="000000"/>
                    </w:rPr>
                    <w:t>23</w:t>
                  </w:r>
                </w:p>
              </w:tc>
              <w:tc>
                <w:tcPr>
                  <w:tcW w:w="2091" w:type="dxa"/>
                  <w:vAlign w:val="center"/>
                </w:tcPr>
                <w:p w14:paraId="19265F15"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觸價基準</w:t>
                  </w:r>
                </w:p>
              </w:tc>
              <w:tc>
                <w:tcPr>
                  <w:tcW w:w="4040" w:type="dxa"/>
                  <w:vAlign w:val="center"/>
                </w:tcPr>
                <w:p w14:paraId="701A5B9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49DA39B" w14:textId="77777777" w:rsidTr="00B36742">
              <w:trPr>
                <w:trHeight w:val="463"/>
              </w:trPr>
              <w:tc>
                <w:tcPr>
                  <w:tcW w:w="416" w:type="dxa"/>
                  <w:vAlign w:val="center"/>
                </w:tcPr>
                <w:p w14:paraId="0BBEE7E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tcPr>
                <w:p w14:paraId="35D3CE94" w14:textId="77777777" w:rsidR="00321DBC" w:rsidRPr="00AE1B9C" w:rsidRDefault="00321DBC" w:rsidP="00B36742">
                  <w:pPr>
                    <w:pStyle w:val="afc"/>
                    <w:rPr>
                      <w:rFonts w:ascii="標楷體" w:eastAsia="標楷體" w:hAnsi="標楷體"/>
                    </w:rPr>
                  </w:pPr>
                  <w:r w:rsidRPr="00AE1B9C">
                    <w:rPr>
                      <w:rFonts w:ascii="標楷體" w:eastAsia="標楷體" w:hAnsi="標楷體" w:hint="eastAsia"/>
                    </w:rPr>
                    <w:t>智慧單委託狀態-</w:t>
                  </w:r>
                </w:p>
                <w:p w14:paraId="19A8E40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7F4189DB"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10528D2C"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9FE9924" w14:textId="7702A8E1" w:rsidR="00321DB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3C15C509" w14:textId="46232E88" w:rsidR="001E6F16" w:rsidRPr="00991D01" w:rsidRDefault="001E6F16" w:rsidP="00B36742">
                  <w:pPr>
                    <w:pStyle w:val="afc"/>
                    <w:rPr>
                      <w:rFonts w:ascii="標楷體" w:eastAsia="標楷體" w:hAnsi="標楷體" w:cs="新細明體"/>
                      <w:sz w:val="20"/>
                    </w:rPr>
                  </w:pPr>
                  <w:r w:rsidRPr="00991D01">
                    <w:rPr>
                      <w:rFonts w:ascii="標楷體" w:eastAsia="標楷體" w:hAnsi="標楷體" w:cs="新細明體"/>
                      <w:sz w:val="20"/>
                    </w:rPr>
                    <w:t>35</w:t>
                  </w:r>
                  <w:r w:rsidRPr="00991D01">
                    <w:rPr>
                      <w:rFonts w:ascii="標楷體" w:eastAsia="標楷體" w:hAnsi="標楷體" w:cs="新細明體" w:hint="eastAsia"/>
                      <w:sz w:val="20"/>
                    </w:rPr>
                    <w:t>：</w:t>
                  </w:r>
                  <w:r w:rsidRPr="00991D01">
                    <w:rPr>
                      <w:rFonts w:ascii="標楷體" w:eastAsia="標楷體" w:hAnsi="標楷體" w:cs="新細明體"/>
                      <w:sz w:val="20"/>
                    </w:rPr>
                    <w:t>洗價中</w:t>
                  </w:r>
                  <w:r w:rsidRPr="00991D01">
                    <w:rPr>
                      <w:rFonts w:ascii="標楷體" w:eastAsia="標楷體" w:hAnsi="標楷體" w:cs="新細明體" w:hint="eastAsia"/>
                      <w:sz w:val="20"/>
                    </w:rPr>
                    <w:t>-觸</w:t>
                  </w:r>
                  <w:r w:rsidRPr="00991D01">
                    <w:rPr>
                      <w:rFonts w:ascii="標楷體" w:eastAsia="標楷體" w:hAnsi="標楷體" w:cs="新細明體"/>
                      <w:sz w:val="20"/>
                    </w:rPr>
                    <w:t>發價更新</w:t>
                  </w:r>
                  <w:r w:rsidRPr="00991D01">
                    <w:rPr>
                      <w:rFonts w:ascii="標楷體" w:eastAsia="標楷體" w:hAnsi="標楷體" w:cs="新細明體" w:hint="eastAsia"/>
                      <w:sz w:val="20"/>
                    </w:rPr>
                    <w:t>(移</w:t>
                  </w:r>
                  <w:r w:rsidRPr="00991D01">
                    <w:rPr>
                      <w:rFonts w:ascii="標楷體" w:eastAsia="標楷體" w:hAnsi="標楷體" w:cs="新細明體"/>
                      <w:sz w:val="20"/>
                    </w:rPr>
                    <w:t>動</w:t>
                  </w:r>
                  <w:r w:rsidRPr="00991D01">
                    <w:rPr>
                      <w:rFonts w:ascii="標楷體" w:eastAsia="標楷體" w:hAnsi="標楷體" w:cs="新細明體" w:hint="eastAsia"/>
                      <w:sz w:val="20"/>
                    </w:rPr>
                    <w:t>停</w:t>
                  </w:r>
                  <w:r w:rsidRPr="00991D01">
                    <w:rPr>
                      <w:rFonts w:ascii="標楷體" w:eastAsia="標楷體" w:hAnsi="標楷體" w:cs="新細明體"/>
                      <w:sz w:val="20"/>
                    </w:rPr>
                    <w:t>損單</w:t>
                  </w:r>
                  <w:r w:rsidRPr="00991D01">
                    <w:rPr>
                      <w:rFonts w:ascii="標楷體" w:eastAsia="標楷體" w:hAnsi="標楷體" w:cs="新細明體" w:hint="eastAsia"/>
                      <w:sz w:val="20"/>
                    </w:rPr>
                    <w:t>)</w:t>
                  </w:r>
                </w:p>
                <w:p w14:paraId="4745D0D8"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C69D558" w14:textId="77777777" w:rsidR="00321DBC" w:rsidRPr="00AE1B9C" w:rsidRDefault="00321DBC" w:rsidP="00B36742">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32A79DE"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F921EE0"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53B7606C"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3CFB028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21DBC" w14:paraId="0948985C" w14:textId="77777777" w:rsidTr="00B36742">
              <w:trPr>
                <w:trHeight w:val="463"/>
              </w:trPr>
              <w:tc>
                <w:tcPr>
                  <w:tcW w:w="416" w:type="dxa"/>
                  <w:vAlign w:val="center"/>
                </w:tcPr>
                <w:p w14:paraId="2E9A369E" w14:textId="77777777" w:rsidR="00321DBC" w:rsidRPr="00C8567B" w:rsidRDefault="00321DBC" w:rsidP="00B36742">
                  <w:pPr>
                    <w:rPr>
                      <w:rFonts w:ascii="標楷體" w:hAnsi="標楷體"/>
                    </w:rPr>
                  </w:pPr>
                  <w:r>
                    <w:rPr>
                      <w:rFonts w:ascii="標楷體" w:hAnsi="標楷體" w:hint="eastAsia"/>
                    </w:rPr>
                    <w:t>25</w:t>
                  </w:r>
                </w:p>
              </w:tc>
              <w:tc>
                <w:tcPr>
                  <w:tcW w:w="2091" w:type="dxa"/>
                </w:tcPr>
                <w:p w14:paraId="6D2E25E9"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4"/>
                      <w:szCs w:val="24"/>
                      <w:lang w:eastAsia="zh-HK"/>
                    </w:rPr>
                    <w:t>市場委託狀熊</w:t>
                  </w:r>
                </w:p>
              </w:tc>
              <w:tc>
                <w:tcPr>
                  <w:tcW w:w="4040" w:type="dxa"/>
                </w:tcPr>
                <w:p w14:paraId="1E7145AC"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7A8A8B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0：預約 </w:t>
                  </w:r>
                </w:p>
                <w:p w14:paraId="30244F7D"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2：全部成交</w:t>
                  </w:r>
                </w:p>
                <w:p w14:paraId="7C0A3C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3：全部取消</w:t>
                  </w:r>
                </w:p>
                <w:p w14:paraId="2FCDA49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4：部分成交，剩餘已取消</w:t>
                  </w:r>
                </w:p>
                <w:p w14:paraId="7F2FA7E4" w14:textId="77777777" w:rsidR="00321DBC" w:rsidRPr="00991D01" w:rsidRDefault="00321DBC" w:rsidP="00B36742">
                  <w:pPr>
                    <w:widowControl/>
                    <w:rPr>
                      <w:rFonts w:ascii="標楷體" w:hAnsi="標楷體" w:cs="新細明體"/>
                      <w:color w:val="000000"/>
                      <w:szCs w:val="20"/>
                    </w:rPr>
                  </w:pPr>
                  <w:r w:rsidRPr="00AE1B9C">
                    <w:rPr>
                      <w:rFonts w:ascii="標楷體" w:hAnsi="標楷體" w:cs="新細明體" w:hint="eastAsia"/>
                      <w:color w:val="000000"/>
                    </w:rPr>
                    <w:t>5：部分成交，剩餘可取消</w:t>
                  </w:r>
                </w:p>
                <w:p w14:paraId="6248C5C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6：委託失敗</w:t>
                  </w:r>
                </w:p>
                <w:p w14:paraId="1CD7FEC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7:委託成功</w:t>
                  </w:r>
                </w:p>
                <w:p w14:paraId="25567EA0"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244818B" w14:textId="77777777" w:rsidR="00321DBC" w:rsidRPr="00AE1B9C" w:rsidRDefault="00321DBC" w:rsidP="00B36742">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192A5491"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7FAF275"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41342A53"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21DBC" w14:paraId="794C9AF2" w14:textId="77777777" w:rsidTr="00B36742">
              <w:trPr>
                <w:trHeight w:val="463"/>
              </w:trPr>
              <w:tc>
                <w:tcPr>
                  <w:tcW w:w="416" w:type="dxa"/>
                  <w:vAlign w:val="center"/>
                </w:tcPr>
                <w:p w14:paraId="4109AB9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2B093D4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1C80190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21DBC" w14:paraId="650495CC" w14:textId="77777777" w:rsidTr="00B36742">
              <w:trPr>
                <w:trHeight w:val="463"/>
              </w:trPr>
              <w:tc>
                <w:tcPr>
                  <w:tcW w:w="416" w:type="dxa"/>
                  <w:vAlign w:val="center"/>
                </w:tcPr>
                <w:p w14:paraId="0AE136B8"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7CFCED9B"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0E345F6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0A3DA5DA"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A105A1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05CD92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21DBC" w14:paraId="276A9CC1" w14:textId="77777777" w:rsidTr="00B36742">
              <w:trPr>
                <w:trHeight w:val="463"/>
              </w:trPr>
              <w:tc>
                <w:tcPr>
                  <w:tcW w:w="416" w:type="dxa"/>
                  <w:vAlign w:val="center"/>
                </w:tcPr>
                <w:p w14:paraId="7BF39603" w14:textId="77777777" w:rsidR="00321DBC" w:rsidRPr="00C8567B" w:rsidRDefault="00321DBC" w:rsidP="00B36742">
                  <w:pPr>
                    <w:rPr>
                      <w:rFonts w:ascii="標楷體" w:hAnsi="標楷體"/>
                      <w:color w:val="000000"/>
                    </w:rPr>
                  </w:pPr>
                  <w:r>
                    <w:rPr>
                      <w:rFonts w:ascii="標楷體" w:hAnsi="標楷體" w:hint="eastAsia"/>
                      <w:color w:val="000000"/>
                    </w:rPr>
                    <w:t>28</w:t>
                  </w:r>
                </w:p>
              </w:tc>
              <w:tc>
                <w:tcPr>
                  <w:tcW w:w="2091" w:type="dxa"/>
                  <w:vAlign w:val="center"/>
                </w:tcPr>
                <w:p w14:paraId="4ACEE84D"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前一個觸發價格</w:t>
                  </w:r>
                </w:p>
              </w:tc>
              <w:tc>
                <w:tcPr>
                  <w:tcW w:w="4040" w:type="dxa"/>
                  <w:vAlign w:val="center"/>
                </w:tcPr>
                <w:p w14:paraId="7EB2AB8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5ADD7DAD" w14:textId="77777777" w:rsidTr="00B36742">
              <w:trPr>
                <w:trHeight w:val="463"/>
              </w:trPr>
              <w:tc>
                <w:tcPr>
                  <w:tcW w:w="416" w:type="dxa"/>
                  <w:vAlign w:val="center"/>
                </w:tcPr>
                <w:p w14:paraId="400C5BC6" w14:textId="77777777" w:rsidR="00321DBC" w:rsidRDefault="00321DBC" w:rsidP="00B36742">
                  <w:pPr>
                    <w:rPr>
                      <w:rFonts w:ascii="標楷體" w:hAnsi="標楷體"/>
                      <w:color w:val="000000"/>
                    </w:rPr>
                  </w:pPr>
                  <w:r>
                    <w:rPr>
                      <w:rFonts w:ascii="標楷體" w:hAnsi="標楷體" w:hint="eastAsia"/>
                      <w:color w:val="000000"/>
                    </w:rPr>
                    <w:t>29</w:t>
                  </w:r>
                </w:p>
              </w:tc>
              <w:tc>
                <w:tcPr>
                  <w:tcW w:w="2091" w:type="dxa"/>
                  <w:vAlign w:val="center"/>
                </w:tcPr>
                <w:p w14:paraId="35299598" w14:textId="77777777" w:rsidR="00321DBC" w:rsidRPr="00DE34EB" w:rsidRDefault="00321DBC" w:rsidP="00B36742">
                  <w:pPr>
                    <w:pStyle w:val="afc"/>
                    <w:rPr>
                      <w:rFonts w:ascii="標楷體" w:eastAsia="標楷體" w:hAnsi="標楷體" w:cs="新細明體"/>
                      <w:color w:val="000000"/>
                      <w:szCs w:val="22"/>
                    </w:rPr>
                  </w:pPr>
                  <w:r w:rsidRPr="00DE34EB">
                    <w:rPr>
                      <w:rFonts w:ascii="標楷體" w:eastAsia="標楷體" w:hAnsi="標楷體" w:cs="新細明體" w:hint="eastAsia"/>
                      <w:color w:val="000000"/>
                      <w:szCs w:val="22"/>
                      <w:lang w:eastAsia="zh-HK"/>
                    </w:rPr>
                    <w:t>是否自訂啟動價格</w:t>
                  </w:r>
                </w:p>
              </w:tc>
              <w:tc>
                <w:tcPr>
                  <w:tcW w:w="4040" w:type="dxa"/>
                  <w:vAlign w:val="center"/>
                </w:tcPr>
                <w:p w14:paraId="175CB9D2" w14:textId="77777777" w:rsidR="00321DBC" w:rsidRDefault="00321DBC" w:rsidP="00B36742">
                  <w:pPr>
                    <w:pStyle w:val="afc"/>
                    <w:rPr>
                      <w:rFonts w:ascii="標楷體" w:eastAsia="標楷體" w:hAnsi="標楷體" w:cs="新細明體"/>
                      <w:color w:val="000000"/>
                      <w:sz w:val="24"/>
                      <w:szCs w:val="24"/>
                      <w:lang w:eastAsia="zh-HK"/>
                    </w:rPr>
                  </w:pPr>
                  <w:r w:rsidRPr="00DE34EB">
                    <w:rPr>
                      <w:rFonts w:ascii="標楷體" w:eastAsia="標楷體" w:hAnsi="標楷體" w:cs="新細明體"/>
                      <w:color w:val="000000"/>
                      <w:sz w:val="24"/>
                      <w:szCs w:val="24"/>
                      <w:lang w:eastAsia="zh-HK"/>
                    </w:rPr>
                    <w:t>0:</w:t>
                  </w:r>
                  <w:r w:rsidRPr="00DE34EB">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由市價啟動價格</w:t>
                  </w:r>
                </w:p>
                <w:p w14:paraId="5B515958" w14:textId="77777777" w:rsidR="00321DBC" w:rsidRPr="00C8567B" w:rsidRDefault="00321DBC" w:rsidP="00B36742">
                  <w:pPr>
                    <w:pStyle w:val="afc"/>
                    <w:rPr>
                      <w:rFonts w:ascii="標楷體" w:eastAsia="標楷體" w:hAnsi="標楷體" w:cs="新細明體"/>
                      <w:color w:val="000000"/>
                      <w:sz w:val="24"/>
                      <w:szCs w:val="24"/>
                    </w:rPr>
                  </w:pPr>
                  <w:r w:rsidRPr="00DE34EB">
                    <w:rPr>
                      <w:rFonts w:ascii="標楷體" w:eastAsia="標楷體" w:hAnsi="標楷體" w:cs="新細明體"/>
                      <w:color w:val="000000"/>
                      <w:sz w:val="24"/>
                      <w:szCs w:val="24"/>
                      <w:lang w:eastAsia="zh-HK"/>
                    </w:rPr>
                    <w:t>1:</w:t>
                  </w:r>
                  <w:r w:rsidRPr="00DE34EB">
                    <w:rPr>
                      <w:rFonts w:ascii="標楷體" w:eastAsia="標楷體" w:hAnsi="標楷體" w:cs="新細明體" w:hint="eastAsia"/>
                      <w:color w:val="000000"/>
                      <w:sz w:val="24"/>
                      <w:szCs w:val="24"/>
                      <w:lang w:eastAsia="zh-HK"/>
                    </w:rPr>
                    <w:t>是</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由自訂啟動價格</w:t>
                  </w:r>
                </w:p>
              </w:tc>
            </w:tr>
            <w:tr w:rsidR="00321DBC" w14:paraId="34717A98" w14:textId="77777777" w:rsidTr="00B36742">
              <w:trPr>
                <w:trHeight w:val="463"/>
              </w:trPr>
              <w:tc>
                <w:tcPr>
                  <w:tcW w:w="416" w:type="dxa"/>
                  <w:vAlign w:val="center"/>
                </w:tcPr>
                <w:p w14:paraId="7E2B4796" w14:textId="77777777" w:rsidR="00321DBC" w:rsidRDefault="00321DBC" w:rsidP="00B36742">
                  <w:pPr>
                    <w:rPr>
                      <w:rFonts w:ascii="標楷體" w:hAnsi="標楷體"/>
                      <w:color w:val="000000"/>
                    </w:rPr>
                  </w:pPr>
                  <w:r>
                    <w:rPr>
                      <w:rFonts w:ascii="標楷體" w:hAnsi="標楷體" w:hint="eastAsia"/>
                      <w:color w:val="000000"/>
                    </w:rPr>
                    <w:t>30</w:t>
                  </w:r>
                </w:p>
              </w:tc>
              <w:tc>
                <w:tcPr>
                  <w:tcW w:w="2091" w:type="dxa"/>
                  <w:vAlign w:val="center"/>
                </w:tcPr>
                <w:p w14:paraId="5D663B5A"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w:t>
                  </w:r>
                </w:p>
              </w:tc>
              <w:tc>
                <w:tcPr>
                  <w:tcW w:w="4040" w:type="dxa"/>
                  <w:vAlign w:val="center"/>
                </w:tcPr>
                <w:p w14:paraId="35FFE14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60212FAF" w14:textId="77777777" w:rsidTr="00B36742">
              <w:trPr>
                <w:trHeight w:val="463"/>
              </w:trPr>
              <w:tc>
                <w:tcPr>
                  <w:tcW w:w="416" w:type="dxa"/>
                  <w:vAlign w:val="center"/>
                </w:tcPr>
                <w:p w14:paraId="0078D5FD" w14:textId="77777777" w:rsidR="00321DBC" w:rsidRDefault="00321DBC" w:rsidP="00B36742">
                  <w:pPr>
                    <w:rPr>
                      <w:rFonts w:ascii="標楷體" w:hAnsi="標楷體"/>
                      <w:color w:val="000000"/>
                    </w:rPr>
                  </w:pPr>
                  <w:r>
                    <w:rPr>
                      <w:rFonts w:ascii="標楷體" w:hAnsi="標楷體" w:hint="eastAsia"/>
                      <w:color w:val="000000"/>
                    </w:rPr>
                    <w:t>31</w:t>
                  </w:r>
                </w:p>
              </w:tc>
              <w:tc>
                <w:tcPr>
                  <w:tcW w:w="2091" w:type="dxa"/>
                  <w:vAlign w:val="center"/>
                </w:tcPr>
                <w:p w14:paraId="36B60A4D"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啟動價格觸發方向</w:t>
                  </w:r>
                </w:p>
              </w:tc>
              <w:tc>
                <w:tcPr>
                  <w:tcW w:w="4040" w:type="dxa"/>
                  <w:vAlign w:val="center"/>
                </w:tcPr>
                <w:p w14:paraId="00B5F914" w14:textId="77777777" w:rsidR="00321DBC" w:rsidRPr="00C8567B" w:rsidRDefault="00321DBC" w:rsidP="00B36742">
                  <w:pPr>
                    <w:pStyle w:val="afc"/>
                    <w:rPr>
                      <w:rFonts w:ascii="標楷體" w:eastAsia="標楷體" w:hAnsi="標楷體" w:cs="新細明體"/>
                      <w:color w:val="000000"/>
                      <w:sz w:val="24"/>
                      <w:szCs w:val="24"/>
                    </w:rPr>
                  </w:pPr>
                </w:p>
              </w:tc>
            </w:tr>
          </w:tbl>
          <w:p w14:paraId="742F27FC" w14:textId="77777777" w:rsidR="00321DBC" w:rsidRPr="009558C2" w:rsidRDefault="00321DBC" w:rsidP="00B36742"/>
        </w:tc>
      </w:tr>
      <w:tr w:rsidR="00321DBC" w14:paraId="79C891A0" w14:textId="77777777" w:rsidTr="00B36742">
        <w:tc>
          <w:tcPr>
            <w:tcW w:w="1039" w:type="dxa"/>
            <w:tcBorders>
              <w:top w:val="single" w:sz="4" w:space="0" w:color="auto"/>
              <w:left w:val="single" w:sz="4" w:space="0" w:color="auto"/>
              <w:bottom w:val="single" w:sz="4" w:space="0" w:color="auto"/>
              <w:right w:val="single" w:sz="4" w:space="0" w:color="auto"/>
            </w:tcBorders>
            <w:hideMark/>
          </w:tcPr>
          <w:p w14:paraId="26CA7405" w14:textId="77777777" w:rsidR="00321DBC" w:rsidRDefault="00321DBC" w:rsidP="00B36742">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3FD1A933" w14:textId="77777777" w:rsidR="00321DBC" w:rsidRPr="00C277F8" w:rsidRDefault="00321DBC" w:rsidP="00B36742">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954EB02" w14:textId="77777777" w:rsidR="00321DBC" w:rsidRPr="002B28A7" w:rsidRDefault="00321DBC" w:rsidP="00B3674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7DB9557D" w14:textId="04BA432C" w:rsidR="00224C0F" w:rsidRPr="00C277F8" w:rsidRDefault="00224C0F" w:rsidP="004D65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369"/>
        <w:gridCol w:w="7238"/>
      </w:tblGrid>
      <w:tr w:rsidR="00B4127F" w:rsidRPr="00794E79" w14:paraId="38129EDC" w14:textId="77777777" w:rsidTr="00C22EF9">
        <w:trPr>
          <w:trHeight w:val="523"/>
        </w:trPr>
        <w:tc>
          <w:tcPr>
            <w:tcW w:w="9493" w:type="dxa"/>
            <w:gridSpan w:val="3"/>
            <w:tcBorders>
              <w:top w:val="single" w:sz="4" w:space="0" w:color="auto"/>
              <w:left w:val="single" w:sz="4" w:space="0" w:color="auto"/>
              <w:bottom w:val="single" w:sz="4" w:space="0" w:color="auto"/>
              <w:right w:val="single" w:sz="4" w:space="0" w:color="auto"/>
            </w:tcBorders>
            <w:hideMark/>
          </w:tcPr>
          <w:p w14:paraId="68B5F155" w14:textId="77777777" w:rsidR="001679EC" w:rsidRDefault="00B4127F" w:rsidP="00B36742">
            <w:pPr>
              <w:autoSpaceDE w:val="0"/>
              <w:autoSpaceDN w:val="0"/>
              <w:adjustRightInd w:val="0"/>
            </w:pPr>
            <w:r>
              <w:rPr>
                <w:rFonts w:hint="eastAsia"/>
              </w:rPr>
              <w:t>[</w:t>
            </w:r>
            <w:r w:rsidR="00EA57B7">
              <w:rPr>
                <w:rFonts w:hint="eastAsia"/>
                <w:lang w:eastAsia="zh-HK"/>
              </w:rPr>
              <w:t>新</w:t>
            </w:r>
            <w:r>
              <w:rPr>
                <w:rFonts w:hint="eastAsia"/>
              </w:rPr>
              <w:t>MIT</w:t>
            </w:r>
            <w:r>
              <w:t xml:space="preserve"> </w:t>
            </w:r>
            <w:r>
              <w:rPr>
                <w:rFonts w:hint="eastAsia"/>
                <w:lang w:eastAsia="zh-HK"/>
              </w:rPr>
              <w:t>觸價單</w:t>
            </w:r>
            <w:r>
              <w:rPr>
                <w:rFonts w:hint="eastAsia"/>
              </w:rPr>
              <w:t>]</w:t>
            </w:r>
          </w:p>
          <w:p w14:paraId="7D6F7619" w14:textId="7E1AE451" w:rsidR="00B4127F" w:rsidRPr="00794E79" w:rsidRDefault="00B4127F" w:rsidP="00B36742">
            <w:pPr>
              <w:autoSpaceDE w:val="0"/>
              <w:autoSpaceDN w:val="0"/>
              <w:adjustRightInd w:val="0"/>
              <w:rPr>
                <w:rFonts w:ascii="Courier New" w:hAnsi="Courier New" w:cs="Courier New"/>
                <w:color w:val="85F0FC"/>
                <w:kern w:val="0"/>
                <w:sz w:val="40"/>
                <w:szCs w:val="40"/>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B4127F" w14:paraId="4DD8EA49" w14:textId="77777777" w:rsidTr="00C22EF9">
        <w:trPr>
          <w:trHeight w:val="523"/>
        </w:trPr>
        <w:tc>
          <w:tcPr>
            <w:tcW w:w="886" w:type="dxa"/>
            <w:tcBorders>
              <w:top w:val="single" w:sz="4" w:space="0" w:color="auto"/>
              <w:left w:val="single" w:sz="4" w:space="0" w:color="auto"/>
              <w:bottom w:val="single" w:sz="4" w:space="0" w:color="auto"/>
              <w:right w:val="single" w:sz="4" w:space="0" w:color="auto"/>
            </w:tcBorders>
            <w:hideMark/>
          </w:tcPr>
          <w:p w14:paraId="3D65287A" w14:textId="77777777" w:rsidR="00B4127F" w:rsidRDefault="00B4127F" w:rsidP="00B36742">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CCE9FE4" w14:textId="77777777" w:rsidR="00B4127F" w:rsidRDefault="00B4127F"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4127F" w:rsidRPr="009558C2" w14:paraId="7EFB310B" w14:textId="77777777" w:rsidTr="00C22EF9">
        <w:trPr>
          <w:trHeight w:val="9771"/>
        </w:trPr>
        <w:tc>
          <w:tcPr>
            <w:tcW w:w="886" w:type="dxa"/>
            <w:tcBorders>
              <w:top w:val="single" w:sz="4" w:space="0" w:color="auto"/>
              <w:left w:val="single" w:sz="4" w:space="0" w:color="auto"/>
              <w:bottom w:val="single" w:sz="4" w:space="0" w:color="auto"/>
              <w:right w:val="single" w:sz="4" w:space="0" w:color="auto"/>
            </w:tcBorders>
            <w:hideMark/>
          </w:tcPr>
          <w:p w14:paraId="15A0C11F" w14:textId="77777777" w:rsidR="00B4127F" w:rsidRDefault="00B4127F"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531D8A7E" w14:textId="77777777" w:rsidR="00B4127F" w:rsidRDefault="00B4127F" w:rsidP="00B36742">
            <w:r>
              <w:rPr>
                <w:rFonts w:ascii="Courier New" w:hAnsi="Courier New" w:cs="Courier New"/>
              </w:rPr>
              <w:t>bstrData</w:t>
            </w:r>
          </w:p>
        </w:tc>
        <w:tc>
          <w:tcPr>
            <w:tcW w:w="7238" w:type="dxa"/>
            <w:tcBorders>
              <w:top w:val="single" w:sz="4" w:space="0" w:color="auto"/>
              <w:left w:val="single" w:sz="4" w:space="0" w:color="auto"/>
              <w:bottom w:val="single" w:sz="4" w:space="0" w:color="auto"/>
              <w:right w:val="single" w:sz="4" w:space="0" w:color="auto"/>
            </w:tcBorders>
          </w:tcPr>
          <w:p w14:paraId="2F56E183" w14:textId="77777777" w:rsidR="00B4127F" w:rsidRDefault="00B4127F" w:rsidP="00B36742">
            <w:r>
              <w:rPr>
                <w:rFonts w:hint="eastAsia"/>
              </w:rPr>
              <w:t>回傳的內容以「</w:t>
            </w:r>
            <w:r>
              <w:t>,</w:t>
            </w:r>
            <w:r>
              <w:rPr>
                <w:rFonts w:hint="eastAsia"/>
              </w:rPr>
              <w:t>」分隔每一個欄位，欄位依序為：</w:t>
            </w:r>
          </w:p>
          <w:p w14:paraId="33161AFC" w14:textId="77777777" w:rsidR="00B4127F" w:rsidRPr="007D71F7" w:rsidRDefault="00B4127F" w:rsidP="00B36742">
            <w:pPr>
              <w:autoSpaceDE w:val="0"/>
              <w:autoSpaceDN w:val="0"/>
              <w:adjustRightInd w:val="0"/>
            </w:pPr>
          </w:p>
          <w:p w14:paraId="7215F875" w14:textId="77777777" w:rsidR="00B4127F" w:rsidRPr="007D71F7" w:rsidRDefault="00B4127F" w:rsidP="00B36742"/>
          <w:tbl>
            <w:tblPr>
              <w:tblStyle w:val="af9"/>
              <w:tblW w:w="0" w:type="auto"/>
              <w:tblInd w:w="0" w:type="dxa"/>
              <w:tblLook w:val="04A0" w:firstRow="1" w:lastRow="0" w:firstColumn="1" w:lastColumn="0" w:noHBand="0" w:noVBand="1"/>
            </w:tblPr>
            <w:tblGrid>
              <w:gridCol w:w="416"/>
              <w:gridCol w:w="1812"/>
              <w:gridCol w:w="3579"/>
            </w:tblGrid>
            <w:tr w:rsidR="00B4127F" w:rsidRPr="002B0C6E" w14:paraId="1E26449D" w14:textId="77777777" w:rsidTr="00B36742">
              <w:tc>
                <w:tcPr>
                  <w:tcW w:w="416" w:type="dxa"/>
                  <w:shd w:val="clear" w:color="auto" w:fill="BDD6EE" w:themeFill="accent1" w:themeFillTint="66"/>
                </w:tcPr>
                <w:p w14:paraId="4FE98236" w14:textId="77777777" w:rsidR="00B4127F" w:rsidRPr="00C8567B" w:rsidRDefault="00B4127F" w:rsidP="00B36742">
                  <w:pPr>
                    <w:rPr>
                      <w:rFonts w:ascii="標楷體" w:hAnsi="標楷體"/>
                    </w:rPr>
                  </w:pPr>
                </w:p>
              </w:tc>
              <w:tc>
                <w:tcPr>
                  <w:tcW w:w="1812" w:type="dxa"/>
                  <w:shd w:val="clear" w:color="auto" w:fill="BDD6EE" w:themeFill="accent1" w:themeFillTint="66"/>
                </w:tcPr>
                <w:p w14:paraId="4C352610"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參數</w:t>
                  </w:r>
                </w:p>
              </w:tc>
              <w:tc>
                <w:tcPr>
                  <w:tcW w:w="3579" w:type="dxa"/>
                  <w:shd w:val="clear" w:color="auto" w:fill="BDD6EE" w:themeFill="accent1" w:themeFillTint="66"/>
                </w:tcPr>
                <w:p w14:paraId="2E02027D"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說明</w:t>
                  </w:r>
                </w:p>
              </w:tc>
            </w:tr>
            <w:tr w:rsidR="00B4127F" w:rsidRPr="007D71F7" w14:paraId="02464B8E" w14:textId="77777777" w:rsidTr="00B36742">
              <w:tc>
                <w:tcPr>
                  <w:tcW w:w="416" w:type="dxa"/>
                  <w:vAlign w:val="center"/>
                </w:tcPr>
                <w:p w14:paraId="3D22EE49" w14:textId="77777777" w:rsidR="00B4127F" w:rsidRPr="00C8567B" w:rsidRDefault="00B4127F" w:rsidP="00B36742">
                  <w:pPr>
                    <w:rPr>
                      <w:rFonts w:ascii="標楷體" w:hAnsi="標楷體"/>
                    </w:rPr>
                  </w:pPr>
                  <w:r w:rsidRPr="00C8567B">
                    <w:rPr>
                      <w:rFonts w:ascii="標楷體" w:hAnsi="標楷體" w:hint="eastAsia"/>
                      <w:color w:val="000000"/>
                    </w:rPr>
                    <w:t>1</w:t>
                  </w:r>
                </w:p>
              </w:tc>
              <w:tc>
                <w:tcPr>
                  <w:tcW w:w="1812" w:type="dxa"/>
                </w:tcPr>
                <w:p w14:paraId="001C49A7" w14:textId="77777777" w:rsidR="00B4127F" w:rsidRPr="00C8567B" w:rsidRDefault="00B4127F" w:rsidP="00B36742">
                  <w:pPr>
                    <w:rPr>
                      <w:rFonts w:ascii="標楷體" w:hAnsi="標楷體"/>
                    </w:rPr>
                  </w:pPr>
                  <w:r w:rsidRPr="00C8567B">
                    <w:rPr>
                      <w:rFonts w:ascii="標楷體" w:hAnsi="標楷體" w:hint="eastAsia"/>
                    </w:rPr>
                    <w:t>智慧單號</w:t>
                  </w:r>
                </w:p>
              </w:tc>
              <w:tc>
                <w:tcPr>
                  <w:tcW w:w="3579" w:type="dxa"/>
                </w:tcPr>
                <w:p w14:paraId="58424B0E" w14:textId="77777777" w:rsidR="00B4127F" w:rsidRPr="00C8567B" w:rsidRDefault="00B4127F" w:rsidP="00B36742">
                  <w:pPr>
                    <w:rPr>
                      <w:rFonts w:ascii="標楷體" w:hAnsi="標楷體"/>
                    </w:rPr>
                  </w:pPr>
                </w:p>
              </w:tc>
            </w:tr>
            <w:tr w:rsidR="00B4127F" w14:paraId="7D67C39B" w14:textId="77777777" w:rsidTr="00B36742">
              <w:trPr>
                <w:trHeight w:val="426"/>
              </w:trPr>
              <w:tc>
                <w:tcPr>
                  <w:tcW w:w="416" w:type="dxa"/>
                  <w:vAlign w:val="center"/>
                </w:tcPr>
                <w:p w14:paraId="5DCD44ED" w14:textId="77777777" w:rsidR="00B4127F" w:rsidRPr="00C8567B" w:rsidRDefault="00B4127F" w:rsidP="00B36742">
                  <w:pPr>
                    <w:rPr>
                      <w:rFonts w:ascii="標楷體" w:hAnsi="標楷體"/>
                    </w:rPr>
                  </w:pPr>
                  <w:r w:rsidRPr="00C8567B">
                    <w:rPr>
                      <w:rFonts w:ascii="標楷體" w:hAnsi="標楷體" w:hint="eastAsia"/>
                      <w:color w:val="000000"/>
                    </w:rPr>
                    <w:t>2</w:t>
                  </w:r>
                </w:p>
              </w:tc>
              <w:tc>
                <w:tcPr>
                  <w:tcW w:w="1812" w:type="dxa"/>
                </w:tcPr>
                <w:p w14:paraId="26DA16BC" w14:textId="77777777" w:rsidR="00B4127F" w:rsidRPr="00C8567B" w:rsidRDefault="00B4127F" w:rsidP="00B36742">
                  <w:pPr>
                    <w:rPr>
                      <w:rFonts w:ascii="標楷體" w:hAnsi="標楷體"/>
                    </w:rPr>
                  </w:pPr>
                  <w:r w:rsidRPr="00C8567B">
                    <w:rPr>
                      <w:rFonts w:ascii="標楷體" w:hAnsi="標楷體" w:hint="eastAsia"/>
                    </w:rPr>
                    <w:t>市場別</w:t>
                  </w:r>
                </w:p>
              </w:tc>
              <w:tc>
                <w:tcPr>
                  <w:tcW w:w="3579" w:type="dxa"/>
                </w:tcPr>
                <w:p w14:paraId="17A70497" w14:textId="77777777" w:rsidR="00B4127F" w:rsidRPr="0048622A" w:rsidRDefault="00B4127F" w:rsidP="00B36742">
                  <w:pPr>
                    <w:rPr>
                      <w:rFonts w:ascii="標楷體" w:hAnsi="標楷體"/>
                    </w:rPr>
                  </w:pPr>
                  <w:r w:rsidRPr="0048622A">
                    <w:rPr>
                      <w:rFonts w:ascii="標楷體" w:hAnsi="標楷體" w:hint="eastAsia"/>
                    </w:rPr>
                    <w:t>TS：國內證券</w:t>
                  </w:r>
                </w:p>
              </w:tc>
            </w:tr>
            <w:tr w:rsidR="00B4127F" w14:paraId="3D7A78BD" w14:textId="77777777" w:rsidTr="00B36742">
              <w:trPr>
                <w:trHeight w:val="419"/>
              </w:trPr>
              <w:tc>
                <w:tcPr>
                  <w:tcW w:w="416" w:type="dxa"/>
                  <w:vAlign w:val="center"/>
                </w:tcPr>
                <w:p w14:paraId="10C81EB4" w14:textId="77777777" w:rsidR="00B4127F" w:rsidRPr="00C8567B" w:rsidRDefault="00B4127F" w:rsidP="00B36742">
                  <w:pPr>
                    <w:rPr>
                      <w:rFonts w:ascii="標楷體" w:hAnsi="標楷體"/>
                    </w:rPr>
                  </w:pPr>
                  <w:r w:rsidRPr="00C8567B">
                    <w:rPr>
                      <w:rFonts w:ascii="標楷體" w:hAnsi="標楷體" w:hint="eastAsia"/>
                      <w:color w:val="000000"/>
                    </w:rPr>
                    <w:t>3</w:t>
                  </w:r>
                </w:p>
              </w:tc>
              <w:tc>
                <w:tcPr>
                  <w:tcW w:w="1812" w:type="dxa"/>
                </w:tcPr>
                <w:p w14:paraId="684E8993" w14:textId="77777777" w:rsidR="00B4127F" w:rsidRPr="00C8567B" w:rsidRDefault="00B4127F" w:rsidP="00B36742">
                  <w:pPr>
                    <w:rPr>
                      <w:rFonts w:ascii="標楷體" w:hAnsi="標楷體"/>
                    </w:rPr>
                  </w:pPr>
                  <w:r w:rsidRPr="00C8567B">
                    <w:rPr>
                      <w:rFonts w:ascii="標楷體" w:hAnsi="標楷體" w:hint="eastAsia"/>
                      <w:lang w:eastAsia="zh-HK"/>
                    </w:rPr>
                    <w:t>交易日</w:t>
                  </w:r>
                </w:p>
              </w:tc>
              <w:tc>
                <w:tcPr>
                  <w:tcW w:w="3579" w:type="dxa"/>
                </w:tcPr>
                <w:p w14:paraId="2800B05C" w14:textId="77777777" w:rsidR="00B4127F" w:rsidRPr="00C8567B" w:rsidRDefault="00B4127F" w:rsidP="00B36742">
                  <w:pPr>
                    <w:rPr>
                      <w:rFonts w:ascii="標楷體" w:hAnsi="標楷體"/>
                    </w:rPr>
                  </w:pPr>
                  <w:r w:rsidRPr="0048622A">
                    <w:rPr>
                      <w:rFonts w:ascii="標楷體" w:hAnsi="標楷體"/>
                    </w:rPr>
                    <w:t>20200707</w:t>
                  </w:r>
                </w:p>
              </w:tc>
            </w:tr>
            <w:tr w:rsidR="00B4127F" w14:paraId="491CF927" w14:textId="77777777" w:rsidTr="00B36742">
              <w:trPr>
                <w:trHeight w:val="419"/>
              </w:trPr>
              <w:tc>
                <w:tcPr>
                  <w:tcW w:w="416" w:type="dxa"/>
                  <w:vAlign w:val="center"/>
                </w:tcPr>
                <w:p w14:paraId="1E76B0CC" w14:textId="77777777" w:rsidR="00B4127F" w:rsidRPr="00C8567B" w:rsidRDefault="00B4127F" w:rsidP="00B36742">
                  <w:pPr>
                    <w:rPr>
                      <w:rFonts w:ascii="標楷體" w:hAnsi="標楷體"/>
                    </w:rPr>
                  </w:pPr>
                  <w:r w:rsidRPr="00C8567B">
                    <w:rPr>
                      <w:rFonts w:ascii="標楷體" w:hAnsi="標楷體" w:hint="eastAsia"/>
                      <w:color w:val="000000"/>
                    </w:rPr>
                    <w:t>4</w:t>
                  </w:r>
                </w:p>
              </w:tc>
              <w:tc>
                <w:tcPr>
                  <w:tcW w:w="1812" w:type="dxa"/>
                </w:tcPr>
                <w:p w14:paraId="4A69362F" w14:textId="77777777" w:rsidR="00B4127F" w:rsidRPr="00C8567B" w:rsidRDefault="00B4127F" w:rsidP="00B36742">
                  <w:pPr>
                    <w:rPr>
                      <w:rFonts w:ascii="標楷體" w:hAnsi="標楷體"/>
                    </w:rPr>
                  </w:pPr>
                  <w:r w:rsidRPr="00C8567B">
                    <w:rPr>
                      <w:rFonts w:ascii="標楷體" w:hAnsi="標楷體" w:hint="eastAsia"/>
                    </w:rPr>
                    <w:t>交易所代碼</w:t>
                  </w:r>
                </w:p>
              </w:tc>
              <w:tc>
                <w:tcPr>
                  <w:tcW w:w="3579" w:type="dxa"/>
                </w:tcPr>
                <w:p w14:paraId="41508C21" w14:textId="77777777" w:rsidR="00B4127F" w:rsidRPr="0048622A" w:rsidRDefault="00B4127F" w:rsidP="00B36742">
                  <w:pPr>
                    <w:rPr>
                      <w:rFonts w:ascii="標楷體" w:hAnsi="標楷體"/>
                    </w:rPr>
                  </w:pPr>
                  <w:r w:rsidRPr="0048622A">
                    <w:rPr>
                      <w:rFonts w:ascii="標楷體" w:hAnsi="標楷體" w:hint="eastAsia"/>
                    </w:rPr>
                    <w:t>TSE上市</w:t>
                  </w:r>
                </w:p>
                <w:p w14:paraId="4A1CACC6" w14:textId="77777777" w:rsidR="00B4127F" w:rsidRPr="0048622A" w:rsidRDefault="00B4127F" w:rsidP="00B36742">
                  <w:pPr>
                    <w:rPr>
                      <w:rFonts w:ascii="標楷體" w:hAnsi="標楷體"/>
                    </w:rPr>
                  </w:pPr>
                  <w:r w:rsidRPr="0048622A">
                    <w:rPr>
                      <w:rFonts w:ascii="標楷體" w:hAnsi="標楷體" w:hint="eastAsia"/>
                    </w:rPr>
                    <w:t>OTC上櫃</w:t>
                  </w:r>
                </w:p>
              </w:tc>
            </w:tr>
            <w:tr w:rsidR="00B4127F" w14:paraId="159E03D7" w14:textId="77777777" w:rsidTr="00B36742">
              <w:tc>
                <w:tcPr>
                  <w:tcW w:w="416" w:type="dxa"/>
                  <w:vAlign w:val="center"/>
                </w:tcPr>
                <w:p w14:paraId="778F231C" w14:textId="77777777" w:rsidR="00B4127F" w:rsidRPr="00C8567B" w:rsidRDefault="00B4127F" w:rsidP="00B36742">
                  <w:pPr>
                    <w:rPr>
                      <w:rFonts w:ascii="標楷體" w:hAnsi="標楷體"/>
                    </w:rPr>
                  </w:pPr>
                  <w:r w:rsidRPr="00C8567B">
                    <w:rPr>
                      <w:rFonts w:ascii="標楷體" w:hAnsi="標楷體" w:hint="eastAsia"/>
                      <w:color w:val="000000"/>
                    </w:rPr>
                    <w:t>5</w:t>
                  </w:r>
                </w:p>
              </w:tc>
              <w:tc>
                <w:tcPr>
                  <w:tcW w:w="1812" w:type="dxa"/>
                </w:tcPr>
                <w:p w14:paraId="4942D020" w14:textId="77777777" w:rsidR="00B4127F" w:rsidRPr="00C8567B" w:rsidRDefault="00B4127F" w:rsidP="00B36742">
                  <w:pPr>
                    <w:rPr>
                      <w:rFonts w:ascii="標楷體" w:hAnsi="標楷體"/>
                    </w:rPr>
                  </w:pPr>
                  <w:r w:rsidRPr="00C8567B">
                    <w:rPr>
                      <w:rFonts w:ascii="標楷體" w:hAnsi="標楷體" w:hint="eastAsia"/>
                    </w:rPr>
                    <w:t>分公司代碼</w:t>
                  </w:r>
                </w:p>
              </w:tc>
              <w:tc>
                <w:tcPr>
                  <w:tcW w:w="3579" w:type="dxa"/>
                </w:tcPr>
                <w:p w14:paraId="23372548" w14:textId="77777777" w:rsidR="00B4127F" w:rsidRPr="0048622A" w:rsidRDefault="00B4127F" w:rsidP="00B36742">
                  <w:pPr>
                    <w:rPr>
                      <w:rFonts w:ascii="標楷體" w:hAnsi="標楷體"/>
                    </w:rPr>
                  </w:pPr>
                </w:p>
              </w:tc>
            </w:tr>
            <w:tr w:rsidR="00B4127F" w14:paraId="7A556461" w14:textId="77777777" w:rsidTr="00B36742">
              <w:tc>
                <w:tcPr>
                  <w:tcW w:w="416" w:type="dxa"/>
                  <w:vAlign w:val="center"/>
                </w:tcPr>
                <w:p w14:paraId="6A0609EC" w14:textId="77777777" w:rsidR="00B4127F" w:rsidRPr="00C8567B" w:rsidRDefault="00B4127F" w:rsidP="00B36742">
                  <w:pPr>
                    <w:rPr>
                      <w:rFonts w:ascii="標楷體" w:hAnsi="標楷體"/>
                    </w:rPr>
                  </w:pPr>
                  <w:r w:rsidRPr="00C8567B">
                    <w:rPr>
                      <w:rFonts w:ascii="標楷體" w:hAnsi="標楷體" w:hint="eastAsia"/>
                      <w:color w:val="000000"/>
                    </w:rPr>
                    <w:t>6</w:t>
                  </w:r>
                </w:p>
              </w:tc>
              <w:tc>
                <w:tcPr>
                  <w:tcW w:w="1812" w:type="dxa"/>
                </w:tcPr>
                <w:p w14:paraId="04B79321" w14:textId="77777777" w:rsidR="00B4127F" w:rsidRPr="00C8567B" w:rsidRDefault="00B4127F" w:rsidP="00B36742">
                  <w:pPr>
                    <w:rPr>
                      <w:rFonts w:ascii="標楷體" w:hAnsi="標楷體"/>
                    </w:rPr>
                  </w:pPr>
                  <w:r w:rsidRPr="00C8567B">
                    <w:rPr>
                      <w:rFonts w:ascii="標楷體" w:hAnsi="標楷體" w:hint="eastAsia"/>
                    </w:rPr>
                    <w:t>帳號</w:t>
                  </w:r>
                </w:p>
              </w:tc>
              <w:tc>
                <w:tcPr>
                  <w:tcW w:w="3579" w:type="dxa"/>
                </w:tcPr>
                <w:p w14:paraId="11941E26" w14:textId="77777777" w:rsidR="00B4127F" w:rsidRPr="0048622A" w:rsidRDefault="00B4127F" w:rsidP="00B36742">
                  <w:pPr>
                    <w:rPr>
                      <w:rFonts w:ascii="標楷體" w:hAnsi="標楷體"/>
                    </w:rPr>
                  </w:pPr>
                </w:p>
              </w:tc>
            </w:tr>
            <w:tr w:rsidR="00B4127F" w14:paraId="3900FAFC" w14:textId="77777777" w:rsidTr="00B36742">
              <w:tc>
                <w:tcPr>
                  <w:tcW w:w="416" w:type="dxa"/>
                  <w:vAlign w:val="center"/>
                </w:tcPr>
                <w:p w14:paraId="38F8CF81" w14:textId="77777777" w:rsidR="00B4127F" w:rsidRPr="00C8567B" w:rsidRDefault="00B4127F" w:rsidP="00B36742">
                  <w:pPr>
                    <w:rPr>
                      <w:rFonts w:ascii="標楷體" w:hAnsi="標楷體"/>
                    </w:rPr>
                  </w:pPr>
                  <w:r w:rsidRPr="00C8567B">
                    <w:rPr>
                      <w:rFonts w:ascii="標楷體" w:hAnsi="標楷體" w:hint="eastAsia"/>
                      <w:color w:val="000000"/>
                    </w:rPr>
                    <w:t>7</w:t>
                  </w:r>
                </w:p>
              </w:tc>
              <w:tc>
                <w:tcPr>
                  <w:tcW w:w="1812" w:type="dxa"/>
                </w:tcPr>
                <w:p w14:paraId="3C3D61DA" w14:textId="77777777" w:rsidR="00B4127F" w:rsidRPr="00C8567B" w:rsidRDefault="00B4127F" w:rsidP="00B36742">
                  <w:pPr>
                    <w:rPr>
                      <w:rFonts w:ascii="標楷體" w:hAnsi="標楷體"/>
                    </w:rPr>
                  </w:pPr>
                  <w:r w:rsidRPr="00C8567B">
                    <w:rPr>
                      <w:rFonts w:ascii="標楷體" w:hAnsi="標楷體" w:hint="eastAsia"/>
                    </w:rPr>
                    <w:t>子帳</w:t>
                  </w:r>
                </w:p>
              </w:tc>
              <w:tc>
                <w:tcPr>
                  <w:tcW w:w="3579" w:type="dxa"/>
                </w:tcPr>
                <w:p w14:paraId="19DFC7CE" w14:textId="77777777" w:rsidR="00B4127F" w:rsidRPr="00011597" w:rsidRDefault="00B4127F" w:rsidP="00B36742">
                  <w:pPr>
                    <w:rPr>
                      <w:rFonts w:ascii="標楷體" w:hAnsi="標楷體"/>
                    </w:rPr>
                  </w:pPr>
                  <w:r w:rsidRPr="00011597">
                    <w:rPr>
                      <w:rFonts w:ascii="標楷體" w:hAnsi="標楷體" w:hint="eastAsia"/>
                      <w:lang w:eastAsia="zh-HK"/>
                    </w:rPr>
                    <w:t>無子帳以</w:t>
                  </w:r>
                  <w:r w:rsidRPr="00011597">
                    <w:rPr>
                      <w:rFonts w:ascii="標楷體" w:hAnsi="標楷體" w:hint="eastAsia"/>
                    </w:rPr>
                    <w:t>0000000</w:t>
                  </w:r>
                </w:p>
              </w:tc>
            </w:tr>
            <w:tr w:rsidR="00B4127F" w14:paraId="15E43315" w14:textId="77777777" w:rsidTr="00B36742">
              <w:tc>
                <w:tcPr>
                  <w:tcW w:w="416" w:type="dxa"/>
                  <w:vAlign w:val="center"/>
                </w:tcPr>
                <w:p w14:paraId="75A96485" w14:textId="77777777" w:rsidR="00B4127F" w:rsidRPr="00C8567B" w:rsidRDefault="00B4127F" w:rsidP="00B36742">
                  <w:pPr>
                    <w:rPr>
                      <w:rFonts w:ascii="標楷體" w:hAnsi="標楷體"/>
                    </w:rPr>
                  </w:pPr>
                  <w:r w:rsidRPr="00C8567B">
                    <w:rPr>
                      <w:rFonts w:ascii="標楷體" w:hAnsi="標楷體" w:hint="eastAsia"/>
                      <w:color w:val="000000"/>
                    </w:rPr>
                    <w:t>8</w:t>
                  </w:r>
                </w:p>
              </w:tc>
              <w:tc>
                <w:tcPr>
                  <w:tcW w:w="1812" w:type="dxa"/>
                </w:tcPr>
                <w:p w14:paraId="7E822D63" w14:textId="77777777" w:rsidR="00B4127F" w:rsidRPr="00C8567B" w:rsidRDefault="00B4127F" w:rsidP="00B36742">
                  <w:pPr>
                    <w:rPr>
                      <w:rFonts w:ascii="標楷體" w:hAnsi="標楷體"/>
                    </w:rPr>
                  </w:pPr>
                  <w:r w:rsidRPr="00C8567B">
                    <w:rPr>
                      <w:rFonts w:ascii="標楷體" w:hAnsi="標楷體" w:hint="eastAsia"/>
                    </w:rPr>
                    <w:t>策略別</w:t>
                  </w:r>
                </w:p>
              </w:tc>
              <w:tc>
                <w:tcPr>
                  <w:tcW w:w="3579" w:type="dxa"/>
                </w:tcPr>
                <w:p w14:paraId="63141E88" w14:textId="77777777" w:rsidR="00B4127F" w:rsidRPr="00C8567B" w:rsidRDefault="00B4127F" w:rsidP="00B36742">
                  <w:pPr>
                    <w:rPr>
                      <w:rFonts w:ascii="標楷體" w:hAnsi="標楷體"/>
                    </w:rPr>
                  </w:pPr>
                  <w:r>
                    <w:rPr>
                      <w:rFonts w:ascii="標楷體" w:hAnsi="標楷體" w:hint="eastAsia"/>
                    </w:rPr>
                    <w:t>8</w:t>
                  </w:r>
                  <w:r w:rsidRPr="00C8567B">
                    <w:rPr>
                      <w:rFonts w:ascii="標楷體" w:hAnsi="標楷體" w:hint="eastAsia"/>
                    </w:rPr>
                    <w:t>:</w:t>
                  </w:r>
                  <w:r>
                    <w:rPr>
                      <w:rFonts w:ascii="標楷體" w:hAnsi="標楷體" w:hint="eastAsia"/>
                    </w:rPr>
                    <w:t>MIT</w:t>
                  </w:r>
                </w:p>
              </w:tc>
            </w:tr>
            <w:tr w:rsidR="00B4127F" w14:paraId="21DEE5D4" w14:textId="77777777" w:rsidTr="00B36742">
              <w:trPr>
                <w:trHeight w:val="392"/>
              </w:trPr>
              <w:tc>
                <w:tcPr>
                  <w:tcW w:w="416" w:type="dxa"/>
                  <w:vAlign w:val="center"/>
                </w:tcPr>
                <w:p w14:paraId="6E8860C7" w14:textId="77777777" w:rsidR="00B4127F" w:rsidRPr="00C8567B" w:rsidRDefault="00B4127F" w:rsidP="00B36742">
                  <w:pPr>
                    <w:rPr>
                      <w:rFonts w:ascii="標楷體" w:hAnsi="標楷體"/>
                    </w:rPr>
                  </w:pPr>
                  <w:r w:rsidRPr="00C8567B">
                    <w:rPr>
                      <w:rFonts w:ascii="標楷體" w:hAnsi="標楷體" w:hint="eastAsia"/>
                      <w:color w:val="000000"/>
                    </w:rPr>
                    <w:t>9</w:t>
                  </w:r>
                </w:p>
              </w:tc>
              <w:tc>
                <w:tcPr>
                  <w:tcW w:w="1812" w:type="dxa"/>
                </w:tcPr>
                <w:p w14:paraId="00F59C52" w14:textId="77777777" w:rsidR="00B4127F" w:rsidRPr="00C8567B" w:rsidRDefault="00B4127F" w:rsidP="00B36742">
                  <w:pPr>
                    <w:rPr>
                      <w:rFonts w:ascii="標楷體" w:hAnsi="標楷體"/>
                    </w:rPr>
                  </w:pPr>
                  <w:r w:rsidRPr="00C8567B">
                    <w:rPr>
                      <w:rFonts w:ascii="標楷體" w:hAnsi="標楷體" w:hint="eastAsia"/>
                    </w:rPr>
                    <w:t>商品代碼</w:t>
                  </w:r>
                </w:p>
              </w:tc>
              <w:tc>
                <w:tcPr>
                  <w:tcW w:w="3579" w:type="dxa"/>
                </w:tcPr>
                <w:p w14:paraId="697AAA29" w14:textId="77777777" w:rsidR="00B4127F" w:rsidRPr="00C8567B" w:rsidRDefault="00B4127F" w:rsidP="00B36742">
                  <w:pPr>
                    <w:rPr>
                      <w:rFonts w:ascii="標楷體" w:hAnsi="標楷體"/>
                    </w:rPr>
                  </w:pPr>
                </w:p>
              </w:tc>
            </w:tr>
            <w:tr w:rsidR="00B4127F" w14:paraId="45DA8ABB" w14:textId="77777777" w:rsidTr="00B36742">
              <w:trPr>
                <w:trHeight w:val="408"/>
              </w:trPr>
              <w:tc>
                <w:tcPr>
                  <w:tcW w:w="416" w:type="dxa"/>
                  <w:vAlign w:val="center"/>
                </w:tcPr>
                <w:p w14:paraId="7F23A96A" w14:textId="77777777" w:rsidR="00B4127F" w:rsidRPr="00C8567B" w:rsidRDefault="00B4127F" w:rsidP="00B36742">
                  <w:pPr>
                    <w:rPr>
                      <w:rFonts w:ascii="標楷體" w:hAnsi="標楷體"/>
                    </w:rPr>
                  </w:pPr>
                  <w:r w:rsidRPr="00C8567B">
                    <w:rPr>
                      <w:rFonts w:ascii="標楷體" w:hAnsi="標楷體" w:hint="eastAsia"/>
                      <w:color w:val="000000"/>
                    </w:rPr>
                    <w:t>10</w:t>
                  </w:r>
                </w:p>
              </w:tc>
              <w:tc>
                <w:tcPr>
                  <w:tcW w:w="1812" w:type="dxa"/>
                  <w:vAlign w:val="center"/>
                </w:tcPr>
                <w:p w14:paraId="16273894" w14:textId="77777777" w:rsidR="00B4127F" w:rsidRPr="0048622A" w:rsidRDefault="00B4127F" w:rsidP="00B36742">
                  <w:pPr>
                    <w:rPr>
                      <w:rFonts w:ascii="標楷體" w:hAnsi="標楷體"/>
                    </w:rPr>
                  </w:pPr>
                  <w:r w:rsidRPr="0048622A">
                    <w:rPr>
                      <w:rFonts w:ascii="標楷體" w:hAnsi="標楷體" w:hint="eastAsia"/>
                    </w:rPr>
                    <w:t>買賣別</w:t>
                  </w:r>
                </w:p>
              </w:tc>
              <w:tc>
                <w:tcPr>
                  <w:tcW w:w="3579" w:type="dxa"/>
                  <w:shd w:val="clear" w:color="auto" w:fill="auto"/>
                  <w:vAlign w:val="center"/>
                </w:tcPr>
                <w:p w14:paraId="79B23CFC" w14:textId="77777777" w:rsidR="00B4127F" w:rsidRPr="00C8567B" w:rsidRDefault="00B4127F" w:rsidP="00B36742">
                  <w:pPr>
                    <w:rPr>
                      <w:rFonts w:ascii="標楷體" w:hAnsi="標楷體"/>
                    </w:rPr>
                  </w:pPr>
                  <w:r w:rsidRPr="0048622A">
                    <w:rPr>
                      <w:rFonts w:ascii="標楷體" w:hAnsi="標楷體" w:hint="eastAsia"/>
                    </w:rPr>
                    <w:t>B：買</w:t>
                  </w:r>
                  <w:r w:rsidRPr="0048622A">
                    <w:rPr>
                      <w:rFonts w:ascii="標楷體" w:hAnsi="標楷體" w:hint="eastAsia"/>
                    </w:rPr>
                    <w:br/>
                  </w:r>
                  <w:r w:rsidRPr="0048622A">
                    <w:rPr>
                      <w:rFonts w:ascii="標楷體" w:hAnsi="標楷體"/>
                    </w:rPr>
                    <w:t>S</w:t>
                  </w:r>
                  <w:r w:rsidRPr="0048622A">
                    <w:rPr>
                      <w:rFonts w:ascii="標楷體" w:hAnsi="標楷體" w:hint="eastAsia"/>
                    </w:rPr>
                    <w:t>：賣</w:t>
                  </w:r>
                </w:p>
              </w:tc>
            </w:tr>
            <w:tr w:rsidR="00B4127F" w14:paraId="11E1680E" w14:textId="77777777" w:rsidTr="00B36742">
              <w:trPr>
                <w:trHeight w:val="415"/>
              </w:trPr>
              <w:tc>
                <w:tcPr>
                  <w:tcW w:w="416" w:type="dxa"/>
                  <w:vAlign w:val="center"/>
                </w:tcPr>
                <w:p w14:paraId="6C08F316" w14:textId="77777777" w:rsidR="00B4127F" w:rsidRPr="00C8567B" w:rsidRDefault="00B4127F" w:rsidP="00B36742">
                  <w:pPr>
                    <w:rPr>
                      <w:rFonts w:ascii="標楷體" w:hAnsi="標楷體"/>
                    </w:rPr>
                  </w:pPr>
                  <w:r w:rsidRPr="00C8567B">
                    <w:rPr>
                      <w:rFonts w:ascii="標楷體" w:hAnsi="標楷體" w:hint="eastAsia"/>
                      <w:color w:val="000000"/>
                    </w:rPr>
                    <w:t>11</w:t>
                  </w:r>
                </w:p>
              </w:tc>
              <w:tc>
                <w:tcPr>
                  <w:tcW w:w="1812" w:type="dxa"/>
                  <w:vAlign w:val="center"/>
                </w:tcPr>
                <w:p w14:paraId="2E6273F3" w14:textId="77777777" w:rsidR="00B4127F" w:rsidRPr="0048622A" w:rsidRDefault="00B4127F" w:rsidP="00B36742">
                  <w:pPr>
                    <w:rPr>
                      <w:rFonts w:ascii="標楷體" w:hAnsi="標楷體"/>
                    </w:rPr>
                  </w:pPr>
                  <w:r w:rsidRPr="0048622A">
                    <w:rPr>
                      <w:rFonts w:ascii="標楷體" w:hAnsi="標楷體" w:hint="eastAsia"/>
                    </w:rPr>
                    <w:t>委託種類別</w:t>
                  </w:r>
                </w:p>
              </w:tc>
              <w:tc>
                <w:tcPr>
                  <w:tcW w:w="3579" w:type="dxa"/>
                  <w:shd w:val="clear" w:color="auto" w:fill="auto"/>
                  <w:vAlign w:val="center"/>
                </w:tcPr>
                <w:p w14:paraId="12070CEB" w14:textId="77777777" w:rsidR="00B4127F" w:rsidRPr="005A079E" w:rsidRDefault="00B4127F" w:rsidP="00B36742">
                  <w:pPr>
                    <w:rPr>
                      <w:rFonts w:ascii="標楷體" w:hAnsi="標楷體"/>
                      <w:b/>
                    </w:rPr>
                  </w:pPr>
                  <w:r w:rsidRPr="0048622A">
                    <w:rPr>
                      <w:rFonts w:ascii="標楷體" w:hAnsi="標楷體" w:hint="eastAsia"/>
                    </w:rPr>
                    <w:t>0：現股</w:t>
                  </w:r>
                  <w:r w:rsidRPr="0048622A">
                    <w:rPr>
                      <w:rFonts w:ascii="標楷體" w:hAnsi="標楷體" w:hint="eastAsia"/>
                    </w:rPr>
                    <w:br/>
                  </w:r>
                  <w:r w:rsidRPr="005A079E">
                    <w:rPr>
                      <w:rFonts w:ascii="標楷體" w:hAnsi="標楷體" w:hint="eastAsia"/>
                      <w:b/>
                    </w:rPr>
                    <w:t>3：</w:t>
                  </w:r>
                  <w:r w:rsidRPr="005A079E">
                    <w:rPr>
                      <w:rFonts w:ascii="標楷體" w:hAnsi="標楷體" w:hint="eastAsia"/>
                      <w:b/>
                      <w:lang w:eastAsia="zh-HK"/>
                    </w:rPr>
                    <w:t>融</w:t>
                  </w:r>
                  <w:r w:rsidRPr="005A079E">
                    <w:rPr>
                      <w:rFonts w:ascii="標楷體" w:hAnsi="標楷體" w:hint="eastAsia"/>
                      <w:b/>
                    </w:rPr>
                    <w:t>資</w:t>
                  </w:r>
                </w:p>
                <w:p w14:paraId="33874C78" w14:textId="77777777" w:rsidR="00B4127F" w:rsidRPr="005A079E" w:rsidRDefault="00B4127F" w:rsidP="00B36742">
                  <w:pPr>
                    <w:rPr>
                      <w:rFonts w:ascii="標楷體" w:hAnsi="標楷體"/>
                      <w:b/>
                    </w:rPr>
                  </w:pPr>
                  <w:r w:rsidRPr="005A079E">
                    <w:rPr>
                      <w:rFonts w:ascii="標楷體" w:hAnsi="標楷體" w:hint="eastAsia"/>
                      <w:b/>
                    </w:rPr>
                    <w:t>4：</w:t>
                  </w:r>
                  <w:r w:rsidRPr="005A079E">
                    <w:rPr>
                      <w:rFonts w:ascii="標楷體" w:hAnsi="標楷體" w:hint="eastAsia"/>
                      <w:b/>
                      <w:lang w:eastAsia="zh-HK"/>
                    </w:rPr>
                    <w:t>融</w:t>
                  </w:r>
                  <w:r w:rsidRPr="005A079E">
                    <w:rPr>
                      <w:rFonts w:ascii="標楷體" w:hAnsi="標楷體" w:hint="eastAsia"/>
                      <w:b/>
                    </w:rPr>
                    <w:t>券</w:t>
                  </w:r>
                </w:p>
                <w:p w14:paraId="688D5ACD" w14:textId="77777777" w:rsidR="00B4127F" w:rsidRPr="00C8567B" w:rsidRDefault="00B4127F" w:rsidP="00B36742">
                  <w:pPr>
                    <w:rPr>
                      <w:rFonts w:ascii="標楷體" w:hAnsi="標楷體"/>
                    </w:rPr>
                  </w:pPr>
                  <w:r w:rsidRPr="0048622A">
                    <w:rPr>
                      <w:rFonts w:ascii="標楷體" w:hAnsi="標楷體" w:hint="eastAsia"/>
                    </w:rPr>
                    <w:t>8：無券普賣</w:t>
                  </w:r>
                </w:p>
              </w:tc>
            </w:tr>
            <w:tr w:rsidR="00B4127F" w14:paraId="676A8F05" w14:textId="77777777" w:rsidTr="00B36742">
              <w:trPr>
                <w:trHeight w:val="421"/>
              </w:trPr>
              <w:tc>
                <w:tcPr>
                  <w:tcW w:w="416" w:type="dxa"/>
                  <w:vAlign w:val="center"/>
                </w:tcPr>
                <w:p w14:paraId="0F61A50D" w14:textId="77777777" w:rsidR="00B4127F" w:rsidRPr="00C8567B" w:rsidRDefault="00B4127F" w:rsidP="00B36742">
                  <w:pPr>
                    <w:rPr>
                      <w:rFonts w:ascii="標楷體" w:hAnsi="標楷體"/>
                    </w:rPr>
                  </w:pPr>
                  <w:r w:rsidRPr="00C8567B">
                    <w:rPr>
                      <w:rFonts w:ascii="標楷體" w:hAnsi="標楷體" w:hint="eastAsia"/>
                      <w:color w:val="000000"/>
                    </w:rPr>
                    <w:t>12</w:t>
                  </w:r>
                </w:p>
              </w:tc>
              <w:tc>
                <w:tcPr>
                  <w:tcW w:w="1812" w:type="dxa"/>
                  <w:vAlign w:val="center"/>
                </w:tcPr>
                <w:p w14:paraId="30058D89" w14:textId="77777777" w:rsidR="00B4127F" w:rsidRPr="0048622A" w:rsidRDefault="00B4127F" w:rsidP="00B36742">
                  <w:pPr>
                    <w:rPr>
                      <w:rFonts w:ascii="標楷體" w:hAnsi="標楷體"/>
                    </w:rPr>
                  </w:pPr>
                  <w:r w:rsidRPr="0048622A">
                    <w:rPr>
                      <w:rFonts w:ascii="標楷體" w:hAnsi="標楷體" w:hint="eastAsia"/>
                    </w:rPr>
                    <w:t>委託別</w:t>
                  </w:r>
                </w:p>
              </w:tc>
              <w:tc>
                <w:tcPr>
                  <w:tcW w:w="3579" w:type="dxa"/>
                </w:tcPr>
                <w:p w14:paraId="601381E1" w14:textId="77777777" w:rsidR="00B4127F" w:rsidRPr="00C8567B" w:rsidRDefault="00B4127F" w:rsidP="00B36742">
                  <w:pPr>
                    <w:rPr>
                      <w:rFonts w:ascii="標楷體" w:hAnsi="標楷體"/>
                    </w:rPr>
                  </w:pPr>
                  <w:r w:rsidRPr="0048622A">
                    <w:rPr>
                      <w:rFonts w:ascii="標楷體" w:hAnsi="標楷體" w:hint="eastAsia"/>
                    </w:rPr>
                    <w:t>0：一般</w:t>
                  </w:r>
                </w:p>
              </w:tc>
            </w:tr>
            <w:tr w:rsidR="00B4127F" w14:paraId="5235024A" w14:textId="77777777" w:rsidTr="00B36742">
              <w:trPr>
                <w:trHeight w:val="472"/>
              </w:trPr>
              <w:tc>
                <w:tcPr>
                  <w:tcW w:w="416" w:type="dxa"/>
                  <w:vAlign w:val="center"/>
                </w:tcPr>
                <w:p w14:paraId="7DFD9D70" w14:textId="77777777" w:rsidR="00B4127F" w:rsidRPr="00C8567B" w:rsidRDefault="00B4127F" w:rsidP="00B36742">
                  <w:pPr>
                    <w:rPr>
                      <w:rFonts w:ascii="標楷體" w:hAnsi="標楷體"/>
                    </w:rPr>
                  </w:pPr>
                  <w:r w:rsidRPr="00C8567B">
                    <w:rPr>
                      <w:rFonts w:ascii="標楷體" w:hAnsi="標楷體" w:hint="eastAsia"/>
                      <w:color w:val="000000"/>
                    </w:rPr>
                    <w:t>13</w:t>
                  </w:r>
                </w:p>
              </w:tc>
              <w:tc>
                <w:tcPr>
                  <w:tcW w:w="1812" w:type="dxa"/>
                  <w:vAlign w:val="center"/>
                </w:tcPr>
                <w:p w14:paraId="058DBDBD" w14:textId="77777777" w:rsidR="00B4127F" w:rsidRPr="00011597" w:rsidRDefault="00B4127F" w:rsidP="00B36742">
                  <w:pPr>
                    <w:rPr>
                      <w:rFonts w:ascii="標楷體" w:hAnsi="標楷體"/>
                    </w:rPr>
                  </w:pPr>
                  <w:r w:rsidRPr="00011597">
                    <w:rPr>
                      <w:rFonts w:ascii="標楷體" w:hAnsi="標楷體" w:hint="eastAsia"/>
                    </w:rPr>
                    <w:t>委託價格類別</w:t>
                  </w:r>
                </w:p>
              </w:tc>
              <w:tc>
                <w:tcPr>
                  <w:tcW w:w="3579" w:type="dxa"/>
                </w:tcPr>
                <w:p w14:paraId="29B4AC71" w14:textId="7A5E1EB7" w:rsidR="00B4127F" w:rsidRDefault="00B4127F" w:rsidP="00B36742">
                  <w:pPr>
                    <w:rPr>
                      <w:rFonts w:ascii="標楷體" w:hAnsi="標楷體"/>
                    </w:rPr>
                  </w:pPr>
                  <w:r w:rsidRPr="00011597">
                    <w:rPr>
                      <w:rFonts w:ascii="標楷體" w:hAnsi="標楷體" w:hint="eastAsia"/>
                    </w:rPr>
                    <w:t>第一</w:t>
                  </w:r>
                  <w:r w:rsidRPr="00011597">
                    <w:rPr>
                      <w:rFonts w:ascii="標楷體" w:hAnsi="標楷體"/>
                    </w:rPr>
                    <w:t>委託價格別</w:t>
                  </w:r>
                </w:p>
                <w:p w14:paraId="6840940B" w14:textId="3F3F9A57" w:rsidR="00011597" w:rsidRPr="00011597" w:rsidRDefault="00011597" w:rsidP="00011597">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107C62EF" w14:textId="615248E6" w:rsidR="00011597" w:rsidRDefault="00011597" w:rsidP="00011597">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0EEC24BF" w14:textId="6C7A1B0C" w:rsidR="00011597" w:rsidRDefault="00011597" w:rsidP="00011597">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1348280C" w14:textId="3172604C" w:rsidR="00B4127F" w:rsidRPr="00011597" w:rsidRDefault="00011597" w:rsidP="00011597">
                  <w:pPr>
                    <w:rPr>
                      <w:rFonts w:ascii="標楷體" w:hAnsi="標楷體"/>
                    </w:rPr>
                  </w:pPr>
                  <w:r w:rsidRPr="00011597">
                    <w:rPr>
                      <w:rFonts w:ascii="標楷體" w:hAnsi="標楷體" w:cs="Courier New" w:hint="eastAsia"/>
                      <w:sz w:val="18"/>
                      <w:szCs w:val="18"/>
                    </w:rPr>
                    <w:t>7:</w:t>
                  </w:r>
                  <w:r w:rsidRPr="00011597">
                    <w:rPr>
                      <w:rFonts w:ascii="標楷體" w:hAnsi="標楷體" w:cs="Courier New" w:hint="eastAsia"/>
                      <w:sz w:val="18"/>
                      <w:szCs w:val="18"/>
                      <w:lang w:eastAsia="zh-HK"/>
                    </w:rPr>
                    <w:t>使用者輸入價</w:t>
                  </w:r>
                </w:p>
              </w:tc>
            </w:tr>
            <w:tr w:rsidR="00B4127F" w14:paraId="261A070C" w14:textId="77777777" w:rsidTr="00B36742">
              <w:trPr>
                <w:trHeight w:val="525"/>
              </w:trPr>
              <w:tc>
                <w:tcPr>
                  <w:tcW w:w="416" w:type="dxa"/>
                  <w:vAlign w:val="center"/>
                </w:tcPr>
                <w:p w14:paraId="56A5B7FC" w14:textId="77777777" w:rsidR="00B4127F" w:rsidRPr="00C8567B" w:rsidRDefault="00B4127F" w:rsidP="00B36742">
                  <w:pPr>
                    <w:rPr>
                      <w:rFonts w:ascii="標楷體" w:hAnsi="標楷體"/>
                    </w:rPr>
                  </w:pPr>
                  <w:r w:rsidRPr="00C8567B">
                    <w:rPr>
                      <w:rFonts w:ascii="標楷體" w:hAnsi="標楷體" w:hint="eastAsia"/>
                      <w:color w:val="000000"/>
                    </w:rPr>
                    <w:t>14</w:t>
                  </w:r>
                </w:p>
              </w:tc>
              <w:tc>
                <w:tcPr>
                  <w:tcW w:w="1812" w:type="dxa"/>
                  <w:vAlign w:val="center"/>
                </w:tcPr>
                <w:p w14:paraId="2E9015FD" w14:textId="77777777" w:rsidR="00B4127F" w:rsidRPr="0048622A" w:rsidRDefault="00B4127F" w:rsidP="00B36742">
                  <w:pPr>
                    <w:rPr>
                      <w:rFonts w:ascii="標楷體" w:hAnsi="標楷體"/>
                    </w:rPr>
                  </w:pPr>
                  <w:r w:rsidRPr="0048622A">
                    <w:rPr>
                      <w:rFonts w:ascii="標楷體" w:hAnsi="標楷體"/>
                    </w:rPr>
                    <w:t>委託價格別</w:t>
                  </w:r>
                </w:p>
              </w:tc>
              <w:tc>
                <w:tcPr>
                  <w:tcW w:w="3579" w:type="dxa"/>
                  <w:vAlign w:val="center"/>
                </w:tcPr>
                <w:p w14:paraId="68A863C6" w14:textId="77777777" w:rsidR="00B4127F" w:rsidRPr="0048622A" w:rsidRDefault="00B4127F" w:rsidP="00B36742">
                  <w:pPr>
                    <w:rPr>
                      <w:rFonts w:ascii="標楷體" w:hAnsi="標楷體"/>
                    </w:rPr>
                  </w:pPr>
                  <w:r w:rsidRPr="0048622A">
                    <w:rPr>
                      <w:rFonts w:ascii="標楷體" w:hAnsi="標楷體" w:hint="eastAsia"/>
                    </w:rPr>
                    <w:t>1：市價</w:t>
                  </w:r>
                </w:p>
                <w:p w14:paraId="1F088D1B" w14:textId="77777777" w:rsidR="00B4127F" w:rsidRPr="00C8567B" w:rsidRDefault="00B4127F" w:rsidP="00B36742">
                  <w:pPr>
                    <w:rPr>
                      <w:rFonts w:ascii="標楷體" w:hAnsi="標楷體"/>
                    </w:rPr>
                  </w:pPr>
                  <w:r w:rsidRPr="0048622A">
                    <w:rPr>
                      <w:rFonts w:ascii="標楷體" w:hAnsi="標楷體" w:hint="eastAsia"/>
                    </w:rPr>
                    <w:t>2：限價</w:t>
                  </w:r>
                </w:p>
              </w:tc>
            </w:tr>
            <w:tr w:rsidR="00B4127F" w14:paraId="4DD31D10" w14:textId="77777777" w:rsidTr="00B36742">
              <w:trPr>
                <w:trHeight w:val="402"/>
              </w:trPr>
              <w:tc>
                <w:tcPr>
                  <w:tcW w:w="416" w:type="dxa"/>
                  <w:vAlign w:val="center"/>
                </w:tcPr>
                <w:p w14:paraId="4F8D20B7" w14:textId="77777777" w:rsidR="00B4127F" w:rsidRPr="00011597" w:rsidRDefault="00B4127F" w:rsidP="00B36742">
                  <w:pPr>
                    <w:rPr>
                      <w:rFonts w:ascii="標楷體" w:hAnsi="標楷體"/>
                    </w:rPr>
                  </w:pPr>
                  <w:r w:rsidRPr="00011597">
                    <w:rPr>
                      <w:rFonts w:ascii="標楷體" w:hAnsi="標楷體" w:hint="eastAsia"/>
                      <w:color w:val="000000"/>
                    </w:rPr>
                    <w:t>15</w:t>
                  </w:r>
                </w:p>
              </w:tc>
              <w:tc>
                <w:tcPr>
                  <w:tcW w:w="1812" w:type="dxa"/>
                  <w:vAlign w:val="center"/>
                </w:tcPr>
                <w:p w14:paraId="742CDFA6" w14:textId="77777777" w:rsidR="00B4127F" w:rsidRPr="00011597" w:rsidRDefault="00B4127F" w:rsidP="00B36742">
                  <w:pPr>
                    <w:rPr>
                      <w:rFonts w:ascii="標楷體" w:hAnsi="標楷體"/>
                    </w:rPr>
                  </w:pPr>
                  <w:r w:rsidRPr="00011597">
                    <w:rPr>
                      <w:rFonts w:ascii="標楷體" w:hAnsi="標楷體" w:hint="eastAsia"/>
                    </w:rPr>
                    <w:t>委託時效</w:t>
                  </w:r>
                </w:p>
              </w:tc>
              <w:tc>
                <w:tcPr>
                  <w:tcW w:w="3579" w:type="dxa"/>
                </w:tcPr>
                <w:p w14:paraId="788CD4F8" w14:textId="77777777" w:rsidR="00B4127F" w:rsidRPr="00011597" w:rsidRDefault="00B4127F" w:rsidP="00B36742">
                  <w:pPr>
                    <w:rPr>
                      <w:rFonts w:ascii="標楷體" w:hAnsi="標楷體"/>
                    </w:rPr>
                  </w:pPr>
                  <w:r w:rsidRPr="00011597">
                    <w:rPr>
                      <w:rFonts w:ascii="標楷體" w:hAnsi="標楷體" w:hint="eastAsia"/>
                    </w:rPr>
                    <w:t>0:ROD;3：IOC;4:FOK</w:t>
                  </w:r>
                </w:p>
              </w:tc>
            </w:tr>
            <w:tr w:rsidR="00B4127F" w14:paraId="3FA88014" w14:textId="77777777" w:rsidTr="00B36742">
              <w:trPr>
                <w:trHeight w:val="463"/>
              </w:trPr>
              <w:tc>
                <w:tcPr>
                  <w:tcW w:w="416" w:type="dxa"/>
                  <w:vAlign w:val="center"/>
                </w:tcPr>
                <w:p w14:paraId="370EC91A" w14:textId="77777777" w:rsidR="00B4127F" w:rsidRPr="00011597" w:rsidRDefault="00B4127F" w:rsidP="00B36742">
                  <w:pPr>
                    <w:rPr>
                      <w:rFonts w:ascii="標楷體" w:hAnsi="標楷體"/>
                    </w:rPr>
                  </w:pPr>
                  <w:r w:rsidRPr="00011597">
                    <w:rPr>
                      <w:rFonts w:ascii="標楷體" w:hAnsi="標楷體" w:hint="eastAsia"/>
                      <w:color w:val="000000"/>
                    </w:rPr>
                    <w:lastRenderedPageBreak/>
                    <w:t>16</w:t>
                  </w:r>
                </w:p>
              </w:tc>
              <w:tc>
                <w:tcPr>
                  <w:tcW w:w="1812" w:type="dxa"/>
                  <w:vAlign w:val="center"/>
                </w:tcPr>
                <w:p w14:paraId="4D45BF90" w14:textId="77777777" w:rsidR="00B4127F" w:rsidRPr="00011597" w:rsidRDefault="00B4127F" w:rsidP="00B36742">
                  <w:pPr>
                    <w:rPr>
                      <w:rFonts w:ascii="標楷體" w:hAnsi="標楷體"/>
                    </w:rPr>
                  </w:pPr>
                  <w:r w:rsidRPr="00011597">
                    <w:rPr>
                      <w:rFonts w:ascii="標楷體" w:hAnsi="標楷體" w:hint="eastAsia"/>
                    </w:rPr>
                    <w:t>下單時間</w:t>
                  </w:r>
                </w:p>
              </w:tc>
              <w:tc>
                <w:tcPr>
                  <w:tcW w:w="3579" w:type="dxa"/>
                  <w:vAlign w:val="center"/>
                </w:tcPr>
                <w:p w14:paraId="07D2DE58" w14:textId="77777777" w:rsidR="00B4127F" w:rsidRPr="00011597" w:rsidRDefault="00B4127F" w:rsidP="00B36742">
                  <w:pPr>
                    <w:rPr>
                      <w:rFonts w:ascii="標楷體" w:hAnsi="標楷體"/>
                    </w:rPr>
                  </w:pPr>
                  <w:r w:rsidRPr="00011597">
                    <w:rPr>
                      <w:rFonts w:ascii="標楷體" w:hAnsi="標楷體"/>
                    </w:rPr>
                    <w:t>2020-07-07 12:32:10.000</w:t>
                  </w:r>
                </w:p>
              </w:tc>
            </w:tr>
            <w:tr w:rsidR="00B4127F" w14:paraId="42F039A5" w14:textId="77777777" w:rsidTr="00B36742">
              <w:trPr>
                <w:trHeight w:val="463"/>
              </w:trPr>
              <w:tc>
                <w:tcPr>
                  <w:tcW w:w="416" w:type="dxa"/>
                  <w:vAlign w:val="center"/>
                </w:tcPr>
                <w:p w14:paraId="3E465C41" w14:textId="77777777" w:rsidR="00B4127F" w:rsidRPr="00011597" w:rsidRDefault="00B4127F" w:rsidP="00B36742">
                  <w:pPr>
                    <w:rPr>
                      <w:rFonts w:ascii="標楷體" w:hAnsi="標楷體"/>
                    </w:rPr>
                  </w:pPr>
                  <w:r w:rsidRPr="00011597">
                    <w:rPr>
                      <w:rFonts w:ascii="標楷體" w:hAnsi="標楷體" w:hint="eastAsia"/>
                      <w:color w:val="000000"/>
                    </w:rPr>
                    <w:t>17</w:t>
                  </w:r>
                </w:p>
              </w:tc>
              <w:tc>
                <w:tcPr>
                  <w:tcW w:w="1812" w:type="dxa"/>
                  <w:vAlign w:val="center"/>
                </w:tcPr>
                <w:p w14:paraId="2C4DED0D" w14:textId="77777777" w:rsidR="00B4127F" w:rsidRPr="00011597" w:rsidRDefault="00B4127F" w:rsidP="00B36742">
                  <w:pPr>
                    <w:rPr>
                      <w:rFonts w:ascii="標楷體" w:hAnsi="標楷體"/>
                    </w:rPr>
                  </w:pPr>
                  <w:r w:rsidRPr="00011597">
                    <w:rPr>
                      <w:rFonts w:ascii="標楷體" w:hAnsi="標楷體" w:hint="eastAsia"/>
                    </w:rPr>
                    <w:t>委託價格</w:t>
                  </w:r>
                </w:p>
              </w:tc>
              <w:tc>
                <w:tcPr>
                  <w:tcW w:w="3579" w:type="dxa"/>
                  <w:vAlign w:val="center"/>
                </w:tcPr>
                <w:p w14:paraId="448BD17B" w14:textId="77777777" w:rsidR="00B4127F" w:rsidRPr="00011597" w:rsidRDefault="00B4127F" w:rsidP="00B36742">
                  <w:pPr>
                    <w:rPr>
                      <w:rFonts w:ascii="標楷體" w:hAnsi="標楷體"/>
                    </w:rPr>
                  </w:pPr>
                </w:p>
              </w:tc>
            </w:tr>
            <w:tr w:rsidR="00B4127F" w14:paraId="5C473077" w14:textId="77777777" w:rsidTr="00B36742">
              <w:trPr>
                <w:trHeight w:val="463"/>
              </w:trPr>
              <w:tc>
                <w:tcPr>
                  <w:tcW w:w="416" w:type="dxa"/>
                  <w:vAlign w:val="center"/>
                </w:tcPr>
                <w:p w14:paraId="14E0403E" w14:textId="77777777" w:rsidR="00B4127F" w:rsidRPr="00C8567B" w:rsidRDefault="00B4127F" w:rsidP="00B36742">
                  <w:pPr>
                    <w:rPr>
                      <w:rFonts w:ascii="標楷體" w:hAnsi="標楷體"/>
                    </w:rPr>
                  </w:pPr>
                  <w:r>
                    <w:rPr>
                      <w:rFonts w:ascii="標楷體" w:hAnsi="標楷體" w:hint="eastAsia"/>
                    </w:rPr>
                    <w:t>18</w:t>
                  </w:r>
                </w:p>
              </w:tc>
              <w:tc>
                <w:tcPr>
                  <w:tcW w:w="1812" w:type="dxa"/>
                  <w:vAlign w:val="center"/>
                </w:tcPr>
                <w:p w14:paraId="7A0D4111" w14:textId="77777777" w:rsidR="00B4127F" w:rsidRPr="0048622A" w:rsidRDefault="00B4127F" w:rsidP="00B36742">
                  <w:pPr>
                    <w:rPr>
                      <w:rFonts w:ascii="標楷體" w:hAnsi="標楷體"/>
                    </w:rPr>
                  </w:pPr>
                  <w:r w:rsidRPr="0048622A">
                    <w:rPr>
                      <w:rFonts w:ascii="標楷體" w:hAnsi="標楷體" w:hint="eastAsia"/>
                    </w:rPr>
                    <w:t>委託數量</w:t>
                  </w:r>
                </w:p>
              </w:tc>
              <w:tc>
                <w:tcPr>
                  <w:tcW w:w="3579" w:type="dxa"/>
                  <w:vAlign w:val="center"/>
                </w:tcPr>
                <w:p w14:paraId="6986325E" w14:textId="77777777" w:rsidR="00B4127F" w:rsidRPr="0048622A" w:rsidRDefault="00B4127F" w:rsidP="00B36742">
                  <w:pPr>
                    <w:rPr>
                      <w:rFonts w:ascii="標楷體" w:hAnsi="標楷體"/>
                    </w:rPr>
                  </w:pPr>
                </w:p>
              </w:tc>
            </w:tr>
            <w:tr w:rsidR="00B4127F" w14:paraId="4C71B3F2" w14:textId="77777777" w:rsidTr="00B36742">
              <w:trPr>
                <w:trHeight w:val="463"/>
              </w:trPr>
              <w:tc>
                <w:tcPr>
                  <w:tcW w:w="416" w:type="dxa"/>
                  <w:vAlign w:val="center"/>
                </w:tcPr>
                <w:p w14:paraId="321B29C9" w14:textId="77777777" w:rsidR="00B4127F" w:rsidRDefault="00B4127F" w:rsidP="00B36742">
                  <w:pPr>
                    <w:rPr>
                      <w:rFonts w:ascii="標楷體" w:hAnsi="標楷體"/>
                      <w:color w:val="000000"/>
                    </w:rPr>
                  </w:pPr>
                  <w:r>
                    <w:rPr>
                      <w:rFonts w:ascii="標楷體" w:hAnsi="標楷體" w:hint="eastAsia"/>
                      <w:color w:val="000000"/>
                    </w:rPr>
                    <w:t>19</w:t>
                  </w:r>
                </w:p>
              </w:tc>
              <w:tc>
                <w:tcPr>
                  <w:tcW w:w="1812" w:type="dxa"/>
                  <w:vAlign w:val="center"/>
                </w:tcPr>
                <w:p w14:paraId="571ED4B7" w14:textId="77777777" w:rsidR="00B4127F" w:rsidRPr="0048622A" w:rsidRDefault="00B4127F" w:rsidP="00B36742">
                  <w:pPr>
                    <w:rPr>
                      <w:rFonts w:ascii="標楷體" w:hAnsi="標楷體"/>
                    </w:rPr>
                  </w:pPr>
                  <w:r w:rsidRPr="0048622A">
                    <w:rPr>
                      <w:rFonts w:ascii="標楷體" w:hAnsi="標楷體" w:hint="eastAsia"/>
                    </w:rPr>
                    <w:t>觸發價</w:t>
                  </w:r>
                </w:p>
              </w:tc>
              <w:tc>
                <w:tcPr>
                  <w:tcW w:w="3579" w:type="dxa"/>
                  <w:vAlign w:val="center"/>
                </w:tcPr>
                <w:p w14:paraId="54D3625F" w14:textId="77777777" w:rsidR="00B4127F" w:rsidRPr="0048622A" w:rsidRDefault="00B4127F" w:rsidP="00B36742">
                  <w:pPr>
                    <w:rPr>
                      <w:rFonts w:ascii="標楷體" w:hAnsi="標楷體"/>
                    </w:rPr>
                  </w:pPr>
                </w:p>
              </w:tc>
            </w:tr>
            <w:tr w:rsidR="00B4127F" w14:paraId="2D81DFE3" w14:textId="77777777" w:rsidTr="00B36742">
              <w:trPr>
                <w:trHeight w:val="463"/>
              </w:trPr>
              <w:tc>
                <w:tcPr>
                  <w:tcW w:w="416" w:type="dxa"/>
                  <w:vAlign w:val="center"/>
                </w:tcPr>
                <w:p w14:paraId="41113829" w14:textId="77777777" w:rsidR="00B4127F" w:rsidRDefault="00B4127F" w:rsidP="00B36742">
                  <w:pPr>
                    <w:rPr>
                      <w:rFonts w:ascii="標楷體" w:hAnsi="標楷體"/>
                      <w:color w:val="000000"/>
                    </w:rPr>
                  </w:pPr>
                  <w:r>
                    <w:rPr>
                      <w:rFonts w:ascii="標楷體" w:hAnsi="標楷體" w:hint="eastAsia"/>
                      <w:color w:val="000000"/>
                    </w:rPr>
                    <w:t>20</w:t>
                  </w:r>
                </w:p>
              </w:tc>
              <w:tc>
                <w:tcPr>
                  <w:tcW w:w="1812" w:type="dxa"/>
                  <w:vAlign w:val="center"/>
                </w:tcPr>
                <w:p w14:paraId="4CA4504A" w14:textId="77777777" w:rsidR="00B4127F" w:rsidRPr="0048622A" w:rsidRDefault="00B4127F" w:rsidP="00B36742">
                  <w:pPr>
                    <w:rPr>
                      <w:rFonts w:ascii="標楷體" w:hAnsi="標楷體"/>
                    </w:rPr>
                  </w:pPr>
                  <w:r w:rsidRPr="0048622A">
                    <w:rPr>
                      <w:rFonts w:ascii="標楷體" w:hAnsi="標楷體" w:hint="eastAsia"/>
                    </w:rPr>
                    <w:t>觸發時間</w:t>
                  </w:r>
                </w:p>
              </w:tc>
              <w:tc>
                <w:tcPr>
                  <w:tcW w:w="3579" w:type="dxa"/>
                  <w:vAlign w:val="center"/>
                </w:tcPr>
                <w:p w14:paraId="56A90717" w14:textId="77777777" w:rsidR="00B4127F" w:rsidRPr="0048622A" w:rsidRDefault="00B4127F" w:rsidP="00B36742">
                  <w:pPr>
                    <w:rPr>
                      <w:rFonts w:ascii="標楷體" w:hAnsi="標楷體"/>
                    </w:rPr>
                  </w:pPr>
                </w:p>
              </w:tc>
            </w:tr>
            <w:tr w:rsidR="00B4127F" w14:paraId="51971A50" w14:textId="77777777" w:rsidTr="00B36742">
              <w:trPr>
                <w:trHeight w:val="463"/>
              </w:trPr>
              <w:tc>
                <w:tcPr>
                  <w:tcW w:w="416" w:type="dxa"/>
                  <w:vAlign w:val="center"/>
                </w:tcPr>
                <w:p w14:paraId="6A76DBD5" w14:textId="77777777" w:rsidR="00B4127F" w:rsidRPr="00C8567B" w:rsidRDefault="00B4127F" w:rsidP="00B36742">
                  <w:pPr>
                    <w:rPr>
                      <w:rFonts w:ascii="標楷體" w:hAnsi="標楷體"/>
                    </w:rPr>
                  </w:pPr>
                  <w:r>
                    <w:rPr>
                      <w:rFonts w:ascii="標楷體" w:hAnsi="標楷體" w:hint="eastAsia"/>
                    </w:rPr>
                    <w:t>21</w:t>
                  </w:r>
                </w:p>
              </w:tc>
              <w:tc>
                <w:tcPr>
                  <w:tcW w:w="1812" w:type="dxa"/>
                </w:tcPr>
                <w:p w14:paraId="6CDC6872" w14:textId="77777777" w:rsidR="00B4127F" w:rsidRPr="0048622A" w:rsidRDefault="00B4127F" w:rsidP="00B36742">
                  <w:pPr>
                    <w:rPr>
                      <w:rFonts w:ascii="標楷體" w:hAnsi="標楷體"/>
                    </w:rPr>
                  </w:pPr>
                  <w:r w:rsidRPr="0048622A">
                    <w:rPr>
                      <w:rFonts w:ascii="標楷體" w:hAnsi="標楷體" w:hint="eastAsia"/>
                    </w:rPr>
                    <w:t>智慧單委託狀態-</w:t>
                  </w:r>
                </w:p>
                <w:p w14:paraId="5E9FD719" w14:textId="77777777" w:rsidR="00B4127F" w:rsidRPr="0048622A" w:rsidRDefault="00B4127F" w:rsidP="00B36742">
                  <w:pPr>
                    <w:rPr>
                      <w:rFonts w:ascii="標楷體" w:hAnsi="標楷體"/>
                    </w:rPr>
                  </w:pPr>
                  <w:r w:rsidRPr="0048622A">
                    <w:rPr>
                      <w:rFonts w:ascii="標楷體" w:hAnsi="標楷體" w:hint="eastAsia"/>
                    </w:rPr>
                    <w:t>代碼</w:t>
                  </w:r>
                </w:p>
              </w:tc>
              <w:tc>
                <w:tcPr>
                  <w:tcW w:w="3579" w:type="dxa"/>
                </w:tcPr>
                <w:p w14:paraId="350BB353" w14:textId="77777777" w:rsidR="00B4127F" w:rsidRPr="0048622A" w:rsidRDefault="00B4127F" w:rsidP="00B36742">
                  <w:pPr>
                    <w:rPr>
                      <w:rFonts w:ascii="標楷體" w:hAnsi="標楷體"/>
                    </w:rPr>
                  </w:pPr>
                  <w:r w:rsidRPr="0048622A">
                    <w:rPr>
                      <w:rFonts w:ascii="標楷體" w:hAnsi="標楷體" w:hint="eastAsia"/>
                    </w:rPr>
                    <w:t>32：</w:t>
                  </w:r>
                  <w:r w:rsidRPr="0048622A">
                    <w:rPr>
                      <w:rFonts w:ascii="標楷體" w:hAnsi="標楷體"/>
                    </w:rPr>
                    <w:t>中台收單成功</w:t>
                  </w:r>
                </w:p>
                <w:p w14:paraId="1CEB3771" w14:textId="77777777" w:rsidR="00B4127F" w:rsidRPr="0048622A" w:rsidRDefault="00B4127F" w:rsidP="00B36742">
                  <w:pPr>
                    <w:rPr>
                      <w:rFonts w:ascii="標楷體" w:hAnsi="標楷體"/>
                    </w:rPr>
                  </w:pPr>
                  <w:r w:rsidRPr="0048622A">
                    <w:rPr>
                      <w:rFonts w:ascii="標楷體" w:hAnsi="標楷體" w:hint="eastAsia"/>
                    </w:rPr>
                    <w:t>33：</w:t>
                  </w:r>
                  <w:r w:rsidRPr="0048622A">
                    <w:rPr>
                      <w:rFonts w:ascii="標楷體" w:hAnsi="標楷體"/>
                    </w:rPr>
                    <w:t>中台收單失敗</w:t>
                  </w:r>
                </w:p>
                <w:p w14:paraId="06BABE0D" w14:textId="77777777" w:rsidR="00B4127F" w:rsidRPr="0048622A" w:rsidRDefault="00B4127F" w:rsidP="00B36742">
                  <w:pPr>
                    <w:rPr>
                      <w:rFonts w:ascii="標楷體" w:hAnsi="標楷體"/>
                    </w:rPr>
                  </w:pPr>
                  <w:r w:rsidRPr="0048622A">
                    <w:rPr>
                      <w:rFonts w:ascii="標楷體" w:hAnsi="標楷體" w:hint="eastAsia"/>
                    </w:rPr>
                    <w:t>34：</w:t>
                  </w:r>
                  <w:r w:rsidRPr="0048622A">
                    <w:rPr>
                      <w:rFonts w:ascii="標楷體" w:hAnsi="標楷體"/>
                    </w:rPr>
                    <w:t>洗價中</w:t>
                  </w:r>
                  <w:r w:rsidRPr="0048622A">
                    <w:rPr>
                      <w:rFonts w:ascii="標楷體" w:hAnsi="標楷體" w:hint="eastAsia"/>
                    </w:rPr>
                    <w:t xml:space="preserve"> </w:t>
                  </w:r>
                </w:p>
                <w:p w14:paraId="45199D96" w14:textId="77777777" w:rsidR="00B4127F" w:rsidRPr="0048622A" w:rsidRDefault="00B4127F" w:rsidP="00B36742">
                  <w:pPr>
                    <w:rPr>
                      <w:rFonts w:ascii="標楷體" w:hAnsi="標楷體"/>
                    </w:rPr>
                  </w:pPr>
                  <w:r w:rsidRPr="0048622A">
                    <w:rPr>
                      <w:rFonts w:ascii="標楷體" w:hAnsi="標楷體" w:hint="eastAsia"/>
                    </w:rPr>
                    <w:t>36：</w:t>
                  </w:r>
                  <w:r w:rsidRPr="0048622A">
                    <w:rPr>
                      <w:rFonts w:ascii="標楷體" w:hAnsi="標楷體"/>
                    </w:rPr>
                    <w:t>洗價失敗</w:t>
                  </w:r>
                </w:p>
                <w:p w14:paraId="02BF6B6C" w14:textId="77777777" w:rsidR="00B4127F" w:rsidRPr="0048622A" w:rsidRDefault="00B4127F" w:rsidP="00B36742">
                  <w:pPr>
                    <w:rPr>
                      <w:rFonts w:ascii="標楷體" w:hAnsi="標楷體"/>
                    </w:rPr>
                  </w:pPr>
                  <w:r w:rsidRPr="0048622A">
                    <w:rPr>
                      <w:rFonts w:ascii="標楷體" w:hAnsi="標楷體"/>
                    </w:rPr>
                    <w:t>37</w:t>
                  </w:r>
                  <w:r w:rsidRPr="0048622A">
                    <w:rPr>
                      <w:rFonts w:ascii="標楷體" w:hAnsi="標楷體" w:hint="eastAsia"/>
                    </w:rPr>
                    <w:t>：</w:t>
                  </w:r>
                  <w:r w:rsidRPr="0048622A">
                    <w:rPr>
                      <w:rFonts w:ascii="標楷體" w:hAnsi="標楷體"/>
                    </w:rPr>
                    <w:t>洗價觸發</w:t>
                  </w:r>
                </w:p>
                <w:p w14:paraId="0488BF3E" w14:textId="77777777" w:rsidR="00B4127F" w:rsidRPr="0048622A" w:rsidRDefault="00B4127F" w:rsidP="00B36742">
                  <w:pPr>
                    <w:rPr>
                      <w:rFonts w:ascii="標楷體" w:hAnsi="標楷體"/>
                    </w:rPr>
                  </w:pPr>
                  <w:r w:rsidRPr="0048622A">
                    <w:rPr>
                      <w:rFonts w:ascii="標楷體" w:hAnsi="標楷體" w:hint="eastAsia"/>
                    </w:rPr>
                    <w:t>38：</w:t>
                  </w:r>
                  <w:r w:rsidRPr="0048622A">
                    <w:rPr>
                      <w:rFonts w:ascii="標楷體" w:hAnsi="標楷體"/>
                    </w:rPr>
                    <w:t>觸發下單</w:t>
                  </w:r>
                </w:p>
                <w:p w14:paraId="0D1D5910" w14:textId="77777777" w:rsidR="00B4127F" w:rsidRPr="0048622A" w:rsidRDefault="00B4127F" w:rsidP="00B36742">
                  <w:pPr>
                    <w:rPr>
                      <w:rFonts w:ascii="標楷體" w:hAnsi="標楷體"/>
                    </w:rPr>
                  </w:pPr>
                  <w:r w:rsidRPr="0048622A">
                    <w:rPr>
                      <w:rFonts w:ascii="標楷體" w:hAnsi="標楷體" w:hint="eastAsia"/>
                    </w:rPr>
                    <w:t>39：</w:t>
                  </w:r>
                  <w:r w:rsidRPr="0048622A">
                    <w:rPr>
                      <w:rFonts w:ascii="標楷體" w:hAnsi="標楷體"/>
                    </w:rPr>
                    <w:t>下單失敗</w:t>
                  </w:r>
                </w:p>
                <w:p w14:paraId="39EE7360" w14:textId="77777777" w:rsidR="00B4127F" w:rsidRPr="0048622A" w:rsidRDefault="00B4127F" w:rsidP="00B36742">
                  <w:pPr>
                    <w:rPr>
                      <w:rFonts w:ascii="標楷體" w:hAnsi="標楷體"/>
                    </w:rPr>
                  </w:pPr>
                  <w:r w:rsidRPr="0048622A">
                    <w:rPr>
                      <w:rFonts w:ascii="標楷體" w:hAnsi="標楷體" w:hint="eastAsia"/>
                    </w:rPr>
                    <w:t>40：</w:t>
                  </w:r>
                  <w:r w:rsidRPr="0048622A">
                    <w:rPr>
                      <w:rFonts w:ascii="標楷體" w:hAnsi="標楷體"/>
                    </w:rPr>
                    <w:t>使用者刪單</w:t>
                  </w:r>
                </w:p>
                <w:p w14:paraId="0BCCF9C8" w14:textId="77777777" w:rsidR="00B4127F" w:rsidRPr="0048622A" w:rsidRDefault="00B4127F" w:rsidP="00B36742">
                  <w:pPr>
                    <w:rPr>
                      <w:rFonts w:ascii="標楷體" w:hAnsi="標楷體"/>
                    </w:rPr>
                  </w:pPr>
                  <w:r w:rsidRPr="0048622A">
                    <w:rPr>
                      <w:rFonts w:ascii="標楷體" w:hAnsi="標楷體"/>
                    </w:rPr>
                    <w:t>41：全部成交</w:t>
                  </w:r>
                  <w:r w:rsidRPr="0048622A">
                    <w:rPr>
                      <w:rFonts w:ascii="標楷體" w:hAnsi="標楷體" w:hint="eastAsia"/>
                    </w:rPr>
                    <w:t>(多</w:t>
                  </w:r>
                  <w:r w:rsidRPr="0048622A">
                    <w:rPr>
                      <w:rFonts w:ascii="標楷體" w:hAnsi="標楷體"/>
                    </w:rPr>
                    <w:t>次</w:t>
                  </w:r>
                  <w:r w:rsidRPr="0048622A">
                    <w:rPr>
                      <w:rFonts w:ascii="標楷體" w:hAnsi="標楷體" w:hint="eastAsia"/>
                    </w:rPr>
                    <w:t>IOC用)</w:t>
                  </w:r>
                </w:p>
              </w:tc>
            </w:tr>
            <w:tr w:rsidR="00B4127F" w14:paraId="35150247" w14:textId="77777777" w:rsidTr="00B36742">
              <w:trPr>
                <w:trHeight w:val="463"/>
              </w:trPr>
              <w:tc>
                <w:tcPr>
                  <w:tcW w:w="416" w:type="dxa"/>
                  <w:vAlign w:val="center"/>
                </w:tcPr>
                <w:p w14:paraId="2CD952CB" w14:textId="77777777" w:rsidR="00B4127F" w:rsidRPr="00C8567B" w:rsidRDefault="00B4127F" w:rsidP="00B36742">
                  <w:pPr>
                    <w:rPr>
                      <w:rFonts w:ascii="標楷體" w:hAnsi="標楷體"/>
                    </w:rPr>
                  </w:pPr>
                  <w:r>
                    <w:rPr>
                      <w:rFonts w:ascii="標楷體" w:hAnsi="標楷體" w:hint="eastAsia"/>
                    </w:rPr>
                    <w:t>22</w:t>
                  </w:r>
                </w:p>
              </w:tc>
              <w:tc>
                <w:tcPr>
                  <w:tcW w:w="1812" w:type="dxa"/>
                </w:tcPr>
                <w:p w14:paraId="284A0685" w14:textId="77777777" w:rsidR="00B4127F" w:rsidRPr="0048622A" w:rsidRDefault="00B4127F" w:rsidP="00B36742">
                  <w:pPr>
                    <w:rPr>
                      <w:rFonts w:ascii="標楷體" w:hAnsi="標楷體"/>
                    </w:rPr>
                  </w:pPr>
                  <w:r w:rsidRPr="0048622A">
                    <w:rPr>
                      <w:rFonts w:ascii="標楷體" w:hAnsi="標楷體" w:hint="eastAsia"/>
                    </w:rPr>
                    <w:t>市場委託狀熊</w:t>
                  </w:r>
                </w:p>
              </w:tc>
              <w:tc>
                <w:tcPr>
                  <w:tcW w:w="3579" w:type="dxa"/>
                </w:tcPr>
                <w:p w14:paraId="3AE8EED0" w14:textId="77777777" w:rsidR="00B4127F" w:rsidRPr="0048622A" w:rsidRDefault="00B4127F" w:rsidP="00B36742">
                  <w:pPr>
                    <w:rPr>
                      <w:rFonts w:ascii="標楷體" w:hAnsi="標楷體"/>
                    </w:rPr>
                  </w:pPr>
                  <w:r w:rsidRPr="0048622A">
                    <w:rPr>
                      <w:rFonts w:ascii="標楷體" w:hAnsi="標楷體" w:hint="eastAsia"/>
                    </w:rPr>
                    <w:t>空白</w:t>
                  </w:r>
                  <w:r w:rsidRPr="0048622A">
                    <w:rPr>
                      <w:rFonts w:ascii="標楷體" w:hAnsi="標楷體"/>
                    </w:rPr>
                    <w:t>：無委託單</w:t>
                  </w:r>
                  <w:r w:rsidRPr="0048622A">
                    <w:rPr>
                      <w:rFonts w:ascii="標楷體" w:hAnsi="標楷體" w:hint="eastAsia"/>
                    </w:rPr>
                    <w:t xml:space="preserve"> </w:t>
                  </w:r>
                </w:p>
                <w:p w14:paraId="151E7AE1" w14:textId="77777777" w:rsidR="00B4127F" w:rsidRPr="0048622A" w:rsidRDefault="00B4127F" w:rsidP="00B36742">
                  <w:pPr>
                    <w:rPr>
                      <w:rFonts w:ascii="標楷體" w:hAnsi="標楷體"/>
                    </w:rPr>
                  </w:pPr>
                  <w:r w:rsidRPr="0048622A">
                    <w:rPr>
                      <w:rFonts w:ascii="標楷體" w:hAnsi="標楷體" w:hint="eastAsia"/>
                    </w:rPr>
                    <w:t xml:space="preserve">0：預約 </w:t>
                  </w:r>
                </w:p>
                <w:p w14:paraId="4D5CD0FF" w14:textId="77777777" w:rsidR="00B4127F" w:rsidRPr="0048622A" w:rsidRDefault="00B4127F" w:rsidP="00B36742">
                  <w:pPr>
                    <w:rPr>
                      <w:rFonts w:ascii="標楷體" w:hAnsi="標楷體"/>
                    </w:rPr>
                  </w:pPr>
                  <w:r w:rsidRPr="0048622A">
                    <w:rPr>
                      <w:rFonts w:ascii="標楷體" w:hAnsi="標楷體" w:hint="eastAsia"/>
                    </w:rPr>
                    <w:t>2：全部成交</w:t>
                  </w:r>
                </w:p>
                <w:p w14:paraId="7CCA9682" w14:textId="77777777" w:rsidR="00B4127F" w:rsidRPr="0048622A" w:rsidRDefault="00B4127F" w:rsidP="00B36742">
                  <w:pPr>
                    <w:rPr>
                      <w:rFonts w:ascii="標楷體" w:hAnsi="標楷體"/>
                    </w:rPr>
                  </w:pPr>
                  <w:r w:rsidRPr="0048622A">
                    <w:rPr>
                      <w:rFonts w:ascii="標楷體" w:hAnsi="標楷體" w:hint="eastAsia"/>
                    </w:rPr>
                    <w:t>3：全部取消</w:t>
                  </w:r>
                </w:p>
                <w:p w14:paraId="02FCEB32" w14:textId="77777777" w:rsidR="00B4127F" w:rsidRPr="0048622A" w:rsidRDefault="00B4127F" w:rsidP="00B36742">
                  <w:pPr>
                    <w:rPr>
                      <w:rFonts w:ascii="標楷體" w:hAnsi="標楷體"/>
                    </w:rPr>
                  </w:pPr>
                  <w:r w:rsidRPr="0048622A">
                    <w:rPr>
                      <w:rFonts w:ascii="標楷體" w:hAnsi="標楷體" w:hint="eastAsia"/>
                    </w:rPr>
                    <w:t>4：部分成交，剩餘已取消</w:t>
                  </w:r>
                </w:p>
                <w:p w14:paraId="3BD79B48" w14:textId="77777777" w:rsidR="00B4127F" w:rsidRPr="0048622A" w:rsidRDefault="00B4127F" w:rsidP="00B36742">
                  <w:pPr>
                    <w:rPr>
                      <w:rFonts w:ascii="標楷體" w:hAnsi="標楷體"/>
                    </w:rPr>
                  </w:pPr>
                  <w:r w:rsidRPr="0048622A">
                    <w:rPr>
                      <w:rFonts w:ascii="標楷體" w:hAnsi="標楷體" w:hint="eastAsia"/>
                    </w:rPr>
                    <w:t>5：部分成交，剩餘可取消</w:t>
                  </w:r>
                </w:p>
                <w:p w14:paraId="596CE2E3" w14:textId="77777777" w:rsidR="00B4127F" w:rsidRPr="0048622A" w:rsidRDefault="00B4127F" w:rsidP="00B36742">
                  <w:pPr>
                    <w:rPr>
                      <w:rFonts w:ascii="標楷體" w:hAnsi="標楷體"/>
                    </w:rPr>
                  </w:pPr>
                  <w:r w:rsidRPr="0048622A">
                    <w:rPr>
                      <w:rFonts w:ascii="標楷體" w:hAnsi="標楷體" w:hint="eastAsia"/>
                    </w:rPr>
                    <w:t>6：委託失敗</w:t>
                  </w:r>
                </w:p>
                <w:p w14:paraId="4149051E" w14:textId="77777777" w:rsidR="00B4127F" w:rsidRPr="0048622A" w:rsidRDefault="00B4127F" w:rsidP="00B36742">
                  <w:pPr>
                    <w:rPr>
                      <w:rFonts w:ascii="標楷體" w:hAnsi="標楷體"/>
                    </w:rPr>
                  </w:pPr>
                  <w:r w:rsidRPr="0048622A">
                    <w:rPr>
                      <w:rFonts w:ascii="標楷體" w:hAnsi="標楷體" w:hint="eastAsia"/>
                    </w:rPr>
                    <w:t>7:委託成功</w:t>
                  </w:r>
                </w:p>
                <w:p w14:paraId="295623E5" w14:textId="77777777" w:rsidR="00B4127F" w:rsidRPr="0048622A" w:rsidRDefault="00B4127F" w:rsidP="00B36742">
                  <w:pPr>
                    <w:rPr>
                      <w:rFonts w:ascii="標楷體" w:hAnsi="標楷體"/>
                    </w:rPr>
                  </w:pPr>
                  <w:r w:rsidRPr="0048622A">
                    <w:rPr>
                      <w:rFonts w:ascii="標楷體" w:hAnsi="標楷體" w:hint="eastAsia"/>
                    </w:rPr>
                    <w:t xml:space="preserve">8:取消失敗  </w:t>
                  </w:r>
                </w:p>
                <w:p w14:paraId="68ABD36B" w14:textId="77777777" w:rsidR="00B4127F" w:rsidRPr="00F168E6" w:rsidRDefault="00B4127F" w:rsidP="00B36742">
                  <w:pPr>
                    <w:rPr>
                      <w:rFonts w:ascii="標楷體" w:hAnsi="標楷體"/>
                    </w:rPr>
                  </w:pPr>
                  <w:r w:rsidRPr="00F168E6">
                    <w:rPr>
                      <w:rFonts w:ascii="標楷體" w:hAnsi="標楷體" w:hint="eastAsia"/>
                    </w:rPr>
                    <w:t>【交易所動態退單為F開頭編碼】</w:t>
                  </w:r>
                </w:p>
                <w:p w14:paraId="22DA97CC" w14:textId="77777777" w:rsidR="00B4127F" w:rsidRPr="00F168E6" w:rsidRDefault="00B4127F" w:rsidP="00B36742">
                  <w:pPr>
                    <w:pStyle w:val="afc"/>
                    <w:rPr>
                      <w:rFonts w:ascii="標楷體" w:eastAsia="標楷體" w:hAnsi="標楷體"/>
                      <w:sz w:val="20"/>
                    </w:rPr>
                  </w:pPr>
                  <w:r w:rsidRPr="00F168E6">
                    <w:rPr>
                      <w:rFonts w:ascii="標楷體" w:eastAsia="標楷體" w:hAnsi="標楷體" w:hint="eastAsia"/>
                      <w:sz w:val="20"/>
                    </w:rPr>
                    <w:t>F1：動態退單-全部取消</w:t>
                  </w:r>
                </w:p>
                <w:p w14:paraId="36FE447A" w14:textId="77777777" w:rsidR="00B4127F" w:rsidRPr="00F168E6" w:rsidRDefault="00B4127F" w:rsidP="00B36742">
                  <w:pPr>
                    <w:pStyle w:val="afc"/>
                    <w:rPr>
                      <w:rFonts w:ascii="標楷體" w:eastAsia="標楷體" w:hAnsi="標楷體"/>
                      <w:sz w:val="20"/>
                    </w:rPr>
                  </w:pPr>
                  <w:r w:rsidRPr="00F168E6">
                    <w:rPr>
                      <w:rFonts w:ascii="標楷體" w:eastAsia="標楷體" w:hAnsi="標楷體" w:hint="eastAsia"/>
                      <w:sz w:val="20"/>
                    </w:rPr>
                    <w:t>F2：動態退單-部分成交，剩餘已取消</w:t>
                  </w:r>
                </w:p>
                <w:p w14:paraId="5395CE37" w14:textId="77777777" w:rsidR="00B4127F" w:rsidRPr="0048622A" w:rsidRDefault="00B4127F" w:rsidP="00B36742">
                  <w:pPr>
                    <w:pStyle w:val="afc"/>
                    <w:rPr>
                      <w:rFonts w:ascii="標楷體" w:hAnsi="標楷體"/>
                      <w:sz w:val="20"/>
                    </w:rPr>
                  </w:pPr>
                  <w:r w:rsidRPr="00F168E6">
                    <w:rPr>
                      <w:rFonts w:ascii="標楷體" w:eastAsia="標楷體" w:hAnsi="標楷體" w:hint="eastAsia"/>
                      <w:sz w:val="20"/>
                    </w:rPr>
                    <w:t>F3：動態退單-部分委託成功</w:t>
                  </w:r>
                </w:p>
              </w:tc>
            </w:tr>
            <w:tr w:rsidR="00B4127F" w14:paraId="46DFB7E2" w14:textId="77777777" w:rsidTr="00B36742">
              <w:trPr>
                <w:trHeight w:val="463"/>
              </w:trPr>
              <w:tc>
                <w:tcPr>
                  <w:tcW w:w="416" w:type="dxa"/>
                  <w:vAlign w:val="center"/>
                </w:tcPr>
                <w:p w14:paraId="02051FA9" w14:textId="77777777" w:rsidR="00B4127F" w:rsidRPr="00C8567B" w:rsidRDefault="00B4127F" w:rsidP="00B36742">
                  <w:pPr>
                    <w:rPr>
                      <w:rFonts w:ascii="標楷體" w:hAnsi="標楷體"/>
                    </w:rPr>
                  </w:pPr>
                  <w:r>
                    <w:rPr>
                      <w:rFonts w:ascii="標楷體" w:hAnsi="標楷體" w:hint="eastAsia"/>
                    </w:rPr>
                    <w:t>23</w:t>
                  </w:r>
                </w:p>
              </w:tc>
              <w:tc>
                <w:tcPr>
                  <w:tcW w:w="1812" w:type="dxa"/>
                  <w:vAlign w:val="center"/>
                </w:tcPr>
                <w:p w14:paraId="199C3CE9" w14:textId="77777777" w:rsidR="00B4127F" w:rsidRPr="0048622A" w:rsidRDefault="00B4127F" w:rsidP="00B36742">
                  <w:pPr>
                    <w:rPr>
                      <w:rFonts w:ascii="標楷體" w:hAnsi="標楷體"/>
                    </w:rPr>
                  </w:pPr>
                  <w:r w:rsidRPr="0048622A">
                    <w:rPr>
                      <w:rFonts w:ascii="標楷體" w:hAnsi="標楷體" w:hint="eastAsia"/>
                    </w:rPr>
                    <w:t>訊息更新時間</w:t>
                  </w:r>
                </w:p>
              </w:tc>
              <w:tc>
                <w:tcPr>
                  <w:tcW w:w="3579" w:type="dxa"/>
                  <w:vAlign w:val="center"/>
                </w:tcPr>
                <w:p w14:paraId="19D97810" w14:textId="77777777" w:rsidR="00B4127F" w:rsidRPr="0048622A" w:rsidRDefault="00B4127F" w:rsidP="00B36742">
                  <w:pPr>
                    <w:rPr>
                      <w:rFonts w:ascii="標楷體" w:hAnsi="標楷體"/>
                    </w:rPr>
                  </w:pPr>
                  <w:r w:rsidRPr="0048622A">
                    <w:rPr>
                      <w:rFonts w:ascii="標楷體" w:hAnsi="標楷體"/>
                    </w:rPr>
                    <w:t>2020-07-07 13:30:41</w:t>
                  </w:r>
                </w:p>
              </w:tc>
            </w:tr>
            <w:tr w:rsidR="00B4127F" w14:paraId="7E6316B5" w14:textId="77777777" w:rsidTr="00B36742">
              <w:trPr>
                <w:trHeight w:val="463"/>
              </w:trPr>
              <w:tc>
                <w:tcPr>
                  <w:tcW w:w="416" w:type="dxa"/>
                  <w:vAlign w:val="center"/>
                </w:tcPr>
                <w:p w14:paraId="0F9E2A2D" w14:textId="77777777" w:rsidR="00B4127F" w:rsidRPr="00C8567B" w:rsidRDefault="00B4127F" w:rsidP="00B36742">
                  <w:pPr>
                    <w:rPr>
                      <w:rFonts w:ascii="標楷體" w:hAnsi="標楷體"/>
                    </w:rPr>
                  </w:pPr>
                  <w:r>
                    <w:rPr>
                      <w:rFonts w:ascii="標楷體" w:hAnsi="標楷體" w:hint="eastAsia"/>
                    </w:rPr>
                    <w:t>24</w:t>
                  </w:r>
                </w:p>
              </w:tc>
              <w:tc>
                <w:tcPr>
                  <w:tcW w:w="1812" w:type="dxa"/>
                  <w:vAlign w:val="center"/>
                </w:tcPr>
                <w:p w14:paraId="41C4C85B" w14:textId="77777777" w:rsidR="00B4127F" w:rsidRPr="0048622A" w:rsidRDefault="00B4127F" w:rsidP="00B36742">
                  <w:pPr>
                    <w:rPr>
                      <w:rFonts w:ascii="標楷體" w:hAnsi="標楷體"/>
                    </w:rPr>
                  </w:pPr>
                  <w:r w:rsidRPr="0048622A">
                    <w:rPr>
                      <w:rFonts w:ascii="標楷體" w:hAnsi="標楷體" w:hint="eastAsia"/>
                    </w:rPr>
                    <w:t>訊息含狀態</w:t>
                  </w:r>
                </w:p>
              </w:tc>
              <w:tc>
                <w:tcPr>
                  <w:tcW w:w="3579" w:type="dxa"/>
                  <w:vAlign w:val="center"/>
                </w:tcPr>
                <w:p w14:paraId="354713E4" w14:textId="77777777" w:rsidR="00B4127F" w:rsidRPr="0048622A" w:rsidRDefault="00B4127F" w:rsidP="00B36742">
                  <w:pPr>
                    <w:rPr>
                      <w:rFonts w:ascii="標楷體" w:hAnsi="標楷體"/>
                    </w:rPr>
                  </w:pPr>
                  <w:r w:rsidRPr="0048622A">
                    <w:rPr>
                      <w:rFonts w:ascii="標楷體" w:hAnsi="標楷體" w:hint="eastAsia"/>
                    </w:rPr>
                    <w:t>[智</w:t>
                  </w:r>
                  <w:r w:rsidRPr="0048622A">
                    <w:rPr>
                      <w:rFonts w:ascii="標楷體" w:hAnsi="標楷體"/>
                    </w:rPr>
                    <w:t>慧單號</w:t>
                  </w:r>
                  <w:r w:rsidRPr="0048622A">
                    <w:rPr>
                      <w:rFonts w:ascii="標楷體" w:hAnsi="標楷體" w:hint="eastAsia"/>
                    </w:rPr>
                    <w:t>]</w:t>
                  </w:r>
                </w:p>
                <w:p w14:paraId="02D2DA96" w14:textId="77777777" w:rsidR="00B4127F" w:rsidRPr="0048622A" w:rsidRDefault="00B4127F" w:rsidP="00B36742">
                  <w:pPr>
                    <w:rPr>
                      <w:rFonts w:ascii="標楷體" w:hAnsi="標楷體"/>
                    </w:rPr>
                  </w:pPr>
                  <w:r w:rsidRPr="0048622A">
                    <w:rPr>
                      <w:rFonts w:ascii="標楷體" w:hAnsi="標楷體"/>
                    </w:rPr>
                    <w:t>[</w:t>
                  </w:r>
                  <w:r w:rsidRPr="0048622A">
                    <w:rPr>
                      <w:rFonts w:ascii="標楷體" w:hAnsi="標楷體" w:hint="eastAsia"/>
                    </w:rPr>
                    <w:t>商品代碼</w:t>
                  </w:r>
                  <w:r w:rsidRPr="0048622A">
                    <w:rPr>
                      <w:rFonts w:ascii="標楷體" w:hAnsi="標楷體"/>
                    </w:rPr>
                    <w:t>]</w:t>
                  </w:r>
                </w:p>
                <w:p w14:paraId="6E186E47" w14:textId="77777777" w:rsidR="00B4127F" w:rsidRPr="0048622A" w:rsidRDefault="00B4127F" w:rsidP="00B36742">
                  <w:pPr>
                    <w:rPr>
                      <w:rFonts w:ascii="標楷體" w:hAnsi="標楷體"/>
                    </w:rPr>
                  </w:pPr>
                  <w:r w:rsidRPr="0048622A">
                    <w:rPr>
                      <w:rFonts w:ascii="標楷體" w:hAnsi="標楷體" w:hint="eastAsia"/>
                    </w:rPr>
                    <w:t>訊</w:t>
                  </w:r>
                  <w:r w:rsidRPr="0048622A">
                    <w:rPr>
                      <w:rFonts w:ascii="標楷體" w:hAnsi="標楷體"/>
                    </w:rPr>
                    <w:t>息</w:t>
                  </w:r>
                  <w:r w:rsidRPr="0048622A">
                    <w:rPr>
                      <w:rFonts w:ascii="標楷體" w:hAnsi="標楷體" w:hint="eastAsia"/>
                    </w:rPr>
                    <w:t>:</w:t>
                  </w:r>
                  <w:r w:rsidRPr="0048622A">
                    <w:rPr>
                      <w:rFonts w:ascii="標楷體" w:hAnsi="標楷體"/>
                    </w:rPr>
                    <w:t>參考市場委託狀態</w:t>
                  </w:r>
                </w:p>
                <w:p w14:paraId="3A4B8611" w14:textId="77777777" w:rsidR="00B4127F" w:rsidRPr="0048622A" w:rsidRDefault="00B4127F" w:rsidP="00B36742">
                  <w:pPr>
                    <w:rPr>
                      <w:rFonts w:ascii="標楷體" w:hAnsi="標楷體"/>
                    </w:rPr>
                  </w:pPr>
                  <w:r w:rsidRPr="0048622A">
                    <w:rPr>
                      <w:rFonts w:ascii="標楷體" w:hAnsi="標楷體"/>
                    </w:rPr>
                    <w:t>E</w:t>
                  </w:r>
                  <w:r w:rsidRPr="0048622A">
                    <w:rPr>
                      <w:rFonts w:ascii="標楷體" w:hAnsi="標楷體" w:hint="eastAsia"/>
                    </w:rPr>
                    <w:t>x:</w:t>
                  </w:r>
                  <w:r w:rsidRPr="0048622A">
                    <w:rPr>
                      <w:rFonts w:ascii="標楷體" w:hAnsi="標楷體"/>
                    </w:rPr>
                    <w:t xml:space="preserve"> [537500][2801]已加入洗價</w:t>
                  </w:r>
                </w:p>
              </w:tc>
            </w:tr>
            <w:tr w:rsidR="00B4127F" w14:paraId="59F05F07" w14:textId="77777777" w:rsidTr="00B36742">
              <w:trPr>
                <w:trHeight w:val="463"/>
              </w:trPr>
              <w:tc>
                <w:tcPr>
                  <w:tcW w:w="416" w:type="dxa"/>
                  <w:vAlign w:val="center"/>
                </w:tcPr>
                <w:p w14:paraId="3A6B2A78" w14:textId="77777777" w:rsidR="00B4127F" w:rsidRPr="00C8567B" w:rsidRDefault="00B4127F" w:rsidP="00B36742">
                  <w:pPr>
                    <w:rPr>
                      <w:rFonts w:ascii="標楷體" w:hAnsi="標楷體"/>
                      <w:color w:val="000000"/>
                    </w:rPr>
                  </w:pPr>
                  <w:r>
                    <w:rPr>
                      <w:rFonts w:ascii="標楷體" w:hAnsi="標楷體" w:hint="eastAsia"/>
                      <w:color w:val="000000"/>
                    </w:rPr>
                    <w:t>2</w:t>
                  </w:r>
                  <w:r>
                    <w:rPr>
                      <w:rFonts w:ascii="標楷體" w:hAnsi="標楷體"/>
                      <w:color w:val="000000"/>
                    </w:rPr>
                    <w:t>5</w:t>
                  </w:r>
                </w:p>
              </w:tc>
              <w:tc>
                <w:tcPr>
                  <w:tcW w:w="1812" w:type="dxa"/>
                  <w:vAlign w:val="center"/>
                </w:tcPr>
                <w:p w14:paraId="3C491C3B" w14:textId="77777777" w:rsidR="00B4127F" w:rsidRPr="0048622A" w:rsidRDefault="00B4127F" w:rsidP="00B36742">
                  <w:pPr>
                    <w:rPr>
                      <w:rFonts w:ascii="標楷體" w:hAnsi="標楷體"/>
                    </w:rPr>
                  </w:pPr>
                  <w:r w:rsidRPr="0048622A">
                    <w:rPr>
                      <w:rFonts w:ascii="標楷體" w:hAnsi="標楷體" w:hint="eastAsia"/>
                    </w:rPr>
                    <w:t>當下市價價格</w:t>
                  </w:r>
                </w:p>
              </w:tc>
              <w:tc>
                <w:tcPr>
                  <w:tcW w:w="3579" w:type="dxa"/>
                  <w:vAlign w:val="center"/>
                </w:tcPr>
                <w:p w14:paraId="5BCCC6B8" w14:textId="77777777" w:rsidR="00B4127F" w:rsidRPr="0048622A" w:rsidRDefault="00B4127F" w:rsidP="00B36742">
                  <w:pPr>
                    <w:rPr>
                      <w:rFonts w:ascii="標楷體" w:hAnsi="標楷體"/>
                    </w:rPr>
                  </w:pPr>
                </w:p>
              </w:tc>
            </w:tr>
            <w:tr w:rsidR="00B4127F" w14:paraId="57DE6BEA" w14:textId="77777777" w:rsidTr="00B36742">
              <w:trPr>
                <w:trHeight w:val="463"/>
              </w:trPr>
              <w:tc>
                <w:tcPr>
                  <w:tcW w:w="416" w:type="dxa"/>
                  <w:vAlign w:val="center"/>
                </w:tcPr>
                <w:p w14:paraId="757A75BE" w14:textId="77777777" w:rsidR="00B4127F" w:rsidRPr="00C8567B" w:rsidRDefault="00B4127F" w:rsidP="00B36742">
                  <w:pPr>
                    <w:rPr>
                      <w:rFonts w:ascii="標楷體" w:hAnsi="標楷體"/>
                      <w:color w:val="000000"/>
                    </w:rPr>
                  </w:pPr>
                  <w:r>
                    <w:rPr>
                      <w:rFonts w:ascii="標楷體" w:hAnsi="標楷體" w:hint="eastAsia"/>
                      <w:color w:val="000000"/>
                    </w:rPr>
                    <w:t>2</w:t>
                  </w:r>
                  <w:r>
                    <w:rPr>
                      <w:rFonts w:ascii="標楷體" w:hAnsi="標楷體"/>
                      <w:color w:val="000000"/>
                    </w:rPr>
                    <w:t>6</w:t>
                  </w:r>
                </w:p>
              </w:tc>
              <w:tc>
                <w:tcPr>
                  <w:tcW w:w="1812" w:type="dxa"/>
                  <w:vAlign w:val="center"/>
                </w:tcPr>
                <w:p w14:paraId="7603F0EF" w14:textId="77777777" w:rsidR="00B4127F" w:rsidRPr="0048622A" w:rsidRDefault="00B4127F" w:rsidP="00B36742">
                  <w:pPr>
                    <w:rPr>
                      <w:rFonts w:ascii="標楷體" w:hAnsi="標楷體"/>
                    </w:rPr>
                  </w:pPr>
                  <w:r w:rsidRPr="0048622A">
                    <w:rPr>
                      <w:rFonts w:ascii="標楷體" w:hAnsi="標楷體" w:hint="eastAsia"/>
                    </w:rPr>
                    <w:t>觸價方向</w:t>
                  </w:r>
                </w:p>
              </w:tc>
              <w:tc>
                <w:tcPr>
                  <w:tcW w:w="3579" w:type="dxa"/>
                  <w:vAlign w:val="center"/>
                </w:tcPr>
                <w:p w14:paraId="103EE4DB" w14:textId="77777777" w:rsidR="00B4127F" w:rsidRPr="0048622A" w:rsidRDefault="00B4127F" w:rsidP="00B36742">
                  <w:pPr>
                    <w:rPr>
                      <w:rFonts w:ascii="標楷體" w:hAnsi="標楷體"/>
                    </w:rPr>
                  </w:pPr>
                  <w:r w:rsidRPr="0048622A">
                    <w:rPr>
                      <w:rFonts w:ascii="標楷體" w:hAnsi="標楷體" w:hint="eastAsia"/>
                    </w:rPr>
                    <w:t>1:大於等於 ;</w:t>
                  </w:r>
                  <w:r w:rsidRPr="0048622A">
                    <w:rPr>
                      <w:rFonts w:ascii="標楷體" w:hAnsi="標楷體"/>
                    </w:rPr>
                    <w:t xml:space="preserve"> </w:t>
                  </w:r>
                  <w:r w:rsidRPr="0048622A">
                    <w:rPr>
                      <w:rFonts w:ascii="標楷體" w:hAnsi="標楷體" w:hint="eastAsia"/>
                    </w:rPr>
                    <w:t>2:</w:t>
                  </w:r>
                  <w:r w:rsidRPr="0048622A">
                    <w:rPr>
                      <w:rFonts w:ascii="標楷體" w:hAnsi="標楷體"/>
                    </w:rPr>
                    <w:t xml:space="preserve"> </w:t>
                  </w:r>
                  <w:r w:rsidRPr="0048622A">
                    <w:rPr>
                      <w:rFonts w:ascii="標楷體" w:hAnsi="標楷體" w:hint="eastAsia"/>
                    </w:rPr>
                    <w:t>小於等於</w:t>
                  </w:r>
                </w:p>
              </w:tc>
            </w:tr>
            <w:tr w:rsidR="00B4127F" w14:paraId="56A19F08" w14:textId="77777777" w:rsidTr="00B36742">
              <w:trPr>
                <w:trHeight w:val="463"/>
              </w:trPr>
              <w:tc>
                <w:tcPr>
                  <w:tcW w:w="416" w:type="dxa"/>
                  <w:vAlign w:val="center"/>
                </w:tcPr>
                <w:p w14:paraId="0ADEDF5B" w14:textId="77777777" w:rsidR="00B4127F" w:rsidRPr="00C8567B" w:rsidRDefault="00B4127F" w:rsidP="00B36742">
                  <w:pPr>
                    <w:rPr>
                      <w:rFonts w:ascii="標楷體" w:hAnsi="標楷體"/>
                      <w:color w:val="000000"/>
                    </w:rPr>
                  </w:pPr>
                </w:p>
              </w:tc>
              <w:tc>
                <w:tcPr>
                  <w:tcW w:w="1812" w:type="dxa"/>
                  <w:vAlign w:val="center"/>
                </w:tcPr>
                <w:p w14:paraId="232B5664" w14:textId="77777777" w:rsidR="00B4127F" w:rsidRPr="00C8567B" w:rsidRDefault="00B4127F" w:rsidP="00B36742">
                  <w:pPr>
                    <w:pStyle w:val="afc"/>
                    <w:rPr>
                      <w:rFonts w:ascii="標楷體" w:eastAsia="標楷體" w:hAnsi="標楷體" w:cs="新細明體"/>
                      <w:color w:val="000000"/>
                      <w:sz w:val="24"/>
                      <w:szCs w:val="24"/>
                    </w:rPr>
                  </w:pPr>
                </w:p>
              </w:tc>
              <w:tc>
                <w:tcPr>
                  <w:tcW w:w="3579" w:type="dxa"/>
                  <w:vAlign w:val="center"/>
                </w:tcPr>
                <w:p w14:paraId="509DF3DF" w14:textId="77777777" w:rsidR="00B4127F" w:rsidRPr="0048622A" w:rsidRDefault="00B4127F" w:rsidP="00B36742">
                  <w:pPr>
                    <w:rPr>
                      <w:rFonts w:ascii="標楷體" w:hAnsi="標楷體"/>
                    </w:rPr>
                  </w:pPr>
                </w:p>
              </w:tc>
            </w:tr>
          </w:tbl>
          <w:p w14:paraId="115EDAC3" w14:textId="77777777" w:rsidR="00B4127F" w:rsidRPr="009558C2" w:rsidRDefault="00B4127F" w:rsidP="00B36742"/>
        </w:tc>
      </w:tr>
      <w:tr w:rsidR="00B4127F" w:rsidRPr="002B28A7" w14:paraId="583CF813" w14:textId="77777777" w:rsidTr="00C22EF9">
        <w:tc>
          <w:tcPr>
            <w:tcW w:w="886" w:type="dxa"/>
            <w:tcBorders>
              <w:top w:val="single" w:sz="4" w:space="0" w:color="auto"/>
              <w:left w:val="single" w:sz="4" w:space="0" w:color="auto"/>
              <w:bottom w:val="single" w:sz="4" w:space="0" w:color="auto"/>
              <w:right w:val="single" w:sz="4" w:space="0" w:color="auto"/>
            </w:tcBorders>
            <w:hideMark/>
          </w:tcPr>
          <w:p w14:paraId="05957AC5" w14:textId="77777777" w:rsidR="00B4127F" w:rsidRDefault="00B4127F" w:rsidP="00B36742">
            <w:r>
              <w:rPr>
                <w:rFonts w:hint="eastAsia"/>
                <w:b/>
                <w:bCs/>
              </w:rPr>
              <w:lastRenderedPageBreak/>
              <w:t>備註</w:t>
            </w:r>
          </w:p>
        </w:tc>
        <w:tc>
          <w:tcPr>
            <w:tcW w:w="8607" w:type="dxa"/>
            <w:gridSpan w:val="2"/>
            <w:tcBorders>
              <w:top w:val="single" w:sz="4" w:space="0" w:color="auto"/>
              <w:left w:val="single" w:sz="4" w:space="0" w:color="auto"/>
              <w:bottom w:val="single" w:sz="4" w:space="0" w:color="auto"/>
              <w:right w:val="single" w:sz="4" w:space="0" w:color="auto"/>
            </w:tcBorders>
          </w:tcPr>
          <w:p w14:paraId="52939023" w14:textId="77777777" w:rsidR="00B4127F" w:rsidRPr="00C277F8" w:rsidRDefault="00B4127F" w:rsidP="00B4127F">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35260020" w14:textId="77777777" w:rsidR="00B4127F" w:rsidRPr="00B4127F" w:rsidRDefault="00B4127F" w:rsidP="00B4127F">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p w14:paraId="020D6DE1" w14:textId="0307C87D" w:rsidR="00B4127F" w:rsidRPr="002B28A7" w:rsidRDefault="00B4127F" w:rsidP="00B4127F">
            <w:pPr>
              <w:pStyle w:val="af6"/>
              <w:numPr>
                <w:ilvl w:val="0"/>
                <w:numId w:val="4"/>
              </w:numPr>
              <w:ind w:leftChars="0"/>
              <w:rPr>
                <w:rFonts w:ascii="標楷體" w:hAnsi="標楷體"/>
              </w:rPr>
            </w:pPr>
            <w:r w:rsidRPr="0066530B">
              <w:rPr>
                <w:rFonts w:ascii="標楷體" w:eastAsia="標楷體" w:hAnsi="標楷體" w:hint="eastAsia"/>
                <w:color w:val="FF0000"/>
                <w:lang w:eastAsia="zh-HK"/>
              </w:rPr>
              <w:t>自</w:t>
            </w:r>
            <w:r w:rsidRPr="0066530B">
              <w:rPr>
                <w:rFonts w:ascii="標楷體" w:eastAsia="標楷體" w:hAnsi="標楷體" w:hint="eastAsia"/>
                <w:color w:val="FF0000"/>
              </w:rPr>
              <w:t>SKCOM</w:t>
            </w:r>
            <w:r w:rsidRPr="0066530B">
              <w:rPr>
                <w:rFonts w:ascii="標楷體" w:eastAsia="標楷體" w:hAnsi="標楷體"/>
                <w:color w:val="FF0000"/>
                <w:lang w:eastAsia="zh-HK"/>
              </w:rPr>
              <w:t xml:space="preserve"> </w:t>
            </w:r>
            <w:r w:rsidRPr="0066530B">
              <w:rPr>
                <w:rFonts w:ascii="標楷體" w:eastAsia="標楷體" w:hAnsi="標楷體" w:hint="eastAsia"/>
                <w:color w:val="FF0000"/>
              </w:rPr>
              <w:t>V2.13.30(</w:t>
            </w:r>
            <w:r w:rsidRPr="0066530B">
              <w:rPr>
                <w:rFonts w:ascii="標楷體" w:eastAsia="標楷體" w:hAnsi="標楷體" w:hint="eastAsia"/>
                <w:color w:val="FF0000"/>
                <w:lang w:eastAsia="zh-HK"/>
              </w:rPr>
              <w:t>含</w:t>
            </w:r>
            <w:r w:rsidRPr="0066530B">
              <w:rPr>
                <w:rFonts w:ascii="標楷體" w:eastAsia="標楷體" w:hAnsi="標楷體" w:hint="eastAsia"/>
                <w:color w:val="FF0000"/>
              </w:rPr>
              <w:t>)</w:t>
            </w:r>
            <w:r w:rsidRPr="0066530B">
              <w:rPr>
                <w:rFonts w:ascii="標楷體" w:eastAsia="標楷體" w:hAnsi="標楷體" w:hint="eastAsia"/>
                <w:color w:val="FF0000"/>
                <w:lang w:eastAsia="zh-HK"/>
              </w:rPr>
              <w:t>版本起</w:t>
            </w:r>
            <w:r w:rsidRPr="0066530B">
              <w:rPr>
                <w:rFonts w:ascii="標楷體" w:eastAsia="標楷體" w:hAnsi="標楷體" w:hint="eastAsia"/>
                <w:color w:val="FF0000"/>
              </w:rPr>
              <w:t>，</w:t>
            </w:r>
            <w:r w:rsidRPr="0066530B">
              <w:rPr>
                <w:rFonts w:ascii="標楷體" w:eastAsia="標楷體" w:hAnsi="標楷體" w:hint="eastAsia"/>
                <w:color w:val="FF0000"/>
                <w:lang w:eastAsia="zh-HK"/>
              </w:rPr>
              <w:t>提供</w:t>
            </w:r>
            <w:r w:rsidRPr="0066530B">
              <w:rPr>
                <w:rFonts w:ascii="標楷體" w:eastAsia="標楷體" w:hAnsi="標楷體" w:hint="eastAsia"/>
                <w:color w:val="FF0000"/>
              </w:rPr>
              <w:t>M</w:t>
            </w:r>
            <w:r w:rsidRPr="0066530B">
              <w:rPr>
                <w:rFonts w:ascii="標楷體" w:eastAsia="標楷體" w:hAnsi="標楷體"/>
                <w:color w:val="FF0000"/>
              </w:rPr>
              <w:t>IT</w:t>
            </w:r>
            <w:r w:rsidRPr="0066530B">
              <w:rPr>
                <w:rFonts w:ascii="標楷體" w:eastAsia="標楷體" w:hAnsi="標楷體" w:hint="eastAsia"/>
                <w:color w:val="FF0000"/>
                <w:lang w:eastAsia="zh-HK"/>
              </w:rPr>
              <w:t>新版被動回報</w:t>
            </w:r>
          </w:p>
        </w:tc>
      </w:tr>
    </w:tbl>
    <w:p w14:paraId="3605D89B" w14:textId="79785D4C" w:rsidR="00B4127F" w:rsidRDefault="00B4127F" w:rsidP="00B4127F"/>
    <w:p w14:paraId="19A02266" w14:textId="2F546B36" w:rsidR="00AC1B08" w:rsidRDefault="00AC1B08" w:rsidP="00B4127F"/>
    <w:p w14:paraId="54A1CD62" w14:textId="5E510F7A" w:rsidR="00AC1B08" w:rsidRDefault="00AC1B08" w:rsidP="00B4127F"/>
    <w:p w14:paraId="66CBA438" w14:textId="36A1FC3C" w:rsidR="00AC1B08" w:rsidRDefault="00AC1B08"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AC1B08" w14:paraId="74DB2E9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204AE90C" w14:textId="77777777" w:rsidR="00AC1B08" w:rsidRPr="00AC1B08" w:rsidRDefault="00AC1B08" w:rsidP="00BB1A2A">
            <w:pPr>
              <w:autoSpaceDE w:val="0"/>
              <w:autoSpaceDN w:val="0"/>
              <w:adjustRightInd w:val="0"/>
            </w:pPr>
            <w:r>
              <w:rPr>
                <w:rFonts w:hint="eastAsia"/>
              </w:rPr>
              <w:t>[</w:t>
            </w:r>
            <w:r>
              <w:rPr>
                <w:rFonts w:hint="eastAsia"/>
                <w:lang w:eastAsia="zh-HK"/>
              </w:rPr>
              <w:t>當沖單</w:t>
            </w:r>
            <w:r>
              <w:t xml:space="preserve"> </w:t>
            </w:r>
            <w:r>
              <w:rPr>
                <w:rFonts w:hint="eastAsia"/>
                <w:lang w:eastAsia="zh-HK"/>
              </w:rPr>
              <w:t>母單</w:t>
            </w:r>
            <w:r>
              <w:rPr>
                <w:rFonts w:hint="eastAsia"/>
              </w:rPr>
              <w:t>]</w:t>
            </w: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AC1B08" w14:paraId="645EDE23"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1796A69B" w14:textId="77777777" w:rsidR="00AC1B08" w:rsidRDefault="00AC1B08"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9823CB0" w14:textId="77777777" w:rsidR="00AC1B08" w:rsidRDefault="00AC1B08"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AC1B08" w14:paraId="122F0C3B" w14:textId="77777777" w:rsidTr="00BB1A2A">
        <w:trPr>
          <w:trHeight w:val="9771"/>
        </w:trPr>
        <w:tc>
          <w:tcPr>
            <w:tcW w:w="1039" w:type="dxa"/>
            <w:tcBorders>
              <w:top w:val="single" w:sz="4" w:space="0" w:color="auto"/>
              <w:left w:val="single" w:sz="4" w:space="0" w:color="auto"/>
              <w:bottom w:val="single" w:sz="4" w:space="0" w:color="auto"/>
              <w:right w:val="single" w:sz="4" w:space="0" w:color="auto"/>
            </w:tcBorders>
            <w:hideMark/>
          </w:tcPr>
          <w:p w14:paraId="267CD961" w14:textId="77777777" w:rsidR="00AC1B08" w:rsidRDefault="00AC1B08"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1EAC30F6" w14:textId="77777777" w:rsidR="00AC1B08" w:rsidRDefault="00AC1B08"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4EDF1539" w14:textId="77777777" w:rsidR="00AC1B08" w:rsidRDefault="00AC1B08" w:rsidP="00BB1A2A">
            <w:r>
              <w:rPr>
                <w:rFonts w:hint="eastAsia"/>
              </w:rPr>
              <w:t>回傳的內容以「</w:t>
            </w:r>
            <w:r>
              <w:t>,</w:t>
            </w:r>
            <w:r>
              <w:rPr>
                <w:rFonts w:hint="eastAsia"/>
              </w:rPr>
              <w:t>」分隔每一個欄位，欄位依序為：</w:t>
            </w:r>
          </w:p>
          <w:p w14:paraId="5F3E0CF6" w14:textId="77777777" w:rsidR="00AC1B08" w:rsidRPr="007D71F7" w:rsidRDefault="00AC1B08" w:rsidP="00BB1A2A">
            <w:pPr>
              <w:autoSpaceDE w:val="0"/>
              <w:autoSpaceDN w:val="0"/>
              <w:adjustRightInd w:val="0"/>
            </w:pPr>
          </w:p>
          <w:p w14:paraId="6A8430BA" w14:textId="77777777" w:rsidR="00AC1B08" w:rsidRPr="007D71F7" w:rsidRDefault="00AC1B08" w:rsidP="00BB1A2A"/>
          <w:tbl>
            <w:tblPr>
              <w:tblStyle w:val="af9"/>
              <w:tblW w:w="0" w:type="auto"/>
              <w:tblInd w:w="0" w:type="dxa"/>
              <w:tblLook w:val="04A0" w:firstRow="1" w:lastRow="0" w:firstColumn="1" w:lastColumn="0" w:noHBand="0" w:noVBand="1"/>
            </w:tblPr>
            <w:tblGrid>
              <w:gridCol w:w="416"/>
              <w:gridCol w:w="2091"/>
              <w:gridCol w:w="4040"/>
            </w:tblGrid>
            <w:tr w:rsidR="00AC1B08" w:rsidRPr="002B0C6E" w14:paraId="6690A738" w14:textId="77777777" w:rsidTr="00BB1A2A">
              <w:tc>
                <w:tcPr>
                  <w:tcW w:w="416" w:type="dxa"/>
                  <w:shd w:val="clear" w:color="auto" w:fill="BDD6EE" w:themeFill="accent1" w:themeFillTint="66"/>
                </w:tcPr>
                <w:p w14:paraId="6C4E36F8" w14:textId="77777777" w:rsidR="00AC1B08" w:rsidRPr="00C8567B" w:rsidRDefault="00AC1B08" w:rsidP="00BB1A2A">
                  <w:pPr>
                    <w:rPr>
                      <w:rFonts w:ascii="標楷體" w:hAnsi="標楷體"/>
                    </w:rPr>
                  </w:pPr>
                </w:p>
              </w:tc>
              <w:tc>
                <w:tcPr>
                  <w:tcW w:w="2091" w:type="dxa"/>
                  <w:shd w:val="clear" w:color="auto" w:fill="BDD6EE" w:themeFill="accent1" w:themeFillTint="66"/>
                </w:tcPr>
                <w:p w14:paraId="0F9FBB6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DE57399" w14:textId="77777777" w:rsidR="00AC1B08" w:rsidRPr="00C8567B" w:rsidRDefault="00AC1B08" w:rsidP="00BB1A2A">
                  <w:pPr>
                    <w:rPr>
                      <w:rFonts w:ascii="標楷體" w:hAnsi="標楷體"/>
                      <w:kern w:val="2"/>
                      <w:sz w:val="24"/>
                    </w:rPr>
                  </w:pPr>
                  <w:r w:rsidRPr="00C8567B">
                    <w:rPr>
                      <w:rFonts w:ascii="標楷體" w:hAnsi="標楷體" w:hint="eastAsia"/>
                      <w:kern w:val="2"/>
                      <w:sz w:val="24"/>
                    </w:rPr>
                    <w:t>說明</w:t>
                  </w:r>
                </w:p>
              </w:tc>
            </w:tr>
            <w:tr w:rsidR="0028282D" w:rsidRPr="007D71F7" w14:paraId="41B5206A" w14:textId="77777777" w:rsidTr="00CA67C0">
              <w:tc>
                <w:tcPr>
                  <w:tcW w:w="416" w:type="dxa"/>
                </w:tcPr>
                <w:p w14:paraId="566C0C40" w14:textId="519390EE" w:rsidR="0028282D" w:rsidRPr="00C8567B" w:rsidRDefault="0028282D" w:rsidP="0028282D">
                  <w:pPr>
                    <w:rPr>
                      <w:rFonts w:ascii="標楷體" w:hAnsi="標楷體"/>
                    </w:rPr>
                  </w:pPr>
                </w:p>
              </w:tc>
              <w:tc>
                <w:tcPr>
                  <w:tcW w:w="2091" w:type="dxa"/>
                </w:tcPr>
                <w:p w14:paraId="0A1EC53A" w14:textId="1EB5B18D" w:rsidR="0028282D" w:rsidRPr="00C8567B" w:rsidRDefault="0028282D" w:rsidP="0028282D">
                  <w:pPr>
                    <w:rPr>
                      <w:rFonts w:ascii="標楷體" w:hAnsi="標楷體"/>
                    </w:rPr>
                  </w:pPr>
                  <w:r w:rsidRPr="00C8567B">
                    <w:rPr>
                      <w:rFonts w:ascii="標楷體" w:hAnsi="標楷體" w:hint="eastAsia"/>
                      <w:kern w:val="2"/>
                      <w:sz w:val="24"/>
                    </w:rPr>
                    <w:t>參數</w:t>
                  </w:r>
                </w:p>
              </w:tc>
              <w:tc>
                <w:tcPr>
                  <w:tcW w:w="4040" w:type="dxa"/>
                </w:tcPr>
                <w:p w14:paraId="5980EA9B" w14:textId="3B692C6A" w:rsidR="0028282D" w:rsidRPr="00C8567B" w:rsidRDefault="0028282D" w:rsidP="0028282D">
                  <w:pPr>
                    <w:rPr>
                      <w:rFonts w:ascii="標楷體" w:hAnsi="標楷體"/>
                    </w:rPr>
                  </w:pPr>
                  <w:r w:rsidRPr="00C8567B">
                    <w:rPr>
                      <w:rFonts w:ascii="標楷體" w:hAnsi="標楷體" w:hint="eastAsia"/>
                      <w:kern w:val="2"/>
                      <w:sz w:val="24"/>
                    </w:rPr>
                    <w:t>說明</w:t>
                  </w:r>
                </w:p>
              </w:tc>
            </w:tr>
            <w:tr w:rsidR="0028282D" w14:paraId="14E7EF47" w14:textId="77777777" w:rsidTr="00BB1A2A">
              <w:trPr>
                <w:trHeight w:val="426"/>
              </w:trPr>
              <w:tc>
                <w:tcPr>
                  <w:tcW w:w="416" w:type="dxa"/>
                  <w:vAlign w:val="center"/>
                </w:tcPr>
                <w:p w14:paraId="5CA94FC2" w14:textId="56234FC8" w:rsidR="0028282D" w:rsidRPr="00C8567B" w:rsidRDefault="0028282D" w:rsidP="0028282D">
                  <w:pPr>
                    <w:rPr>
                      <w:rFonts w:ascii="標楷體" w:hAnsi="標楷體"/>
                    </w:rPr>
                  </w:pPr>
                  <w:r w:rsidRPr="00C8567B">
                    <w:rPr>
                      <w:rFonts w:ascii="標楷體" w:hAnsi="標楷體" w:hint="eastAsia"/>
                      <w:color w:val="000000"/>
                    </w:rPr>
                    <w:t>1</w:t>
                  </w:r>
                </w:p>
              </w:tc>
              <w:tc>
                <w:tcPr>
                  <w:tcW w:w="2091" w:type="dxa"/>
                </w:tcPr>
                <w:p w14:paraId="6665A9BB" w14:textId="79702499" w:rsidR="0028282D" w:rsidRPr="00C8567B" w:rsidRDefault="0028282D" w:rsidP="0028282D">
                  <w:pPr>
                    <w:rPr>
                      <w:rFonts w:ascii="標楷體" w:hAnsi="標楷體"/>
                    </w:rPr>
                  </w:pPr>
                  <w:r w:rsidRPr="00C8567B">
                    <w:rPr>
                      <w:rFonts w:ascii="標楷體" w:hAnsi="標楷體" w:hint="eastAsia"/>
                    </w:rPr>
                    <w:t>智慧單號</w:t>
                  </w:r>
                </w:p>
              </w:tc>
              <w:tc>
                <w:tcPr>
                  <w:tcW w:w="4040" w:type="dxa"/>
                </w:tcPr>
                <w:p w14:paraId="652D461F" w14:textId="5E38FB57" w:rsidR="0028282D" w:rsidRPr="00C8567B" w:rsidRDefault="0028282D" w:rsidP="0028282D">
                  <w:pPr>
                    <w:rPr>
                      <w:rFonts w:ascii="標楷體" w:hAnsi="標楷體"/>
                      <w:kern w:val="2"/>
                      <w:sz w:val="24"/>
                    </w:rPr>
                  </w:pPr>
                </w:p>
              </w:tc>
            </w:tr>
            <w:tr w:rsidR="0028282D" w14:paraId="628ABCA0" w14:textId="77777777" w:rsidTr="00BB1A2A">
              <w:trPr>
                <w:trHeight w:val="419"/>
              </w:trPr>
              <w:tc>
                <w:tcPr>
                  <w:tcW w:w="416" w:type="dxa"/>
                  <w:vAlign w:val="center"/>
                </w:tcPr>
                <w:p w14:paraId="20D32C5E" w14:textId="1D3AA5F7" w:rsidR="0028282D" w:rsidRPr="00C8567B" w:rsidRDefault="0028282D" w:rsidP="0028282D">
                  <w:pPr>
                    <w:rPr>
                      <w:rFonts w:ascii="標楷體" w:hAnsi="標楷體"/>
                    </w:rPr>
                  </w:pPr>
                  <w:r w:rsidRPr="00C8567B">
                    <w:rPr>
                      <w:rFonts w:ascii="標楷體" w:hAnsi="標楷體" w:hint="eastAsia"/>
                      <w:color w:val="000000"/>
                    </w:rPr>
                    <w:t>2</w:t>
                  </w:r>
                </w:p>
              </w:tc>
              <w:tc>
                <w:tcPr>
                  <w:tcW w:w="2091" w:type="dxa"/>
                </w:tcPr>
                <w:p w14:paraId="6059E71E" w14:textId="3B7A9944" w:rsidR="0028282D" w:rsidRPr="00C8567B" w:rsidRDefault="0028282D" w:rsidP="0028282D">
                  <w:pPr>
                    <w:rPr>
                      <w:rFonts w:ascii="標楷體" w:hAnsi="標楷體"/>
                    </w:rPr>
                  </w:pPr>
                  <w:r w:rsidRPr="00C8567B">
                    <w:rPr>
                      <w:rFonts w:ascii="標楷體" w:hAnsi="標楷體" w:hint="eastAsia"/>
                    </w:rPr>
                    <w:t>市場別</w:t>
                  </w:r>
                </w:p>
              </w:tc>
              <w:tc>
                <w:tcPr>
                  <w:tcW w:w="4040" w:type="dxa"/>
                </w:tcPr>
                <w:p w14:paraId="740442FC" w14:textId="39B7FA3D" w:rsidR="0028282D" w:rsidRPr="00C8567B" w:rsidRDefault="0028282D" w:rsidP="0028282D">
                  <w:pPr>
                    <w:rPr>
                      <w:rFonts w:ascii="標楷體" w:hAnsi="標楷體"/>
                    </w:rPr>
                  </w:pPr>
                  <w:r w:rsidRPr="00C8567B">
                    <w:rPr>
                      <w:rFonts w:ascii="標楷體" w:hAnsi="標楷體" w:cs="新細明體" w:hint="eastAsia"/>
                      <w:color w:val="000000"/>
                      <w:sz w:val="24"/>
                    </w:rPr>
                    <w:t>TS：國內證券</w:t>
                  </w:r>
                </w:p>
              </w:tc>
            </w:tr>
            <w:tr w:rsidR="0028282D" w14:paraId="523867CF" w14:textId="77777777" w:rsidTr="00BB1A2A">
              <w:trPr>
                <w:trHeight w:val="419"/>
              </w:trPr>
              <w:tc>
                <w:tcPr>
                  <w:tcW w:w="416" w:type="dxa"/>
                  <w:vAlign w:val="center"/>
                </w:tcPr>
                <w:p w14:paraId="7F73225C" w14:textId="61BA968C" w:rsidR="0028282D" w:rsidRPr="00C8567B" w:rsidRDefault="0028282D" w:rsidP="0028282D">
                  <w:pPr>
                    <w:rPr>
                      <w:rFonts w:ascii="標楷體" w:hAnsi="標楷體"/>
                    </w:rPr>
                  </w:pPr>
                  <w:r w:rsidRPr="00C8567B">
                    <w:rPr>
                      <w:rFonts w:ascii="標楷體" w:hAnsi="標楷體" w:hint="eastAsia"/>
                      <w:color w:val="000000"/>
                    </w:rPr>
                    <w:t>3</w:t>
                  </w:r>
                </w:p>
              </w:tc>
              <w:tc>
                <w:tcPr>
                  <w:tcW w:w="2091" w:type="dxa"/>
                </w:tcPr>
                <w:p w14:paraId="7EFA1443" w14:textId="66773D09" w:rsidR="0028282D" w:rsidRPr="00C8567B" w:rsidRDefault="0028282D" w:rsidP="0028282D">
                  <w:pPr>
                    <w:rPr>
                      <w:rFonts w:ascii="標楷體" w:hAnsi="標楷體"/>
                    </w:rPr>
                  </w:pPr>
                  <w:r w:rsidRPr="00C8567B">
                    <w:rPr>
                      <w:rFonts w:ascii="標楷體" w:hAnsi="標楷體" w:hint="eastAsia"/>
                      <w:lang w:eastAsia="zh-HK"/>
                    </w:rPr>
                    <w:t>交易日</w:t>
                  </w:r>
                </w:p>
              </w:tc>
              <w:tc>
                <w:tcPr>
                  <w:tcW w:w="4040" w:type="dxa"/>
                </w:tcPr>
                <w:p w14:paraId="1A8A99BB" w14:textId="0DB1FEF6" w:rsidR="0028282D" w:rsidRPr="00C8567B" w:rsidRDefault="0028282D" w:rsidP="0028282D">
                  <w:pPr>
                    <w:rPr>
                      <w:rFonts w:ascii="標楷體" w:hAnsi="標楷體"/>
                      <w:kern w:val="2"/>
                      <w:sz w:val="24"/>
                    </w:rPr>
                  </w:pPr>
                  <w:r w:rsidRPr="00C8567B">
                    <w:rPr>
                      <w:rFonts w:ascii="標楷體" w:hAnsi="標楷體" w:cs="Courier New"/>
                      <w:sz w:val="17"/>
                      <w:szCs w:val="17"/>
                      <w:shd w:val="clear" w:color="auto" w:fill="FFFFFF"/>
                    </w:rPr>
                    <w:t>20200707</w:t>
                  </w:r>
                </w:p>
              </w:tc>
            </w:tr>
            <w:tr w:rsidR="0028282D" w14:paraId="0875C384" w14:textId="77777777" w:rsidTr="00BB1A2A">
              <w:tc>
                <w:tcPr>
                  <w:tcW w:w="416" w:type="dxa"/>
                  <w:vAlign w:val="center"/>
                </w:tcPr>
                <w:p w14:paraId="58F357F9" w14:textId="050854CC" w:rsidR="0028282D" w:rsidRPr="00C8567B" w:rsidRDefault="0028282D" w:rsidP="0028282D">
                  <w:pPr>
                    <w:rPr>
                      <w:rFonts w:ascii="標楷體" w:hAnsi="標楷體"/>
                    </w:rPr>
                  </w:pPr>
                  <w:r w:rsidRPr="00C8567B">
                    <w:rPr>
                      <w:rFonts w:ascii="標楷體" w:hAnsi="標楷體" w:hint="eastAsia"/>
                      <w:color w:val="000000"/>
                    </w:rPr>
                    <w:t>4</w:t>
                  </w:r>
                </w:p>
              </w:tc>
              <w:tc>
                <w:tcPr>
                  <w:tcW w:w="2091" w:type="dxa"/>
                </w:tcPr>
                <w:p w14:paraId="0A82DB41" w14:textId="2B45A10F" w:rsidR="0028282D" w:rsidRPr="00C8567B" w:rsidRDefault="0028282D" w:rsidP="0028282D">
                  <w:pPr>
                    <w:rPr>
                      <w:rFonts w:ascii="標楷體" w:hAnsi="標楷體"/>
                    </w:rPr>
                  </w:pPr>
                  <w:r w:rsidRPr="00C8567B">
                    <w:rPr>
                      <w:rFonts w:ascii="標楷體" w:hAnsi="標楷體" w:hint="eastAsia"/>
                    </w:rPr>
                    <w:t>交易所代碼</w:t>
                  </w:r>
                </w:p>
              </w:tc>
              <w:tc>
                <w:tcPr>
                  <w:tcW w:w="4040" w:type="dxa"/>
                </w:tcPr>
                <w:p w14:paraId="29408F82" w14:textId="77777777" w:rsidR="0028282D" w:rsidRPr="00C8567B" w:rsidRDefault="0028282D" w:rsidP="0028282D">
                  <w:pPr>
                    <w:rPr>
                      <w:rFonts w:ascii="標楷體" w:hAnsi="標楷體"/>
                      <w:kern w:val="2"/>
                      <w:sz w:val="24"/>
                    </w:rPr>
                  </w:pPr>
                  <w:r w:rsidRPr="00C8567B">
                    <w:rPr>
                      <w:rFonts w:ascii="標楷體" w:hAnsi="標楷體" w:hint="eastAsia"/>
                      <w:kern w:val="2"/>
                      <w:sz w:val="24"/>
                    </w:rPr>
                    <w:t>TSE上市</w:t>
                  </w:r>
                </w:p>
                <w:p w14:paraId="59220063" w14:textId="2CCE4243" w:rsidR="0028282D" w:rsidRPr="00C8567B" w:rsidRDefault="0028282D" w:rsidP="0028282D">
                  <w:pPr>
                    <w:rPr>
                      <w:rFonts w:ascii="標楷體" w:hAnsi="標楷體"/>
                      <w:kern w:val="2"/>
                      <w:sz w:val="24"/>
                    </w:rPr>
                  </w:pPr>
                  <w:r w:rsidRPr="00C8567B">
                    <w:rPr>
                      <w:rFonts w:ascii="標楷體" w:hAnsi="標楷體" w:hint="eastAsia"/>
                      <w:kern w:val="2"/>
                      <w:sz w:val="24"/>
                    </w:rPr>
                    <w:t>OTC上櫃</w:t>
                  </w:r>
                </w:p>
              </w:tc>
            </w:tr>
            <w:tr w:rsidR="0028282D" w14:paraId="6221F9EC" w14:textId="77777777" w:rsidTr="00BB1A2A">
              <w:tc>
                <w:tcPr>
                  <w:tcW w:w="416" w:type="dxa"/>
                  <w:vAlign w:val="center"/>
                </w:tcPr>
                <w:p w14:paraId="28DA417F" w14:textId="065DA0B3" w:rsidR="0028282D" w:rsidRPr="00C8567B" w:rsidRDefault="0028282D" w:rsidP="0028282D">
                  <w:pPr>
                    <w:rPr>
                      <w:rFonts w:ascii="標楷體" w:hAnsi="標楷體"/>
                    </w:rPr>
                  </w:pPr>
                  <w:r w:rsidRPr="00C8567B">
                    <w:rPr>
                      <w:rFonts w:ascii="標楷體" w:hAnsi="標楷體" w:hint="eastAsia"/>
                      <w:color w:val="000000"/>
                    </w:rPr>
                    <w:t>5</w:t>
                  </w:r>
                </w:p>
              </w:tc>
              <w:tc>
                <w:tcPr>
                  <w:tcW w:w="2091" w:type="dxa"/>
                </w:tcPr>
                <w:p w14:paraId="580F74DC" w14:textId="54AC386A" w:rsidR="0028282D" w:rsidRPr="00C8567B" w:rsidRDefault="0028282D" w:rsidP="0028282D">
                  <w:pPr>
                    <w:rPr>
                      <w:rFonts w:ascii="標楷體" w:hAnsi="標楷體"/>
                    </w:rPr>
                  </w:pPr>
                  <w:r w:rsidRPr="00C8567B">
                    <w:rPr>
                      <w:rFonts w:ascii="標楷體" w:hAnsi="標楷體" w:hint="eastAsia"/>
                    </w:rPr>
                    <w:t>分公司代碼</w:t>
                  </w:r>
                </w:p>
              </w:tc>
              <w:tc>
                <w:tcPr>
                  <w:tcW w:w="4040" w:type="dxa"/>
                </w:tcPr>
                <w:p w14:paraId="6402FFF3" w14:textId="77777777" w:rsidR="0028282D" w:rsidRPr="00C8567B" w:rsidRDefault="0028282D" w:rsidP="0028282D">
                  <w:pPr>
                    <w:rPr>
                      <w:rFonts w:ascii="標楷體" w:hAnsi="標楷體"/>
                      <w:kern w:val="2"/>
                      <w:sz w:val="24"/>
                    </w:rPr>
                  </w:pPr>
                </w:p>
              </w:tc>
            </w:tr>
            <w:tr w:rsidR="0028282D" w14:paraId="247239CF" w14:textId="77777777" w:rsidTr="00BB1A2A">
              <w:tc>
                <w:tcPr>
                  <w:tcW w:w="416" w:type="dxa"/>
                  <w:vAlign w:val="center"/>
                </w:tcPr>
                <w:p w14:paraId="4C7DBB1C" w14:textId="2238DE0A" w:rsidR="0028282D" w:rsidRPr="00C8567B" w:rsidRDefault="0028282D" w:rsidP="0028282D">
                  <w:pPr>
                    <w:rPr>
                      <w:rFonts w:ascii="標楷體" w:hAnsi="標楷體"/>
                    </w:rPr>
                  </w:pPr>
                  <w:r w:rsidRPr="00C8567B">
                    <w:rPr>
                      <w:rFonts w:ascii="標楷體" w:hAnsi="標楷體" w:hint="eastAsia"/>
                      <w:color w:val="000000"/>
                    </w:rPr>
                    <w:t>6</w:t>
                  </w:r>
                </w:p>
              </w:tc>
              <w:tc>
                <w:tcPr>
                  <w:tcW w:w="2091" w:type="dxa"/>
                </w:tcPr>
                <w:p w14:paraId="0E7FFBFD" w14:textId="0996BEFB" w:rsidR="0028282D" w:rsidRPr="00C8567B" w:rsidRDefault="0028282D" w:rsidP="0028282D">
                  <w:pPr>
                    <w:rPr>
                      <w:rFonts w:ascii="標楷體" w:hAnsi="標楷體"/>
                    </w:rPr>
                  </w:pPr>
                  <w:r w:rsidRPr="00C8567B">
                    <w:rPr>
                      <w:rFonts w:ascii="標楷體" w:hAnsi="標楷體" w:hint="eastAsia"/>
                    </w:rPr>
                    <w:t>帳號</w:t>
                  </w:r>
                </w:p>
              </w:tc>
              <w:tc>
                <w:tcPr>
                  <w:tcW w:w="4040" w:type="dxa"/>
                </w:tcPr>
                <w:p w14:paraId="5EF2D214" w14:textId="77777777" w:rsidR="0028282D" w:rsidRPr="00C8567B" w:rsidRDefault="0028282D" w:rsidP="0028282D">
                  <w:pPr>
                    <w:rPr>
                      <w:rFonts w:ascii="標楷體" w:hAnsi="標楷體"/>
                      <w:kern w:val="2"/>
                      <w:sz w:val="24"/>
                    </w:rPr>
                  </w:pPr>
                </w:p>
              </w:tc>
            </w:tr>
            <w:tr w:rsidR="0028282D" w14:paraId="1EE1BDA0" w14:textId="77777777" w:rsidTr="00BB1A2A">
              <w:tc>
                <w:tcPr>
                  <w:tcW w:w="416" w:type="dxa"/>
                  <w:vAlign w:val="center"/>
                </w:tcPr>
                <w:p w14:paraId="4D208D4B" w14:textId="0AD9C172" w:rsidR="0028282D" w:rsidRPr="00C8567B" w:rsidRDefault="0028282D" w:rsidP="0028282D">
                  <w:pPr>
                    <w:rPr>
                      <w:rFonts w:ascii="標楷體" w:hAnsi="標楷體"/>
                    </w:rPr>
                  </w:pPr>
                  <w:r w:rsidRPr="00C8567B">
                    <w:rPr>
                      <w:rFonts w:ascii="標楷體" w:hAnsi="標楷體" w:hint="eastAsia"/>
                      <w:color w:val="000000"/>
                    </w:rPr>
                    <w:t>7</w:t>
                  </w:r>
                </w:p>
              </w:tc>
              <w:tc>
                <w:tcPr>
                  <w:tcW w:w="2091" w:type="dxa"/>
                </w:tcPr>
                <w:p w14:paraId="74D960F1" w14:textId="2882295D" w:rsidR="0028282D" w:rsidRPr="00C8567B" w:rsidRDefault="0028282D" w:rsidP="0028282D">
                  <w:pPr>
                    <w:rPr>
                      <w:rFonts w:ascii="標楷體" w:hAnsi="標楷體"/>
                    </w:rPr>
                  </w:pPr>
                  <w:r w:rsidRPr="00C8567B">
                    <w:rPr>
                      <w:rFonts w:ascii="標楷體" w:hAnsi="標楷體" w:hint="eastAsia"/>
                    </w:rPr>
                    <w:t>子帳</w:t>
                  </w:r>
                </w:p>
              </w:tc>
              <w:tc>
                <w:tcPr>
                  <w:tcW w:w="4040" w:type="dxa"/>
                </w:tcPr>
                <w:p w14:paraId="5268F091" w14:textId="24799D65" w:rsidR="0028282D" w:rsidRPr="00C8567B" w:rsidRDefault="0028282D" w:rsidP="0028282D">
                  <w:pPr>
                    <w:rPr>
                      <w:rFonts w:ascii="標楷體" w:hAnsi="標楷體"/>
                    </w:rPr>
                  </w:pPr>
                </w:p>
              </w:tc>
            </w:tr>
            <w:tr w:rsidR="0028282D" w14:paraId="7D697483" w14:textId="77777777" w:rsidTr="00BB1A2A">
              <w:trPr>
                <w:trHeight w:val="392"/>
              </w:trPr>
              <w:tc>
                <w:tcPr>
                  <w:tcW w:w="416" w:type="dxa"/>
                  <w:vAlign w:val="center"/>
                </w:tcPr>
                <w:p w14:paraId="55345986" w14:textId="2567A5A6" w:rsidR="0028282D" w:rsidRPr="00C8567B" w:rsidRDefault="0028282D" w:rsidP="0028282D">
                  <w:pPr>
                    <w:rPr>
                      <w:rFonts w:ascii="標楷體" w:hAnsi="標楷體"/>
                    </w:rPr>
                  </w:pPr>
                  <w:r w:rsidRPr="00C8567B">
                    <w:rPr>
                      <w:rFonts w:ascii="標楷體" w:hAnsi="標楷體" w:hint="eastAsia"/>
                      <w:color w:val="000000"/>
                    </w:rPr>
                    <w:t>8</w:t>
                  </w:r>
                </w:p>
              </w:tc>
              <w:tc>
                <w:tcPr>
                  <w:tcW w:w="2091" w:type="dxa"/>
                </w:tcPr>
                <w:p w14:paraId="545B3E93" w14:textId="0C6CC075" w:rsidR="0028282D" w:rsidRPr="00C8567B" w:rsidRDefault="0028282D" w:rsidP="0028282D">
                  <w:pPr>
                    <w:rPr>
                      <w:rFonts w:ascii="標楷體" w:hAnsi="標楷體"/>
                    </w:rPr>
                  </w:pPr>
                  <w:r w:rsidRPr="00C8567B">
                    <w:rPr>
                      <w:rFonts w:ascii="標楷體" w:hAnsi="標楷體" w:hint="eastAsia"/>
                    </w:rPr>
                    <w:t>策略別</w:t>
                  </w:r>
                </w:p>
              </w:tc>
              <w:tc>
                <w:tcPr>
                  <w:tcW w:w="4040" w:type="dxa"/>
                </w:tcPr>
                <w:p w14:paraId="4B7C5F86" w14:textId="38E257EA" w:rsidR="0028282D" w:rsidRPr="00C8567B" w:rsidRDefault="007267EE" w:rsidP="0028282D">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28282D" w14:paraId="40E4F9D2" w14:textId="77777777" w:rsidTr="00CA67C0">
              <w:trPr>
                <w:trHeight w:val="408"/>
              </w:trPr>
              <w:tc>
                <w:tcPr>
                  <w:tcW w:w="416" w:type="dxa"/>
                  <w:vAlign w:val="center"/>
                </w:tcPr>
                <w:p w14:paraId="51A7C7D1" w14:textId="64B98437" w:rsidR="0028282D" w:rsidRPr="00C8567B" w:rsidRDefault="0028282D" w:rsidP="0028282D">
                  <w:pPr>
                    <w:rPr>
                      <w:rFonts w:ascii="標楷體" w:hAnsi="標楷體"/>
                    </w:rPr>
                  </w:pPr>
                  <w:r w:rsidRPr="00C8567B">
                    <w:rPr>
                      <w:rFonts w:ascii="標楷體" w:hAnsi="標楷體" w:hint="eastAsia"/>
                      <w:color w:val="000000"/>
                    </w:rPr>
                    <w:t>9</w:t>
                  </w:r>
                </w:p>
              </w:tc>
              <w:tc>
                <w:tcPr>
                  <w:tcW w:w="2091" w:type="dxa"/>
                </w:tcPr>
                <w:p w14:paraId="2CA96B14" w14:textId="1E9DE375" w:rsidR="0028282D" w:rsidRPr="009B0F11" w:rsidRDefault="0028282D" w:rsidP="0028282D">
                  <w:pPr>
                    <w:pStyle w:val="afc"/>
                    <w:rPr>
                      <w:rFonts w:ascii="標楷體" w:eastAsia="標楷體" w:hAnsi="標楷體" w:cs="新細明體"/>
                      <w:color w:val="000000"/>
                      <w:sz w:val="24"/>
                      <w:szCs w:val="24"/>
                    </w:rPr>
                  </w:pPr>
                  <w:r w:rsidRPr="009B0F11">
                    <w:rPr>
                      <w:rFonts w:ascii="標楷體" w:eastAsia="標楷體" w:hAnsi="標楷體" w:hint="eastAsia"/>
                    </w:rPr>
                    <w:t>商品代碼</w:t>
                  </w:r>
                </w:p>
              </w:tc>
              <w:tc>
                <w:tcPr>
                  <w:tcW w:w="4040" w:type="dxa"/>
                  <w:shd w:val="clear" w:color="auto" w:fill="auto"/>
                </w:tcPr>
                <w:p w14:paraId="7A7DA30C" w14:textId="2A2BD30D" w:rsidR="0028282D" w:rsidRPr="002826C5" w:rsidRDefault="0028282D" w:rsidP="0028282D">
                  <w:pPr>
                    <w:rPr>
                      <w:rFonts w:ascii="標楷體" w:hAnsi="標楷體"/>
                    </w:rPr>
                  </w:pPr>
                </w:p>
              </w:tc>
            </w:tr>
            <w:tr w:rsidR="0028282D" w14:paraId="76C7CFE0" w14:textId="77777777" w:rsidTr="00BB1A2A">
              <w:trPr>
                <w:trHeight w:val="415"/>
              </w:trPr>
              <w:tc>
                <w:tcPr>
                  <w:tcW w:w="416" w:type="dxa"/>
                  <w:vAlign w:val="center"/>
                </w:tcPr>
                <w:p w14:paraId="2B50CDE0" w14:textId="03456C28" w:rsidR="0028282D" w:rsidRPr="00C8567B" w:rsidRDefault="0028282D" w:rsidP="0028282D">
                  <w:pPr>
                    <w:rPr>
                      <w:rFonts w:ascii="標楷體" w:hAnsi="標楷體"/>
                    </w:rPr>
                  </w:pPr>
                  <w:r w:rsidRPr="00C8567B">
                    <w:rPr>
                      <w:rFonts w:ascii="標楷體" w:hAnsi="標楷體" w:hint="eastAsia"/>
                      <w:color w:val="000000"/>
                    </w:rPr>
                    <w:t>10</w:t>
                  </w:r>
                </w:p>
              </w:tc>
              <w:tc>
                <w:tcPr>
                  <w:tcW w:w="2091" w:type="dxa"/>
                  <w:vAlign w:val="center"/>
                </w:tcPr>
                <w:p w14:paraId="55F6C305" w14:textId="1CCF5C6C"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5E90DEFF" w14:textId="195A7D5E" w:rsidR="0028282D" w:rsidRPr="00D57F5B" w:rsidRDefault="0028282D" w:rsidP="0028282D">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28282D" w14:paraId="254EFA48" w14:textId="77777777" w:rsidTr="00CA67C0">
              <w:trPr>
                <w:trHeight w:val="421"/>
              </w:trPr>
              <w:tc>
                <w:tcPr>
                  <w:tcW w:w="416" w:type="dxa"/>
                  <w:vAlign w:val="center"/>
                </w:tcPr>
                <w:p w14:paraId="6A7EAC26" w14:textId="6907BEE7" w:rsidR="0028282D" w:rsidRPr="00C8567B" w:rsidRDefault="0028282D" w:rsidP="0028282D">
                  <w:pPr>
                    <w:rPr>
                      <w:rFonts w:ascii="標楷體" w:hAnsi="標楷體"/>
                    </w:rPr>
                  </w:pPr>
                  <w:r w:rsidRPr="00C8567B">
                    <w:rPr>
                      <w:rFonts w:ascii="標楷體" w:hAnsi="標楷體" w:hint="eastAsia"/>
                      <w:color w:val="000000"/>
                    </w:rPr>
                    <w:t>11</w:t>
                  </w:r>
                </w:p>
              </w:tc>
              <w:tc>
                <w:tcPr>
                  <w:tcW w:w="2091" w:type="dxa"/>
                  <w:vAlign w:val="center"/>
                </w:tcPr>
                <w:p w14:paraId="189F1DAD" w14:textId="7D06AC9D" w:rsidR="0028282D" w:rsidRPr="00C8567B" w:rsidRDefault="0028282D" w:rsidP="0028282D">
                  <w:pPr>
                    <w:widowControl/>
                    <w:rPr>
                      <w:rFonts w:ascii="標楷體" w:hAnsi="標楷體" w:cs="新細明體"/>
                      <w:color w:val="000000"/>
                    </w:rPr>
                  </w:pPr>
                  <w:r w:rsidRPr="00C8567B">
                    <w:rPr>
                      <w:rFonts w:ascii="標楷體" w:hAnsi="標楷體" w:cs="新細明體" w:hint="eastAsia"/>
                      <w:color w:val="000000"/>
                      <w:sz w:val="24"/>
                    </w:rPr>
                    <w:t>委託種類別</w:t>
                  </w:r>
                </w:p>
              </w:tc>
              <w:tc>
                <w:tcPr>
                  <w:tcW w:w="4040" w:type="dxa"/>
                  <w:vAlign w:val="center"/>
                </w:tcPr>
                <w:p w14:paraId="4B149592" w14:textId="77777777" w:rsidR="0028282D" w:rsidRPr="000A58D7" w:rsidRDefault="0028282D" w:rsidP="0028282D">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6FBAD535" w14:textId="77777777" w:rsidR="0028282D" w:rsidRPr="000A58D7" w:rsidRDefault="0028282D" w:rsidP="0028282D">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B423098" w14:textId="6D9243EB" w:rsidR="0028282D" w:rsidRPr="00C8567B" w:rsidRDefault="0028282D" w:rsidP="0028282D">
                  <w:pPr>
                    <w:widowControl/>
                    <w:rPr>
                      <w:rFonts w:ascii="標楷體" w:hAnsi="標楷體"/>
                    </w:rPr>
                  </w:pPr>
                  <w:r w:rsidRPr="00D57F5B">
                    <w:rPr>
                      <w:rFonts w:ascii="標楷體" w:hAnsi="標楷體" w:cs="新細明體" w:hint="eastAsia"/>
                      <w:color w:val="000000"/>
                    </w:rPr>
                    <w:t>8：無券普賣</w:t>
                  </w:r>
                </w:p>
              </w:tc>
            </w:tr>
            <w:tr w:rsidR="0028282D" w14:paraId="65D85055" w14:textId="77777777" w:rsidTr="00BB1A2A">
              <w:trPr>
                <w:trHeight w:val="472"/>
              </w:trPr>
              <w:tc>
                <w:tcPr>
                  <w:tcW w:w="416" w:type="dxa"/>
                  <w:vAlign w:val="center"/>
                </w:tcPr>
                <w:p w14:paraId="61E4656F" w14:textId="21894CE5" w:rsidR="0028282D" w:rsidRPr="00C8567B" w:rsidRDefault="0028282D" w:rsidP="0028282D">
                  <w:pPr>
                    <w:rPr>
                      <w:rFonts w:ascii="標楷體" w:hAnsi="標楷體"/>
                    </w:rPr>
                  </w:pPr>
                  <w:r w:rsidRPr="00C8567B">
                    <w:rPr>
                      <w:rFonts w:ascii="標楷體" w:hAnsi="標楷體" w:hint="eastAsia"/>
                      <w:color w:val="000000"/>
                    </w:rPr>
                    <w:t>12</w:t>
                  </w:r>
                </w:p>
              </w:tc>
              <w:tc>
                <w:tcPr>
                  <w:tcW w:w="2091" w:type="dxa"/>
                  <w:vAlign w:val="center"/>
                </w:tcPr>
                <w:p w14:paraId="121445E5" w14:textId="60C637B9" w:rsidR="0028282D" w:rsidRPr="00C8567B" w:rsidRDefault="0028282D" w:rsidP="0028282D">
                  <w:pPr>
                    <w:pStyle w:val="afc"/>
                    <w:rPr>
                      <w:rFonts w:ascii="標楷體" w:eastAsia="標楷體" w:hAnsi="標楷體" w:cs="新細明體"/>
                      <w:color w:val="000000"/>
                      <w:sz w:val="24"/>
                      <w:szCs w:val="24"/>
                    </w:rPr>
                  </w:pPr>
                  <w:r w:rsidRPr="00C8567B">
                    <w:rPr>
                      <w:rFonts w:ascii="標楷體" w:hAnsi="標楷體" w:cs="新細明體" w:hint="eastAsia"/>
                      <w:color w:val="000000"/>
                    </w:rPr>
                    <w:t>委託別</w:t>
                  </w:r>
                </w:p>
              </w:tc>
              <w:tc>
                <w:tcPr>
                  <w:tcW w:w="4040" w:type="dxa"/>
                </w:tcPr>
                <w:p w14:paraId="181E84C6" w14:textId="5E32A1FB" w:rsidR="0028282D" w:rsidRPr="00CA67C0" w:rsidRDefault="0028282D" w:rsidP="0028282D">
                  <w:pPr>
                    <w:pStyle w:val="afc"/>
                    <w:rPr>
                      <w:rFonts w:ascii="標楷體" w:eastAsia="標楷體" w:hAnsi="標楷體" w:cs="新細明體"/>
                      <w:color w:val="000000"/>
                      <w:sz w:val="20"/>
                      <w:szCs w:val="24"/>
                    </w:rPr>
                  </w:pPr>
                  <w:r w:rsidRPr="00CA67C0">
                    <w:rPr>
                      <w:rFonts w:ascii="標楷體" w:eastAsia="標楷體" w:hAnsi="標楷體" w:cs="新細明體" w:hint="eastAsia"/>
                      <w:color w:val="000000"/>
                    </w:rPr>
                    <w:t>0：一般</w:t>
                  </w:r>
                </w:p>
              </w:tc>
            </w:tr>
            <w:tr w:rsidR="0028282D" w14:paraId="0430D547" w14:textId="77777777" w:rsidTr="00CA67C0">
              <w:trPr>
                <w:trHeight w:val="525"/>
              </w:trPr>
              <w:tc>
                <w:tcPr>
                  <w:tcW w:w="416" w:type="dxa"/>
                  <w:vAlign w:val="center"/>
                </w:tcPr>
                <w:p w14:paraId="368EB3C2" w14:textId="720EA04D" w:rsidR="0028282D" w:rsidRPr="00C8567B" w:rsidRDefault="0028282D" w:rsidP="0028282D">
                  <w:pPr>
                    <w:rPr>
                      <w:rFonts w:ascii="標楷體" w:hAnsi="標楷體"/>
                    </w:rPr>
                  </w:pPr>
                  <w:r w:rsidRPr="00C8567B">
                    <w:rPr>
                      <w:rFonts w:ascii="標楷體" w:hAnsi="標楷體" w:hint="eastAsia"/>
                      <w:color w:val="000000"/>
                    </w:rPr>
                    <w:t>13</w:t>
                  </w:r>
                </w:p>
              </w:tc>
              <w:tc>
                <w:tcPr>
                  <w:tcW w:w="2091" w:type="dxa"/>
                  <w:vAlign w:val="center"/>
                </w:tcPr>
                <w:p w14:paraId="1B92DC04" w14:textId="51B36B0E"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1AF4C56A" w14:textId="4F7B475F" w:rsidR="0028282D" w:rsidRDefault="0028282D" w:rsidP="0028282D">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E2E8292"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39540F1B"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68D44025"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20BCC07A" w14:textId="0DE5DF94" w:rsidR="0028282D" w:rsidRPr="00C8567B" w:rsidRDefault="00455C1A" w:rsidP="0028282D">
                  <w:pPr>
                    <w:rPr>
                      <w:rFonts w:ascii="標楷體" w:hAnsi="標楷體"/>
                    </w:rPr>
                  </w:pPr>
                  <w:r>
                    <w:rPr>
                      <w:rFonts w:ascii="標楷體" w:hAnsi="標楷體" w:cs="新細明體"/>
                      <w:color w:val="000000"/>
                    </w:rPr>
                    <w:lastRenderedPageBreak/>
                    <w:t>7:</w:t>
                  </w:r>
                  <w:r w:rsidR="0028282D" w:rsidRPr="00D33642">
                    <w:rPr>
                      <w:rFonts w:ascii="標楷體" w:hAnsi="標楷體" w:cs="新細明體"/>
                      <w:color w:val="000000"/>
                    </w:rPr>
                    <w:t>使用者輸入價</w:t>
                  </w:r>
                </w:p>
              </w:tc>
            </w:tr>
            <w:tr w:rsidR="0028282D" w14:paraId="74CABDB3" w14:textId="77777777" w:rsidTr="00CA67C0">
              <w:trPr>
                <w:trHeight w:val="402"/>
              </w:trPr>
              <w:tc>
                <w:tcPr>
                  <w:tcW w:w="416" w:type="dxa"/>
                  <w:vAlign w:val="center"/>
                </w:tcPr>
                <w:p w14:paraId="6072A6CF" w14:textId="35F96ED7" w:rsidR="0028282D" w:rsidRPr="00C8567B" w:rsidRDefault="0028282D" w:rsidP="0028282D">
                  <w:pPr>
                    <w:rPr>
                      <w:rFonts w:ascii="標楷體" w:hAnsi="標楷體"/>
                    </w:rPr>
                  </w:pPr>
                  <w:r w:rsidRPr="00C8567B">
                    <w:rPr>
                      <w:rFonts w:ascii="標楷體" w:hAnsi="標楷體" w:hint="eastAsia"/>
                      <w:color w:val="000000"/>
                    </w:rPr>
                    <w:lastRenderedPageBreak/>
                    <w:t>14</w:t>
                  </w:r>
                </w:p>
              </w:tc>
              <w:tc>
                <w:tcPr>
                  <w:tcW w:w="2091" w:type="dxa"/>
                  <w:vAlign w:val="center"/>
                </w:tcPr>
                <w:p w14:paraId="29763EDF" w14:textId="428E52D2"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color w:val="000000"/>
                      <w:sz w:val="24"/>
                      <w:szCs w:val="24"/>
                    </w:rPr>
                    <w:t>委託價格別</w:t>
                  </w:r>
                </w:p>
              </w:tc>
              <w:tc>
                <w:tcPr>
                  <w:tcW w:w="4040" w:type="dxa"/>
                  <w:vAlign w:val="center"/>
                </w:tcPr>
                <w:p w14:paraId="116646BD" w14:textId="77777777"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szCs w:val="24"/>
                    </w:rPr>
                    <w:t>1：市價</w:t>
                  </w:r>
                </w:p>
                <w:p w14:paraId="3856CB87" w14:textId="1BB48A3E" w:rsidR="0028282D" w:rsidRPr="00CA67C0" w:rsidRDefault="0028282D" w:rsidP="0028282D">
                  <w:pPr>
                    <w:pStyle w:val="afc"/>
                    <w:rPr>
                      <w:rFonts w:ascii="標楷體" w:eastAsia="標楷體" w:hAnsi="標楷體" w:cs="新細明體"/>
                      <w:color w:val="000000"/>
                      <w:sz w:val="24"/>
                      <w:szCs w:val="24"/>
                    </w:rPr>
                  </w:pPr>
                  <w:r w:rsidRPr="00CA67C0">
                    <w:rPr>
                      <w:rFonts w:ascii="標楷體" w:eastAsia="標楷體" w:hAnsi="標楷體" w:cs="新細明體" w:hint="eastAsia"/>
                      <w:color w:val="000000"/>
                      <w:sz w:val="24"/>
                    </w:rPr>
                    <w:t>2：限價</w:t>
                  </w:r>
                </w:p>
              </w:tc>
            </w:tr>
            <w:tr w:rsidR="0028282D" w14:paraId="64FF06C3" w14:textId="77777777" w:rsidTr="00CA67C0">
              <w:trPr>
                <w:trHeight w:val="463"/>
              </w:trPr>
              <w:tc>
                <w:tcPr>
                  <w:tcW w:w="416" w:type="dxa"/>
                  <w:vAlign w:val="center"/>
                </w:tcPr>
                <w:p w14:paraId="20DC7D0E" w14:textId="3882991A" w:rsidR="0028282D" w:rsidRPr="00C8567B" w:rsidRDefault="0028282D" w:rsidP="0028282D">
                  <w:pPr>
                    <w:rPr>
                      <w:rFonts w:ascii="標楷體" w:hAnsi="標楷體"/>
                    </w:rPr>
                  </w:pPr>
                  <w:r w:rsidRPr="00C8567B">
                    <w:rPr>
                      <w:rFonts w:ascii="標楷體" w:hAnsi="標楷體" w:hint="eastAsia"/>
                      <w:color w:val="000000"/>
                    </w:rPr>
                    <w:t>15</w:t>
                  </w:r>
                </w:p>
              </w:tc>
              <w:tc>
                <w:tcPr>
                  <w:tcW w:w="2091" w:type="dxa"/>
                  <w:vAlign w:val="center"/>
                </w:tcPr>
                <w:p w14:paraId="45B653D5" w14:textId="5A996220"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委託時效</w:t>
                  </w:r>
                </w:p>
              </w:tc>
              <w:tc>
                <w:tcPr>
                  <w:tcW w:w="4040" w:type="dxa"/>
                </w:tcPr>
                <w:p w14:paraId="7EBAF2BC" w14:textId="0DE73D3B" w:rsidR="0028282D" w:rsidRPr="00CA67C0" w:rsidRDefault="0028282D" w:rsidP="0028282D">
                  <w:pPr>
                    <w:pStyle w:val="afc"/>
                    <w:rPr>
                      <w:rFonts w:ascii="標楷體" w:eastAsia="標楷體" w:hAnsi="標楷體" w:cs="新細明體"/>
                      <w:sz w:val="24"/>
                      <w:szCs w:val="24"/>
                    </w:rPr>
                  </w:pPr>
                  <w:r w:rsidRPr="00CA67C0">
                    <w:rPr>
                      <w:rFonts w:ascii="標楷體" w:eastAsia="標楷體" w:hAnsi="標楷體" w:cs="新細明體" w:hint="eastAsia"/>
                      <w:color w:val="000000"/>
                      <w:sz w:val="24"/>
                      <w:szCs w:val="24"/>
                    </w:rPr>
                    <w:t>0:ROD;3：IOC;4:FOK</w:t>
                  </w:r>
                </w:p>
              </w:tc>
            </w:tr>
            <w:tr w:rsidR="0028282D" w14:paraId="59FED1E9" w14:textId="77777777" w:rsidTr="00BB1A2A">
              <w:trPr>
                <w:trHeight w:val="463"/>
              </w:trPr>
              <w:tc>
                <w:tcPr>
                  <w:tcW w:w="416" w:type="dxa"/>
                  <w:vAlign w:val="center"/>
                </w:tcPr>
                <w:p w14:paraId="26B35968" w14:textId="4CBD24CC" w:rsidR="0028282D" w:rsidRPr="00C8567B" w:rsidRDefault="0028282D" w:rsidP="0028282D">
                  <w:pPr>
                    <w:rPr>
                      <w:rFonts w:ascii="標楷體" w:hAnsi="標楷體"/>
                    </w:rPr>
                  </w:pPr>
                  <w:r w:rsidRPr="00C8567B">
                    <w:rPr>
                      <w:rFonts w:ascii="標楷體" w:hAnsi="標楷體" w:hint="eastAsia"/>
                      <w:color w:val="000000"/>
                    </w:rPr>
                    <w:t>16</w:t>
                  </w:r>
                </w:p>
              </w:tc>
              <w:tc>
                <w:tcPr>
                  <w:tcW w:w="2091" w:type="dxa"/>
                  <w:vAlign w:val="center"/>
                </w:tcPr>
                <w:p w14:paraId="4979BA34" w14:textId="29DD76B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5DE94B69" w14:textId="30214DC9"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12:32:10.000</w:t>
                  </w:r>
                </w:p>
              </w:tc>
            </w:tr>
            <w:tr w:rsidR="0028282D" w14:paraId="4ECF164E" w14:textId="77777777" w:rsidTr="00BB1A2A">
              <w:trPr>
                <w:trHeight w:val="463"/>
              </w:trPr>
              <w:tc>
                <w:tcPr>
                  <w:tcW w:w="416" w:type="dxa"/>
                  <w:vAlign w:val="center"/>
                </w:tcPr>
                <w:p w14:paraId="1FC7BE86" w14:textId="2D05BD31" w:rsidR="0028282D" w:rsidRPr="00C8567B" w:rsidRDefault="0028282D" w:rsidP="0028282D">
                  <w:pPr>
                    <w:rPr>
                      <w:rFonts w:ascii="標楷體" w:hAnsi="標楷體"/>
                    </w:rPr>
                  </w:pPr>
                  <w:r w:rsidRPr="00C8567B">
                    <w:rPr>
                      <w:rFonts w:ascii="標楷體" w:hAnsi="標楷體" w:hint="eastAsia"/>
                      <w:color w:val="000000"/>
                    </w:rPr>
                    <w:t>17</w:t>
                  </w:r>
                </w:p>
              </w:tc>
              <w:tc>
                <w:tcPr>
                  <w:tcW w:w="2091" w:type="dxa"/>
                  <w:vAlign w:val="center"/>
                </w:tcPr>
                <w:p w14:paraId="4CE4DD37" w14:textId="06BADA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3076C36"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72326580" w14:textId="77777777" w:rsidTr="00CA67C0">
              <w:trPr>
                <w:trHeight w:val="463"/>
              </w:trPr>
              <w:tc>
                <w:tcPr>
                  <w:tcW w:w="416" w:type="dxa"/>
                  <w:vAlign w:val="center"/>
                </w:tcPr>
                <w:p w14:paraId="79977B23" w14:textId="6ADF1972" w:rsidR="0028282D" w:rsidRPr="00C8567B" w:rsidRDefault="0028282D" w:rsidP="0028282D">
                  <w:pPr>
                    <w:rPr>
                      <w:rFonts w:ascii="標楷體" w:hAnsi="標楷體"/>
                    </w:rPr>
                  </w:pPr>
                  <w:r>
                    <w:rPr>
                      <w:rFonts w:ascii="標楷體" w:hAnsi="標楷體" w:hint="eastAsia"/>
                    </w:rPr>
                    <w:t>18</w:t>
                  </w:r>
                </w:p>
              </w:tc>
              <w:tc>
                <w:tcPr>
                  <w:tcW w:w="2091" w:type="dxa"/>
                  <w:vAlign w:val="center"/>
                </w:tcPr>
                <w:p w14:paraId="435BE586" w14:textId="300C758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3781309A" w14:textId="770BB4F8" w:rsidR="0028282D" w:rsidRPr="00962892" w:rsidRDefault="0028282D" w:rsidP="0028282D">
                  <w:pPr>
                    <w:pStyle w:val="afc"/>
                    <w:rPr>
                      <w:rFonts w:ascii="標楷體" w:eastAsia="標楷體" w:hAnsi="標楷體" w:cs="新細明體"/>
                      <w:color w:val="000000"/>
                      <w:sz w:val="24"/>
                      <w:szCs w:val="24"/>
                    </w:rPr>
                  </w:pPr>
                </w:p>
              </w:tc>
            </w:tr>
            <w:tr w:rsidR="0028282D" w14:paraId="2DCBCFB2" w14:textId="77777777" w:rsidTr="00BB1A2A">
              <w:trPr>
                <w:trHeight w:val="463"/>
              </w:trPr>
              <w:tc>
                <w:tcPr>
                  <w:tcW w:w="416" w:type="dxa"/>
                  <w:vAlign w:val="center"/>
                </w:tcPr>
                <w:p w14:paraId="126CCC60" w14:textId="11D324A3" w:rsidR="0028282D" w:rsidRDefault="0028282D" w:rsidP="0028282D">
                  <w:pPr>
                    <w:rPr>
                      <w:rFonts w:ascii="標楷體" w:hAnsi="標楷體"/>
                      <w:color w:val="000000"/>
                    </w:rPr>
                  </w:pPr>
                  <w:r w:rsidRPr="00C8567B">
                    <w:rPr>
                      <w:rFonts w:ascii="標楷體" w:hAnsi="標楷體" w:hint="eastAsia"/>
                      <w:color w:val="000000"/>
                    </w:rPr>
                    <w:t>19</w:t>
                  </w:r>
                </w:p>
              </w:tc>
              <w:tc>
                <w:tcPr>
                  <w:tcW w:w="2091" w:type="dxa"/>
                </w:tcPr>
                <w:p w14:paraId="371E17B5" w14:textId="77777777" w:rsidR="0028282D" w:rsidRPr="00AE1B9C" w:rsidRDefault="0028282D" w:rsidP="0028282D">
                  <w:pPr>
                    <w:pStyle w:val="afc"/>
                    <w:rPr>
                      <w:rFonts w:ascii="標楷體" w:eastAsia="標楷體" w:hAnsi="標楷體"/>
                    </w:rPr>
                  </w:pPr>
                  <w:r w:rsidRPr="00AE1B9C">
                    <w:rPr>
                      <w:rFonts w:ascii="標楷體" w:eastAsia="標楷體" w:hAnsi="標楷體" w:hint="eastAsia"/>
                    </w:rPr>
                    <w:t>智慧單委託狀態-</w:t>
                  </w:r>
                </w:p>
                <w:p w14:paraId="72E92F80" w14:textId="18803F51"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1055B746"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4364A8F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07B39A00"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1027AC4C" w14:textId="77777777" w:rsidR="0028282D" w:rsidRPr="00AE1B9C" w:rsidRDefault="0028282D" w:rsidP="0028282D">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D099F39" w14:textId="77777777" w:rsidR="0028282D" w:rsidRPr="00AE1B9C" w:rsidRDefault="0028282D" w:rsidP="0028282D">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552E2FB6"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7E9496F"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7BB30BE0" w14:textId="77777777" w:rsidR="0028282D" w:rsidRPr="00AE1B9C" w:rsidRDefault="0028282D" w:rsidP="0028282D">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76D03D47" w14:textId="1EDB8770" w:rsidR="0028282D" w:rsidRPr="00C8567B" w:rsidRDefault="0028282D" w:rsidP="0028282D">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28282D" w14:paraId="1CF60FCB" w14:textId="77777777" w:rsidTr="00CA67C0">
              <w:trPr>
                <w:trHeight w:val="463"/>
              </w:trPr>
              <w:tc>
                <w:tcPr>
                  <w:tcW w:w="416" w:type="dxa"/>
                  <w:vAlign w:val="center"/>
                </w:tcPr>
                <w:p w14:paraId="7EEB9FB9" w14:textId="5ED6BE49" w:rsidR="0028282D" w:rsidRDefault="0028282D" w:rsidP="0028282D">
                  <w:pPr>
                    <w:rPr>
                      <w:rFonts w:ascii="標楷體" w:hAnsi="標楷體"/>
                      <w:color w:val="000000"/>
                    </w:rPr>
                  </w:pPr>
                  <w:r>
                    <w:rPr>
                      <w:rFonts w:ascii="標楷體" w:hAnsi="標楷體" w:hint="eastAsia"/>
                      <w:color w:val="000000"/>
                    </w:rPr>
                    <w:t>20</w:t>
                  </w:r>
                </w:p>
              </w:tc>
              <w:tc>
                <w:tcPr>
                  <w:tcW w:w="2091" w:type="dxa"/>
                </w:tcPr>
                <w:p w14:paraId="427E25EC" w14:textId="3FE690B6" w:rsidR="0028282D" w:rsidRDefault="0028282D" w:rsidP="0028282D">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4228D681"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33B9E0DD"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0：預約 </w:t>
                  </w:r>
                </w:p>
                <w:p w14:paraId="7CF45B7E"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2：全部成交</w:t>
                  </w:r>
                </w:p>
                <w:p w14:paraId="4566EF7A"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3：全部取消</w:t>
                  </w:r>
                </w:p>
                <w:p w14:paraId="18FDFB2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4：部分成交，剩餘已取消</w:t>
                  </w:r>
                </w:p>
                <w:p w14:paraId="6298ED38"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5：部分成交，剩餘可取消</w:t>
                  </w:r>
                </w:p>
                <w:p w14:paraId="1FD16652"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6：委託失敗</w:t>
                  </w:r>
                </w:p>
                <w:p w14:paraId="3F4F1D9F"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7:委託成功</w:t>
                  </w:r>
                </w:p>
                <w:p w14:paraId="593041B0" w14:textId="77777777" w:rsidR="0028282D" w:rsidRPr="00AE1B9C" w:rsidRDefault="0028282D" w:rsidP="0028282D">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2B54F07A" w14:textId="77777777" w:rsidR="0028282D" w:rsidRPr="00AE1B9C" w:rsidRDefault="0028282D" w:rsidP="0028282D">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749A559A"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5FD2FA9E" w14:textId="77777777" w:rsidR="0028282D" w:rsidRPr="00AE1B9C" w:rsidRDefault="0028282D" w:rsidP="0028282D">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78CE49E7" w14:textId="3BE55B09" w:rsidR="0028282D" w:rsidRPr="00C8567B" w:rsidRDefault="0028282D" w:rsidP="0028282D">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28282D" w14:paraId="0F16DFCB" w14:textId="77777777" w:rsidTr="00BB1A2A">
              <w:trPr>
                <w:trHeight w:val="463"/>
              </w:trPr>
              <w:tc>
                <w:tcPr>
                  <w:tcW w:w="416" w:type="dxa"/>
                  <w:vAlign w:val="center"/>
                </w:tcPr>
                <w:p w14:paraId="26C88F60" w14:textId="4BE69425" w:rsidR="0028282D" w:rsidRPr="00C8567B" w:rsidRDefault="0028282D" w:rsidP="0028282D">
                  <w:pPr>
                    <w:rPr>
                      <w:rFonts w:ascii="標楷體" w:hAnsi="標楷體"/>
                      <w:color w:val="000000"/>
                    </w:rPr>
                  </w:pPr>
                  <w:r>
                    <w:rPr>
                      <w:rFonts w:ascii="標楷體" w:hAnsi="標楷體" w:hint="eastAsia"/>
                      <w:color w:val="000000"/>
                    </w:rPr>
                    <w:t>21</w:t>
                  </w:r>
                </w:p>
              </w:tc>
              <w:tc>
                <w:tcPr>
                  <w:tcW w:w="2091" w:type="dxa"/>
                  <w:vAlign w:val="center"/>
                </w:tcPr>
                <w:p w14:paraId="77312B4A" w14:textId="6AADE55A"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0DE7C255" w14:textId="605D52E8"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28282D" w14:paraId="049DA10B" w14:textId="77777777" w:rsidTr="00CA67C0">
              <w:trPr>
                <w:trHeight w:val="463"/>
              </w:trPr>
              <w:tc>
                <w:tcPr>
                  <w:tcW w:w="416" w:type="dxa"/>
                  <w:vAlign w:val="center"/>
                </w:tcPr>
                <w:p w14:paraId="7B9428F6" w14:textId="4E7DE6EF" w:rsidR="0028282D" w:rsidRPr="00C8567B" w:rsidRDefault="0028282D" w:rsidP="0028282D">
                  <w:pPr>
                    <w:rPr>
                      <w:rFonts w:ascii="標楷體" w:hAnsi="標楷體"/>
                      <w:color w:val="000000"/>
                    </w:rPr>
                  </w:pPr>
                  <w:r>
                    <w:rPr>
                      <w:rFonts w:ascii="標楷體" w:hAnsi="標楷體" w:hint="eastAsia"/>
                      <w:color w:val="000000"/>
                    </w:rPr>
                    <w:t>22</w:t>
                  </w:r>
                </w:p>
              </w:tc>
              <w:tc>
                <w:tcPr>
                  <w:tcW w:w="2091" w:type="dxa"/>
                  <w:vAlign w:val="center"/>
                </w:tcPr>
                <w:p w14:paraId="7DF46ABC" w14:textId="657503DF" w:rsidR="0028282D" w:rsidRPr="00C8567B" w:rsidRDefault="0028282D" w:rsidP="0028282D">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552279AC"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26A2986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46BD3D86" w14:textId="77777777"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24AFBACA" w14:textId="64EE078F" w:rsidR="0028282D" w:rsidRPr="00C8567B" w:rsidRDefault="0028282D" w:rsidP="0028282D">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28282D" w14:paraId="4CD666B1" w14:textId="77777777" w:rsidTr="00CA67C0">
              <w:trPr>
                <w:trHeight w:val="463"/>
              </w:trPr>
              <w:tc>
                <w:tcPr>
                  <w:tcW w:w="416" w:type="dxa"/>
                  <w:vAlign w:val="center"/>
                </w:tcPr>
                <w:p w14:paraId="2E37C551" w14:textId="40C71A97" w:rsidR="0028282D" w:rsidRPr="00C8567B" w:rsidRDefault="0028282D" w:rsidP="0028282D">
                  <w:pPr>
                    <w:rPr>
                      <w:rFonts w:ascii="標楷體" w:hAnsi="標楷體"/>
                    </w:rPr>
                  </w:pPr>
                  <w:r>
                    <w:rPr>
                      <w:rFonts w:ascii="標楷體" w:hAnsi="標楷體" w:hint="eastAsia"/>
                      <w:color w:val="000000"/>
                    </w:rPr>
                    <w:t>23</w:t>
                  </w:r>
                </w:p>
              </w:tc>
              <w:tc>
                <w:tcPr>
                  <w:tcW w:w="2091" w:type="dxa"/>
                  <w:vAlign w:val="center"/>
                </w:tcPr>
                <w:p w14:paraId="2C996F3F" w14:textId="7978D3AE" w:rsidR="0028282D" w:rsidRPr="00AE1B9C" w:rsidRDefault="0028282D" w:rsidP="0028282D">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64528573" w14:textId="07DF3F09" w:rsidR="0028282D" w:rsidRPr="00AE1B9C" w:rsidRDefault="0028282D" w:rsidP="0028282D">
                  <w:pPr>
                    <w:pStyle w:val="afc"/>
                    <w:rPr>
                      <w:rFonts w:ascii="標楷體" w:eastAsia="標楷體" w:hAnsi="標楷體" w:cs="新細明體"/>
                      <w:color w:val="000000"/>
                      <w:sz w:val="24"/>
                      <w:szCs w:val="24"/>
                    </w:rPr>
                  </w:pPr>
                </w:p>
              </w:tc>
            </w:tr>
            <w:tr w:rsidR="0028282D" w14:paraId="18087F10" w14:textId="77777777" w:rsidTr="00BB1A2A">
              <w:trPr>
                <w:trHeight w:val="463"/>
              </w:trPr>
              <w:tc>
                <w:tcPr>
                  <w:tcW w:w="416" w:type="dxa"/>
                  <w:vAlign w:val="center"/>
                </w:tcPr>
                <w:p w14:paraId="582E6CF1" w14:textId="46048369" w:rsidR="0028282D" w:rsidRPr="00C8567B" w:rsidRDefault="0028282D" w:rsidP="0028282D">
                  <w:pPr>
                    <w:rPr>
                      <w:rFonts w:ascii="標楷體" w:hAnsi="標楷體"/>
                    </w:rPr>
                  </w:pPr>
                  <w:r w:rsidRPr="00C8567B">
                    <w:rPr>
                      <w:rFonts w:ascii="標楷體" w:hAnsi="標楷體" w:hint="eastAsia"/>
                      <w:color w:val="000000"/>
                    </w:rPr>
                    <w:lastRenderedPageBreak/>
                    <w:t>2</w:t>
                  </w:r>
                  <w:r>
                    <w:rPr>
                      <w:rFonts w:ascii="標楷體" w:hAnsi="標楷體" w:hint="eastAsia"/>
                      <w:color w:val="000000"/>
                    </w:rPr>
                    <w:t>4</w:t>
                  </w:r>
                </w:p>
              </w:tc>
              <w:tc>
                <w:tcPr>
                  <w:tcW w:w="2091" w:type="dxa"/>
                  <w:vAlign w:val="center"/>
                </w:tcPr>
                <w:p w14:paraId="08162ED3" w14:textId="3CD7FE06" w:rsidR="0028282D" w:rsidRPr="00AE1B9C" w:rsidRDefault="0028282D" w:rsidP="0028282D">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560EFCE3" w14:textId="77777777" w:rsidR="0028282D" w:rsidRPr="00AE1B9C" w:rsidRDefault="0028282D" w:rsidP="0028282D">
                  <w:pPr>
                    <w:pStyle w:val="afc"/>
                    <w:rPr>
                      <w:rFonts w:ascii="標楷體" w:eastAsia="標楷體" w:hAnsi="標楷體" w:cs="新細明體"/>
                      <w:color w:val="000000"/>
                      <w:sz w:val="24"/>
                      <w:szCs w:val="24"/>
                    </w:rPr>
                  </w:pPr>
                </w:p>
              </w:tc>
            </w:tr>
            <w:tr w:rsidR="0028282D" w14:paraId="0EC18398" w14:textId="77777777" w:rsidTr="00BB1A2A">
              <w:trPr>
                <w:trHeight w:val="463"/>
              </w:trPr>
              <w:tc>
                <w:tcPr>
                  <w:tcW w:w="416" w:type="dxa"/>
                  <w:vAlign w:val="center"/>
                </w:tcPr>
                <w:p w14:paraId="18FF4030" w14:textId="357DF873" w:rsidR="0028282D" w:rsidRPr="00C8567B" w:rsidRDefault="0028282D" w:rsidP="0028282D">
                  <w:pPr>
                    <w:rPr>
                      <w:rFonts w:ascii="標楷體" w:hAnsi="標楷體"/>
                    </w:rPr>
                  </w:pPr>
                  <w:r>
                    <w:rPr>
                      <w:rFonts w:ascii="標楷體" w:hAnsi="標楷體" w:hint="eastAsia"/>
                    </w:rPr>
                    <w:t>25</w:t>
                  </w:r>
                </w:p>
              </w:tc>
              <w:tc>
                <w:tcPr>
                  <w:tcW w:w="2091" w:type="dxa"/>
                  <w:vAlign w:val="center"/>
                </w:tcPr>
                <w:p w14:paraId="134E2DD5" w14:textId="3CB122E7" w:rsidR="0028282D" w:rsidRPr="00B61D1B" w:rsidRDefault="0028282D" w:rsidP="0028282D">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941074A" w14:textId="77777777" w:rsidR="0028282D" w:rsidRPr="00C8567B" w:rsidRDefault="0028282D" w:rsidP="0028282D">
                  <w:pPr>
                    <w:pStyle w:val="afc"/>
                    <w:rPr>
                      <w:rFonts w:ascii="標楷體" w:eastAsia="標楷體" w:hAnsi="標楷體" w:cs="新細明體"/>
                      <w:color w:val="000000"/>
                      <w:sz w:val="24"/>
                      <w:szCs w:val="24"/>
                    </w:rPr>
                  </w:pPr>
                </w:p>
              </w:tc>
            </w:tr>
            <w:tr w:rsidR="0028282D" w14:paraId="68AA158D" w14:textId="77777777" w:rsidTr="00BB1A2A">
              <w:trPr>
                <w:trHeight w:val="463"/>
              </w:trPr>
              <w:tc>
                <w:tcPr>
                  <w:tcW w:w="416" w:type="dxa"/>
                  <w:vAlign w:val="center"/>
                </w:tcPr>
                <w:p w14:paraId="30E20C4D" w14:textId="512BDD90" w:rsidR="0028282D" w:rsidRPr="00C8567B" w:rsidRDefault="0028282D" w:rsidP="0028282D">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6AFEB4A5" w14:textId="154290AB" w:rsidR="0028282D" w:rsidRPr="00B61D1B"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48651381" w14:textId="35B4AC70" w:rsidR="0028282D" w:rsidRPr="00C8567B" w:rsidRDefault="0028282D" w:rsidP="0028282D">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28282D" w14:paraId="6529C410" w14:textId="77777777" w:rsidTr="00CA67C0">
              <w:trPr>
                <w:trHeight w:val="463"/>
              </w:trPr>
              <w:tc>
                <w:tcPr>
                  <w:tcW w:w="416" w:type="dxa"/>
                  <w:vAlign w:val="center"/>
                </w:tcPr>
                <w:p w14:paraId="6009AC52" w14:textId="3E0CC41A" w:rsidR="0028282D" w:rsidRPr="00C8567B" w:rsidRDefault="0028282D" w:rsidP="0028282D">
                  <w:pPr>
                    <w:rPr>
                      <w:rFonts w:ascii="標楷體" w:hAnsi="標楷體"/>
                      <w:color w:val="000000"/>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6E24A76B" w14:textId="4C669305" w:rsidR="0028282D" w:rsidRPr="00AD1BF6" w:rsidRDefault="0028282D" w:rsidP="0028282D">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0F37A7B7"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776E2DC4" w14:textId="77777777" w:rsidTr="00BB1A2A">
              <w:trPr>
                <w:trHeight w:val="463"/>
              </w:trPr>
              <w:tc>
                <w:tcPr>
                  <w:tcW w:w="416" w:type="dxa"/>
                </w:tcPr>
                <w:p w14:paraId="0E537694" w14:textId="58BD349D" w:rsidR="0028282D" w:rsidRDefault="0028282D" w:rsidP="0028282D">
                  <w:pPr>
                    <w:rPr>
                      <w:rFonts w:ascii="標楷體" w:hAnsi="標楷體"/>
                      <w:color w:val="000000"/>
                    </w:rPr>
                  </w:pPr>
                  <w:r w:rsidRPr="00C70F24">
                    <w:t>28</w:t>
                  </w:r>
                </w:p>
              </w:tc>
              <w:tc>
                <w:tcPr>
                  <w:tcW w:w="2091" w:type="dxa"/>
                  <w:vAlign w:val="center"/>
                </w:tcPr>
                <w:p w14:paraId="32F8BA4C" w14:textId="6D985C40" w:rsidR="0028282D" w:rsidRPr="00AD1BF6" w:rsidRDefault="0028282D" w:rsidP="0028282D">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0B0FC7B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5E95F0A" w14:textId="77777777" w:rsidTr="00BB1A2A">
              <w:trPr>
                <w:trHeight w:val="463"/>
              </w:trPr>
              <w:tc>
                <w:tcPr>
                  <w:tcW w:w="416" w:type="dxa"/>
                </w:tcPr>
                <w:p w14:paraId="58DEBA6D" w14:textId="762D0EC8" w:rsidR="0028282D" w:rsidRDefault="0028282D" w:rsidP="0028282D">
                  <w:pPr>
                    <w:rPr>
                      <w:rFonts w:ascii="標楷體" w:hAnsi="標楷體"/>
                      <w:color w:val="000000"/>
                    </w:rPr>
                  </w:pPr>
                  <w:r w:rsidRPr="00C70F24">
                    <w:t>29</w:t>
                  </w:r>
                </w:p>
              </w:tc>
              <w:tc>
                <w:tcPr>
                  <w:tcW w:w="2091" w:type="dxa"/>
                  <w:vAlign w:val="center"/>
                </w:tcPr>
                <w:p w14:paraId="73A2DC1C" w14:textId="399D12FB"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新細明體" w:hint="eastAsia"/>
                      <w:color w:val="000000"/>
                      <w:szCs w:val="22"/>
                      <w:lang w:eastAsia="zh-HK"/>
                    </w:rPr>
                    <w:t>出清方式</w:t>
                  </w:r>
                </w:p>
              </w:tc>
              <w:tc>
                <w:tcPr>
                  <w:tcW w:w="4040" w:type="dxa"/>
                  <w:vAlign w:val="center"/>
                </w:tcPr>
                <w:p w14:paraId="59EDF8A1"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17=只選時間出清條件</w:t>
                  </w:r>
                </w:p>
                <w:p w14:paraId="19682357"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4B2074D5" w14:textId="77777777" w:rsidR="0028282D" w:rsidRPr="0038167B" w:rsidRDefault="0028282D" w:rsidP="0028282D">
                  <w:pPr>
                    <w:rPr>
                      <w:rFonts w:ascii="標楷體" w:hAnsi="標楷體" w:cs="Segoe UI"/>
                      <w:sz w:val="18"/>
                      <w:szCs w:val="18"/>
                    </w:rPr>
                  </w:pPr>
                  <w:r w:rsidRPr="0038167B">
                    <w:rPr>
                      <w:rFonts w:ascii="標楷體" w:hAnsi="標楷體" w:cs="Segoe UI" w:hint="eastAsia"/>
                      <w:sz w:val="18"/>
                      <w:szCs w:val="18"/>
                    </w:rPr>
                    <w:t>19=LTE(條件二)</w:t>
                  </w:r>
                </w:p>
                <w:p w14:paraId="49E30952" w14:textId="372EDA02"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28282D" w14:paraId="292FD1E9" w14:textId="77777777" w:rsidTr="00BB1A2A">
              <w:trPr>
                <w:trHeight w:val="463"/>
              </w:trPr>
              <w:tc>
                <w:tcPr>
                  <w:tcW w:w="416" w:type="dxa"/>
                </w:tcPr>
                <w:p w14:paraId="04EFCAB8" w14:textId="72CA0A09" w:rsidR="0028282D" w:rsidRDefault="0028282D" w:rsidP="0028282D">
                  <w:pPr>
                    <w:rPr>
                      <w:rFonts w:ascii="標楷體" w:hAnsi="標楷體"/>
                      <w:color w:val="000000"/>
                    </w:rPr>
                  </w:pPr>
                  <w:r w:rsidRPr="00C70F24">
                    <w:t>30</w:t>
                  </w:r>
                </w:p>
              </w:tc>
              <w:tc>
                <w:tcPr>
                  <w:tcW w:w="2091" w:type="dxa"/>
                  <w:vAlign w:val="center"/>
                </w:tcPr>
                <w:p w14:paraId="7E409E47" w14:textId="4BEFF088" w:rsidR="0028282D" w:rsidRPr="00AD1BF6" w:rsidRDefault="0028282D" w:rsidP="0028282D">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4EEB7596"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004F4CB" w14:textId="3A0ACFB6"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66A3838E" w14:textId="77777777" w:rsidTr="00BB1A2A">
              <w:trPr>
                <w:trHeight w:val="463"/>
              </w:trPr>
              <w:tc>
                <w:tcPr>
                  <w:tcW w:w="416" w:type="dxa"/>
                </w:tcPr>
                <w:p w14:paraId="2A949A08" w14:textId="6C9FC7CF" w:rsidR="0028282D" w:rsidRDefault="0028282D" w:rsidP="0028282D">
                  <w:pPr>
                    <w:rPr>
                      <w:rFonts w:ascii="標楷體" w:hAnsi="標楷體"/>
                      <w:color w:val="000000"/>
                    </w:rPr>
                  </w:pPr>
                  <w:r w:rsidRPr="00C70F24">
                    <w:t>31</w:t>
                  </w:r>
                </w:p>
              </w:tc>
              <w:tc>
                <w:tcPr>
                  <w:tcW w:w="2091" w:type="dxa"/>
                  <w:vAlign w:val="center"/>
                </w:tcPr>
                <w:p w14:paraId="21E5FC33" w14:textId="48C14F0D"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停利指定漲跌幅</w:t>
                  </w:r>
                </w:p>
              </w:tc>
              <w:tc>
                <w:tcPr>
                  <w:tcW w:w="4040" w:type="dxa"/>
                  <w:vAlign w:val="center"/>
                </w:tcPr>
                <w:p w14:paraId="0F08FB7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EBD93A6" w14:textId="77777777" w:rsidTr="00BB1A2A">
              <w:trPr>
                <w:trHeight w:val="463"/>
              </w:trPr>
              <w:tc>
                <w:tcPr>
                  <w:tcW w:w="416" w:type="dxa"/>
                </w:tcPr>
                <w:p w14:paraId="29FAC670" w14:textId="6CE12695" w:rsidR="0028282D" w:rsidRDefault="0028282D" w:rsidP="0028282D">
                  <w:pPr>
                    <w:rPr>
                      <w:rFonts w:ascii="標楷體" w:hAnsi="標楷體"/>
                      <w:color w:val="000000"/>
                    </w:rPr>
                  </w:pPr>
                  <w:r w:rsidRPr="00C70F24">
                    <w:t>32</w:t>
                  </w:r>
                </w:p>
              </w:tc>
              <w:tc>
                <w:tcPr>
                  <w:tcW w:w="2091" w:type="dxa"/>
                  <w:vAlign w:val="center"/>
                </w:tcPr>
                <w:p w14:paraId="149B8717" w14:textId="14920B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2D9A2D03"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A5E41F8" w14:textId="77777777" w:rsidTr="00BB1A2A">
              <w:trPr>
                <w:trHeight w:val="463"/>
              </w:trPr>
              <w:tc>
                <w:tcPr>
                  <w:tcW w:w="416" w:type="dxa"/>
                </w:tcPr>
                <w:p w14:paraId="19D60CB1" w14:textId="6BD40B48" w:rsidR="0028282D" w:rsidRDefault="0028282D" w:rsidP="0028282D">
                  <w:pPr>
                    <w:rPr>
                      <w:rFonts w:ascii="標楷體" w:hAnsi="標楷體"/>
                      <w:color w:val="000000"/>
                    </w:rPr>
                  </w:pPr>
                  <w:r w:rsidRPr="00C70F24">
                    <w:t>33</w:t>
                  </w:r>
                </w:p>
              </w:tc>
              <w:tc>
                <w:tcPr>
                  <w:tcW w:w="2091" w:type="dxa"/>
                  <w:vAlign w:val="center"/>
                </w:tcPr>
                <w:p w14:paraId="43B19D6B" w14:textId="40C1BC52"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36276AB"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0FF0F7C7" w14:textId="536F7901"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0086C84F" w14:textId="77777777" w:rsidTr="00BB1A2A">
              <w:trPr>
                <w:trHeight w:val="463"/>
              </w:trPr>
              <w:tc>
                <w:tcPr>
                  <w:tcW w:w="416" w:type="dxa"/>
                </w:tcPr>
                <w:p w14:paraId="7D15952A" w14:textId="7207A4CD" w:rsidR="0028282D" w:rsidRDefault="0028282D" w:rsidP="0028282D">
                  <w:pPr>
                    <w:rPr>
                      <w:rFonts w:ascii="標楷體" w:hAnsi="標楷體"/>
                      <w:color w:val="000000"/>
                    </w:rPr>
                  </w:pPr>
                  <w:r w:rsidRPr="00C70F24">
                    <w:t>34</w:t>
                  </w:r>
                </w:p>
              </w:tc>
              <w:tc>
                <w:tcPr>
                  <w:tcW w:w="2091" w:type="dxa"/>
                  <w:vAlign w:val="center"/>
                </w:tcPr>
                <w:p w14:paraId="400876CD" w14:textId="2A4A4CF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1FC26AC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49612434" w14:textId="77777777" w:rsidTr="00BB1A2A">
              <w:trPr>
                <w:trHeight w:val="463"/>
              </w:trPr>
              <w:tc>
                <w:tcPr>
                  <w:tcW w:w="416" w:type="dxa"/>
                </w:tcPr>
                <w:p w14:paraId="4DBF2FC7" w14:textId="33F60124" w:rsidR="0028282D" w:rsidRDefault="0028282D" w:rsidP="0028282D">
                  <w:pPr>
                    <w:rPr>
                      <w:rFonts w:ascii="標楷體" w:hAnsi="標楷體"/>
                      <w:color w:val="000000"/>
                    </w:rPr>
                  </w:pPr>
                  <w:r w:rsidRPr="00C70F24">
                    <w:t>35</w:t>
                  </w:r>
                </w:p>
              </w:tc>
              <w:tc>
                <w:tcPr>
                  <w:tcW w:w="2091" w:type="dxa"/>
                  <w:vAlign w:val="center"/>
                </w:tcPr>
                <w:p w14:paraId="3A98BE29" w14:textId="7F968DD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4DCBF05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3D0B41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0C3FA2C" w14:textId="1899B8D0"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69C38D3E" w14:textId="77777777" w:rsidTr="00BB1A2A">
              <w:trPr>
                <w:trHeight w:val="463"/>
              </w:trPr>
              <w:tc>
                <w:tcPr>
                  <w:tcW w:w="416" w:type="dxa"/>
                </w:tcPr>
                <w:p w14:paraId="2EB6BDE7" w14:textId="16845F90" w:rsidR="0028282D" w:rsidRDefault="0028282D" w:rsidP="0028282D">
                  <w:pPr>
                    <w:rPr>
                      <w:rFonts w:ascii="標楷體" w:hAnsi="標楷體"/>
                      <w:color w:val="000000"/>
                    </w:rPr>
                  </w:pPr>
                  <w:r w:rsidRPr="00C70F24">
                    <w:t>36</w:t>
                  </w:r>
                </w:p>
              </w:tc>
              <w:tc>
                <w:tcPr>
                  <w:tcW w:w="2091" w:type="dxa"/>
                  <w:vAlign w:val="center"/>
                </w:tcPr>
                <w:p w14:paraId="6F52C3E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停損洗價模式</w:t>
                  </w:r>
                </w:p>
                <w:p w14:paraId="33A006AF" w14:textId="77777777" w:rsidR="0028282D" w:rsidRPr="00AD1BF6" w:rsidRDefault="0028282D" w:rsidP="0028282D">
                  <w:pPr>
                    <w:pStyle w:val="afc"/>
                    <w:rPr>
                      <w:rFonts w:ascii="標楷體" w:eastAsia="標楷體" w:hAnsi="標楷體" w:cs="Segoe UI"/>
                      <w:sz w:val="21"/>
                      <w:szCs w:val="21"/>
                    </w:rPr>
                  </w:pPr>
                </w:p>
              </w:tc>
              <w:tc>
                <w:tcPr>
                  <w:tcW w:w="4040" w:type="dxa"/>
                  <w:vAlign w:val="center"/>
                </w:tcPr>
                <w:p w14:paraId="553204F4"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1=指定價格</w:t>
                  </w:r>
                </w:p>
                <w:p w14:paraId="1D2D3128" w14:textId="7AF4D9A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28282D" w14:paraId="1DA8A571" w14:textId="77777777" w:rsidTr="00BB1A2A">
              <w:trPr>
                <w:trHeight w:val="463"/>
              </w:trPr>
              <w:tc>
                <w:tcPr>
                  <w:tcW w:w="416" w:type="dxa"/>
                </w:tcPr>
                <w:p w14:paraId="0E0E68D4" w14:textId="7B829198" w:rsidR="0028282D" w:rsidRDefault="0028282D" w:rsidP="0028282D">
                  <w:pPr>
                    <w:rPr>
                      <w:rFonts w:ascii="標楷體" w:hAnsi="標楷體"/>
                      <w:color w:val="000000"/>
                    </w:rPr>
                  </w:pPr>
                  <w:r w:rsidRPr="00C70F24">
                    <w:t>37</w:t>
                  </w:r>
                </w:p>
              </w:tc>
              <w:tc>
                <w:tcPr>
                  <w:tcW w:w="2091" w:type="dxa"/>
                  <w:vAlign w:val="center"/>
                </w:tcPr>
                <w:p w14:paraId="59D856AB" w14:textId="5B185EC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5B81CD2A"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5FCBE245" w14:textId="77777777" w:rsidTr="00BB1A2A">
              <w:trPr>
                <w:trHeight w:val="463"/>
              </w:trPr>
              <w:tc>
                <w:tcPr>
                  <w:tcW w:w="416" w:type="dxa"/>
                </w:tcPr>
                <w:p w14:paraId="69DFAA14" w14:textId="6517E702" w:rsidR="0028282D" w:rsidRDefault="0028282D" w:rsidP="0028282D">
                  <w:pPr>
                    <w:rPr>
                      <w:rFonts w:ascii="標楷體" w:hAnsi="標楷體"/>
                      <w:color w:val="000000"/>
                    </w:rPr>
                  </w:pPr>
                  <w:r w:rsidRPr="00C70F24">
                    <w:t>38</w:t>
                  </w:r>
                </w:p>
              </w:tc>
              <w:tc>
                <w:tcPr>
                  <w:tcW w:w="2091" w:type="dxa"/>
                  <w:vAlign w:val="center"/>
                </w:tcPr>
                <w:p w14:paraId="448CACCA" w14:textId="61062AE4"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63CD8DF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BBC4256" w14:textId="77777777" w:rsidTr="00BB1A2A">
              <w:trPr>
                <w:trHeight w:val="463"/>
              </w:trPr>
              <w:tc>
                <w:tcPr>
                  <w:tcW w:w="416" w:type="dxa"/>
                </w:tcPr>
                <w:p w14:paraId="2BB44AFB" w14:textId="07B733C5" w:rsidR="0028282D" w:rsidRDefault="0028282D" w:rsidP="0028282D">
                  <w:pPr>
                    <w:rPr>
                      <w:rFonts w:ascii="標楷體" w:hAnsi="標楷體"/>
                      <w:color w:val="000000"/>
                    </w:rPr>
                  </w:pPr>
                  <w:r w:rsidRPr="00C70F24">
                    <w:t>39</w:t>
                  </w:r>
                </w:p>
              </w:tc>
              <w:tc>
                <w:tcPr>
                  <w:tcW w:w="2091" w:type="dxa"/>
                  <w:vAlign w:val="center"/>
                </w:tcPr>
                <w:p w14:paraId="3EAD57D3" w14:textId="1A49BFF8"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1A5657CD"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1B0F0EEC" w14:textId="7D730A9E"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79EA773A" w14:textId="77777777" w:rsidTr="00BB1A2A">
              <w:trPr>
                <w:trHeight w:val="463"/>
              </w:trPr>
              <w:tc>
                <w:tcPr>
                  <w:tcW w:w="416" w:type="dxa"/>
                </w:tcPr>
                <w:p w14:paraId="7049A578" w14:textId="4B0DAD62" w:rsidR="0028282D" w:rsidRDefault="0028282D" w:rsidP="0028282D">
                  <w:pPr>
                    <w:rPr>
                      <w:rFonts w:ascii="標楷體" w:hAnsi="標楷體"/>
                      <w:color w:val="000000"/>
                    </w:rPr>
                  </w:pPr>
                  <w:r w:rsidRPr="00C70F24">
                    <w:t>40</w:t>
                  </w:r>
                </w:p>
              </w:tc>
              <w:tc>
                <w:tcPr>
                  <w:tcW w:w="2091" w:type="dxa"/>
                  <w:vAlign w:val="center"/>
                </w:tcPr>
                <w:p w14:paraId="545DF0B1" w14:textId="66C17027"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2E79922"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06449D00" w14:textId="77777777" w:rsidTr="00BB1A2A">
              <w:trPr>
                <w:trHeight w:val="463"/>
              </w:trPr>
              <w:tc>
                <w:tcPr>
                  <w:tcW w:w="416" w:type="dxa"/>
                </w:tcPr>
                <w:p w14:paraId="32ECF005" w14:textId="44FCF696" w:rsidR="0028282D" w:rsidRDefault="0028282D" w:rsidP="0028282D">
                  <w:pPr>
                    <w:rPr>
                      <w:rFonts w:ascii="標楷體" w:hAnsi="標楷體"/>
                      <w:color w:val="000000"/>
                    </w:rPr>
                  </w:pPr>
                  <w:r w:rsidRPr="00C70F24">
                    <w:t>41</w:t>
                  </w:r>
                </w:p>
              </w:tc>
              <w:tc>
                <w:tcPr>
                  <w:tcW w:w="2091" w:type="dxa"/>
                  <w:vAlign w:val="center"/>
                </w:tcPr>
                <w:p w14:paraId="46C0C4B6" w14:textId="378CC4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2E6B187B"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D96E77F"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6C474C3C" w14:textId="013BD18D"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24B9FFAA" w14:textId="77777777" w:rsidTr="00BB1A2A">
              <w:trPr>
                <w:trHeight w:val="463"/>
              </w:trPr>
              <w:tc>
                <w:tcPr>
                  <w:tcW w:w="416" w:type="dxa"/>
                </w:tcPr>
                <w:p w14:paraId="1147BE94" w14:textId="0B6A4A80" w:rsidR="0028282D" w:rsidRDefault="0028282D" w:rsidP="0028282D">
                  <w:pPr>
                    <w:rPr>
                      <w:rFonts w:ascii="標楷體" w:hAnsi="標楷體"/>
                      <w:color w:val="000000"/>
                    </w:rPr>
                  </w:pPr>
                  <w:r w:rsidRPr="00C70F24">
                    <w:t>42</w:t>
                  </w:r>
                </w:p>
              </w:tc>
              <w:tc>
                <w:tcPr>
                  <w:tcW w:w="2091" w:type="dxa"/>
                  <w:vAlign w:val="center"/>
                </w:tcPr>
                <w:p w14:paraId="0866E260" w14:textId="07B8B465"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E072F99"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64B33342" w14:textId="77777777" w:rsidTr="00BB1A2A">
              <w:trPr>
                <w:trHeight w:val="463"/>
              </w:trPr>
              <w:tc>
                <w:tcPr>
                  <w:tcW w:w="416" w:type="dxa"/>
                </w:tcPr>
                <w:p w14:paraId="0E91D2A2" w14:textId="4EE5F4E8" w:rsidR="0028282D" w:rsidRDefault="0028282D" w:rsidP="0028282D">
                  <w:pPr>
                    <w:rPr>
                      <w:rFonts w:ascii="標楷體" w:hAnsi="標楷體"/>
                      <w:color w:val="000000"/>
                    </w:rPr>
                  </w:pPr>
                  <w:r w:rsidRPr="00C70F24">
                    <w:t>43</w:t>
                  </w:r>
                </w:p>
              </w:tc>
              <w:tc>
                <w:tcPr>
                  <w:tcW w:w="2091" w:type="dxa"/>
                  <w:vAlign w:val="center"/>
                </w:tcPr>
                <w:p w14:paraId="0B4A5B55" w14:textId="66F1354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E9E947C"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271E63DE" w14:textId="77777777" w:rsidTr="00BB1A2A">
              <w:trPr>
                <w:trHeight w:val="463"/>
              </w:trPr>
              <w:tc>
                <w:tcPr>
                  <w:tcW w:w="416" w:type="dxa"/>
                </w:tcPr>
                <w:p w14:paraId="49C25F7D" w14:textId="0E2A9EEA" w:rsidR="0028282D" w:rsidRDefault="0028282D" w:rsidP="0028282D">
                  <w:pPr>
                    <w:rPr>
                      <w:rFonts w:ascii="標楷體" w:hAnsi="標楷體"/>
                      <w:color w:val="000000"/>
                    </w:rPr>
                  </w:pPr>
                  <w:r w:rsidRPr="00C70F24">
                    <w:t>44</w:t>
                  </w:r>
                </w:p>
              </w:tc>
              <w:tc>
                <w:tcPr>
                  <w:tcW w:w="2091" w:type="dxa"/>
                  <w:vAlign w:val="center"/>
                </w:tcPr>
                <w:p w14:paraId="40D6298F" w14:textId="141F2B89"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AD5E6E9" w14:textId="77777777" w:rsidR="0028282D" w:rsidRPr="0038167B" w:rsidRDefault="0028282D" w:rsidP="0028282D">
                  <w:pPr>
                    <w:rPr>
                      <w:rFonts w:ascii="標楷體" w:hAnsi="標楷體" w:cs="Segoe UI"/>
                      <w:sz w:val="21"/>
                      <w:szCs w:val="21"/>
                    </w:rPr>
                  </w:pPr>
                  <w:r w:rsidRPr="0038167B">
                    <w:rPr>
                      <w:rFonts w:ascii="標楷體" w:hAnsi="標楷體" w:cs="Segoe UI" w:hint="eastAsia"/>
                      <w:sz w:val="21"/>
                      <w:szCs w:val="21"/>
                    </w:rPr>
                    <w:t>1=市價</w:t>
                  </w:r>
                </w:p>
                <w:p w14:paraId="7305230B" w14:textId="4B083EB4"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28282D" w14:paraId="1D68CA2D" w14:textId="77777777" w:rsidTr="00BB1A2A">
              <w:trPr>
                <w:trHeight w:val="463"/>
              </w:trPr>
              <w:tc>
                <w:tcPr>
                  <w:tcW w:w="416" w:type="dxa"/>
                </w:tcPr>
                <w:p w14:paraId="53EA13B0" w14:textId="2229A91A" w:rsidR="0028282D" w:rsidRDefault="0028282D" w:rsidP="0028282D">
                  <w:pPr>
                    <w:rPr>
                      <w:rFonts w:ascii="標楷體" w:hAnsi="標楷體"/>
                      <w:color w:val="000000"/>
                    </w:rPr>
                  </w:pPr>
                  <w:r w:rsidRPr="00C70F24">
                    <w:t>45</w:t>
                  </w:r>
                </w:p>
              </w:tc>
              <w:tc>
                <w:tcPr>
                  <w:tcW w:w="2091" w:type="dxa"/>
                  <w:vAlign w:val="center"/>
                </w:tcPr>
                <w:p w14:paraId="5602312F" w14:textId="3349027E"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2D25C7A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2CD4D82" w14:textId="77777777" w:rsidTr="00BB1A2A">
              <w:trPr>
                <w:trHeight w:val="463"/>
              </w:trPr>
              <w:tc>
                <w:tcPr>
                  <w:tcW w:w="416" w:type="dxa"/>
                </w:tcPr>
                <w:p w14:paraId="5820F3E4" w14:textId="53766280" w:rsidR="0028282D" w:rsidRDefault="0028282D" w:rsidP="0028282D">
                  <w:pPr>
                    <w:rPr>
                      <w:rFonts w:ascii="標楷體" w:hAnsi="標楷體"/>
                      <w:color w:val="000000"/>
                    </w:rPr>
                  </w:pPr>
                  <w:r w:rsidRPr="00C70F24">
                    <w:lastRenderedPageBreak/>
                    <w:t>46</w:t>
                  </w:r>
                </w:p>
              </w:tc>
              <w:tc>
                <w:tcPr>
                  <w:tcW w:w="2091" w:type="dxa"/>
                  <w:vAlign w:val="center"/>
                </w:tcPr>
                <w:p w14:paraId="03395FFA" w14:textId="7FADAD9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44E8E1E1"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52E49C8" w14:textId="77777777" w:rsidR="0028282D" w:rsidRPr="0038167B" w:rsidRDefault="0028282D" w:rsidP="0028282D">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4B23ADBF" w14:textId="4BD15DB7" w:rsidR="0028282D" w:rsidRPr="00AD1BF6" w:rsidRDefault="0028282D" w:rsidP="0028282D">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28282D" w14:paraId="5D38F40D" w14:textId="77777777" w:rsidTr="00BB1A2A">
              <w:trPr>
                <w:trHeight w:val="463"/>
              </w:trPr>
              <w:tc>
                <w:tcPr>
                  <w:tcW w:w="416" w:type="dxa"/>
                </w:tcPr>
                <w:p w14:paraId="09234BE5" w14:textId="6E605783" w:rsidR="0028282D" w:rsidRDefault="0028282D" w:rsidP="0028282D">
                  <w:pPr>
                    <w:rPr>
                      <w:rFonts w:ascii="標楷體" w:hAnsi="標楷體"/>
                      <w:color w:val="000000"/>
                    </w:rPr>
                  </w:pPr>
                  <w:r w:rsidRPr="00C70F24">
                    <w:t>47</w:t>
                  </w:r>
                </w:p>
              </w:tc>
              <w:tc>
                <w:tcPr>
                  <w:tcW w:w="2091" w:type="dxa"/>
                  <w:vAlign w:val="center"/>
                </w:tcPr>
                <w:p w14:paraId="2A23579A" w14:textId="010A29EA"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28E46665"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3FA91CFA" w14:textId="77777777" w:rsidTr="00BB1A2A">
              <w:trPr>
                <w:trHeight w:val="463"/>
              </w:trPr>
              <w:tc>
                <w:tcPr>
                  <w:tcW w:w="416" w:type="dxa"/>
                </w:tcPr>
                <w:p w14:paraId="6CF77BE0" w14:textId="7AE7CAAF" w:rsidR="0028282D" w:rsidRDefault="0028282D" w:rsidP="0028282D">
                  <w:pPr>
                    <w:rPr>
                      <w:rFonts w:ascii="標楷體" w:hAnsi="標楷體"/>
                      <w:color w:val="000000"/>
                    </w:rPr>
                  </w:pPr>
                  <w:r w:rsidRPr="00C70F24">
                    <w:t>48</w:t>
                  </w:r>
                </w:p>
              </w:tc>
              <w:tc>
                <w:tcPr>
                  <w:tcW w:w="2091" w:type="dxa"/>
                  <w:vAlign w:val="center"/>
                </w:tcPr>
                <w:p w14:paraId="6D582274" w14:textId="295785E6"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692EB380" w14:textId="77777777" w:rsidR="0028282D" w:rsidRPr="00AD1BF6" w:rsidRDefault="0028282D" w:rsidP="0028282D">
                  <w:pPr>
                    <w:pStyle w:val="afc"/>
                    <w:rPr>
                      <w:rFonts w:ascii="標楷體" w:eastAsia="標楷體" w:hAnsi="標楷體" w:cs="新細明體"/>
                      <w:color w:val="000000"/>
                      <w:sz w:val="24"/>
                      <w:szCs w:val="24"/>
                    </w:rPr>
                  </w:pPr>
                </w:p>
              </w:tc>
            </w:tr>
            <w:tr w:rsidR="0028282D" w14:paraId="133EF2E3" w14:textId="77777777" w:rsidTr="00BB1A2A">
              <w:trPr>
                <w:trHeight w:val="463"/>
              </w:trPr>
              <w:tc>
                <w:tcPr>
                  <w:tcW w:w="416" w:type="dxa"/>
                </w:tcPr>
                <w:p w14:paraId="55C976BD" w14:textId="13B314BD" w:rsidR="0028282D" w:rsidRDefault="0028282D" w:rsidP="0028282D">
                  <w:pPr>
                    <w:rPr>
                      <w:rFonts w:ascii="標楷體" w:hAnsi="標楷體"/>
                      <w:color w:val="000000"/>
                    </w:rPr>
                  </w:pPr>
                  <w:r w:rsidRPr="00C70F24">
                    <w:t>49</w:t>
                  </w:r>
                </w:p>
              </w:tc>
              <w:tc>
                <w:tcPr>
                  <w:tcW w:w="2091" w:type="dxa"/>
                  <w:vAlign w:val="center"/>
                </w:tcPr>
                <w:p w14:paraId="2CDD1B49" w14:textId="2B585A13"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BE8EC68" w14:textId="77777777" w:rsidR="0028282D" w:rsidRDefault="0028282D" w:rsidP="0028282D">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1C213A5"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396C8534" w14:textId="2D786DD2"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14:paraId="4C9C1137" w14:textId="77777777" w:rsidTr="00BB1A2A">
              <w:trPr>
                <w:trHeight w:val="463"/>
              </w:trPr>
              <w:tc>
                <w:tcPr>
                  <w:tcW w:w="416" w:type="dxa"/>
                </w:tcPr>
                <w:p w14:paraId="70F89D84" w14:textId="79B50CD1" w:rsidR="0028282D" w:rsidRDefault="0028282D" w:rsidP="0028282D">
                  <w:pPr>
                    <w:rPr>
                      <w:rFonts w:ascii="標楷體" w:hAnsi="標楷體"/>
                      <w:color w:val="000000"/>
                    </w:rPr>
                  </w:pPr>
                  <w:r w:rsidRPr="00B1710B">
                    <w:t>50</w:t>
                  </w:r>
                </w:p>
              </w:tc>
              <w:tc>
                <w:tcPr>
                  <w:tcW w:w="2091" w:type="dxa"/>
                  <w:vAlign w:val="center"/>
                </w:tcPr>
                <w:p w14:paraId="0CBFD3DB" w14:textId="3B6586DB" w:rsidR="0028282D" w:rsidRPr="00AD1BF6"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51915D0C" w14:textId="77777777" w:rsidR="0028282D" w:rsidRDefault="0028282D" w:rsidP="0028282D">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0AB7139" w14:textId="77777777" w:rsidR="0028282D" w:rsidRDefault="0028282D" w:rsidP="0028282D">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362F38A0" w14:textId="2726035A" w:rsidR="0028282D" w:rsidRPr="00AD1BF6" w:rsidRDefault="0028282D" w:rsidP="0028282D">
                  <w:pPr>
                    <w:pStyle w:val="afc"/>
                    <w:rPr>
                      <w:rFonts w:ascii="標楷體" w:eastAsia="標楷體" w:hAnsi="標楷體" w:cs="新細明體"/>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1C80BF13" w14:textId="77777777" w:rsidR="00AC1B08" w:rsidRPr="009558C2" w:rsidRDefault="00AC1B08" w:rsidP="00BB1A2A"/>
        </w:tc>
      </w:tr>
    </w:tbl>
    <w:p w14:paraId="7F565612" w14:textId="2E30ED4C" w:rsidR="00AC1B08" w:rsidRDefault="00AC1B08"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21946433"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927A93E" w14:textId="4DA04441" w:rsidR="00397F74" w:rsidRPr="00AC1B08" w:rsidRDefault="00397F74" w:rsidP="00397F74">
            <w:pPr>
              <w:autoSpaceDE w:val="0"/>
              <w:autoSpaceDN w:val="0"/>
              <w:adjustRightInd w:val="0"/>
            </w:pPr>
            <w:r>
              <w:rPr>
                <w:rFonts w:hint="eastAsia"/>
              </w:rPr>
              <w:t>[</w:t>
            </w:r>
            <w:r>
              <w:rPr>
                <w:rFonts w:hint="eastAsia"/>
                <w:lang w:eastAsia="zh-HK"/>
              </w:rPr>
              <w:t>當沖單</w:t>
            </w:r>
            <w:r>
              <w:t xml:space="preserve"> </w:t>
            </w:r>
            <w:r>
              <w:rPr>
                <w:rFonts w:hint="eastAsia"/>
                <w:lang w:eastAsia="zh-HK"/>
              </w:rPr>
              <w:t>進場單</w:t>
            </w:r>
            <w:r>
              <w:rPr>
                <w:rFonts w:hint="eastAsia"/>
              </w:rPr>
              <w:t>]</w:t>
            </w: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39302DD8"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4D4C69A" w14:textId="77777777" w:rsidR="00397F74" w:rsidRDefault="00397F74" w:rsidP="00BB1A2A">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01D3E62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1E0BC1CD" w14:textId="77777777" w:rsidTr="00BB1A2A">
        <w:trPr>
          <w:trHeight w:val="9771"/>
        </w:trPr>
        <w:tc>
          <w:tcPr>
            <w:tcW w:w="1039" w:type="dxa"/>
            <w:tcBorders>
              <w:top w:val="single" w:sz="4" w:space="0" w:color="auto"/>
              <w:left w:val="single" w:sz="4" w:space="0" w:color="auto"/>
              <w:bottom w:val="single" w:sz="4" w:space="0" w:color="auto"/>
              <w:right w:val="single" w:sz="4" w:space="0" w:color="auto"/>
            </w:tcBorders>
            <w:hideMark/>
          </w:tcPr>
          <w:p w14:paraId="085B979C" w14:textId="77777777" w:rsidR="00397F74" w:rsidRDefault="00397F74" w:rsidP="00BB1A2A">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CD3E183"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277F2E04" w14:textId="77777777" w:rsidR="00397F74" w:rsidRDefault="00397F74" w:rsidP="00BB1A2A">
            <w:r>
              <w:rPr>
                <w:rFonts w:hint="eastAsia"/>
              </w:rPr>
              <w:t>回傳的內容以「</w:t>
            </w:r>
            <w:r>
              <w:t>,</w:t>
            </w:r>
            <w:r>
              <w:rPr>
                <w:rFonts w:hint="eastAsia"/>
              </w:rPr>
              <w:t>」分隔每一個欄位，欄位依序為：</w:t>
            </w:r>
          </w:p>
          <w:p w14:paraId="5515179C" w14:textId="77777777" w:rsidR="00397F74" w:rsidRPr="007D71F7" w:rsidRDefault="00397F74" w:rsidP="00BB1A2A">
            <w:pPr>
              <w:autoSpaceDE w:val="0"/>
              <w:autoSpaceDN w:val="0"/>
              <w:adjustRightInd w:val="0"/>
            </w:pPr>
          </w:p>
          <w:p w14:paraId="25379271"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09FA9586" w14:textId="77777777" w:rsidTr="00BB1A2A">
              <w:tc>
                <w:tcPr>
                  <w:tcW w:w="416" w:type="dxa"/>
                  <w:shd w:val="clear" w:color="auto" w:fill="BDD6EE" w:themeFill="accent1" w:themeFillTint="66"/>
                </w:tcPr>
                <w:p w14:paraId="5FF9B990" w14:textId="77777777" w:rsidR="00397F74" w:rsidRPr="00C8567B" w:rsidRDefault="00397F74" w:rsidP="00BB1A2A">
                  <w:pPr>
                    <w:rPr>
                      <w:rFonts w:ascii="標楷體" w:hAnsi="標楷體"/>
                    </w:rPr>
                  </w:pPr>
                </w:p>
              </w:tc>
              <w:tc>
                <w:tcPr>
                  <w:tcW w:w="2091" w:type="dxa"/>
                  <w:shd w:val="clear" w:color="auto" w:fill="BDD6EE" w:themeFill="accent1" w:themeFillTint="66"/>
                </w:tcPr>
                <w:p w14:paraId="0A50B237"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54D1A6D8"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2CD0861A" w14:textId="77777777" w:rsidTr="00BB1A2A">
              <w:tc>
                <w:tcPr>
                  <w:tcW w:w="416" w:type="dxa"/>
                  <w:vAlign w:val="center"/>
                </w:tcPr>
                <w:p w14:paraId="6D46DC1E"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52774BB4"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45A02C4E" w14:textId="77777777" w:rsidR="00397F74" w:rsidRPr="00C8567B" w:rsidRDefault="00397F74" w:rsidP="00BB1A2A">
                  <w:pPr>
                    <w:rPr>
                      <w:rFonts w:ascii="標楷體" w:hAnsi="標楷體"/>
                    </w:rPr>
                  </w:pPr>
                </w:p>
              </w:tc>
            </w:tr>
            <w:tr w:rsidR="00397F74" w14:paraId="2A0D1D12" w14:textId="77777777" w:rsidTr="00BB1A2A">
              <w:trPr>
                <w:trHeight w:val="426"/>
              </w:trPr>
              <w:tc>
                <w:tcPr>
                  <w:tcW w:w="416" w:type="dxa"/>
                  <w:vAlign w:val="center"/>
                </w:tcPr>
                <w:p w14:paraId="56B55E2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06E9B552"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4EDDB247"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EAD38EE" w14:textId="77777777" w:rsidTr="00BB1A2A">
              <w:trPr>
                <w:trHeight w:val="419"/>
              </w:trPr>
              <w:tc>
                <w:tcPr>
                  <w:tcW w:w="416" w:type="dxa"/>
                  <w:vAlign w:val="center"/>
                </w:tcPr>
                <w:p w14:paraId="5420F5C2"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0F80F27D"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60E3652C"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45793FBF" w14:textId="77777777" w:rsidTr="00BB1A2A">
              <w:trPr>
                <w:trHeight w:val="419"/>
              </w:trPr>
              <w:tc>
                <w:tcPr>
                  <w:tcW w:w="416" w:type="dxa"/>
                  <w:vAlign w:val="center"/>
                </w:tcPr>
                <w:p w14:paraId="266DC42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5C0BB149"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479D2D8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73E8CFCF"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133B8E28" w14:textId="77777777" w:rsidTr="00BB1A2A">
              <w:tc>
                <w:tcPr>
                  <w:tcW w:w="416" w:type="dxa"/>
                  <w:vAlign w:val="center"/>
                </w:tcPr>
                <w:p w14:paraId="578F4C7D"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2F7649E7"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67FDEB5F" w14:textId="77777777" w:rsidR="00397F74" w:rsidRPr="00C8567B" w:rsidRDefault="00397F74" w:rsidP="00BB1A2A">
                  <w:pPr>
                    <w:rPr>
                      <w:rFonts w:ascii="標楷體" w:hAnsi="標楷體"/>
                      <w:kern w:val="2"/>
                      <w:sz w:val="24"/>
                    </w:rPr>
                  </w:pPr>
                </w:p>
              </w:tc>
            </w:tr>
            <w:tr w:rsidR="00397F74" w14:paraId="1A4CCA51" w14:textId="77777777" w:rsidTr="00BB1A2A">
              <w:tc>
                <w:tcPr>
                  <w:tcW w:w="416" w:type="dxa"/>
                  <w:vAlign w:val="center"/>
                </w:tcPr>
                <w:p w14:paraId="6EC9448F"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3A580C59"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5EDE8979" w14:textId="77777777" w:rsidR="00397F74" w:rsidRPr="00C8567B" w:rsidRDefault="00397F74" w:rsidP="00BB1A2A">
                  <w:pPr>
                    <w:rPr>
                      <w:rFonts w:ascii="標楷體" w:hAnsi="標楷體"/>
                      <w:kern w:val="2"/>
                      <w:sz w:val="24"/>
                    </w:rPr>
                  </w:pPr>
                </w:p>
              </w:tc>
            </w:tr>
            <w:tr w:rsidR="00397F74" w14:paraId="63DAA11B" w14:textId="77777777" w:rsidTr="00BB1A2A">
              <w:tc>
                <w:tcPr>
                  <w:tcW w:w="416" w:type="dxa"/>
                  <w:vAlign w:val="center"/>
                </w:tcPr>
                <w:p w14:paraId="0EFA335C"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2F911129"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6B4C2955" w14:textId="77777777" w:rsidR="00397F74" w:rsidRPr="00C8567B" w:rsidRDefault="00397F74" w:rsidP="00BB1A2A">
                  <w:pPr>
                    <w:rPr>
                      <w:rFonts w:ascii="標楷體" w:hAnsi="標楷體"/>
                      <w:kern w:val="2"/>
                      <w:sz w:val="24"/>
                    </w:rPr>
                  </w:pPr>
                </w:p>
              </w:tc>
            </w:tr>
            <w:tr w:rsidR="00397F74" w14:paraId="1296C574" w14:textId="77777777" w:rsidTr="00BB1A2A">
              <w:tc>
                <w:tcPr>
                  <w:tcW w:w="416" w:type="dxa"/>
                  <w:vAlign w:val="center"/>
                </w:tcPr>
                <w:p w14:paraId="55637321"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6344AF86"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5D0E8F27" w14:textId="41D31699" w:rsidR="00397F74" w:rsidRPr="00C8567B" w:rsidRDefault="007267EE" w:rsidP="00BB1A2A">
                  <w:pPr>
                    <w:rPr>
                      <w:rFonts w:ascii="標楷體" w:hAnsi="標楷體"/>
                    </w:rPr>
                  </w:pPr>
                  <w:r>
                    <w:rPr>
                      <w:rFonts w:ascii="標楷體" w:hAnsi="標楷體" w:hint="eastAsia"/>
                    </w:rPr>
                    <w:t>1</w:t>
                  </w:r>
                  <w:r>
                    <w:rPr>
                      <w:rFonts w:ascii="標楷體" w:hAnsi="標楷體"/>
                    </w:rPr>
                    <w:t>1</w:t>
                  </w:r>
                  <w:r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71011A1A" w14:textId="77777777" w:rsidTr="00BB1A2A">
              <w:trPr>
                <w:trHeight w:val="392"/>
              </w:trPr>
              <w:tc>
                <w:tcPr>
                  <w:tcW w:w="416" w:type="dxa"/>
                  <w:vAlign w:val="center"/>
                </w:tcPr>
                <w:p w14:paraId="3D21B767"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5185B01A"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10C1AC71" w14:textId="77777777" w:rsidR="00397F74" w:rsidRPr="00C8567B" w:rsidRDefault="00397F74" w:rsidP="00BB1A2A">
                  <w:pPr>
                    <w:rPr>
                      <w:rFonts w:ascii="標楷體" w:hAnsi="標楷體"/>
                    </w:rPr>
                  </w:pPr>
                </w:p>
              </w:tc>
            </w:tr>
            <w:tr w:rsidR="00397F74" w14:paraId="791B5308" w14:textId="77777777" w:rsidTr="00BB1A2A">
              <w:trPr>
                <w:trHeight w:val="408"/>
              </w:trPr>
              <w:tc>
                <w:tcPr>
                  <w:tcW w:w="416" w:type="dxa"/>
                  <w:vAlign w:val="center"/>
                </w:tcPr>
                <w:p w14:paraId="52535A58"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62BDC86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25BDB025"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76C257A4" w14:textId="77777777" w:rsidTr="00BB1A2A">
              <w:trPr>
                <w:trHeight w:val="415"/>
              </w:trPr>
              <w:tc>
                <w:tcPr>
                  <w:tcW w:w="416" w:type="dxa"/>
                  <w:vAlign w:val="center"/>
                </w:tcPr>
                <w:p w14:paraId="284D40B6"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36B841B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5BCBFEC"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51BA969"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513EF178"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5A1502F7" w14:textId="77777777" w:rsidTr="00BB1A2A">
              <w:trPr>
                <w:trHeight w:val="421"/>
              </w:trPr>
              <w:tc>
                <w:tcPr>
                  <w:tcW w:w="416" w:type="dxa"/>
                  <w:vAlign w:val="center"/>
                </w:tcPr>
                <w:p w14:paraId="18A9209F"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2B5538EC"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F75824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4B9C79A1" w14:textId="77777777" w:rsidTr="00BB1A2A">
              <w:trPr>
                <w:trHeight w:val="472"/>
              </w:trPr>
              <w:tc>
                <w:tcPr>
                  <w:tcW w:w="416" w:type="dxa"/>
                  <w:vAlign w:val="center"/>
                </w:tcPr>
                <w:p w14:paraId="731F97B7"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1E0C4D74"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9042C49" w14:textId="31ADB444"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69EC3489"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5A85EA3"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47435826"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1023E1DC" w14:textId="2418F244"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21079FEB" w14:textId="77777777" w:rsidTr="00BB1A2A">
              <w:trPr>
                <w:trHeight w:val="525"/>
              </w:trPr>
              <w:tc>
                <w:tcPr>
                  <w:tcW w:w="416" w:type="dxa"/>
                  <w:vAlign w:val="center"/>
                </w:tcPr>
                <w:p w14:paraId="4CF304FB"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2212F5D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4C6D043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0D4812D8"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2DD593D4" w14:textId="77777777" w:rsidTr="00BB1A2A">
              <w:trPr>
                <w:trHeight w:val="402"/>
              </w:trPr>
              <w:tc>
                <w:tcPr>
                  <w:tcW w:w="416" w:type="dxa"/>
                  <w:vAlign w:val="center"/>
                </w:tcPr>
                <w:p w14:paraId="3C8EBDBB" w14:textId="77777777" w:rsidR="00397F74" w:rsidRPr="00C8567B" w:rsidRDefault="00397F74" w:rsidP="00BB1A2A">
                  <w:pPr>
                    <w:rPr>
                      <w:rFonts w:ascii="標楷體" w:hAnsi="標楷體"/>
                    </w:rPr>
                  </w:pPr>
                  <w:r w:rsidRPr="00C8567B">
                    <w:rPr>
                      <w:rFonts w:ascii="標楷體" w:hAnsi="標楷體" w:hint="eastAsia"/>
                      <w:color w:val="000000"/>
                    </w:rPr>
                    <w:t>15</w:t>
                  </w:r>
                </w:p>
              </w:tc>
              <w:tc>
                <w:tcPr>
                  <w:tcW w:w="2091" w:type="dxa"/>
                  <w:vAlign w:val="center"/>
                </w:tcPr>
                <w:p w14:paraId="4B1194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7C6AF212"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2FCB5AB9" w14:textId="77777777" w:rsidTr="00BB1A2A">
              <w:trPr>
                <w:trHeight w:val="463"/>
              </w:trPr>
              <w:tc>
                <w:tcPr>
                  <w:tcW w:w="416" w:type="dxa"/>
                  <w:vAlign w:val="center"/>
                </w:tcPr>
                <w:p w14:paraId="7594E615"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6C4BAB10"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2DEE7355"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41EF3328" w14:textId="77777777" w:rsidTr="00BB1A2A">
              <w:trPr>
                <w:trHeight w:val="463"/>
              </w:trPr>
              <w:tc>
                <w:tcPr>
                  <w:tcW w:w="416" w:type="dxa"/>
                  <w:vAlign w:val="center"/>
                </w:tcPr>
                <w:p w14:paraId="276432B1"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49F96EB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011948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0A8D5681" w14:textId="77777777" w:rsidTr="00BB1A2A">
              <w:trPr>
                <w:trHeight w:val="463"/>
              </w:trPr>
              <w:tc>
                <w:tcPr>
                  <w:tcW w:w="416" w:type="dxa"/>
                  <w:vAlign w:val="center"/>
                </w:tcPr>
                <w:p w14:paraId="108A6418" w14:textId="77777777" w:rsidR="00397F74" w:rsidRPr="00C8567B" w:rsidRDefault="00397F74" w:rsidP="00BB1A2A">
                  <w:pPr>
                    <w:rPr>
                      <w:rFonts w:ascii="標楷體" w:hAnsi="標楷體"/>
                    </w:rPr>
                  </w:pPr>
                  <w:r>
                    <w:rPr>
                      <w:rFonts w:ascii="標楷體" w:hAnsi="標楷體" w:hint="eastAsia"/>
                    </w:rPr>
                    <w:t>18</w:t>
                  </w:r>
                </w:p>
              </w:tc>
              <w:tc>
                <w:tcPr>
                  <w:tcW w:w="2091" w:type="dxa"/>
                  <w:vAlign w:val="center"/>
                </w:tcPr>
                <w:p w14:paraId="282EB48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22CF6CC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5E02DE5E" w14:textId="77777777" w:rsidTr="00BB1A2A">
              <w:trPr>
                <w:trHeight w:val="463"/>
              </w:trPr>
              <w:tc>
                <w:tcPr>
                  <w:tcW w:w="416" w:type="dxa"/>
                  <w:vAlign w:val="center"/>
                </w:tcPr>
                <w:p w14:paraId="6B3C5386"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045D3285"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0667CF18"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578076B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7657A1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1AD9977D"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289560AA"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05AA33D3" w14:textId="77777777" w:rsidR="00397F74" w:rsidRPr="00AE1B9C" w:rsidRDefault="00397F74" w:rsidP="00BB1A2A">
                  <w:pPr>
                    <w:rPr>
                      <w:rFonts w:ascii="標楷體" w:hAnsi="標楷體" w:cs="新細明體"/>
                      <w:sz w:val="24"/>
                    </w:rPr>
                  </w:pPr>
                  <w:r w:rsidRPr="00AE1B9C">
                    <w:rPr>
                      <w:rFonts w:ascii="標楷體" w:hAnsi="標楷體" w:cs="新細明體"/>
                      <w:sz w:val="24"/>
                    </w:rPr>
                    <w:lastRenderedPageBreak/>
                    <w:t>37</w:t>
                  </w:r>
                  <w:r w:rsidRPr="00AE1B9C">
                    <w:rPr>
                      <w:rFonts w:ascii="標楷體" w:hAnsi="標楷體" w:cs="新細明體" w:hint="eastAsia"/>
                      <w:sz w:val="24"/>
                    </w:rPr>
                    <w:t>：</w:t>
                  </w:r>
                  <w:r w:rsidRPr="00AE1B9C">
                    <w:rPr>
                      <w:rFonts w:ascii="標楷體" w:hAnsi="標楷體" w:cs="新細明體"/>
                      <w:sz w:val="24"/>
                    </w:rPr>
                    <w:t>洗價觸發</w:t>
                  </w:r>
                </w:p>
                <w:p w14:paraId="6D92E5D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378942AD"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27CFB633"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668D83B7"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97F74" w14:paraId="0C66D4CC" w14:textId="77777777" w:rsidTr="00BB1A2A">
              <w:trPr>
                <w:trHeight w:val="463"/>
              </w:trPr>
              <w:tc>
                <w:tcPr>
                  <w:tcW w:w="416" w:type="dxa"/>
                  <w:vAlign w:val="center"/>
                </w:tcPr>
                <w:p w14:paraId="2F19A2A7" w14:textId="77777777" w:rsidR="00397F74" w:rsidRDefault="00397F74" w:rsidP="00BB1A2A">
                  <w:pPr>
                    <w:rPr>
                      <w:rFonts w:ascii="標楷體" w:hAnsi="標楷體"/>
                      <w:color w:val="000000"/>
                    </w:rPr>
                  </w:pPr>
                  <w:r>
                    <w:rPr>
                      <w:rFonts w:ascii="標楷體" w:hAnsi="標楷體" w:hint="eastAsia"/>
                      <w:color w:val="000000"/>
                    </w:rPr>
                    <w:lastRenderedPageBreak/>
                    <w:t>20</w:t>
                  </w:r>
                </w:p>
              </w:tc>
              <w:tc>
                <w:tcPr>
                  <w:tcW w:w="2091" w:type="dxa"/>
                </w:tcPr>
                <w:p w14:paraId="0581A6BB"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E601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67C2C3C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35DEBA9C"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3CA9C76B"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5854180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2D2BB62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00F84460"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63C58E"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19EB8A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11E7201"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08083E99"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3F5629D5"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678FA2D6"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5065583F" w14:textId="77777777" w:rsidTr="00BB1A2A">
              <w:trPr>
                <w:trHeight w:val="463"/>
              </w:trPr>
              <w:tc>
                <w:tcPr>
                  <w:tcW w:w="416" w:type="dxa"/>
                  <w:vAlign w:val="center"/>
                </w:tcPr>
                <w:p w14:paraId="5FFE3C8C"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765A7AB"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51DE18A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61F53C29" w14:textId="77777777" w:rsidTr="00BB1A2A">
              <w:trPr>
                <w:trHeight w:val="463"/>
              </w:trPr>
              <w:tc>
                <w:tcPr>
                  <w:tcW w:w="416" w:type="dxa"/>
                  <w:vAlign w:val="center"/>
                </w:tcPr>
                <w:p w14:paraId="5AF759F4"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5E42C326"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42457D0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7ED9F81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0B0F6AF1"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98658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356841F0" w14:textId="77777777" w:rsidTr="00BB1A2A">
              <w:trPr>
                <w:trHeight w:val="463"/>
              </w:trPr>
              <w:tc>
                <w:tcPr>
                  <w:tcW w:w="416" w:type="dxa"/>
                  <w:vAlign w:val="center"/>
                </w:tcPr>
                <w:p w14:paraId="1811DCB8"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004D40EF"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2EC0CC3E"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2E9D70C" w14:textId="77777777" w:rsidTr="00BB1A2A">
              <w:trPr>
                <w:trHeight w:val="463"/>
              </w:trPr>
              <w:tc>
                <w:tcPr>
                  <w:tcW w:w="416" w:type="dxa"/>
                  <w:vAlign w:val="center"/>
                </w:tcPr>
                <w:p w14:paraId="7BB66D20"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08555C5"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363824D5"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A6BC7B6" w14:textId="77777777" w:rsidTr="00BB1A2A">
              <w:trPr>
                <w:trHeight w:val="463"/>
              </w:trPr>
              <w:tc>
                <w:tcPr>
                  <w:tcW w:w="416" w:type="dxa"/>
                  <w:vAlign w:val="center"/>
                </w:tcPr>
                <w:p w14:paraId="7FEBAEC3"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F9C7304"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7FF523CF" w14:textId="77777777" w:rsidR="00397F74" w:rsidRPr="00AE1B9C" w:rsidRDefault="00397F74" w:rsidP="00BB1A2A">
                  <w:pPr>
                    <w:pStyle w:val="afc"/>
                    <w:rPr>
                      <w:rFonts w:ascii="標楷體" w:eastAsia="標楷體" w:hAnsi="標楷體" w:cs="新細明體"/>
                      <w:color w:val="000000"/>
                      <w:sz w:val="24"/>
                      <w:szCs w:val="24"/>
                    </w:rPr>
                  </w:pPr>
                </w:p>
              </w:tc>
            </w:tr>
            <w:tr w:rsidR="000F226B" w14:paraId="3134A2CE" w14:textId="77777777" w:rsidTr="00BB1A2A">
              <w:trPr>
                <w:trHeight w:val="463"/>
              </w:trPr>
              <w:tc>
                <w:tcPr>
                  <w:tcW w:w="416" w:type="dxa"/>
                  <w:vAlign w:val="center"/>
                </w:tcPr>
                <w:p w14:paraId="13D999B7" w14:textId="77777777" w:rsidR="000F226B" w:rsidRPr="00C8567B" w:rsidRDefault="000F226B" w:rsidP="000F226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1DEABA0E" w14:textId="7B19F99E"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50F063E2" w14:textId="2E8A2BD1" w:rsidR="000F226B" w:rsidRPr="00C8567B" w:rsidRDefault="000F226B" w:rsidP="000F226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0F226B" w14:paraId="3B91CEAD" w14:textId="77777777" w:rsidTr="00BB1A2A">
              <w:trPr>
                <w:trHeight w:val="463"/>
              </w:trPr>
              <w:tc>
                <w:tcPr>
                  <w:tcW w:w="416" w:type="dxa"/>
                  <w:vAlign w:val="center"/>
                </w:tcPr>
                <w:p w14:paraId="4B567A2C" w14:textId="77777777" w:rsidR="000F226B" w:rsidRPr="00C8567B" w:rsidRDefault="000F226B" w:rsidP="000F226B">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4F99D2CF" w14:textId="2A960A15" w:rsidR="000F226B" w:rsidRPr="00B61D1B" w:rsidRDefault="000F226B" w:rsidP="000F226B">
                  <w:pPr>
                    <w:pStyle w:val="afc"/>
                    <w:rPr>
                      <w:rFonts w:ascii="標楷體" w:eastAsia="標楷體" w:hAnsi="標楷體" w:cs="新細明體"/>
                      <w:color w:val="000000"/>
                      <w:szCs w:val="22"/>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進場觸發價</w:t>
                  </w:r>
                </w:p>
              </w:tc>
              <w:tc>
                <w:tcPr>
                  <w:tcW w:w="4040" w:type="dxa"/>
                  <w:vAlign w:val="center"/>
                </w:tcPr>
                <w:p w14:paraId="5B392D75" w14:textId="77777777" w:rsidR="000F226B" w:rsidRPr="00C8567B" w:rsidRDefault="000F226B" w:rsidP="000F226B">
                  <w:pPr>
                    <w:pStyle w:val="afc"/>
                    <w:rPr>
                      <w:rFonts w:ascii="標楷體" w:eastAsia="標楷體" w:hAnsi="標楷體" w:cs="新細明體"/>
                      <w:color w:val="000000"/>
                      <w:sz w:val="24"/>
                      <w:szCs w:val="24"/>
                    </w:rPr>
                  </w:pPr>
                </w:p>
              </w:tc>
            </w:tr>
            <w:tr w:rsidR="000F226B" w14:paraId="69C7B6BD" w14:textId="77777777" w:rsidTr="00BB1A2A">
              <w:trPr>
                <w:trHeight w:val="463"/>
              </w:trPr>
              <w:tc>
                <w:tcPr>
                  <w:tcW w:w="416" w:type="dxa"/>
                </w:tcPr>
                <w:p w14:paraId="63B28F46" w14:textId="77777777" w:rsidR="000F226B" w:rsidRPr="00C8567B" w:rsidRDefault="000F226B" w:rsidP="000F226B">
                  <w:pPr>
                    <w:rPr>
                      <w:rFonts w:ascii="標楷體" w:hAnsi="標楷體"/>
                      <w:color w:val="000000"/>
                    </w:rPr>
                  </w:pPr>
                  <w:r w:rsidRPr="00C70F24">
                    <w:t>28</w:t>
                  </w:r>
                </w:p>
              </w:tc>
              <w:tc>
                <w:tcPr>
                  <w:tcW w:w="2091" w:type="dxa"/>
                  <w:vAlign w:val="center"/>
                </w:tcPr>
                <w:p w14:paraId="542F54C2" w14:textId="79269F37" w:rsidR="000F226B" w:rsidRPr="00AD1BF6" w:rsidRDefault="000F226B" w:rsidP="000F226B">
                  <w:pPr>
                    <w:pStyle w:val="afc"/>
                    <w:rPr>
                      <w:rFonts w:ascii="標楷體" w:eastAsia="標楷體" w:hAnsi="標楷體" w:cs="新細明體"/>
                      <w:color w:val="000000"/>
                      <w:sz w:val="24"/>
                      <w:szCs w:val="24"/>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進場觸發時間</w:t>
                  </w:r>
                </w:p>
              </w:tc>
              <w:tc>
                <w:tcPr>
                  <w:tcW w:w="4040" w:type="dxa"/>
                  <w:vAlign w:val="center"/>
                </w:tcPr>
                <w:p w14:paraId="36D378A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1FB6E9C" w14:textId="77777777" w:rsidTr="00BB1A2A">
              <w:trPr>
                <w:trHeight w:val="463"/>
              </w:trPr>
              <w:tc>
                <w:tcPr>
                  <w:tcW w:w="416" w:type="dxa"/>
                </w:tcPr>
                <w:p w14:paraId="2DBA7356" w14:textId="77777777" w:rsidR="000F226B" w:rsidRDefault="000F226B" w:rsidP="000F226B">
                  <w:pPr>
                    <w:rPr>
                      <w:rFonts w:ascii="標楷體" w:hAnsi="標楷體"/>
                      <w:color w:val="000000"/>
                    </w:rPr>
                  </w:pPr>
                  <w:r w:rsidRPr="00C70F24">
                    <w:t>29</w:t>
                  </w:r>
                </w:p>
              </w:tc>
              <w:tc>
                <w:tcPr>
                  <w:tcW w:w="2091" w:type="dxa"/>
                  <w:vAlign w:val="center"/>
                </w:tcPr>
                <w:p w14:paraId="64E77BB0" w14:textId="59B6E9CE" w:rsidR="000F226B" w:rsidRPr="00AD1BF6" w:rsidRDefault="000F226B" w:rsidP="000F226B">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5934622B"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17=只選時間出清條件</w:t>
                  </w:r>
                </w:p>
                <w:p w14:paraId="49A6FFC2"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6AEA426" w14:textId="77777777" w:rsidR="000F226B" w:rsidRPr="0038167B" w:rsidRDefault="000F226B" w:rsidP="000F226B">
                  <w:pPr>
                    <w:rPr>
                      <w:rFonts w:ascii="標楷體" w:hAnsi="標楷體" w:cs="Segoe UI"/>
                      <w:sz w:val="18"/>
                      <w:szCs w:val="18"/>
                    </w:rPr>
                  </w:pPr>
                  <w:r w:rsidRPr="0038167B">
                    <w:rPr>
                      <w:rFonts w:ascii="標楷體" w:hAnsi="標楷體" w:cs="Segoe UI" w:hint="eastAsia"/>
                      <w:sz w:val="18"/>
                      <w:szCs w:val="18"/>
                    </w:rPr>
                    <w:t>19=LTE(條件二)</w:t>
                  </w:r>
                </w:p>
                <w:p w14:paraId="1F80F9CA" w14:textId="14DC0426"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0F226B" w14:paraId="2394ED00" w14:textId="77777777" w:rsidTr="00BB1A2A">
              <w:trPr>
                <w:trHeight w:val="463"/>
              </w:trPr>
              <w:tc>
                <w:tcPr>
                  <w:tcW w:w="416" w:type="dxa"/>
                </w:tcPr>
                <w:p w14:paraId="15CF214E" w14:textId="77777777" w:rsidR="000F226B" w:rsidRDefault="000F226B" w:rsidP="000F226B">
                  <w:pPr>
                    <w:rPr>
                      <w:rFonts w:ascii="標楷體" w:hAnsi="標楷體"/>
                      <w:color w:val="000000"/>
                    </w:rPr>
                  </w:pPr>
                  <w:r w:rsidRPr="00C70F24">
                    <w:t>30</w:t>
                  </w:r>
                </w:p>
              </w:tc>
              <w:tc>
                <w:tcPr>
                  <w:tcW w:w="2091" w:type="dxa"/>
                  <w:vAlign w:val="center"/>
                </w:tcPr>
                <w:p w14:paraId="463D5D84" w14:textId="5797DE13"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停利洗價模式</w:t>
                  </w:r>
                </w:p>
              </w:tc>
              <w:tc>
                <w:tcPr>
                  <w:tcW w:w="4040" w:type="dxa"/>
                  <w:vAlign w:val="center"/>
                </w:tcPr>
                <w:p w14:paraId="782F688C"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3B3962ED" w14:textId="4DCAC768"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4AF975C3" w14:textId="77777777" w:rsidTr="00BB1A2A">
              <w:trPr>
                <w:trHeight w:val="463"/>
              </w:trPr>
              <w:tc>
                <w:tcPr>
                  <w:tcW w:w="416" w:type="dxa"/>
                </w:tcPr>
                <w:p w14:paraId="2354D6BE" w14:textId="77777777" w:rsidR="000F226B" w:rsidRDefault="000F226B" w:rsidP="000F226B">
                  <w:pPr>
                    <w:rPr>
                      <w:rFonts w:ascii="標楷體" w:hAnsi="標楷體"/>
                      <w:color w:val="000000"/>
                    </w:rPr>
                  </w:pPr>
                  <w:r w:rsidRPr="00C70F24">
                    <w:t>31</w:t>
                  </w:r>
                </w:p>
              </w:tc>
              <w:tc>
                <w:tcPr>
                  <w:tcW w:w="2091" w:type="dxa"/>
                  <w:vAlign w:val="center"/>
                </w:tcPr>
                <w:p w14:paraId="08BF0447" w14:textId="7750C70E" w:rsidR="000F226B" w:rsidRPr="00AD1BF6" w:rsidRDefault="000F226B" w:rsidP="000F226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2313D5B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D6223E1" w14:textId="77777777" w:rsidTr="00BB1A2A">
              <w:trPr>
                <w:trHeight w:val="463"/>
              </w:trPr>
              <w:tc>
                <w:tcPr>
                  <w:tcW w:w="416" w:type="dxa"/>
                </w:tcPr>
                <w:p w14:paraId="5F2795DA" w14:textId="77777777" w:rsidR="000F226B" w:rsidRDefault="000F226B" w:rsidP="000F226B">
                  <w:pPr>
                    <w:rPr>
                      <w:rFonts w:ascii="標楷體" w:hAnsi="標楷體"/>
                      <w:color w:val="000000"/>
                    </w:rPr>
                  </w:pPr>
                  <w:r w:rsidRPr="00C70F24">
                    <w:lastRenderedPageBreak/>
                    <w:t>32</w:t>
                  </w:r>
                </w:p>
              </w:tc>
              <w:tc>
                <w:tcPr>
                  <w:tcW w:w="2091" w:type="dxa"/>
                  <w:vAlign w:val="center"/>
                </w:tcPr>
                <w:p w14:paraId="0CACA823" w14:textId="70F161F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56BAF552"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4889374" w14:textId="77777777" w:rsidTr="00BB1A2A">
              <w:trPr>
                <w:trHeight w:val="463"/>
              </w:trPr>
              <w:tc>
                <w:tcPr>
                  <w:tcW w:w="416" w:type="dxa"/>
                </w:tcPr>
                <w:p w14:paraId="19074775" w14:textId="77777777" w:rsidR="000F226B" w:rsidRDefault="000F226B" w:rsidP="000F226B">
                  <w:pPr>
                    <w:rPr>
                      <w:rFonts w:ascii="標楷體" w:hAnsi="標楷體"/>
                      <w:color w:val="000000"/>
                    </w:rPr>
                  </w:pPr>
                  <w:r w:rsidRPr="00C70F24">
                    <w:t>33</w:t>
                  </w:r>
                </w:p>
              </w:tc>
              <w:tc>
                <w:tcPr>
                  <w:tcW w:w="2091" w:type="dxa"/>
                  <w:vAlign w:val="center"/>
                </w:tcPr>
                <w:p w14:paraId="474D0961" w14:textId="7748209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25161A71"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16D98B7" w14:textId="5C012AB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424FFBE7" w14:textId="77777777" w:rsidTr="00BB1A2A">
              <w:trPr>
                <w:trHeight w:val="463"/>
              </w:trPr>
              <w:tc>
                <w:tcPr>
                  <w:tcW w:w="416" w:type="dxa"/>
                </w:tcPr>
                <w:p w14:paraId="568D7D11" w14:textId="77777777" w:rsidR="000F226B" w:rsidRDefault="000F226B" w:rsidP="000F226B">
                  <w:pPr>
                    <w:rPr>
                      <w:rFonts w:ascii="標楷體" w:hAnsi="標楷體"/>
                      <w:color w:val="000000"/>
                    </w:rPr>
                  </w:pPr>
                  <w:r w:rsidRPr="00C70F24">
                    <w:t>34</w:t>
                  </w:r>
                </w:p>
              </w:tc>
              <w:tc>
                <w:tcPr>
                  <w:tcW w:w="2091" w:type="dxa"/>
                  <w:vAlign w:val="center"/>
                </w:tcPr>
                <w:p w14:paraId="0D03CA4C" w14:textId="33D02A6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5748645"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C5E35E7" w14:textId="77777777" w:rsidTr="00BB1A2A">
              <w:trPr>
                <w:trHeight w:val="463"/>
              </w:trPr>
              <w:tc>
                <w:tcPr>
                  <w:tcW w:w="416" w:type="dxa"/>
                </w:tcPr>
                <w:p w14:paraId="117FA9E8" w14:textId="77777777" w:rsidR="000F226B" w:rsidRDefault="000F226B" w:rsidP="000F226B">
                  <w:pPr>
                    <w:rPr>
                      <w:rFonts w:ascii="標楷體" w:hAnsi="標楷體"/>
                      <w:color w:val="000000"/>
                    </w:rPr>
                  </w:pPr>
                  <w:r w:rsidRPr="00C70F24">
                    <w:t>35</w:t>
                  </w:r>
                </w:p>
              </w:tc>
              <w:tc>
                <w:tcPr>
                  <w:tcW w:w="2091" w:type="dxa"/>
                  <w:vAlign w:val="center"/>
                </w:tcPr>
                <w:p w14:paraId="69A5ECB7" w14:textId="53F8C58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09BDD64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D16722"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1D77149B" w14:textId="466E764B"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5FB781FB" w14:textId="77777777" w:rsidTr="00BB1A2A">
              <w:trPr>
                <w:trHeight w:val="463"/>
              </w:trPr>
              <w:tc>
                <w:tcPr>
                  <w:tcW w:w="416" w:type="dxa"/>
                </w:tcPr>
                <w:p w14:paraId="4546D694" w14:textId="77777777" w:rsidR="000F226B" w:rsidRDefault="000F226B" w:rsidP="000F226B">
                  <w:pPr>
                    <w:rPr>
                      <w:rFonts w:ascii="標楷體" w:hAnsi="標楷體"/>
                      <w:color w:val="000000"/>
                    </w:rPr>
                  </w:pPr>
                  <w:r w:rsidRPr="00C70F24">
                    <w:t>36</w:t>
                  </w:r>
                </w:p>
              </w:tc>
              <w:tc>
                <w:tcPr>
                  <w:tcW w:w="2091" w:type="dxa"/>
                  <w:vAlign w:val="center"/>
                </w:tcPr>
                <w:p w14:paraId="16BCE72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停損洗價模式</w:t>
                  </w:r>
                </w:p>
                <w:p w14:paraId="49A2C8C0" w14:textId="77777777" w:rsidR="000F226B" w:rsidRPr="00AD1BF6" w:rsidRDefault="000F226B" w:rsidP="000F226B">
                  <w:pPr>
                    <w:pStyle w:val="afc"/>
                    <w:rPr>
                      <w:rFonts w:ascii="標楷體" w:eastAsia="標楷體" w:hAnsi="標楷體" w:cs="Segoe UI"/>
                      <w:sz w:val="21"/>
                      <w:szCs w:val="21"/>
                    </w:rPr>
                  </w:pPr>
                </w:p>
              </w:tc>
              <w:tc>
                <w:tcPr>
                  <w:tcW w:w="4040" w:type="dxa"/>
                  <w:vAlign w:val="center"/>
                </w:tcPr>
                <w:p w14:paraId="67FC76B7"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1=指定價格</w:t>
                  </w:r>
                </w:p>
                <w:p w14:paraId="04FC578D" w14:textId="5B63497C"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0F226B" w14:paraId="7C34CADE" w14:textId="77777777" w:rsidTr="00BB1A2A">
              <w:trPr>
                <w:trHeight w:val="463"/>
              </w:trPr>
              <w:tc>
                <w:tcPr>
                  <w:tcW w:w="416" w:type="dxa"/>
                </w:tcPr>
                <w:p w14:paraId="1E025825" w14:textId="77777777" w:rsidR="000F226B" w:rsidRDefault="000F226B" w:rsidP="000F226B">
                  <w:pPr>
                    <w:rPr>
                      <w:rFonts w:ascii="標楷體" w:hAnsi="標楷體"/>
                      <w:color w:val="000000"/>
                    </w:rPr>
                  </w:pPr>
                  <w:r w:rsidRPr="00C70F24">
                    <w:t>37</w:t>
                  </w:r>
                </w:p>
              </w:tc>
              <w:tc>
                <w:tcPr>
                  <w:tcW w:w="2091" w:type="dxa"/>
                  <w:vAlign w:val="center"/>
                </w:tcPr>
                <w:p w14:paraId="5AFC54BD" w14:textId="0B06EF52"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1D4BB393"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DF9E672" w14:textId="77777777" w:rsidTr="00BB1A2A">
              <w:trPr>
                <w:trHeight w:val="463"/>
              </w:trPr>
              <w:tc>
                <w:tcPr>
                  <w:tcW w:w="416" w:type="dxa"/>
                </w:tcPr>
                <w:p w14:paraId="105796E5" w14:textId="77777777" w:rsidR="000F226B" w:rsidRDefault="000F226B" w:rsidP="000F226B">
                  <w:pPr>
                    <w:rPr>
                      <w:rFonts w:ascii="標楷體" w:hAnsi="標楷體"/>
                      <w:color w:val="000000"/>
                    </w:rPr>
                  </w:pPr>
                  <w:r w:rsidRPr="00C70F24">
                    <w:t>38</w:t>
                  </w:r>
                </w:p>
              </w:tc>
              <w:tc>
                <w:tcPr>
                  <w:tcW w:w="2091" w:type="dxa"/>
                  <w:vAlign w:val="center"/>
                </w:tcPr>
                <w:p w14:paraId="0B448691" w14:textId="2417C507"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EEB2511"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6BFA2ED" w14:textId="77777777" w:rsidTr="00BB1A2A">
              <w:trPr>
                <w:trHeight w:val="463"/>
              </w:trPr>
              <w:tc>
                <w:tcPr>
                  <w:tcW w:w="416" w:type="dxa"/>
                </w:tcPr>
                <w:p w14:paraId="770AAB7B" w14:textId="77777777" w:rsidR="000F226B" w:rsidRDefault="000F226B" w:rsidP="000F226B">
                  <w:pPr>
                    <w:rPr>
                      <w:rFonts w:ascii="標楷體" w:hAnsi="標楷體"/>
                      <w:color w:val="000000"/>
                    </w:rPr>
                  </w:pPr>
                  <w:r w:rsidRPr="00C70F24">
                    <w:t>39</w:t>
                  </w:r>
                </w:p>
              </w:tc>
              <w:tc>
                <w:tcPr>
                  <w:tcW w:w="2091" w:type="dxa"/>
                  <w:vAlign w:val="center"/>
                </w:tcPr>
                <w:p w14:paraId="6F61887D" w14:textId="3EEE65C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AC33AAA"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0BBE1887" w14:textId="0EAE6E84"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1BC26292" w14:textId="77777777" w:rsidTr="00BB1A2A">
              <w:trPr>
                <w:trHeight w:val="463"/>
              </w:trPr>
              <w:tc>
                <w:tcPr>
                  <w:tcW w:w="416" w:type="dxa"/>
                </w:tcPr>
                <w:p w14:paraId="50DA1432" w14:textId="77777777" w:rsidR="000F226B" w:rsidRDefault="000F226B" w:rsidP="000F226B">
                  <w:pPr>
                    <w:rPr>
                      <w:rFonts w:ascii="標楷體" w:hAnsi="標楷體"/>
                      <w:color w:val="000000"/>
                    </w:rPr>
                  </w:pPr>
                  <w:r w:rsidRPr="00C70F24">
                    <w:t>40</w:t>
                  </w:r>
                </w:p>
              </w:tc>
              <w:tc>
                <w:tcPr>
                  <w:tcW w:w="2091" w:type="dxa"/>
                  <w:vAlign w:val="center"/>
                </w:tcPr>
                <w:p w14:paraId="5945A18C" w14:textId="54D280D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5F535A77"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5EE49FC5" w14:textId="77777777" w:rsidTr="00BB1A2A">
              <w:trPr>
                <w:trHeight w:val="463"/>
              </w:trPr>
              <w:tc>
                <w:tcPr>
                  <w:tcW w:w="416" w:type="dxa"/>
                </w:tcPr>
                <w:p w14:paraId="0B4C3EA1" w14:textId="77777777" w:rsidR="000F226B" w:rsidRDefault="000F226B" w:rsidP="000F226B">
                  <w:pPr>
                    <w:rPr>
                      <w:rFonts w:ascii="標楷體" w:hAnsi="標楷體"/>
                      <w:color w:val="000000"/>
                    </w:rPr>
                  </w:pPr>
                  <w:r w:rsidRPr="00C70F24">
                    <w:t>41</w:t>
                  </w:r>
                </w:p>
              </w:tc>
              <w:tc>
                <w:tcPr>
                  <w:tcW w:w="2091" w:type="dxa"/>
                  <w:vAlign w:val="center"/>
                </w:tcPr>
                <w:p w14:paraId="070B53D3" w14:textId="2AA67FFE"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508907B8"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3F9EC85"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589B7501" w14:textId="15F3798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39B4F4B4" w14:textId="77777777" w:rsidTr="00BB1A2A">
              <w:trPr>
                <w:trHeight w:val="463"/>
              </w:trPr>
              <w:tc>
                <w:tcPr>
                  <w:tcW w:w="416" w:type="dxa"/>
                </w:tcPr>
                <w:p w14:paraId="03D244CD" w14:textId="77777777" w:rsidR="000F226B" w:rsidRDefault="000F226B" w:rsidP="000F226B">
                  <w:pPr>
                    <w:rPr>
                      <w:rFonts w:ascii="標楷體" w:hAnsi="標楷體"/>
                      <w:color w:val="000000"/>
                    </w:rPr>
                  </w:pPr>
                  <w:r w:rsidRPr="00C70F24">
                    <w:t>42</w:t>
                  </w:r>
                </w:p>
              </w:tc>
              <w:tc>
                <w:tcPr>
                  <w:tcW w:w="2091" w:type="dxa"/>
                  <w:vAlign w:val="center"/>
                </w:tcPr>
                <w:p w14:paraId="34A62618" w14:textId="3889969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65103458"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73E90382" w14:textId="77777777" w:rsidTr="00BB1A2A">
              <w:trPr>
                <w:trHeight w:val="463"/>
              </w:trPr>
              <w:tc>
                <w:tcPr>
                  <w:tcW w:w="416" w:type="dxa"/>
                </w:tcPr>
                <w:p w14:paraId="6E1C63F8" w14:textId="77777777" w:rsidR="000F226B" w:rsidRDefault="000F226B" w:rsidP="000F226B">
                  <w:pPr>
                    <w:rPr>
                      <w:rFonts w:ascii="標楷體" w:hAnsi="標楷體"/>
                      <w:color w:val="000000"/>
                    </w:rPr>
                  </w:pPr>
                  <w:r w:rsidRPr="00C70F24">
                    <w:t>43</w:t>
                  </w:r>
                </w:p>
              </w:tc>
              <w:tc>
                <w:tcPr>
                  <w:tcW w:w="2091" w:type="dxa"/>
                  <w:vAlign w:val="center"/>
                </w:tcPr>
                <w:p w14:paraId="52342557" w14:textId="11621BCF"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5896B60"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17813DCF" w14:textId="77777777" w:rsidTr="00BB1A2A">
              <w:trPr>
                <w:trHeight w:val="463"/>
              </w:trPr>
              <w:tc>
                <w:tcPr>
                  <w:tcW w:w="416" w:type="dxa"/>
                </w:tcPr>
                <w:p w14:paraId="4D3896ED" w14:textId="77777777" w:rsidR="000F226B" w:rsidRDefault="000F226B" w:rsidP="000F226B">
                  <w:pPr>
                    <w:rPr>
                      <w:rFonts w:ascii="標楷體" w:hAnsi="標楷體"/>
                      <w:color w:val="000000"/>
                    </w:rPr>
                  </w:pPr>
                  <w:r w:rsidRPr="00C70F24">
                    <w:t>44</w:t>
                  </w:r>
                </w:p>
              </w:tc>
              <w:tc>
                <w:tcPr>
                  <w:tcW w:w="2091" w:type="dxa"/>
                  <w:vAlign w:val="center"/>
                </w:tcPr>
                <w:p w14:paraId="0F02CFF4" w14:textId="7BD1939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3217D4F5" w14:textId="77777777" w:rsidR="000F226B" w:rsidRPr="0038167B" w:rsidRDefault="000F226B" w:rsidP="000F226B">
                  <w:pPr>
                    <w:rPr>
                      <w:rFonts w:ascii="標楷體" w:hAnsi="標楷體" w:cs="Segoe UI"/>
                      <w:sz w:val="21"/>
                      <w:szCs w:val="21"/>
                    </w:rPr>
                  </w:pPr>
                  <w:r w:rsidRPr="0038167B">
                    <w:rPr>
                      <w:rFonts w:ascii="標楷體" w:hAnsi="標楷體" w:cs="Segoe UI" w:hint="eastAsia"/>
                      <w:sz w:val="21"/>
                      <w:szCs w:val="21"/>
                    </w:rPr>
                    <w:t>1=市價</w:t>
                  </w:r>
                </w:p>
                <w:p w14:paraId="79F06C8C" w14:textId="57519165"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0F226B" w14:paraId="0FD1BA2D" w14:textId="77777777" w:rsidTr="00BB1A2A">
              <w:trPr>
                <w:trHeight w:val="463"/>
              </w:trPr>
              <w:tc>
                <w:tcPr>
                  <w:tcW w:w="416" w:type="dxa"/>
                </w:tcPr>
                <w:p w14:paraId="542CE6EB" w14:textId="77777777" w:rsidR="000F226B" w:rsidRDefault="000F226B" w:rsidP="000F226B">
                  <w:pPr>
                    <w:rPr>
                      <w:rFonts w:ascii="標楷體" w:hAnsi="標楷體"/>
                      <w:color w:val="000000"/>
                    </w:rPr>
                  </w:pPr>
                  <w:r w:rsidRPr="00C70F24">
                    <w:t>45</w:t>
                  </w:r>
                </w:p>
              </w:tc>
              <w:tc>
                <w:tcPr>
                  <w:tcW w:w="2091" w:type="dxa"/>
                  <w:vAlign w:val="center"/>
                </w:tcPr>
                <w:p w14:paraId="59A3B277" w14:textId="6F43BA16"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7802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33AABC5D" w14:textId="77777777" w:rsidTr="00BB1A2A">
              <w:trPr>
                <w:trHeight w:val="463"/>
              </w:trPr>
              <w:tc>
                <w:tcPr>
                  <w:tcW w:w="416" w:type="dxa"/>
                </w:tcPr>
                <w:p w14:paraId="7BE00BEA" w14:textId="77777777" w:rsidR="000F226B" w:rsidRDefault="000F226B" w:rsidP="000F226B">
                  <w:pPr>
                    <w:rPr>
                      <w:rFonts w:ascii="標楷體" w:hAnsi="標楷體"/>
                      <w:color w:val="000000"/>
                    </w:rPr>
                  </w:pPr>
                  <w:r w:rsidRPr="00C70F24">
                    <w:t>46</w:t>
                  </w:r>
                </w:p>
              </w:tc>
              <w:tc>
                <w:tcPr>
                  <w:tcW w:w="2091" w:type="dxa"/>
                  <w:vAlign w:val="center"/>
                </w:tcPr>
                <w:p w14:paraId="5D35F95B" w14:textId="1446DB80"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7D5F7A9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52EDE7F0" w14:textId="77777777" w:rsidR="000F226B" w:rsidRPr="0038167B" w:rsidRDefault="000F226B" w:rsidP="000F226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7AAC00E1" w14:textId="0BE7C552" w:rsidR="000F226B" w:rsidRPr="00AD1BF6" w:rsidRDefault="000F226B" w:rsidP="000F226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0F226B" w14:paraId="1B00B4A1" w14:textId="77777777" w:rsidTr="00BB1A2A">
              <w:trPr>
                <w:trHeight w:val="463"/>
              </w:trPr>
              <w:tc>
                <w:tcPr>
                  <w:tcW w:w="416" w:type="dxa"/>
                </w:tcPr>
                <w:p w14:paraId="380902BE" w14:textId="77777777" w:rsidR="000F226B" w:rsidRDefault="000F226B" w:rsidP="000F226B">
                  <w:pPr>
                    <w:rPr>
                      <w:rFonts w:ascii="標楷體" w:hAnsi="標楷體"/>
                      <w:color w:val="000000"/>
                    </w:rPr>
                  </w:pPr>
                  <w:r w:rsidRPr="00C70F24">
                    <w:t>47</w:t>
                  </w:r>
                </w:p>
              </w:tc>
              <w:tc>
                <w:tcPr>
                  <w:tcW w:w="2091" w:type="dxa"/>
                  <w:vAlign w:val="center"/>
                </w:tcPr>
                <w:p w14:paraId="4CBB0D63" w14:textId="55899A2D"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3EFD6B0D" w14:textId="77777777" w:rsidR="000F226B" w:rsidRPr="00AD1BF6" w:rsidRDefault="000F226B" w:rsidP="000F226B">
                  <w:pPr>
                    <w:pStyle w:val="afc"/>
                    <w:rPr>
                      <w:rFonts w:ascii="標楷體" w:eastAsia="標楷體" w:hAnsi="標楷體" w:cs="新細明體"/>
                      <w:color w:val="000000"/>
                      <w:sz w:val="24"/>
                      <w:szCs w:val="24"/>
                    </w:rPr>
                  </w:pPr>
                </w:p>
              </w:tc>
            </w:tr>
            <w:tr w:rsidR="000F226B" w14:paraId="4CED1AFC" w14:textId="77777777" w:rsidTr="00BB1A2A">
              <w:trPr>
                <w:trHeight w:val="463"/>
              </w:trPr>
              <w:tc>
                <w:tcPr>
                  <w:tcW w:w="416" w:type="dxa"/>
                </w:tcPr>
                <w:p w14:paraId="051E5557" w14:textId="77777777" w:rsidR="000F226B" w:rsidRDefault="000F226B" w:rsidP="000F226B">
                  <w:pPr>
                    <w:rPr>
                      <w:rFonts w:ascii="標楷體" w:hAnsi="標楷體"/>
                      <w:color w:val="000000"/>
                    </w:rPr>
                  </w:pPr>
                  <w:r w:rsidRPr="00C70F24">
                    <w:t>48</w:t>
                  </w:r>
                </w:p>
              </w:tc>
              <w:tc>
                <w:tcPr>
                  <w:tcW w:w="2091" w:type="dxa"/>
                  <w:vAlign w:val="center"/>
                </w:tcPr>
                <w:p w14:paraId="77BC9DB4" w14:textId="1AECA3D1" w:rsidR="000F226B" w:rsidRPr="00AD1BF6" w:rsidRDefault="000F226B" w:rsidP="000F226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19FAFDF3" w14:textId="77777777" w:rsidR="000F226B" w:rsidRPr="00AD1BF6" w:rsidRDefault="000F226B" w:rsidP="000F226B">
                  <w:pPr>
                    <w:pStyle w:val="afc"/>
                    <w:rPr>
                      <w:rFonts w:ascii="標楷體" w:eastAsia="標楷體" w:hAnsi="標楷體" w:cs="新細明體"/>
                      <w:color w:val="000000"/>
                      <w:sz w:val="24"/>
                      <w:szCs w:val="24"/>
                    </w:rPr>
                  </w:pPr>
                </w:p>
              </w:tc>
            </w:tr>
            <w:tr w:rsidR="0028282D" w:rsidRPr="007902AB" w14:paraId="35840682" w14:textId="77777777" w:rsidTr="00CA67C0">
              <w:trPr>
                <w:trHeight w:val="463"/>
              </w:trPr>
              <w:tc>
                <w:tcPr>
                  <w:tcW w:w="416" w:type="dxa"/>
                </w:tcPr>
                <w:p w14:paraId="3E24CFFA" w14:textId="77777777" w:rsidR="0028282D" w:rsidRDefault="0028282D" w:rsidP="00CA67C0">
                  <w:pPr>
                    <w:rPr>
                      <w:rFonts w:ascii="標楷體" w:hAnsi="標楷體"/>
                      <w:color w:val="000000"/>
                    </w:rPr>
                  </w:pPr>
                  <w:r w:rsidRPr="00C70F24">
                    <w:t>49</w:t>
                  </w:r>
                </w:p>
              </w:tc>
              <w:tc>
                <w:tcPr>
                  <w:tcW w:w="2091" w:type="dxa"/>
                  <w:vAlign w:val="center"/>
                </w:tcPr>
                <w:p w14:paraId="254B6E4F"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59D380EC" w14:textId="77777777" w:rsidR="0028282D" w:rsidRDefault="0028282D" w:rsidP="00CA67C0">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Pr>
                      <w:rFonts w:ascii="標楷體" w:eastAsia="標楷體" w:hAnsi="標楷體" w:cs="Segoe UI"/>
                      <w:sz w:val="21"/>
                      <w:szCs w:val="21"/>
                    </w:rPr>
                    <w:t xml:space="preserve"> </w:t>
                  </w:r>
                  <w:r>
                    <w:rPr>
                      <w:rFonts w:ascii="標楷體" w:eastAsia="標楷體" w:hAnsi="標楷體" w:cs="Segoe UI" w:hint="eastAsia"/>
                      <w:sz w:val="21"/>
                      <w:szCs w:val="21"/>
                      <w:lang w:eastAsia="zh-HK"/>
                    </w:rPr>
                    <w:t>若設進場</w:t>
                  </w:r>
                  <w:r>
                    <w:rPr>
                      <w:rFonts w:ascii="標楷體" w:eastAsia="標楷體" w:hAnsi="標楷體" w:cs="Segoe UI" w:hint="eastAsia"/>
                      <w:sz w:val="21"/>
                      <w:szCs w:val="21"/>
                    </w:rPr>
                    <w:t>MIT</w:t>
                  </w:r>
                  <w:r>
                    <w:rPr>
                      <w:rFonts w:ascii="標楷體" w:eastAsia="標楷體" w:hAnsi="標楷體" w:cs="Segoe UI" w:hint="eastAsia"/>
                      <w:sz w:val="21"/>
                      <w:szCs w:val="21"/>
                      <w:lang w:eastAsia="zh-HK"/>
                    </w:rPr>
                    <w:t>才有此欄</w:t>
                  </w:r>
                </w:p>
                <w:p w14:paraId="2205CEBA"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53D88C1D" w14:textId="77777777"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28282D" w:rsidRPr="007902AB" w14:paraId="2DC39F67" w14:textId="77777777" w:rsidTr="00CA67C0">
              <w:trPr>
                <w:trHeight w:val="463"/>
              </w:trPr>
              <w:tc>
                <w:tcPr>
                  <w:tcW w:w="416" w:type="dxa"/>
                </w:tcPr>
                <w:p w14:paraId="24FA7821" w14:textId="77777777" w:rsidR="0028282D" w:rsidRDefault="0028282D" w:rsidP="00CA67C0">
                  <w:pPr>
                    <w:rPr>
                      <w:rFonts w:ascii="標楷體" w:hAnsi="標楷體"/>
                      <w:color w:val="000000"/>
                    </w:rPr>
                  </w:pPr>
                  <w:r w:rsidRPr="00B1710B">
                    <w:t>50</w:t>
                  </w:r>
                </w:p>
              </w:tc>
              <w:tc>
                <w:tcPr>
                  <w:tcW w:w="2091" w:type="dxa"/>
                  <w:vAlign w:val="center"/>
                </w:tcPr>
                <w:p w14:paraId="37DF47BB" w14:textId="77777777" w:rsidR="0028282D" w:rsidRPr="0038167B"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0BCF9E30" w14:textId="77777777" w:rsidR="0028282D" w:rsidRDefault="0028282D" w:rsidP="00CA67C0">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36F45554" w14:textId="77777777" w:rsidR="0028282D" w:rsidRDefault="0028282D" w:rsidP="00CA67C0">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567A52B4" w14:textId="32E12143" w:rsidR="0028282D" w:rsidRPr="007902AB" w:rsidRDefault="0028282D" w:rsidP="00CA67C0">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sidR="008E65CF">
                    <w:rPr>
                      <w:rFonts w:ascii="標楷體" w:eastAsia="標楷體" w:hAnsi="標楷體" w:cs="Segoe UI" w:hint="eastAsia"/>
                      <w:b/>
                      <w:sz w:val="21"/>
                      <w:szCs w:val="21"/>
                      <w:lang w:eastAsia="zh-HK"/>
                    </w:rPr>
                    <w:t>出</w:t>
                  </w:r>
                  <w:r w:rsidRPr="007902AB">
                    <w:rPr>
                      <w:rFonts w:ascii="標楷體" w:eastAsia="標楷體" w:hAnsi="標楷體" w:cs="Segoe UI" w:hint="eastAsia"/>
                      <w:b/>
                      <w:sz w:val="21"/>
                      <w:szCs w:val="21"/>
                      <w:lang w:eastAsia="zh-HK"/>
                    </w:rPr>
                    <w:t>場單資訊</w:t>
                  </w:r>
                </w:p>
              </w:tc>
            </w:tr>
          </w:tbl>
          <w:p w14:paraId="4DFFA0ED" w14:textId="77777777" w:rsidR="00397F74" w:rsidRPr="0028282D" w:rsidRDefault="00397F74" w:rsidP="00BB1A2A"/>
          <w:p w14:paraId="3DD10C6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 xml:space="preserve"> </w:t>
            </w:r>
            <w:r w:rsidRPr="0028282D">
              <w:rPr>
                <w:rFonts w:ascii="標楷體" w:eastAsia="標楷體" w:hAnsi="標楷體" w:cs="Segoe UI" w:hint="eastAsia"/>
                <w:sz w:val="21"/>
                <w:szCs w:val="21"/>
                <w:lang w:eastAsia="zh-HK"/>
              </w:rPr>
              <w:t>若設進場</w:t>
            </w:r>
            <w:r w:rsidRPr="0028282D">
              <w:rPr>
                <w:rFonts w:ascii="標楷體" w:eastAsia="標楷體" w:hAnsi="標楷體" w:cs="Segoe UI" w:hint="eastAsia"/>
                <w:sz w:val="21"/>
                <w:szCs w:val="21"/>
              </w:rPr>
              <w:t>MIT</w:t>
            </w:r>
            <w:r w:rsidRPr="0028282D">
              <w:rPr>
                <w:rFonts w:ascii="標楷體" w:eastAsia="標楷體" w:hAnsi="標楷體" w:cs="Segoe UI" w:hint="eastAsia"/>
                <w:sz w:val="21"/>
                <w:szCs w:val="21"/>
                <w:lang w:eastAsia="zh-HK"/>
              </w:rPr>
              <w:t>才有此欄</w:t>
            </w:r>
          </w:p>
          <w:p w14:paraId="17D59BAB" w14:textId="77777777" w:rsidR="0028282D" w:rsidRPr="0028282D" w:rsidRDefault="0028282D" w:rsidP="0028282D">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28282D" w:rsidRPr="0028282D" w14:paraId="3414F839" w14:textId="77777777" w:rsidTr="00CA67C0">
              <w:trPr>
                <w:trHeight w:val="463"/>
              </w:trPr>
              <w:tc>
                <w:tcPr>
                  <w:tcW w:w="736" w:type="dxa"/>
                  <w:vAlign w:val="center"/>
                </w:tcPr>
                <w:p w14:paraId="78C1B733"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3A9E15B1"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5DB2EC02"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3ABCBFB8" w14:textId="77777777" w:rsidTr="00CA67C0">
              <w:trPr>
                <w:trHeight w:val="463"/>
              </w:trPr>
              <w:tc>
                <w:tcPr>
                  <w:tcW w:w="736" w:type="dxa"/>
                  <w:vAlign w:val="center"/>
                </w:tcPr>
                <w:p w14:paraId="238360F9"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22C0821" w14:textId="77777777" w:rsidR="0028282D" w:rsidRPr="0028282D" w:rsidRDefault="0028282D" w:rsidP="0028282D">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6E407B07"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A764376" w14:textId="77777777" w:rsidTr="00CA67C0">
              <w:trPr>
                <w:trHeight w:val="463"/>
              </w:trPr>
              <w:tc>
                <w:tcPr>
                  <w:tcW w:w="736" w:type="dxa"/>
                  <w:vAlign w:val="center"/>
                </w:tcPr>
                <w:p w14:paraId="7613D047"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712A3D35"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C7B1F8C"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6E799BAF" w14:textId="77777777" w:rsidTr="00CA67C0">
              <w:trPr>
                <w:trHeight w:val="463"/>
              </w:trPr>
              <w:tc>
                <w:tcPr>
                  <w:tcW w:w="736" w:type="dxa"/>
                  <w:vAlign w:val="center"/>
                </w:tcPr>
                <w:p w14:paraId="4606B43F"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0A3DBF70"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7DE5EA66"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785E4C87"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54AAD273"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85865E9"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324A7735" w14:textId="77777777" w:rsidR="0028282D" w:rsidRPr="0028282D" w:rsidRDefault="0028282D" w:rsidP="0028282D">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6DCC04BE" w14:textId="77777777" w:rsidR="0028282D" w:rsidRPr="0028282D" w:rsidRDefault="0028282D" w:rsidP="0028282D">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46DEDAB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tc>
            </w:tr>
            <w:tr w:rsidR="0028282D" w:rsidRPr="0028282D" w14:paraId="294271BE" w14:textId="77777777" w:rsidTr="00CA67C0">
              <w:trPr>
                <w:trHeight w:val="463"/>
              </w:trPr>
              <w:tc>
                <w:tcPr>
                  <w:tcW w:w="736" w:type="dxa"/>
                  <w:vAlign w:val="center"/>
                </w:tcPr>
                <w:p w14:paraId="4A56766B"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7209CBC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7CDC44A5" w14:textId="77777777" w:rsidR="0028282D" w:rsidRPr="0028282D" w:rsidRDefault="0028282D" w:rsidP="0028282D">
                  <w:pPr>
                    <w:pStyle w:val="afc"/>
                    <w:rPr>
                      <w:rFonts w:ascii="標楷體" w:eastAsia="標楷體" w:hAnsi="標楷體" w:cs="新細明體"/>
                      <w:color w:val="000000"/>
                      <w:sz w:val="24"/>
                      <w:szCs w:val="24"/>
                    </w:rPr>
                  </w:pPr>
                </w:p>
              </w:tc>
            </w:tr>
            <w:tr w:rsidR="0028282D" w:rsidRPr="0028282D" w14:paraId="113F4FEC" w14:textId="77777777" w:rsidTr="00CA67C0">
              <w:trPr>
                <w:trHeight w:val="463"/>
              </w:trPr>
              <w:tc>
                <w:tcPr>
                  <w:tcW w:w="736" w:type="dxa"/>
                  <w:vAlign w:val="center"/>
                </w:tcPr>
                <w:p w14:paraId="75124CFA"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5A20138C"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1B9ABE19"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1A7B8F90"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28282D" w:rsidRPr="0028282D" w14:paraId="2107D1AC" w14:textId="77777777" w:rsidTr="00CA67C0">
              <w:trPr>
                <w:trHeight w:val="463"/>
              </w:trPr>
              <w:tc>
                <w:tcPr>
                  <w:tcW w:w="736" w:type="dxa"/>
                  <w:vAlign w:val="center"/>
                </w:tcPr>
                <w:p w14:paraId="44E9C496"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57277CA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20E58ABA"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28282D" w:rsidRPr="0028282D" w14:paraId="5CF85073" w14:textId="77777777" w:rsidTr="00CA67C0">
              <w:trPr>
                <w:trHeight w:val="463"/>
              </w:trPr>
              <w:tc>
                <w:tcPr>
                  <w:tcW w:w="736" w:type="dxa"/>
                  <w:vAlign w:val="center"/>
                </w:tcPr>
                <w:p w14:paraId="44036DA1"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52919187"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3588D24B"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28282D" w:rsidRPr="0028282D" w14:paraId="27F2950A" w14:textId="77777777" w:rsidTr="00CA67C0">
              <w:trPr>
                <w:trHeight w:val="463"/>
              </w:trPr>
              <w:tc>
                <w:tcPr>
                  <w:tcW w:w="736" w:type="dxa"/>
                  <w:vAlign w:val="center"/>
                </w:tcPr>
                <w:p w14:paraId="3D333760"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70E0316B"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63D4C40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7470A7E4"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標</w:t>
                  </w:r>
                  <w:r w:rsidRPr="0028282D">
                    <w:rPr>
                      <w:rFonts w:ascii="標楷體" w:eastAsia="標楷體" w:hAnsi="標楷體" w:cs="Segoe UI"/>
                      <w:sz w:val="21"/>
                      <w:szCs w:val="21"/>
                    </w:rPr>
                    <w:t>的]</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20E5B8E3"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28282D" w:rsidRPr="0028282D" w14:paraId="269EFE8C" w14:textId="77777777" w:rsidTr="00CA67C0">
              <w:trPr>
                <w:trHeight w:val="463"/>
              </w:trPr>
              <w:tc>
                <w:tcPr>
                  <w:tcW w:w="736" w:type="dxa"/>
                  <w:vAlign w:val="center"/>
                </w:tcPr>
                <w:p w14:paraId="204C596E"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2C0F9EAA"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6E46A118" w14:textId="77777777" w:rsidR="0028282D" w:rsidRPr="0028282D" w:rsidRDefault="0028282D" w:rsidP="0028282D">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28282D" w:rsidRPr="0028282D" w14:paraId="6DE3FF15" w14:textId="77777777" w:rsidTr="00CA67C0">
              <w:trPr>
                <w:trHeight w:val="463"/>
              </w:trPr>
              <w:tc>
                <w:tcPr>
                  <w:tcW w:w="736" w:type="dxa"/>
                  <w:vAlign w:val="center"/>
                </w:tcPr>
                <w:p w14:paraId="3C97F8D5" w14:textId="77777777" w:rsidR="0028282D" w:rsidRPr="0028282D" w:rsidRDefault="0028282D" w:rsidP="0028282D">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2D31D128"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B31B3D6"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6CCCFD72" w14:textId="77777777" w:rsidR="0028282D" w:rsidRPr="0028282D" w:rsidRDefault="0028282D" w:rsidP="0028282D">
                  <w:pPr>
                    <w:pStyle w:val="afc"/>
                    <w:rPr>
                      <w:rFonts w:ascii="標楷體" w:eastAsia="標楷體" w:hAnsi="標楷體" w:cs="Segoe UI"/>
                      <w:sz w:val="21"/>
                      <w:szCs w:val="21"/>
                    </w:rPr>
                  </w:pPr>
                  <w:r w:rsidRPr="0028282D">
                    <w:rPr>
                      <w:rFonts w:ascii="標楷體" w:eastAsia="標楷體" w:hAnsi="標楷體" w:cs="Segoe UI" w:hint="eastAsia"/>
                      <w:sz w:val="21"/>
                      <w:szCs w:val="21"/>
                    </w:rPr>
                    <w:t>【交易所動態退單為F開頭編碼】</w:t>
                  </w:r>
                </w:p>
                <w:p w14:paraId="0F23DD0D" w14:textId="77777777" w:rsidR="0028282D" w:rsidRPr="0028282D" w:rsidRDefault="0028282D" w:rsidP="0028282D">
                  <w:pPr>
                    <w:pStyle w:val="afc"/>
                    <w:rPr>
                      <w:rFonts w:ascii="標楷體" w:eastAsia="標楷體" w:hAnsi="標楷體" w:cs="新細明體"/>
                      <w:color w:val="000000"/>
                      <w:sz w:val="24"/>
                      <w:szCs w:val="24"/>
                    </w:rPr>
                  </w:pPr>
                </w:p>
              </w:tc>
            </w:tr>
          </w:tbl>
          <w:p w14:paraId="006DD17A" w14:textId="77777777" w:rsidR="0028282D" w:rsidRPr="0028282D" w:rsidRDefault="0028282D" w:rsidP="00BB1A2A"/>
          <w:p w14:paraId="4B6C8A8B" w14:textId="62CD7E29" w:rsidR="0028282D" w:rsidRPr="009558C2" w:rsidRDefault="0028282D" w:rsidP="00BB1A2A"/>
        </w:tc>
      </w:tr>
    </w:tbl>
    <w:p w14:paraId="260C40B9" w14:textId="03D3F760" w:rsidR="00AC1B08" w:rsidRDefault="00AC1B08" w:rsidP="00B4127F"/>
    <w:p w14:paraId="75C5D4B8" w14:textId="77777777" w:rsidR="00925ECF" w:rsidRDefault="00925ECF"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97F74" w14:paraId="503D6676" w14:textId="77777777" w:rsidTr="00BB1A2A">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8675BE7" w14:textId="5F9EF38C" w:rsidR="00397F74" w:rsidRPr="00AC1B08" w:rsidRDefault="00397F74" w:rsidP="00BB1A2A">
            <w:pPr>
              <w:autoSpaceDE w:val="0"/>
              <w:autoSpaceDN w:val="0"/>
              <w:adjustRightInd w:val="0"/>
            </w:pPr>
            <w:r>
              <w:rPr>
                <w:rFonts w:hint="eastAsia"/>
              </w:rPr>
              <w:t>[</w:t>
            </w:r>
            <w:r>
              <w:rPr>
                <w:rFonts w:hint="eastAsia"/>
                <w:lang w:eastAsia="zh-HK"/>
              </w:rPr>
              <w:t>當沖單</w:t>
            </w:r>
            <w:r>
              <w:t xml:space="preserve"> </w:t>
            </w:r>
            <w:r>
              <w:rPr>
                <w:rFonts w:hint="eastAsia"/>
                <w:lang w:eastAsia="zh-HK"/>
              </w:rPr>
              <w:t>出場單</w:t>
            </w:r>
            <w:r>
              <w:rPr>
                <w:rFonts w:hint="eastAsia"/>
              </w:rPr>
              <w:t>]</w:t>
            </w:r>
            <w:r w:rsidRPr="00AC1B08">
              <w:rPr>
                <w:rFonts w:hint="eastAsia"/>
              </w:rPr>
              <w:t>證券智慧單被動查詢結果。透過呼叫</w:t>
            </w:r>
            <w:r w:rsidRPr="00AC1B08">
              <w:t xml:space="preserve"> </w:t>
            </w:r>
            <w:r w:rsidRPr="00AC1B08">
              <w:rPr>
                <w:rStyle w:val="a3"/>
                <w:color w:val="auto"/>
                <w:u w:val="none"/>
              </w:rPr>
              <w:t>GetTSSmartStrategyReport</w:t>
            </w:r>
            <w:r w:rsidRPr="00AC1B08">
              <w:rPr>
                <w:rFonts w:hint="eastAsia"/>
              </w:rPr>
              <w:t xml:space="preserve"> </w:t>
            </w:r>
            <w:r w:rsidRPr="00AC1B08">
              <w:rPr>
                <w:rFonts w:hint="eastAsia"/>
              </w:rPr>
              <w:t>後，資訊由該事件回傳。</w:t>
            </w:r>
          </w:p>
        </w:tc>
      </w:tr>
      <w:tr w:rsidR="00397F74" w14:paraId="15136600" w14:textId="77777777" w:rsidTr="00BB1A2A">
        <w:trPr>
          <w:trHeight w:val="523"/>
        </w:trPr>
        <w:tc>
          <w:tcPr>
            <w:tcW w:w="1039" w:type="dxa"/>
            <w:tcBorders>
              <w:top w:val="single" w:sz="4" w:space="0" w:color="auto"/>
              <w:left w:val="single" w:sz="4" w:space="0" w:color="auto"/>
              <w:bottom w:val="single" w:sz="4" w:space="0" w:color="auto"/>
              <w:right w:val="single" w:sz="4" w:space="0" w:color="auto"/>
            </w:tcBorders>
            <w:hideMark/>
          </w:tcPr>
          <w:p w14:paraId="5E90A9E3" w14:textId="77777777" w:rsidR="00397F74" w:rsidRDefault="00397F74" w:rsidP="00BB1A2A">
            <w:pPr>
              <w:rPr>
                <w:rStyle w:val="afa"/>
              </w:rPr>
            </w:pPr>
            <w:r>
              <w:rPr>
                <w:rStyle w:val="afa"/>
                <w:rFonts w:hint="eastAsia"/>
              </w:rPr>
              <w:lastRenderedPageBreak/>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ED24E51" w14:textId="77777777" w:rsidR="00397F74" w:rsidRDefault="00397F74" w:rsidP="00BB1A2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97F74" w14:paraId="259A2973" w14:textId="77777777" w:rsidTr="00BB1A2A">
        <w:trPr>
          <w:trHeight w:val="9771"/>
        </w:trPr>
        <w:tc>
          <w:tcPr>
            <w:tcW w:w="1039" w:type="dxa"/>
            <w:tcBorders>
              <w:top w:val="single" w:sz="4" w:space="0" w:color="auto"/>
              <w:left w:val="single" w:sz="4" w:space="0" w:color="auto"/>
              <w:bottom w:val="single" w:sz="4" w:space="0" w:color="auto"/>
              <w:right w:val="single" w:sz="4" w:space="0" w:color="auto"/>
            </w:tcBorders>
            <w:hideMark/>
          </w:tcPr>
          <w:p w14:paraId="243CC91F" w14:textId="77777777" w:rsidR="00397F74" w:rsidRDefault="00397F74" w:rsidP="00BB1A2A">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4AFC69CD" w14:textId="77777777" w:rsidR="00397F74" w:rsidRDefault="00397F74" w:rsidP="00BB1A2A">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073B883" w14:textId="77777777" w:rsidR="00397F74" w:rsidRDefault="00397F74" w:rsidP="00BB1A2A">
            <w:r>
              <w:rPr>
                <w:rFonts w:hint="eastAsia"/>
              </w:rPr>
              <w:t>回傳的內容以「</w:t>
            </w:r>
            <w:r>
              <w:t>,</w:t>
            </w:r>
            <w:r>
              <w:rPr>
                <w:rFonts w:hint="eastAsia"/>
              </w:rPr>
              <w:t>」分隔每一個欄位，欄位依序為：</w:t>
            </w:r>
          </w:p>
          <w:p w14:paraId="027A47AB" w14:textId="77777777" w:rsidR="00397F74" w:rsidRPr="007D71F7" w:rsidRDefault="00397F74" w:rsidP="00BB1A2A">
            <w:pPr>
              <w:autoSpaceDE w:val="0"/>
              <w:autoSpaceDN w:val="0"/>
              <w:adjustRightInd w:val="0"/>
            </w:pPr>
          </w:p>
          <w:p w14:paraId="281C28F0" w14:textId="77777777" w:rsidR="00397F74" w:rsidRPr="007D71F7" w:rsidRDefault="00397F74" w:rsidP="00BB1A2A"/>
          <w:tbl>
            <w:tblPr>
              <w:tblStyle w:val="af9"/>
              <w:tblW w:w="0" w:type="auto"/>
              <w:tblInd w:w="0" w:type="dxa"/>
              <w:tblLook w:val="04A0" w:firstRow="1" w:lastRow="0" w:firstColumn="1" w:lastColumn="0" w:noHBand="0" w:noVBand="1"/>
            </w:tblPr>
            <w:tblGrid>
              <w:gridCol w:w="416"/>
              <w:gridCol w:w="2091"/>
              <w:gridCol w:w="4040"/>
            </w:tblGrid>
            <w:tr w:rsidR="00397F74" w:rsidRPr="002B0C6E" w14:paraId="785DEDF6" w14:textId="77777777" w:rsidTr="00BB1A2A">
              <w:tc>
                <w:tcPr>
                  <w:tcW w:w="416" w:type="dxa"/>
                  <w:shd w:val="clear" w:color="auto" w:fill="BDD6EE" w:themeFill="accent1" w:themeFillTint="66"/>
                </w:tcPr>
                <w:p w14:paraId="5B5B5368" w14:textId="77777777" w:rsidR="00397F74" w:rsidRPr="00C8567B" w:rsidRDefault="00397F74" w:rsidP="00BB1A2A">
                  <w:pPr>
                    <w:rPr>
                      <w:rFonts w:ascii="標楷體" w:hAnsi="標楷體"/>
                    </w:rPr>
                  </w:pPr>
                </w:p>
              </w:tc>
              <w:tc>
                <w:tcPr>
                  <w:tcW w:w="2091" w:type="dxa"/>
                  <w:shd w:val="clear" w:color="auto" w:fill="BDD6EE" w:themeFill="accent1" w:themeFillTint="66"/>
                </w:tcPr>
                <w:p w14:paraId="599BB3EA"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455210DE"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說明</w:t>
                  </w:r>
                </w:p>
              </w:tc>
            </w:tr>
            <w:tr w:rsidR="00397F74" w:rsidRPr="007D71F7" w14:paraId="35F8D40F" w14:textId="77777777" w:rsidTr="00BB1A2A">
              <w:tc>
                <w:tcPr>
                  <w:tcW w:w="416" w:type="dxa"/>
                  <w:vAlign w:val="center"/>
                </w:tcPr>
                <w:p w14:paraId="467EE3FD" w14:textId="77777777" w:rsidR="00397F74" w:rsidRPr="00C8567B" w:rsidRDefault="00397F74" w:rsidP="00BB1A2A">
                  <w:pPr>
                    <w:rPr>
                      <w:rFonts w:ascii="標楷體" w:hAnsi="標楷體"/>
                    </w:rPr>
                  </w:pPr>
                  <w:r w:rsidRPr="00C8567B">
                    <w:rPr>
                      <w:rFonts w:ascii="標楷體" w:hAnsi="標楷體" w:hint="eastAsia"/>
                      <w:color w:val="000000"/>
                    </w:rPr>
                    <w:t>1</w:t>
                  </w:r>
                </w:p>
              </w:tc>
              <w:tc>
                <w:tcPr>
                  <w:tcW w:w="2091" w:type="dxa"/>
                </w:tcPr>
                <w:p w14:paraId="0CFD30DD" w14:textId="77777777" w:rsidR="00397F74" w:rsidRPr="00C8567B" w:rsidRDefault="00397F74" w:rsidP="00BB1A2A">
                  <w:pPr>
                    <w:rPr>
                      <w:rFonts w:ascii="標楷體" w:hAnsi="標楷體"/>
                    </w:rPr>
                  </w:pPr>
                  <w:r w:rsidRPr="00C8567B">
                    <w:rPr>
                      <w:rFonts w:ascii="標楷體" w:hAnsi="標楷體" w:hint="eastAsia"/>
                    </w:rPr>
                    <w:t>智慧單號</w:t>
                  </w:r>
                </w:p>
              </w:tc>
              <w:tc>
                <w:tcPr>
                  <w:tcW w:w="4040" w:type="dxa"/>
                </w:tcPr>
                <w:p w14:paraId="68483A7E" w14:textId="77777777" w:rsidR="00397F74" w:rsidRPr="00C8567B" w:rsidRDefault="00397F74" w:rsidP="00BB1A2A">
                  <w:pPr>
                    <w:rPr>
                      <w:rFonts w:ascii="標楷體" w:hAnsi="標楷體"/>
                    </w:rPr>
                  </w:pPr>
                </w:p>
              </w:tc>
            </w:tr>
            <w:tr w:rsidR="00397F74" w14:paraId="3F56B0C2" w14:textId="77777777" w:rsidTr="00BB1A2A">
              <w:trPr>
                <w:trHeight w:val="426"/>
              </w:trPr>
              <w:tc>
                <w:tcPr>
                  <w:tcW w:w="416" w:type="dxa"/>
                  <w:vAlign w:val="center"/>
                </w:tcPr>
                <w:p w14:paraId="25EC0696" w14:textId="77777777" w:rsidR="00397F74" w:rsidRPr="00C8567B" w:rsidRDefault="00397F74" w:rsidP="00BB1A2A">
                  <w:pPr>
                    <w:rPr>
                      <w:rFonts w:ascii="標楷體" w:hAnsi="標楷體"/>
                    </w:rPr>
                  </w:pPr>
                  <w:r w:rsidRPr="00C8567B">
                    <w:rPr>
                      <w:rFonts w:ascii="標楷體" w:hAnsi="標楷體" w:hint="eastAsia"/>
                      <w:color w:val="000000"/>
                    </w:rPr>
                    <w:t>2</w:t>
                  </w:r>
                </w:p>
              </w:tc>
              <w:tc>
                <w:tcPr>
                  <w:tcW w:w="2091" w:type="dxa"/>
                </w:tcPr>
                <w:p w14:paraId="6AC578BD" w14:textId="77777777" w:rsidR="00397F74" w:rsidRPr="00C8567B" w:rsidRDefault="00397F74" w:rsidP="00BB1A2A">
                  <w:pPr>
                    <w:rPr>
                      <w:rFonts w:ascii="標楷體" w:hAnsi="標楷體"/>
                    </w:rPr>
                  </w:pPr>
                  <w:r w:rsidRPr="00C8567B">
                    <w:rPr>
                      <w:rFonts w:ascii="標楷體" w:hAnsi="標楷體" w:hint="eastAsia"/>
                    </w:rPr>
                    <w:t>市場別</w:t>
                  </w:r>
                </w:p>
              </w:tc>
              <w:tc>
                <w:tcPr>
                  <w:tcW w:w="4040" w:type="dxa"/>
                </w:tcPr>
                <w:p w14:paraId="34B5D91B" w14:textId="77777777" w:rsidR="00397F74" w:rsidRPr="00C8567B" w:rsidRDefault="00397F74" w:rsidP="00BB1A2A">
                  <w:pPr>
                    <w:rPr>
                      <w:rFonts w:ascii="標楷體" w:hAnsi="標楷體"/>
                      <w:kern w:val="2"/>
                      <w:sz w:val="24"/>
                    </w:rPr>
                  </w:pPr>
                  <w:r w:rsidRPr="00C8567B">
                    <w:rPr>
                      <w:rFonts w:ascii="標楷體" w:hAnsi="標楷體" w:cs="新細明體" w:hint="eastAsia"/>
                      <w:color w:val="000000"/>
                      <w:sz w:val="24"/>
                    </w:rPr>
                    <w:t>TS：國內證券</w:t>
                  </w:r>
                </w:p>
              </w:tc>
            </w:tr>
            <w:tr w:rsidR="00397F74" w14:paraId="080F4D63" w14:textId="77777777" w:rsidTr="00BB1A2A">
              <w:trPr>
                <w:trHeight w:val="419"/>
              </w:trPr>
              <w:tc>
                <w:tcPr>
                  <w:tcW w:w="416" w:type="dxa"/>
                  <w:vAlign w:val="center"/>
                </w:tcPr>
                <w:p w14:paraId="7BC7D50B" w14:textId="77777777" w:rsidR="00397F74" w:rsidRPr="00C8567B" w:rsidRDefault="00397F74" w:rsidP="00BB1A2A">
                  <w:pPr>
                    <w:rPr>
                      <w:rFonts w:ascii="標楷體" w:hAnsi="標楷體"/>
                    </w:rPr>
                  </w:pPr>
                  <w:r w:rsidRPr="00C8567B">
                    <w:rPr>
                      <w:rFonts w:ascii="標楷體" w:hAnsi="標楷體" w:hint="eastAsia"/>
                      <w:color w:val="000000"/>
                    </w:rPr>
                    <w:t>3</w:t>
                  </w:r>
                </w:p>
              </w:tc>
              <w:tc>
                <w:tcPr>
                  <w:tcW w:w="2091" w:type="dxa"/>
                </w:tcPr>
                <w:p w14:paraId="3C450DA5" w14:textId="77777777" w:rsidR="00397F74" w:rsidRPr="00C8567B" w:rsidRDefault="00397F74" w:rsidP="00BB1A2A">
                  <w:pPr>
                    <w:rPr>
                      <w:rFonts w:ascii="標楷體" w:hAnsi="標楷體"/>
                    </w:rPr>
                  </w:pPr>
                  <w:r w:rsidRPr="00C8567B">
                    <w:rPr>
                      <w:rFonts w:ascii="標楷體" w:hAnsi="標楷體" w:hint="eastAsia"/>
                      <w:lang w:eastAsia="zh-HK"/>
                    </w:rPr>
                    <w:t>交易日</w:t>
                  </w:r>
                </w:p>
              </w:tc>
              <w:tc>
                <w:tcPr>
                  <w:tcW w:w="4040" w:type="dxa"/>
                </w:tcPr>
                <w:p w14:paraId="40293627" w14:textId="77777777" w:rsidR="00397F74" w:rsidRPr="00C8567B" w:rsidRDefault="00397F74" w:rsidP="00BB1A2A">
                  <w:pPr>
                    <w:rPr>
                      <w:rFonts w:ascii="標楷體" w:hAnsi="標楷體"/>
                    </w:rPr>
                  </w:pPr>
                  <w:r w:rsidRPr="00C8567B">
                    <w:rPr>
                      <w:rFonts w:ascii="標楷體" w:hAnsi="標楷體" w:cs="Courier New"/>
                      <w:sz w:val="17"/>
                      <w:szCs w:val="17"/>
                      <w:shd w:val="clear" w:color="auto" w:fill="FFFFFF"/>
                    </w:rPr>
                    <w:t>20200707</w:t>
                  </w:r>
                </w:p>
              </w:tc>
            </w:tr>
            <w:tr w:rsidR="00397F74" w14:paraId="0FAB5922" w14:textId="77777777" w:rsidTr="00BB1A2A">
              <w:trPr>
                <w:trHeight w:val="419"/>
              </w:trPr>
              <w:tc>
                <w:tcPr>
                  <w:tcW w:w="416" w:type="dxa"/>
                  <w:vAlign w:val="center"/>
                </w:tcPr>
                <w:p w14:paraId="4E1892ED" w14:textId="77777777" w:rsidR="00397F74" w:rsidRPr="00C8567B" w:rsidRDefault="00397F74" w:rsidP="00BB1A2A">
                  <w:pPr>
                    <w:rPr>
                      <w:rFonts w:ascii="標楷體" w:hAnsi="標楷體"/>
                    </w:rPr>
                  </w:pPr>
                  <w:r w:rsidRPr="00C8567B">
                    <w:rPr>
                      <w:rFonts w:ascii="標楷體" w:hAnsi="標楷體" w:hint="eastAsia"/>
                      <w:color w:val="000000"/>
                    </w:rPr>
                    <w:t>4</w:t>
                  </w:r>
                </w:p>
              </w:tc>
              <w:tc>
                <w:tcPr>
                  <w:tcW w:w="2091" w:type="dxa"/>
                </w:tcPr>
                <w:p w14:paraId="1FC95E46" w14:textId="77777777" w:rsidR="00397F74" w:rsidRPr="00C8567B" w:rsidRDefault="00397F74" w:rsidP="00BB1A2A">
                  <w:pPr>
                    <w:rPr>
                      <w:rFonts w:ascii="標楷體" w:hAnsi="標楷體"/>
                    </w:rPr>
                  </w:pPr>
                  <w:r w:rsidRPr="00C8567B">
                    <w:rPr>
                      <w:rFonts w:ascii="標楷體" w:hAnsi="標楷體" w:hint="eastAsia"/>
                    </w:rPr>
                    <w:t>交易所代碼</w:t>
                  </w:r>
                </w:p>
              </w:tc>
              <w:tc>
                <w:tcPr>
                  <w:tcW w:w="4040" w:type="dxa"/>
                </w:tcPr>
                <w:p w14:paraId="0B32648C"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TSE上市</w:t>
                  </w:r>
                </w:p>
                <w:p w14:paraId="2747FC6B" w14:textId="77777777" w:rsidR="00397F74" w:rsidRPr="00C8567B" w:rsidRDefault="00397F74" w:rsidP="00BB1A2A">
                  <w:pPr>
                    <w:rPr>
                      <w:rFonts w:ascii="標楷體" w:hAnsi="標楷體"/>
                      <w:kern w:val="2"/>
                      <w:sz w:val="24"/>
                    </w:rPr>
                  </w:pPr>
                  <w:r w:rsidRPr="00C8567B">
                    <w:rPr>
                      <w:rFonts w:ascii="標楷體" w:hAnsi="標楷體" w:hint="eastAsia"/>
                      <w:kern w:val="2"/>
                      <w:sz w:val="24"/>
                    </w:rPr>
                    <w:t>OTC上櫃</w:t>
                  </w:r>
                </w:p>
              </w:tc>
            </w:tr>
            <w:tr w:rsidR="00397F74" w14:paraId="31A2A104" w14:textId="77777777" w:rsidTr="00BB1A2A">
              <w:tc>
                <w:tcPr>
                  <w:tcW w:w="416" w:type="dxa"/>
                  <w:vAlign w:val="center"/>
                </w:tcPr>
                <w:p w14:paraId="3B873309" w14:textId="77777777" w:rsidR="00397F74" w:rsidRPr="00C8567B" w:rsidRDefault="00397F74" w:rsidP="00BB1A2A">
                  <w:pPr>
                    <w:rPr>
                      <w:rFonts w:ascii="標楷體" w:hAnsi="標楷體"/>
                    </w:rPr>
                  </w:pPr>
                  <w:r w:rsidRPr="00C8567B">
                    <w:rPr>
                      <w:rFonts w:ascii="標楷體" w:hAnsi="標楷體" w:hint="eastAsia"/>
                      <w:color w:val="000000"/>
                    </w:rPr>
                    <w:t>5</w:t>
                  </w:r>
                </w:p>
              </w:tc>
              <w:tc>
                <w:tcPr>
                  <w:tcW w:w="2091" w:type="dxa"/>
                </w:tcPr>
                <w:p w14:paraId="4CBDB743" w14:textId="77777777" w:rsidR="00397F74" w:rsidRPr="00C8567B" w:rsidRDefault="00397F74" w:rsidP="00BB1A2A">
                  <w:pPr>
                    <w:rPr>
                      <w:rFonts w:ascii="標楷體" w:hAnsi="標楷體"/>
                    </w:rPr>
                  </w:pPr>
                  <w:r w:rsidRPr="00C8567B">
                    <w:rPr>
                      <w:rFonts w:ascii="標楷體" w:hAnsi="標楷體" w:hint="eastAsia"/>
                    </w:rPr>
                    <w:t>分公司代碼</w:t>
                  </w:r>
                </w:p>
              </w:tc>
              <w:tc>
                <w:tcPr>
                  <w:tcW w:w="4040" w:type="dxa"/>
                </w:tcPr>
                <w:p w14:paraId="252C5AC3" w14:textId="77777777" w:rsidR="00397F74" w:rsidRPr="00C8567B" w:rsidRDefault="00397F74" w:rsidP="00BB1A2A">
                  <w:pPr>
                    <w:rPr>
                      <w:rFonts w:ascii="標楷體" w:hAnsi="標楷體"/>
                      <w:kern w:val="2"/>
                      <w:sz w:val="24"/>
                    </w:rPr>
                  </w:pPr>
                </w:p>
              </w:tc>
            </w:tr>
            <w:tr w:rsidR="00397F74" w14:paraId="0D086F1D" w14:textId="77777777" w:rsidTr="00BB1A2A">
              <w:tc>
                <w:tcPr>
                  <w:tcW w:w="416" w:type="dxa"/>
                  <w:vAlign w:val="center"/>
                </w:tcPr>
                <w:p w14:paraId="4707D671" w14:textId="77777777" w:rsidR="00397F74" w:rsidRPr="00C8567B" w:rsidRDefault="00397F74" w:rsidP="00BB1A2A">
                  <w:pPr>
                    <w:rPr>
                      <w:rFonts w:ascii="標楷體" w:hAnsi="標楷體"/>
                    </w:rPr>
                  </w:pPr>
                  <w:r w:rsidRPr="00C8567B">
                    <w:rPr>
                      <w:rFonts w:ascii="標楷體" w:hAnsi="標楷體" w:hint="eastAsia"/>
                      <w:color w:val="000000"/>
                    </w:rPr>
                    <w:t>6</w:t>
                  </w:r>
                </w:p>
              </w:tc>
              <w:tc>
                <w:tcPr>
                  <w:tcW w:w="2091" w:type="dxa"/>
                </w:tcPr>
                <w:p w14:paraId="12BA8B8A" w14:textId="77777777" w:rsidR="00397F74" w:rsidRPr="00C8567B" w:rsidRDefault="00397F74" w:rsidP="00BB1A2A">
                  <w:pPr>
                    <w:rPr>
                      <w:rFonts w:ascii="標楷體" w:hAnsi="標楷體"/>
                    </w:rPr>
                  </w:pPr>
                  <w:r w:rsidRPr="00C8567B">
                    <w:rPr>
                      <w:rFonts w:ascii="標楷體" w:hAnsi="標楷體" w:hint="eastAsia"/>
                    </w:rPr>
                    <w:t>帳號</w:t>
                  </w:r>
                </w:p>
              </w:tc>
              <w:tc>
                <w:tcPr>
                  <w:tcW w:w="4040" w:type="dxa"/>
                </w:tcPr>
                <w:p w14:paraId="1987E27C" w14:textId="77777777" w:rsidR="00397F74" w:rsidRPr="00C8567B" w:rsidRDefault="00397F74" w:rsidP="00BB1A2A">
                  <w:pPr>
                    <w:rPr>
                      <w:rFonts w:ascii="標楷體" w:hAnsi="標楷體"/>
                      <w:kern w:val="2"/>
                      <w:sz w:val="24"/>
                    </w:rPr>
                  </w:pPr>
                </w:p>
              </w:tc>
            </w:tr>
            <w:tr w:rsidR="00397F74" w14:paraId="211DFE17" w14:textId="77777777" w:rsidTr="00BB1A2A">
              <w:tc>
                <w:tcPr>
                  <w:tcW w:w="416" w:type="dxa"/>
                  <w:vAlign w:val="center"/>
                </w:tcPr>
                <w:p w14:paraId="179B6AA1" w14:textId="77777777" w:rsidR="00397F74" w:rsidRPr="00C8567B" w:rsidRDefault="00397F74" w:rsidP="00BB1A2A">
                  <w:pPr>
                    <w:rPr>
                      <w:rFonts w:ascii="標楷體" w:hAnsi="標楷體"/>
                    </w:rPr>
                  </w:pPr>
                  <w:r w:rsidRPr="00C8567B">
                    <w:rPr>
                      <w:rFonts w:ascii="標楷體" w:hAnsi="標楷體" w:hint="eastAsia"/>
                      <w:color w:val="000000"/>
                    </w:rPr>
                    <w:t>7</w:t>
                  </w:r>
                </w:p>
              </w:tc>
              <w:tc>
                <w:tcPr>
                  <w:tcW w:w="2091" w:type="dxa"/>
                </w:tcPr>
                <w:p w14:paraId="405653B7" w14:textId="77777777" w:rsidR="00397F74" w:rsidRPr="00C8567B" w:rsidRDefault="00397F74" w:rsidP="00BB1A2A">
                  <w:pPr>
                    <w:rPr>
                      <w:rFonts w:ascii="標楷體" w:hAnsi="標楷體"/>
                    </w:rPr>
                  </w:pPr>
                  <w:r w:rsidRPr="00C8567B">
                    <w:rPr>
                      <w:rFonts w:ascii="標楷體" w:hAnsi="標楷體" w:hint="eastAsia"/>
                    </w:rPr>
                    <w:t>子帳</w:t>
                  </w:r>
                </w:p>
              </w:tc>
              <w:tc>
                <w:tcPr>
                  <w:tcW w:w="4040" w:type="dxa"/>
                </w:tcPr>
                <w:p w14:paraId="4AD67A48" w14:textId="77777777" w:rsidR="00397F74" w:rsidRPr="00C8567B" w:rsidRDefault="00397F74" w:rsidP="00BB1A2A">
                  <w:pPr>
                    <w:rPr>
                      <w:rFonts w:ascii="標楷體" w:hAnsi="標楷體"/>
                      <w:kern w:val="2"/>
                      <w:sz w:val="24"/>
                    </w:rPr>
                  </w:pPr>
                </w:p>
              </w:tc>
            </w:tr>
            <w:tr w:rsidR="00397F74" w14:paraId="2AFE98BC" w14:textId="77777777" w:rsidTr="00BB1A2A">
              <w:tc>
                <w:tcPr>
                  <w:tcW w:w="416" w:type="dxa"/>
                  <w:vAlign w:val="center"/>
                </w:tcPr>
                <w:p w14:paraId="16A97B58" w14:textId="77777777" w:rsidR="00397F74" w:rsidRPr="00C8567B" w:rsidRDefault="00397F74" w:rsidP="00BB1A2A">
                  <w:pPr>
                    <w:rPr>
                      <w:rFonts w:ascii="標楷體" w:hAnsi="標楷體"/>
                    </w:rPr>
                  </w:pPr>
                  <w:r w:rsidRPr="00C8567B">
                    <w:rPr>
                      <w:rFonts w:ascii="標楷體" w:hAnsi="標楷體" w:hint="eastAsia"/>
                      <w:color w:val="000000"/>
                    </w:rPr>
                    <w:t>8</w:t>
                  </w:r>
                </w:p>
              </w:tc>
              <w:tc>
                <w:tcPr>
                  <w:tcW w:w="2091" w:type="dxa"/>
                </w:tcPr>
                <w:p w14:paraId="7EEDA147" w14:textId="77777777" w:rsidR="00397F74" w:rsidRPr="00C8567B" w:rsidRDefault="00397F74" w:rsidP="00BB1A2A">
                  <w:pPr>
                    <w:rPr>
                      <w:rFonts w:ascii="標楷體" w:hAnsi="標楷體"/>
                    </w:rPr>
                  </w:pPr>
                  <w:r w:rsidRPr="00C8567B">
                    <w:rPr>
                      <w:rFonts w:ascii="標楷體" w:hAnsi="標楷體" w:hint="eastAsia"/>
                    </w:rPr>
                    <w:t>策略別</w:t>
                  </w:r>
                </w:p>
              </w:tc>
              <w:tc>
                <w:tcPr>
                  <w:tcW w:w="4040" w:type="dxa"/>
                </w:tcPr>
                <w:p w14:paraId="7D51177A" w14:textId="49129238" w:rsidR="00397F74" w:rsidRPr="00C8567B" w:rsidRDefault="007267EE" w:rsidP="007267EE">
                  <w:pPr>
                    <w:rPr>
                      <w:rFonts w:ascii="標楷體" w:hAnsi="標楷體"/>
                    </w:rPr>
                  </w:pPr>
                  <w:r>
                    <w:rPr>
                      <w:rFonts w:ascii="標楷體" w:hAnsi="標楷體" w:hint="eastAsia"/>
                    </w:rPr>
                    <w:t>1</w:t>
                  </w:r>
                  <w:r>
                    <w:rPr>
                      <w:rFonts w:ascii="標楷體" w:hAnsi="標楷體"/>
                    </w:rPr>
                    <w:t>1</w:t>
                  </w:r>
                  <w:r w:rsidR="00397F74" w:rsidRPr="00C8567B">
                    <w:rPr>
                      <w:rFonts w:ascii="標楷體" w:hAnsi="標楷體" w:hint="eastAsia"/>
                    </w:rPr>
                    <w:t>:</w:t>
                  </w:r>
                  <w:r>
                    <w:rPr>
                      <w:rFonts w:ascii="標楷體" w:hAnsi="標楷體"/>
                    </w:rPr>
                    <w:t>DayTrade</w:t>
                  </w:r>
                  <w:r>
                    <w:rPr>
                      <w:rFonts w:ascii="標楷體" w:hAnsi="標楷體" w:hint="eastAsia"/>
                      <w:lang w:eastAsia="zh-HK"/>
                    </w:rPr>
                    <w:t>當沖</w:t>
                  </w:r>
                </w:p>
              </w:tc>
            </w:tr>
            <w:tr w:rsidR="00397F74" w14:paraId="3A95E42A" w14:textId="77777777" w:rsidTr="00BB1A2A">
              <w:trPr>
                <w:trHeight w:val="392"/>
              </w:trPr>
              <w:tc>
                <w:tcPr>
                  <w:tcW w:w="416" w:type="dxa"/>
                  <w:vAlign w:val="center"/>
                </w:tcPr>
                <w:p w14:paraId="0436300E" w14:textId="77777777" w:rsidR="00397F74" w:rsidRPr="00C8567B" w:rsidRDefault="00397F74" w:rsidP="00BB1A2A">
                  <w:pPr>
                    <w:rPr>
                      <w:rFonts w:ascii="標楷體" w:hAnsi="標楷體"/>
                    </w:rPr>
                  </w:pPr>
                  <w:r w:rsidRPr="00C8567B">
                    <w:rPr>
                      <w:rFonts w:ascii="標楷體" w:hAnsi="標楷體" w:hint="eastAsia"/>
                      <w:color w:val="000000"/>
                    </w:rPr>
                    <w:t>9</w:t>
                  </w:r>
                </w:p>
              </w:tc>
              <w:tc>
                <w:tcPr>
                  <w:tcW w:w="2091" w:type="dxa"/>
                </w:tcPr>
                <w:p w14:paraId="2DDE2EB4" w14:textId="77777777" w:rsidR="00397F74" w:rsidRPr="00C8567B" w:rsidRDefault="00397F74" w:rsidP="00BB1A2A">
                  <w:pPr>
                    <w:rPr>
                      <w:rFonts w:ascii="標楷體" w:hAnsi="標楷體"/>
                    </w:rPr>
                  </w:pPr>
                  <w:r w:rsidRPr="00C8567B">
                    <w:rPr>
                      <w:rFonts w:ascii="標楷體" w:hAnsi="標楷體" w:hint="eastAsia"/>
                    </w:rPr>
                    <w:t>商品代碼</w:t>
                  </w:r>
                </w:p>
              </w:tc>
              <w:tc>
                <w:tcPr>
                  <w:tcW w:w="4040" w:type="dxa"/>
                </w:tcPr>
                <w:p w14:paraId="3FB269E9" w14:textId="77777777" w:rsidR="00397F74" w:rsidRPr="00C8567B" w:rsidRDefault="00397F74" w:rsidP="00BB1A2A">
                  <w:pPr>
                    <w:rPr>
                      <w:rFonts w:ascii="標楷體" w:hAnsi="標楷體"/>
                    </w:rPr>
                  </w:pPr>
                </w:p>
              </w:tc>
            </w:tr>
            <w:tr w:rsidR="00397F74" w14:paraId="7C8D15BB" w14:textId="77777777" w:rsidTr="00BB1A2A">
              <w:trPr>
                <w:trHeight w:val="408"/>
              </w:trPr>
              <w:tc>
                <w:tcPr>
                  <w:tcW w:w="416" w:type="dxa"/>
                  <w:vAlign w:val="center"/>
                </w:tcPr>
                <w:p w14:paraId="235EF4E7" w14:textId="77777777" w:rsidR="00397F74" w:rsidRPr="00C8567B" w:rsidRDefault="00397F74" w:rsidP="00BB1A2A">
                  <w:pPr>
                    <w:rPr>
                      <w:rFonts w:ascii="標楷體" w:hAnsi="標楷體"/>
                    </w:rPr>
                  </w:pPr>
                  <w:r w:rsidRPr="00C8567B">
                    <w:rPr>
                      <w:rFonts w:ascii="標楷體" w:hAnsi="標楷體" w:hint="eastAsia"/>
                      <w:color w:val="000000"/>
                    </w:rPr>
                    <w:t>10</w:t>
                  </w:r>
                </w:p>
              </w:tc>
              <w:tc>
                <w:tcPr>
                  <w:tcW w:w="2091" w:type="dxa"/>
                  <w:vAlign w:val="center"/>
                </w:tcPr>
                <w:p w14:paraId="0CE60D00"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708D6C9F" w14:textId="77777777" w:rsidR="00397F74" w:rsidRPr="002826C5" w:rsidRDefault="00397F74" w:rsidP="00BB1A2A">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97F74" w14:paraId="1DC3EAA2" w14:textId="77777777" w:rsidTr="00BB1A2A">
              <w:trPr>
                <w:trHeight w:val="415"/>
              </w:trPr>
              <w:tc>
                <w:tcPr>
                  <w:tcW w:w="416" w:type="dxa"/>
                  <w:vAlign w:val="center"/>
                </w:tcPr>
                <w:p w14:paraId="4B879E72" w14:textId="77777777" w:rsidR="00397F74" w:rsidRPr="00C8567B" w:rsidRDefault="00397F74" w:rsidP="00BB1A2A">
                  <w:pPr>
                    <w:rPr>
                      <w:rFonts w:ascii="標楷體" w:hAnsi="標楷體"/>
                    </w:rPr>
                  </w:pPr>
                  <w:r w:rsidRPr="00C8567B">
                    <w:rPr>
                      <w:rFonts w:ascii="標楷體" w:hAnsi="標楷體" w:hint="eastAsia"/>
                      <w:color w:val="000000"/>
                    </w:rPr>
                    <w:t>11</w:t>
                  </w:r>
                </w:p>
              </w:tc>
              <w:tc>
                <w:tcPr>
                  <w:tcW w:w="2091" w:type="dxa"/>
                  <w:vAlign w:val="center"/>
                </w:tcPr>
                <w:p w14:paraId="2CD64A77"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33F382E9" w14:textId="77777777" w:rsidR="00397F74" w:rsidRPr="000A58D7" w:rsidRDefault="00397F74" w:rsidP="00BB1A2A">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1FF1E9A8" w14:textId="77777777" w:rsidR="00397F74" w:rsidRPr="000A58D7" w:rsidRDefault="00397F74" w:rsidP="00BB1A2A">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E9D90AC" w14:textId="77777777" w:rsidR="00397F74" w:rsidRPr="00D57F5B" w:rsidRDefault="00397F74" w:rsidP="00BB1A2A">
                  <w:pPr>
                    <w:rPr>
                      <w:rFonts w:ascii="標楷體" w:hAnsi="標楷體"/>
                    </w:rPr>
                  </w:pPr>
                  <w:r w:rsidRPr="00D57F5B">
                    <w:rPr>
                      <w:rFonts w:ascii="標楷體" w:hAnsi="標楷體" w:cs="新細明體" w:hint="eastAsia"/>
                      <w:color w:val="000000"/>
                    </w:rPr>
                    <w:t>8：無券普賣</w:t>
                  </w:r>
                </w:p>
              </w:tc>
            </w:tr>
            <w:tr w:rsidR="00397F74" w14:paraId="471D0512" w14:textId="77777777" w:rsidTr="00BB1A2A">
              <w:trPr>
                <w:trHeight w:val="421"/>
              </w:trPr>
              <w:tc>
                <w:tcPr>
                  <w:tcW w:w="416" w:type="dxa"/>
                  <w:vAlign w:val="center"/>
                </w:tcPr>
                <w:p w14:paraId="000CFBA8" w14:textId="77777777" w:rsidR="00397F74" w:rsidRPr="00C8567B" w:rsidRDefault="00397F74" w:rsidP="00BB1A2A">
                  <w:pPr>
                    <w:rPr>
                      <w:rFonts w:ascii="標楷體" w:hAnsi="標楷體"/>
                    </w:rPr>
                  </w:pPr>
                  <w:r w:rsidRPr="00C8567B">
                    <w:rPr>
                      <w:rFonts w:ascii="標楷體" w:hAnsi="標楷體" w:hint="eastAsia"/>
                      <w:color w:val="000000"/>
                    </w:rPr>
                    <w:t>12</w:t>
                  </w:r>
                </w:p>
              </w:tc>
              <w:tc>
                <w:tcPr>
                  <w:tcW w:w="2091" w:type="dxa"/>
                  <w:vAlign w:val="center"/>
                </w:tcPr>
                <w:p w14:paraId="0D1F155B" w14:textId="77777777" w:rsidR="00397F74" w:rsidRPr="00C8567B" w:rsidRDefault="00397F74" w:rsidP="00BB1A2A">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7C82F5CF" w14:textId="77777777" w:rsidR="00397F74" w:rsidRPr="00C8567B" w:rsidRDefault="00397F74" w:rsidP="00BB1A2A">
                  <w:pPr>
                    <w:widowControl/>
                    <w:rPr>
                      <w:rFonts w:ascii="標楷體" w:hAnsi="標楷體"/>
                    </w:rPr>
                  </w:pPr>
                  <w:r w:rsidRPr="00C8567B">
                    <w:rPr>
                      <w:rFonts w:ascii="標楷體" w:hAnsi="標楷體" w:cs="新細明體" w:hint="eastAsia"/>
                      <w:color w:val="000000"/>
                    </w:rPr>
                    <w:t>0：一般</w:t>
                  </w:r>
                </w:p>
              </w:tc>
            </w:tr>
            <w:tr w:rsidR="00397F74" w14:paraId="0B72DBAC" w14:textId="77777777" w:rsidTr="00BB1A2A">
              <w:trPr>
                <w:trHeight w:val="472"/>
              </w:trPr>
              <w:tc>
                <w:tcPr>
                  <w:tcW w:w="416" w:type="dxa"/>
                  <w:vAlign w:val="center"/>
                </w:tcPr>
                <w:p w14:paraId="3F586984" w14:textId="77777777" w:rsidR="00397F74" w:rsidRPr="00C8567B" w:rsidRDefault="00397F74" w:rsidP="00BB1A2A">
                  <w:pPr>
                    <w:rPr>
                      <w:rFonts w:ascii="標楷體" w:hAnsi="標楷體"/>
                    </w:rPr>
                  </w:pPr>
                  <w:r w:rsidRPr="00C8567B">
                    <w:rPr>
                      <w:rFonts w:ascii="標楷體" w:hAnsi="標楷體" w:hint="eastAsia"/>
                      <w:color w:val="000000"/>
                    </w:rPr>
                    <w:t>13</w:t>
                  </w:r>
                </w:p>
              </w:tc>
              <w:tc>
                <w:tcPr>
                  <w:tcW w:w="2091" w:type="dxa"/>
                  <w:vAlign w:val="center"/>
                </w:tcPr>
                <w:p w14:paraId="3DD4CEF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8147D53" w14:textId="7D9987D6" w:rsidR="00397F74" w:rsidRDefault="00397F74" w:rsidP="00BB1A2A">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A0FE4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2EBC00EC"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7D7C1BD9" w14:textId="77777777" w:rsidR="00F168E6" w:rsidRDefault="00F168E6" w:rsidP="00F168E6">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35189758" w14:textId="2C8D1D91" w:rsidR="00397F74" w:rsidRPr="00D33642" w:rsidRDefault="00397F74" w:rsidP="00455C1A">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w:t>
                  </w:r>
                  <w:r w:rsidR="00455C1A">
                    <w:rPr>
                      <w:rFonts w:ascii="標楷體" w:eastAsia="標楷體" w:hAnsi="標楷體" w:cs="新細明體"/>
                      <w:color w:val="000000"/>
                      <w:sz w:val="20"/>
                      <w:szCs w:val="24"/>
                    </w:rPr>
                    <w:t>:</w:t>
                  </w:r>
                  <w:r w:rsidRPr="00D33642">
                    <w:rPr>
                      <w:rFonts w:ascii="標楷體" w:eastAsia="標楷體" w:hAnsi="標楷體" w:cs="新細明體"/>
                      <w:color w:val="000000"/>
                      <w:sz w:val="20"/>
                      <w:szCs w:val="24"/>
                    </w:rPr>
                    <w:t>使用者輸入價</w:t>
                  </w:r>
                </w:p>
              </w:tc>
            </w:tr>
            <w:tr w:rsidR="00397F74" w14:paraId="69B7EA0E" w14:textId="77777777" w:rsidTr="00BB1A2A">
              <w:trPr>
                <w:trHeight w:val="525"/>
              </w:trPr>
              <w:tc>
                <w:tcPr>
                  <w:tcW w:w="416" w:type="dxa"/>
                  <w:vAlign w:val="center"/>
                </w:tcPr>
                <w:p w14:paraId="5061FAA6" w14:textId="77777777" w:rsidR="00397F74" w:rsidRPr="00C8567B" w:rsidRDefault="00397F74" w:rsidP="00BB1A2A">
                  <w:pPr>
                    <w:rPr>
                      <w:rFonts w:ascii="標楷體" w:hAnsi="標楷體"/>
                    </w:rPr>
                  </w:pPr>
                  <w:r w:rsidRPr="00C8567B">
                    <w:rPr>
                      <w:rFonts w:ascii="標楷體" w:hAnsi="標楷體" w:hint="eastAsia"/>
                      <w:color w:val="000000"/>
                    </w:rPr>
                    <w:t>14</w:t>
                  </w:r>
                </w:p>
              </w:tc>
              <w:tc>
                <w:tcPr>
                  <w:tcW w:w="2091" w:type="dxa"/>
                  <w:vAlign w:val="center"/>
                </w:tcPr>
                <w:p w14:paraId="59D98FB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0A6C32E9"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3E9C1AC" w14:textId="77777777" w:rsidR="00397F74" w:rsidRPr="00C8567B" w:rsidRDefault="00397F74" w:rsidP="00BB1A2A">
                  <w:pPr>
                    <w:rPr>
                      <w:rFonts w:ascii="標楷體" w:hAnsi="標楷體"/>
                    </w:rPr>
                  </w:pPr>
                  <w:r w:rsidRPr="00C8567B">
                    <w:rPr>
                      <w:rFonts w:ascii="標楷體" w:hAnsi="標楷體" w:cs="新細明體" w:hint="eastAsia"/>
                      <w:color w:val="000000"/>
                      <w:sz w:val="24"/>
                    </w:rPr>
                    <w:t>2：限價</w:t>
                  </w:r>
                </w:p>
              </w:tc>
            </w:tr>
            <w:tr w:rsidR="00397F74" w14:paraId="6D7883BF" w14:textId="77777777" w:rsidTr="00BB1A2A">
              <w:trPr>
                <w:trHeight w:val="402"/>
              </w:trPr>
              <w:tc>
                <w:tcPr>
                  <w:tcW w:w="416" w:type="dxa"/>
                  <w:vAlign w:val="center"/>
                </w:tcPr>
                <w:p w14:paraId="4F9AFD9E" w14:textId="77777777" w:rsidR="00397F74" w:rsidRPr="00C8567B" w:rsidRDefault="00397F74" w:rsidP="00BB1A2A">
                  <w:pPr>
                    <w:rPr>
                      <w:rFonts w:ascii="標楷體" w:hAnsi="標楷體"/>
                    </w:rPr>
                  </w:pPr>
                  <w:r w:rsidRPr="00C8567B">
                    <w:rPr>
                      <w:rFonts w:ascii="標楷體" w:hAnsi="標楷體" w:hint="eastAsia"/>
                      <w:color w:val="000000"/>
                    </w:rPr>
                    <w:t>15</w:t>
                  </w:r>
                </w:p>
              </w:tc>
              <w:tc>
                <w:tcPr>
                  <w:tcW w:w="2091" w:type="dxa"/>
                  <w:vAlign w:val="center"/>
                </w:tcPr>
                <w:p w14:paraId="08006AC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130CCF47" w14:textId="77777777" w:rsidR="00397F74" w:rsidRPr="00C8567B" w:rsidRDefault="00397F74"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97F74" w14:paraId="101C2CD2" w14:textId="77777777" w:rsidTr="00BB1A2A">
              <w:trPr>
                <w:trHeight w:val="463"/>
              </w:trPr>
              <w:tc>
                <w:tcPr>
                  <w:tcW w:w="416" w:type="dxa"/>
                  <w:vAlign w:val="center"/>
                </w:tcPr>
                <w:p w14:paraId="436335FD" w14:textId="77777777" w:rsidR="00397F74" w:rsidRPr="00C8567B" w:rsidRDefault="00397F74" w:rsidP="00BB1A2A">
                  <w:pPr>
                    <w:rPr>
                      <w:rFonts w:ascii="標楷體" w:hAnsi="標楷體"/>
                    </w:rPr>
                  </w:pPr>
                  <w:r w:rsidRPr="00C8567B">
                    <w:rPr>
                      <w:rFonts w:ascii="標楷體" w:hAnsi="標楷體" w:hint="eastAsia"/>
                      <w:color w:val="000000"/>
                    </w:rPr>
                    <w:t>16</w:t>
                  </w:r>
                </w:p>
              </w:tc>
              <w:tc>
                <w:tcPr>
                  <w:tcW w:w="2091" w:type="dxa"/>
                  <w:vAlign w:val="center"/>
                </w:tcPr>
                <w:p w14:paraId="501B11A3"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3980752E" w14:textId="77777777" w:rsidR="00397F74" w:rsidRPr="00C8567B" w:rsidRDefault="00397F74" w:rsidP="00BB1A2A">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97F74" w14:paraId="1C039991" w14:textId="77777777" w:rsidTr="00BB1A2A">
              <w:trPr>
                <w:trHeight w:val="463"/>
              </w:trPr>
              <w:tc>
                <w:tcPr>
                  <w:tcW w:w="416" w:type="dxa"/>
                  <w:vAlign w:val="center"/>
                </w:tcPr>
                <w:p w14:paraId="23F0363A" w14:textId="77777777" w:rsidR="00397F74" w:rsidRPr="00C8567B" w:rsidRDefault="00397F74" w:rsidP="00BB1A2A">
                  <w:pPr>
                    <w:rPr>
                      <w:rFonts w:ascii="標楷體" w:hAnsi="標楷體"/>
                    </w:rPr>
                  </w:pPr>
                  <w:r w:rsidRPr="00C8567B">
                    <w:rPr>
                      <w:rFonts w:ascii="標楷體" w:hAnsi="標楷體" w:hint="eastAsia"/>
                      <w:color w:val="000000"/>
                    </w:rPr>
                    <w:t>17</w:t>
                  </w:r>
                </w:p>
              </w:tc>
              <w:tc>
                <w:tcPr>
                  <w:tcW w:w="2091" w:type="dxa"/>
                  <w:vAlign w:val="center"/>
                </w:tcPr>
                <w:p w14:paraId="515D22EA"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D114EA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49069AD8" w14:textId="77777777" w:rsidTr="00BB1A2A">
              <w:trPr>
                <w:trHeight w:val="463"/>
              </w:trPr>
              <w:tc>
                <w:tcPr>
                  <w:tcW w:w="416" w:type="dxa"/>
                  <w:vAlign w:val="center"/>
                </w:tcPr>
                <w:p w14:paraId="51270001" w14:textId="77777777" w:rsidR="00397F74" w:rsidRPr="00C8567B" w:rsidRDefault="00397F74" w:rsidP="00BB1A2A">
                  <w:pPr>
                    <w:rPr>
                      <w:rFonts w:ascii="標楷體" w:hAnsi="標楷體"/>
                    </w:rPr>
                  </w:pPr>
                  <w:r>
                    <w:rPr>
                      <w:rFonts w:ascii="標楷體" w:hAnsi="標楷體" w:hint="eastAsia"/>
                    </w:rPr>
                    <w:t>18</w:t>
                  </w:r>
                </w:p>
              </w:tc>
              <w:tc>
                <w:tcPr>
                  <w:tcW w:w="2091" w:type="dxa"/>
                  <w:vAlign w:val="center"/>
                </w:tcPr>
                <w:p w14:paraId="60380645"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60557216"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D1C1D9F" w14:textId="77777777" w:rsidTr="00BB1A2A">
              <w:trPr>
                <w:trHeight w:val="463"/>
              </w:trPr>
              <w:tc>
                <w:tcPr>
                  <w:tcW w:w="416" w:type="dxa"/>
                  <w:vAlign w:val="center"/>
                </w:tcPr>
                <w:p w14:paraId="1D6F3D0B" w14:textId="77777777" w:rsidR="00397F74" w:rsidRPr="00C8567B" w:rsidRDefault="00397F74" w:rsidP="00BB1A2A">
                  <w:pPr>
                    <w:rPr>
                      <w:rFonts w:ascii="標楷體" w:hAnsi="標楷體"/>
                    </w:rPr>
                  </w:pPr>
                  <w:r w:rsidRPr="00C8567B">
                    <w:rPr>
                      <w:rFonts w:ascii="標楷體" w:hAnsi="標楷體" w:hint="eastAsia"/>
                      <w:color w:val="000000"/>
                    </w:rPr>
                    <w:t>19</w:t>
                  </w:r>
                </w:p>
              </w:tc>
              <w:tc>
                <w:tcPr>
                  <w:tcW w:w="2091" w:type="dxa"/>
                </w:tcPr>
                <w:p w14:paraId="4F858A0A" w14:textId="77777777" w:rsidR="00397F74" w:rsidRPr="00AE1B9C" w:rsidRDefault="00397F74" w:rsidP="00BB1A2A">
                  <w:pPr>
                    <w:pStyle w:val="afc"/>
                    <w:rPr>
                      <w:rFonts w:ascii="標楷體" w:eastAsia="標楷體" w:hAnsi="標楷體"/>
                    </w:rPr>
                  </w:pPr>
                  <w:r w:rsidRPr="00AE1B9C">
                    <w:rPr>
                      <w:rFonts w:ascii="標楷體" w:eastAsia="標楷體" w:hAnsi="標楷體" w:hint="eastAsia"/>
                    </w:rPr>
                    <w:t>智慧單委託狀態-</w:t>
                  </w:r>
                </w:p>
                <w:p w14:paraId="510D8091"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0E0A19D7"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348DF47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4E77AC0"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7F5D0092" w14:textId="77777777" w:rsidR="00397F74" w:rsidRPr="00AE1B9C" w:rsidRDefault="00397F74" w:rsidP="00BB1A2A">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lastRenderedPageBreak/>
                    <w:t>36：</w:t>
                  </w:r>
                  <w:r w:rsidRPr="00AE1B9C">
                    <w:rPr>
                      <w:rFonts w:ascii="標楷體" w:eastAsia="標楷體" w:hAnsi="標楷體" w:cs="新細明體"/>
                      <w:sz w:val="24"/>
                      <w:szCs w:val="24"/>
                    </w:rPr>
                    <w:t>洗價失敗</w:t>
                  </w:r>
                </w:p>
                <w:p w14:paraId="2DEBE5AA" w14:textId="77777777" w:rsidR="00397F74" w:rsidRPr="00AE1B9C" w:rsidRDefault="00397F74" w:rsidP="00BB1A2A">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4DD671B7"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36D553D8"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30FE618F" w14:textId="77777777" w:rsidR="00397F74" w:rsidRPr="00AE1B9C" w:rsidRDefault="00397F74" w:rsidP="00BB1A2A">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451EEE6E" w14:textId="77777777" w:rsidR="00C56D40" w:rsidRDefault="00397F74" w:rsidP="00C56D40">
                  <w:pPr>
                    <w:pStyle w:val="afc"/>
                    <w:rPr>
                      <w:rFonts w:ascii="標楷體" w:eastAsia="標楷體" w:hAnsi="標楷體" w:cs="Segoe UI"/>
                      <w:sz w:val="21"/>
                      <w:szCs w:val="21"/>
                    </w:rPr>
                  </w:pPr>
                  <w:r w:rsidRPr="00AE1B9C">
                    <w:rPr>
                      <w:rFonts w:ascii="標楷體" w:eastAsia="標楷體" w:hAnsi="標楷體" w:cs="Segoe UI"/>
                      <w:sz w:val="21"/>
                      <w:szCs w:val="21"/>
                    </w:rPr>
                    <w:t>41：全部成交</w:t>
                  </w:r>
                </w:p>
                <w:p w14:paraId="29F1677E" w14:textId="6FAFC4D4" w:rsidR="00C56D40" w:rsidRPr="00C8567B" w:rsidRDefault="00C56D40" w:rsidP="00C56D40">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397F74" w14:paraId="6BC84EBA" w14:textId="77777777" w:rsidTr="00BB1A2A">
              <w:trPr>
                <w:trHeight w:val="463"/>
              </w:trPr>
              <w:tc>
                <w:tcPr>
                  <w:tcW w:w="416" w:type="dxa"/>
                  <w:vAlign w:val="center"/>
                </w:tcPr>
                <w:p w14:paraId="2AA9363A" w14:textId="77777777" w:rsidR="00397F74" w:rsidRDefault="00397F74" w:rsidP="00BB1A2A">
                  <w:pPr>
                    <w:rPr>
                      <w:rFonts w:ascii="標楷體" w:hAnsi="標楷體"/>
                      <w:color w:val="000000"/>
                    </w:rPr>
                  </w:pPr>
                  <w:r>
                    <w:rPr>
                      <w:rFonts w:ascii="標楷體" w:hAnsi="標楷體" w:hint="eastAsia"/>
                      <w:color w:val="000000"/>
                    </w:rPr>
                    <w:lastRenderedPageBreak/>
                    <w:t>20</w:t>
                  </w:r>
                </w:p>
              </w:tc>
              <w:tc>
                <w:tcPr>
                  <w:tcW w:w="2091" w:type="dxa"/>
                </w:tcPr>
                <w:p w14:paraId="38922444" w14:textId="77777777" w:rsidR="00397F74" w:rsidRDefault="00397F74" w:rsidP="00BB1A2A">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59860C55"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06940B99"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0：預約 </w:t>
                  </w:r>
                </w:p>
                <w:p w14:paraId="788DA394"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2：全部成交</w:t>
                  </w:r>
                </w:p>
                <w:p w14:paraId="6CC94B0A"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3：全部取消</w:t>
                  </w:r>
                </w:p>
                <w:p w14:paraId="0150BC9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4：部分成交，剩餘已取消</w:t>
                  </w:r>
                </w:p>
                <w:p w14:paraId="115FAD5F"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5：部分成交，剩餘可取消</w:t>
                  </w:r>
                </w:p>
                <w:p w14:paraId="1E8AD80D"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6：委託失敗</w:t>
                  </w:r>
                </w:p>
                <w:p w14:paraId="4F8F3517"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7:委託成功</w:t>
                  </w:r>
                </w:p>
                <w:p w14:paraId="43F484B1" w14:textId="77777777" w:rsidR="00397F74" w:rsidRPr="00AE1B9C" w:rsidRDefault="00397F74" w:rsidP="00BB1A2A">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1693477B" w14:textId="77777777" w:rsidR="00397F74" w:rsidRPr="00AE1B9C" w:rsidRDefault="00397F74" w:rsidP="00BB1A2A">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2B29F09C"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300499F" w14:textId="77777777" w:rsidR="00397F74" w:rsidRPr="00AE1B9C" w:rsidRDefault="00397F74" w:rsidP="00BB1A2A">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D150E09" w14:textId="77777777" w:rsidR="00397F74" w:rsidRPr="00C8567B" w:rsidRDefault="00397F74" w:rsidP="00BB1A2A">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97F74" w14:paraId="6B686959" w14:textId="77777777" w:rsidTr="00BB1A2A">
              <w:trPr>
                <w:trHeight w:val="463"/>
              </w:trPr>
              <w:tc>
                <w:tcPr>
                  <w:tcW w:w="416" w:type="dxa"/>
                  <w:vAlign w:val="center"/>
                </w:tcPr>
                <w:p w14:paraId="7E813625" w14:textId="77777777" w:rsidR="00397F74" w:rsidRDefault="00397F74" w:rsidP="00BB1A2A">
                  <w:pPr>
                    <w:rPr>
                      <w:rFonts w:ascii="標楷體" w:hAnsi="標楷體"/>
                      <w:color w:val="000000"/>
                    </w:rPr>
                  </w:pPr>
                  <w:r>
                    <w:rPr>
                      <w:rFonts w:ascii="標楷體" w:hAnsi="標楷體" w:hint="eastAsia"/>
                      <w:color w:val="000000"/>
                    </w:rPr>
                    <w:t>21</w:t>
                  </w:r>
                </w:p>
              </w:tc>
              <w:tc>
                <w:tcPr>
                  <w:tcW w:w="2091" w:type="dxa"/>
                  <w:vAlign w:val="center"/>
                </w:tcPr>
                <w:p w14:paraId="3E071DF5" w14:textId="77777777" w:rsidR="00397F74"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321504DD"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97F74" w14:paraId="020130C9" w14:textId="77777777" w:rsidTr="00BB1A2A">
              <w:trPr>
                <w:trHeight w:val="463"/>
              </w:trPr>
              <w:tc>
                <w:tcPr>
                  <w:tcW w:w="416" w:type="dxa"/>
                  <w:vAlign w:val="center"/>
                </w:tcPr>
                <w:p w14:paraId="1F9E7E16" w14:textId="77777777" w:rsidR="00397F74" w:rsidRPr="00C8567B" w:rsidRDefault="00397F74" w:rsidP="00BB1A2A">
                  <w:pPr>
                    <w:rPr>
                      <w:rFonts w:ascii="標楷體" w:hAnsi="標楷體"/>
                      <w:color w:val="000000"/>
                    </w:rPr>
                  </w:pPr>
                  <w:r>
                    <w:rPr>
                      <w:rFonts w:ascii="標楷體" w:hAnsi="標楷體" w:hint="eastAsia"/>
                      <w:color w:val="000000"/>
                    </w:rPr>
                    <w:t>22</w:t>
                  </w:r>
                </w:p>
              </w:tc>
              <w:tc>
                <w:tcPr>
                  <w:tcW w:w="2091" w:type="dxa"/>
                  <w:vAlign w:val="center"/>
                </w:tcPr>
                <w:p w14:paraId="1E57C41F" w14:textId="77777777" w:rsidR="00397F74" w:rsidRPr="00C8567B" w:rsidRDefault="00397F74" w:rsidP="00BB1A2A">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280BA098"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611CBE0F"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26B4334C"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A20A906" w14:textId="77777777" w:rsidR="00397F74" w:rsidRPr="00C8567B" w:rsidRDefault="00397F74" w:rsidP="00BB1A2A">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97F74" w14:paraId="685EEA05" w14:textId="77777777" w:rsidTr="00BB1A2A">
              <w:trPr>
                <w:trHeight w:val="463"/>
              </w:trPr>
              <w:tc>
                <w:tcPr>
                  <w:tcW w:w="416" w:type="dxa"/>
                  <w:vAlign w:val="center"/>
                </w:tcPr>
                <w:p w14:paraId="02B94E30" w14:textId="77777777" w:rsidR="00397F74" w:rsidRPr="00C8567B" w:rsidRDefault="00397F74" w:rsidP="00BB1A2A">
                  <w:pPr>
                    <w:rPr>
                      <w:rFonts w:ascii="標楷體" w:hAnsi="標楷體"/>
                      <w:color w:val="000000"/>
                    </w:rPr>
                  </w:pPr>
                  <w:r>
                    <w:rPr>
                      <w:rFonts w:ascii="標楷體" w:hAnsi="標楷體" w:hint="eastAsia"/>
                      <w:color w:val="000000"/>
                    </w:rPr>
                    <w:t>23</w:t>
                  </w:r>
                </w:p>
              </w:tc>
              <w:tc>
                <w:tcPr>
                  <w:tcW w:w="2091" w:type="dxa"/>
                  <w:vAlign w:val="center"/>
                </w:tcPr>
                <w:p w14:paraId="19F93FA4" w14:textId="77777777" w:rsidR="00397F74" w:rsidRPr="00C8567B" w:rsidRDefault="00397F74" w:rsidP="00BB1A2A">
                  <w:pPr>
                    <w:pStyle w:val="afc"/>
                    <w:rPr>
                      <w:rFonts w:ascii="標楷體" w:eastAsia="標楷體" w:hAnsi="標楷體" w:cs="新細明體"/>
                      <w:color w:val="000000"/>
                      <w:sz w:val="24"/>
                      <w:szCs w:val="24"/>
                      <w:lang w:eastAsia="zh-HK"/>
                    </w:rPr>
                  </w:pPr>
                  <w:r w:rsidRPr="000A39EA">
                    <w:rPr>
                      <w:rFonts w:ascii="標楷體" w:eastAsia="標楷體" w:hAnsi="標楷體" w:cs="新細明體" w:hint="eastAsia"/>
                      <w:color w:val="000000"/>
                      <w:sz w:val="24"/>
                      <w:szCs w:val="24"/>
                    </w:rPr>
                    <w:t>委託書號</w:t>
                  </w:r>
                </w:p>
              </w:tc>
              <w:tc>
                <w:tcPr>
                  <w:tcW w:w="4040" w:type="dxa"/>
                </w:tcPr>
                <w:p w14:paraId="0A0B2389"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25A97DEA" w14:textId="77777777" w:rsidTr="00BB1A2A">
              <w:trPr>
                <w:trHeight w:val="463"/>
              </w:trPr>
              <w:tc>
                <w:tcPr>
                  <w:tcW w:w="416" w:type="dxa"/>
                  <w:vAlign w:val="center"/>
                </w:tcPr>
                <w:p w14:paraId="1C44B2C1"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128A5DD3"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流水號(13碼)</w:t>
                  </w:r>
                </w:p>
              </w:tc>
              <w:tc>
                <w:tcPr>
                  <w:tcW w:w="4040" w:type="dxa"/>
                  <w:vAlign w:val="center"/>
                </w:tcPr>
                <w:p w14:paraId="613E14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36777191" w14:textId="77777777" w:rsidTr="00BB1A2A">
              <w:trPr>
                <w:trHeight w:val="463"/>
              </w:trPr>
              <w:tc>
                <w:tcPr>
                  <w:tcW w:w="416" w:type="dxa"/>
                  <w:vAlign w:val="center"/>
                </w:tcPr>
                <w:p w14:paraId="72503A4B" w14:textId="77777777" w:rsidR="00397F74" w:rsidRPr="00C8567B" w:rsidRDefault="00397F74" w:rsidP="00BB1A2A">
                  <w:pPr>
                    <w:rPr>
                      <w:rFonts w:ascii="標楷體" w:hAnsi="標楷體"/>
                    </w:rPr>
                  </w:pPr>
                  <w:r>
                    <w:rPr>
                      <w:rFonts w:ascii="標楷體" w:hAnsi="標楷體" w:hint="eastAsia"/>
                    </w:rPr>
                    <w:t>25</w:t>
                  </w:r>
                </w:p>
              </w:tc>
              <w:tc>
                <w:tcPr>
                  <w:tcW w:w="2091" w:type="dxa"/>
                  <w:vAlign w:val="center"/>
                </w:tcPr>
                <w:p w14:paraId="0AD9499C" w14:textId="77777777" w:rsidR="00397F74" w:rsidRPr="00AE1B9C" w:rsidRDefault="00397F74" w:rsidP="00BB1A2A">
                  <w:pPr>
                    <w:pStyle w:val="afc"/>
                    <w:rPr>
                      <w:rFonts w:ascii="標楷體" w:eastAsia="標楷體" w:hAnsi="標楷體" w:cs="新細明體"/>
                      <w:color w:val="000000"/>
                      <w:sz w:val="24"/>
                      <w:szCs w:val="24"/>
                    </w:rPr>
                  </w:pPr>
                  <w:r w:rsidRPr="00B61D1B">
                    <w:rPr>
                      <w:rFonts w:ascii="標楷體" w:eastAsia="標楷體" w:hAnsi="標楷體" w:cs="新細明體" w:hint="eastAsia"/>
                      <w:color w:val="000000"/>
                      <w:szCs w:val="22"/>
                    </w:rPr>
                    <w:t>原始流水號(13碼)</w:t>
                  </w:r>
                </w:p>
              </w:tc>
              <w:tc>
                <w:tcPr>
                  <w:tcW w:w="4040" w:type="dxa"/>
                  <w:vAlign w:val="center"/>
                </w:tcPr>
                <w:p w14:paraId="4CE98A9C" w14:textId="77777777" w:rsidR="00397F74" w:rsidRPr="00AE1B9C" w:rsidRDefault="00397F74" w:rsidP="00BB1A2A">
                  <w:pPr>
                    <w:pStyle w:val="afc"/>
                    <w:rPr>
                      <w:rFonts w:ascii="標楷體" w:eastAsia="標楷體" w:hAnsi="標楷體" w:cs="新細明體"/>
                      <w:color w:val="000000"/>
                      <w:sz w:val="24"/>
                      <w:szCs w:val="24"/>
                    </w:rPr>
                  </w:pPr>
                </w:p>
              </w:tc>
            </w:tr>
            <w:tr w:rsidR="00397F74" w14:paraId="7E6BF155" w14:textId="77777777" w:rsidTr="00BB1A2A">
              <w:trPr>
                <w:trHeight w:val="463"/>
              </w:trPr>
              <w:tc>
                <w:tcPr>
                  <w:tcW w:w="416" w:type="dxa"/>
                  <w:vAlign w:val="center"/>
                </w:tcPr>
                <w:p w14:paraId="1F4C9AEC"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58E02201" w14:textId="49A925D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Cs w:val="22"/>
                      <w:highlight w:val="yellow"/>
                      <w:lang w:eastAsia="zh-HK"/>
                    </w:rPr>
                    <w:t>是否啟</w:t>
                  </w:r>
                  <w:r>
                    <w:rPr>
                      <w:rFonts w:ascii="標楷體" w:eastAsia="標楷體" w:hAnsi="標楷體" w:cs="新細明體" w:hint="eastAsia"/>
                      <w:color w:val="000000"/>
                      <w:szCs w:val="22"/>
                      <w:highlight w:val="yellow"/>
                      <w:lang w:eastAsia="zh-HK"/>
                    </w:rPr>
                    <w:t>用</w:t>
                  </w:r>
                  <w:r w:rsidRPr="002B6B05">
                    <w:rPr>
                      <w:rFonts w:ascii="標楷體" w:eastAsia="標楷體" w:hAnsi="標楷體" w:cs="新細明體" w:hint="eastAsia"/>
                      <w:color w:val="000000"/>
                      <w:szCs w:val="22"/>
                      <w:highlight w:val="yellow"/>
                    </w:rPr>
                    <w:t>MIT</w:t>
                  </w:r>
                  <w:r w:rsidRPr="002B6B05">
                    <w:rPr>
                      <w:rFonts w:ascii="標楷體" w:eastAsia="標楷體" w:hAnsi="標楷體" w:cs="新細明體" w:hint="eastAsia"/>
                      <w:color w:val="000000"/>
                      <w:szCs w:val="22"/>
                      <w:highlight w:val="yellow"/>
                      <w:lang w:eastAsia="zh-HK"/>
                    </w:rPr>
                    <w:t>進場</w:t>
                  </w:r>
                </w:p>
              </w:tc>
              <w:tc>
                <w:tcPr>
                  <w:tcW w:w="4040" w:type="dxa"/>
                  <w:vAlign w:val="center"/>
                </w:tcPr>
                <w:p w14:paraId="29856B23" w14:textId="715B230B" w:rsidR="00397F74" w:rsidRPr="00C8567B" w:rsidRDefault="002B6B05" w:rsidP="00BB1A2A">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color w:val="000000"/>
                      <w:sz w:val="24"/>
                      <w:szCs w:val="24"/>
                    </w:rPr>
                    <w:t xml:space="preserve"> </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97F74" w14:paraId="17F421E5" w14:textId="77777777" w:rsidTr="00BB1A2A">
              <w:trPr>
                <w:trHeight w:val="463"/>
              </w:trPr>
              <w:tc>
                <w:tcPr>
                  <w:tcW w:w="416" w:type="dxa"/>
                  <w:vAlign w:val="center"/>
                </w:tcPr>
                <w:p w14:paraId="0E163EFF" w14:textId="77777777" w:rsidR="00397F74" w:rsidRPr="00C8567B" w:rsidRDefault="00397F74" w:rsidP="00BB1A2A">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067B6C85" w14:textId="164AF0BE" w:rsidR="00397F74" w:rsidRPr="002B6B05" w:rsidRDefault="002B6B05" w:rsidP="00BB1A2A">
                  <w:pPr>
                    <w:pStyle w:val="afc"/>
                    <w:rPr>
                      <w:rFonts w:ascii="標楷體" w:eastAsia="標楷體" w:hAnsi="標楷體" w:cs="新細明體"/>
                      <w:color w:val="000000"/>
                      <w:szCs w:val="22"/>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觸發價</w:t>
                  </w:r>
                </w:p>
              </w:tc>
              <w:tc>
                <w:tcPr>
                  <w:tcW w:w="4040" w:type="dxa"/>
                  <w:vAlign w:val="center"/>
                </w:tcPr>
                <w:p w14:paraId="47FEE06A" w14:textId="77777777" w:rsidR="00397F74" w:rsidRPr="00C8567B" w:rsidRDefault="00397F74" w:rsidP="00BB1A2A">
                  <w:pPr>
                    <w:pStyle w:val="afc"/>
                    <w:rPr>
                      <w:rFonts w:ascii="標楷體" w:eastAsia="標楷體" w:hAnsi="標楷體" w:cs="新細明體"/>
                      <w:color w:val="000000"/>
                      <w:sz w:val="24"/>
                      <w:szCs w:val="24"/>
                    </w:rPr>
                  </w:pPr>
                </w:p>
              </w:tc>
            </w:tr>
            <w:tr w:rsidR="00397F74" w14:paraId="602583A9" w14:textId="77777777" w:rsidTr="00BB1A2A">
              <w:trPr>
                <w:trHeight w:val="463"/>
              </w:trPr>
              <w:tc>
                <w:tcPr>
                  <w:tcW w:w="416" w:type="dxa"/>
                </w:tcPr>
                <w:p w14:paraId="0BC50A70" w14:textId="77777777" w:rsidR="00397F74" w:rsidRPr="00C8567B" w:rsidRDefault="00397F74" w:rsidP="00BB1A2A">
                  <w:pPr>
                    <w:rPr>
                      <w:rFonts w:ascii="標楷體" w:hAnsi="標楷體"/>
                      <w:color w:val="000000"/>
                    </w:rPr>
                  </w:pPr>
                  <w:r w:rsidRPr="00C70F24">
                    <w:t>28</w:t>
                  </w:r>
                </w:p>
              </w:tc>
              <w:tc>
                <w:tcPr>
                  <w:tcW w:w="2091" w:type="dxa"/>
                  <w:vAlign w:val="center"/>
                </w:tcPr>
                <w:p w14:paraId="212E1FAA" w14:textId="75EBC1B4" w:rsidR="00397F74" w:rsidRPr="002B6B05" w:rsidRDefault="002B6B05" w:rsidP="00BB1A2A">
                  <w:pPr>
                    <w:pStyle w:val="afc"/>
                    <w:rPr>
                      <w:rFonts w:ascii="標楷體" w:eastAsia="標楷體" w:hAnsi="標楷體" w:cs="新細明體"/>
                      <w:color w:val="000000"/>
                      <w:sz w:val="24"/>
                      <w:szCs w:val="24"/>
                      <w:highlight w:val="yellow"/>
                    </w:rPr>
                  </w:pPr>
                  <w:r w:rsidRPr="002B6B05">
                    <w:rPr>
                      <w:rFonts w:ascii="標楷體" w:eastAsia="標楷體" w:hAnsi="標楷體" w:cs="新細明體" w:hint="eastAsia"/>
                      <w:color w:val="000000"/>
                      <w:sz w:val="24"/>
                      <w:szCs w:val="24"/>
                      <w:highlight w:val="yellow"/>
                    </w:rPr>
                    <w:t>MIT</w:t>
                  </w:r>
                  <w:r w:rsidRPr="002B6B05">
                    <w:rPr>
                      <w:rFonts w:ascii="標楷體" w:eastAsia="標楷體" w:hAnsi="標楷體" w:cs="新細明體" w:hint="eastAsia"/>
                      <w:color w:val="000000"/>
                      <w:sz w:val="24"/>
                      <w:szCs w:val="24"/>
                      <w:highlight w:val="yellow"/>
                      <w:lang w:eastAsia="zh-HK"/>
                    </w:rPr>
                    <w:t>進場</w:t>
                  </w:r>
                  <w:r w:rsidR="00397F74" w:rsidRPr="002B6B05">
                    <w:rPr>
                      <w:rFonts w:ascii="標楷體" w:eastAsia="標楷體" w:hAnsi="標楷體" w:cs="新細明體" w:hint="eastAsia"/>
                      <w:color w:val="000000"/>
                      <w:sz w:val="24"/>
                      <w:szCs w:val="24"/>
                      <w:highlight w:val="yellow"/>
                      <w:lang w:eastAsia="zh-HK"/>
                    </w:rPr>
                    <w:t>觸發時間</w:t>
                  </w:r>
                </w:p>
              </w:tc>
              <w:tc>
                <w:tcPr>
                  <w:tcW w:w="4040" w:type="dxa"/>
                  <w:vAlign w:val="center"/>
                </w:tcPr>
                <w:p w14:paraId="01818059" w14:textId="77777777" w:rsidR="00397F74" w:rsidRPr="00AD1BF6" w:rsidRDefault="00397F74" w:rsidP="00BB1A2A">
                  <w:pPr>
                    <w:pStyle w:val="afc"/>
                    <w:rPr>
                      <w:rFonts w:ascii="標楷體" w:eastAsia="標楷體" w:hAnsi="標楷體" w:cs="新細明體"/>
                      <w:color w:val="000000"/>
                      <w:sz w:val="24"/>
                      <w:szCs w:val="24"/>
                    </w:rPr>
                  </w:pPr>
                </w:p>
              </w:tc>
            </w:tr>
            <w:tr w:rsidR="00397F74" w14:paraId="0B5C66B6" w14:textId="77777777" w:rsidTr="00BB1A2A">
              <w:trPr>
                <w:trHeight w:val="463"/>
              </w:trPr>
              <w:tc>
                <w:tcPr>
                  <w:tcW w:w="416" w:type="dxa"/>
                </w:tcPr>
                <w:p w14:paraId="1A38E67B" w14:textId="77777777" w:rsidR="00397F74" w:rsidRDefault="00397F74" w:rsidP="00BB1A2A">
                  <w:pPr>
                    <w:rPr>
                      <w:rFonts w:ascii="標楷體" w:hAnsi="標楷體"/>
                      <w:color w:val="000000"/>
                    </w:rPr>
                  </w:pPr>
                  <w:r w:rsidRPr="00C70F24">
                    <w:t>29</w:t>
                  </w:r>
                </w:p>
              </w:tc>
              <w:tc>
                <w:tcPr>
                  <w:tcW w:w="2091" w:type="dxa"/>
                  <w:vAlign w:val="center"/>
                </w:tcPr>
                <w:p w14:paraId="13EEB3D5" w14:textId="2D97FD1D" w:rsidR="00397F74" w:rsidRPr="0038167B" w:rsidRDefault="00A7190E" w:rsidP="00BB1A2A">
                  <w:pPr>
                    <w:pStyle w:val="afc"/>
                    <w:rPr>
                      <w:rFonts w:ascii="標楷體" w:eastAsia="標楷體" w:hAnsi="標楷體" w:cs="新細明體"/>
                      <w:color w:val="000000"/>
                      <w:szCs w:val="22"/>
                    </w:rPr>
                  </w:pPr>
                  <w:r w:rsidRPr="0038167B">
                    <w:rPr>
                      <w:rFonts w:ascii="標楷體" w:eastAsia="標楷體" w:hAnsi="標楷體" w:cs="新細明體" w:hint="eastAsia"/>
                      <w:color w:val="000000"/>
                      <w:szCs w:val="22"/>
                      <w:lang w:eastAsia="zh-HK"/>
                    </w:rPr>
                    <w:t>出清方式</w:t>
                  </w:r>
                </w:p>
              </w:tc>
              <w:tc>
                <w:tcPr>
                  <w:tcW w:w="4040" w:type="dxa"/>
                  <w:vAlign w:val="center"/>
                </w:tcPr>
                <w:p w14:paraId="7B1DA228" w14:textId="3C66DCA1"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17=只選時間出清條件</w:t>
                  </w:r>
                </w:p>
                <w:p w14:paraId="3AE2BF69"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18=GTE</w:t>
                  </w:r>
                  <w:r w:rsidRPr="0038167B">
                    <w:rPr>
                      <w:rFonts w:ascii="標楷體" w:hAnsi="標楷體" w:cs="Segoe UI"/>
                      <w:sz w:val="18"/>
                      <w:szCs w:val="18"/>
                    </w:rPr>
                    <w:t>(</w:t>
                  </w:r>
                  <w:r w:rsidRPr="0038167B">
                    <w:rPr>
                      <w:rFonts w:ascii="標楷體" w:hAnsi="標楷體" w:cs="Segoe UI" w:hint="eastAsia"/>
                      <w:sz w:val="18"/>
                      <w:szCs w:val="18"/>
                    </w:rPr>
                    <w:t>條件一</w:t>
                  </w:r>
                  <w:r w:rsidRPr="0038167B">
                    <w:rPr>
                      <w:rFonts w:ascii="標楷體" w:hAnsi="標楷體" w:cs="Segoe UI"/>
                      <w:sz w:val="18"/>
                      <w:szCs w:val="18"/>
                    </w:rPr>
                    <w:t>)</w:t>
                  </w:r>
                </w:p>
                <w:p w14:paraId="27D5E1C2" w14:textId="77777777" w:rsidR="00A7190E" w:rsidRPr="0038167B" w:rsidRDefault="00A7190E" w:rsidP="00A7190E">
                  <w:pPr>
                    <w:rPr>
                      <w:rFonts w:ascii="標楷體" w:hAnsi="標楷體" w:cs="Segoe UI"/>
                      <w:sz w:val="18"/>
                      <w:szCs w:val="18"/>
                    </w:rPr>
                  </w:pPr>
                  <w:r w:rsidRPr="0038167B">
                    <w:rPr>
                      <w:rFonts w:ascii="標楷體" w:hAnsi="標楷體" w:cs="Segoe UI" w:hint="eastAsia"/>
                      <w:sz w:val="18"/>
                      <w:szCs w:val="18"/>
                    </w:rPr>
                    <w:t>19=LTE(條件二)</w:t>
                  </w:r>
                </w:p>
                <w:p w14:paraId="4775C03B" w14:textId="5342954F" w:rsidR="00397F74" w:rsidRPr="0038167B" w:rsidRDefault="00A7190E" w:rsidP="00A7190E">
                  <w:pPr>
                    <w:pStyle w:val="afc"/>
                    <w:rPr>
                      <w:rFonts w:ascii="標楷體" w:eastAsia="標楷體" w:hAnsi="標楷體" w:cs="新細明體"/>
                      <w:color w:val="000000"/>
                      <w:sz w:val="24"/>
                      <w:szCs w:val="24"/>
                    </w:rPr>
                  </w:pPr>
                  <w:r w:rsidRPr="0038167B">
                    <w:rPr>
                      <w:rFonts w:ascii="標楷體" w:eastAsia="標楷體" w:hAnsi="標楷體" w:cs="Segoe UI" w:hint="eastAsia"/>
                      <w:sz w:val="18"/>
                      <w:szCs w:val="18"/>
                    </w:rPr>
                    <w:t>20=GTE_LTE(條件一+條件二)</w:t>
                  </w:r>
                </w:p>
              </w:tc>
            </w:tr>
            <w:tr w:rsidR="00A617BA" w14:paraId="4D8953D1" w14:textId="77777777" w:rsidTr="00BB1A2A">
              <w:trPr>
                <w:trHeight w:val="463"/>
              </w:trPr>
              <w:tc>
                <w:tcPr>
                  <w:tcW w:w="416" w:type="dxa"/>
                </w:tcPr>
                <w:p w14:paraId="72DD0E55" w14:textId="77777777" w:rsidR="00A617BA" w:rsidRDefault="00A617BA" w:rsidP="00A617BA">
                  <w:pPr>
                    <w:rPr>
                      <w:rFonts w:ascii="標楷體" w:hAnsi="標楷體"/>
                      <w:color w:val="000000"/>
                    </w:rPr>
                  </w:pPr>
                  <w:r w:rsidRPr="00C70F24">
                    <w:t>30</w:t>
                  </w:r>
                </w:p>
              </w:tc>
              <w:tc>
                <w:tcPr>
                  <w:tcW w:w="2091" w:type="dxa"/>
                  <w:vAlign w:val="center"/>
                </w:tcPr>
                <w:p w14:paraId="257BD841" w14:textId="50463B44" w:rsidR="00A617BA" w:rsidRPr="0038167B" w:rsidRDefault="00A617BA" w:rsidP="00A617BA">
                  <w:pPr>
                    <w:rPr>
                      <w:rFonts w:ascii="標楷體" w:hAnsi="標楷體" w:cs="新細明體"/>
                      <w:color w:val="000000"/>
                      <w:sz w:val="24"/>
                      <w:lang w:eastAsia="zh-HK"/>
                    </w:rPr>
                  </w:pPr>
                  <w:r w:rsidRPr="0038167B">
                    <w:rPr>
                      <w:rFonts w:ascii="標楷體" w:hAnsi="標楷體" w:cs="Segoe UI" w:hint="eastAsia"/>
                      <w:sz w:val="21"/>
                      <w:szCs w:val="21"/>
                    </w:rPr>
                    <w:t>停利洗價模式</w:t>
                  </w:r>
                </w:p>
              </w:tc>
              <w:tc>
                <w:tcPr>
                  <w:tcW w:w="4040" w:type="dxa"/>
                  <w:vAlign w:val="center"/>
                </w:tcPr>
                <w:p w14:paraId="758AE6BD" w14:textId="77777777" w:rsidR="00A617BA" w:rsidRPr="0038167B" w:rsidRDefault="00A617BA" w:rsidP="00A617BA">
                  <w:pPr>
                    <w:rPr>
                      <w:rFonts w:ascii="標楷體" w:hAnsi="標楷體" w:cs="Segoe UI"/>
                      <w:sz w:val="21"/>
                      <w:szCs w:val="21"/>
                    </w:rPr>
                  </w:pPr>
                  <w:r w:rsidRPr="0038167B">
                    <w:rPr>
                      <w:rFonts w:ascii="標楷體" w:hAnsi="標楷體" w:cs="Segoe UI" w:hint="eastAsia"/>
                      <w:sz w:val="21"/>
                      <w:szCs w:val="21"/>
                    </w:rPr>
                    <w:t>1=指定價格</w:t>
                  </w:r>
                </w:p>
                <w:p w14:paraId="1B23F561" w14:textId="6CC2CD4E" w:rsidR="00A617BA" w:rsidRPr="0038167B" w:rsidRDefault="00A617BA" w:rsidP="00A617BA">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lastRenderedPageBreak/>
                    <w:t>2=指定漲跌幅(%)</w:t>
                  </w:r>
                </w:p>
              </w:tc>
            </w:tr>
            <w:tr w:rsidR="0038167B" w14:paraId="02EC7FF5" w14:textId="77777777" w:rsidTr="00BB1A2A">
              <w:trPr>
                <w:trHeight w:val="463"/>
              </w:trPr>
              <w:tc>
                <w:tcPr>
                  <w:tcW w:w="416" w:type="dxa"/>
                </w:tcPr>
                <w:p w14:paraId="28616101" w14:textId="77777777" w:rsidR="0038167B" w:rsidRDefault="0038167B" w:rsidP="0038167B">
                  <w:pPr>
                    <w:rPr>
                      <w:rFonts w:ascii="標楷體" w:hAnsi="標楷體"/>
                      <w:color w:val="000000"/>
                    </w:rPr>
                  </w:pPr>
                  <w:r w:rsidRPr="00C70F24">
                    <w:lastRenderedPageBreak/>
                    <w:t>31</w:t>
                  </w:r>
                </w:p>
              </w:tc>
              <w:tc>
                <w:tcPr>
                  <w:tcW w:w="2091" w:type="dxa"/>
                  <w:vAlign w:val="center"/>
                </w:tcPr>
                <w:p w14:paraId="3AD3224E" w14:textId="355FE27E" w:rsidR="0038167B" w:rsidRPr="0038167B" w:rsidRDefault="0038167B" w:rsidP="0038167B">
                  <w:pPr>
                    <w:pStyle w:val="afc"/>
                    <w:rPr>
                      <w:rFonts w:ascii="標楷體" w:eastAsia="標楷體" w:hAnsi="標楷體" w:cs="新細明體"/>
                      <w:color w:val="000000"/>
                      <w:sz w:val="24"/>
                      <w:szCs w:val="24"/>
                      <w:lang w:eastAsia="zh-HK"/>
                    </w:rPr>
                  </w:pPr>
                  <w:r w:rsidRPr="0038167B">
                    <w:rPr>
                      <w:rFonts w:ascii="標楷體" w:eastAsia="標楷體" w:hAnsi="標楷體" w:cs="Segoe UI" w:hint="eastAsia"/>
                      <w:sz w:val="21"/>
                      <w:szCs w:val="21"/>
                    </w:rPr>
                    <w:t>停利指定漲跌幅</w:t>
                  </w:r>
                </w:p>
              </w:tc>
              <w:tc>
                <w:tcPr>
                  <w:tcW w:w="4040" w:type="dxa"/>
                  <w:vAlign w:val="center"/>
                </w:tcPr>
                <w:p w14:paraId="50D7D3FD" w14:textId="249AC462" w:rsidR="0038167B" w:rsidRPr="0038167B" w:rsidRDefault="0038167B" w:rsidP="0038167B">
                  <w:pPr>
                    <w:pStyle w:val="afc"/>
                    <w:rPr>
                      <w:rFonts w:ascii="標楷體" w:eastAsia="標楷體" w:hAnsi="標楷體" w:cs="新細明體"/>
                      <w:color w:val="000000"/>
                      <w:sz w:val="24"/>
                      <w:szCs w:val="24"/>
                    </w:rPr>
                  </w:pPr>
                </w:p>
              </w:tc>
            </w:tr>
            <w:tr w:rsidR="0038167B" w14:paraId="318B4352" w14:textId="77777777" w:rsidTr="00BB1A2A">
              <w:trPr>
                <w:trHeight w:val="463"/>
              </w:trPr>
              <w:tc>
                <w:tcPr>
                  <w:tcW w:w="416" w:type="dxa"/>
                </w:tcPr>
                <w:p w14:paraId="45F594D3" w14:textId="77777777" w:rsidR="0038167B" w:rsidRDefault="0038167B" w:rsidP="0038167B">
                  <w:pPr>
                    <w:rPr>
                      <w:rFonts w:ascii="標楷體" w:hAnsi="標楷體"/>
                      <w:color w:val="000000"/>
                    </w:rPr>
                  </w:pPr>
                  <w:r w:rsidRPr="00C70F24">
                    <w:t>32</w:t>
                  </w:r>
                </w:p>
              </w:tc>
              <w:tc>
                <w:tcPr>
                  <w:tcW w:w="2091" w:type="dxa"/>
                  <w:vAlign w:val="center"/>
                </w:tcPr>
                <w:p w14:paraId="795B2CAE" w14:textId="3A80BB63"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停利觸發價</w:t>
                  </w:r>
                </w:p>
              </w:tc>
              <w:tc>
                <w:tcPr>
                  <w:tcW w:w="4040" w:type="dxa"/>
                  <w:vAlign w:val="center"/>
                </w:tcPr>
                <w:p w14:paraId="39CE11BD"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6A21DAF9" w14:textId="77777777" w:rsidTr="00BB1A2A">
              <w:trPr>
                <w:trHeight w:val="463"/>
              </w:trPr>
              <w:tc>
                <w:tcPr>
                  <w:tcW w:w="416" w:type="dxa"/>
                </w:tcPr>
                <w:p w14:paraId="46A27B74" w14:textId="77777777" w:rsidR="0038167B" w:rsidRDefault="0038167B" w:rsidP="0038167B">
                  <w:pPr>
                    <w:rPr>
                      <w:rFonts w:ascii="標楷體" w:hAnsi="標楷體"/>
                      <w:color w:val="000000"/>
                    </w:rPr>
                  </w:pPr>
                  <w:r w:rsidRPr="00C70F24">
                    <w:t>33</w:t>
                  </w:r>
                </w:p>
              </w:tc>
              <w:tc>
                <w:tcPr>
                  <w:tcW w:w="2091" w:type="dxa"/>
                  <w:vAlign w:val="center"/>
                </w:tcPr>
                <w:p w14:paraId="6266E2BC" w14:textId="77A1A6F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停利委託方式</w:t>
                  </w:r>
                </w:p>
              </w:tc>
              <w:tc>
                <w:tcPr>
                  <w:tcW w:w="4040" w:type="dxa"/>
                  <w:vAlign w:val="center"/>
                </w:tcPr>
                <w:p w14:paraId="65477F8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20153F15" w14:textId="02F46B23"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1C4859C5" w14:textId="77777777" w:rsidTr="00BB1A2A">
              <w:trPr>
                <w:trHeight w:val="463"/>
              </w:trPr>
              <w:tc>
                <w:tcPr>
                  <w:tcW w:w="416" w:type="dxa"/>
                </w:tcPr>
                <w:p w14:paraId="2FDA7433" w14:textId="77777777" w:rsidR="0038167B" w:rsidRDefault="0038167B" w:rsidP="0038167B">
                  <w:pPr>
                    <w:rPr>
                      <w:rFonts w:ascii="標楷體" w:hAnsi="標楷體"/>
                      <w:color w:val="000000"/>
                    </w:rPr>
                  </w:pPr>
                  <w:r w:rsidRPr="00C70F24">
                    <w:t>34</w:t>
                  </w:r>
                </w:p>
              </w:tc>
              <w:tc>
                <w:tcPr>
                  <w:tcW w:w="2091" w:type="dxa"/>
                  <w:vAlign w:val="center"/>
                </w:tcPr>
                <w:p w14:paraId="6AA89806" w14:textId="0F8F686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停利委託價</w:t>
                  </w:r>
                </w:p>
              </w:tc>
              <w:tc>
                <w:tcPr>
                  <w:tcW w:w="4040" w:type="dxa"/>
                  <w:vAlign w:val="center"/>
                </w:tcPr>
                <w:p w14:paraId="60DD13AA"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03DDAE1D" w14:textId="77777777" w:rsidTr="00BB1A2A">
              <w:trPr>
                <w:trHeight w:val="463"/>
              </w:trPr>
              <w:tc>
                <w:tcPr>
                  <w:tcW w:w="416" w:type="dxa"/>
                </w:tcPr>
                <w:p w14:paraId="1EA89B75" w14:textId="77777777" w:rsidR="0038167B" w:rsidRDefault="0038167B" w:rsidP="0038167B">
                  <w:pPr>
                    <w:rPr>
                      <w:rFonts w:ascii="標楷體" w:hAnsi="標楷體"/>
                      <w:color w:val="000000"/>
                    </w:rPr>
                  </w:pPr>
                  <w:r w:rsidRPr="00C70F24">
                    <w:t>35</w:t>
                  </w:r>
                </w:p>
              </w:tc>
              <w:tc>
                <w:tcPr>
                  <w:tcW w:w="2091" w:type="dxa"/>
                  <w:vAlign w:val="center"/>
                </w:tcPr>
                <w:p w14:paraId="45609685" w14:textId="0BA568C7"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停利委託時效</w:t>
                  </w:r>
                </w:p>
              </w:tc>
              <w:tc>
                <w:tcPr>
                  <w:tcW w:w="4040" w:type="dxa"/>
                  <w:vAlign w:val="center"/>
                </w:tcPr>
                <w:p w14:paraId="75BED250"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34973489"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257B3CF1" w14:textId="27C744B6"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260F228C" w14:textId="77777777" w:rsidTr="00BB1A2A">
              <w:trPr>
                <w:trHeight w:val="463"/>
              </w:trPr>
              <w:tc>
                <w:tcPr>
                  <w:tcW w:w="416" w:type="dxa"/>
                </w:tcPr>
                <w:p w14:paraId="6A6D49BA" w14:textId="77777777" w:rsidR="0038167B" w:rsidRDefault="0038167B" w:rsidP="0038167B">
                  <w:pPr>
                    <w:rPr>
                      <w:rFonts w:ascii="標楷體" w:hAnsi="標楷體"/>
                      <w:color w:val="000000"/>
                    </w:rPr>
                  </w:pPr>
                  <w:r w:rsidRPr="00C70F24">
                    <w:t>36</w:t>
                  </w:r>
                </w:p>
              </w:tc>
              <w:tc>
                <w:tcPr>
                  <w:tcW w:w="2091" w:type="dxa"/>
                  <w:vAlign w:val="center"/>
                </w:tcPr>
                <w:p w14:paraId="63B14B98"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停損洗價模式</w:t>
                  </w:r>
                </w:p>
                <w:p w14:paraId="7DB25170"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22A3C4E6"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1=指定價格</w:t>
                  </w:r>
                </w:p>
                <w:p w14:paraId="3CEB32F8" w14:textId="7FC569AB"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2=指定漲跌幅(%)</w:t>
                  </w:r>
                </w:p>
              </w:tc>
            </w:tr>
            <w:tr w:rsidR="0038167B" w14:paraId="7C1417BA" w14:textId="77777777" w:rsidTr="00BB1A2A">
              <w:trPr>
                <w:trHeight w:val="463"/>
              </w:trPr>
              <w:tc>
                <w:tcPr>
                  <w:tcW w:w="416" w:type="dxa"/>
                </w:tcPr>
                <w:p w14:paraId="2DAD0F28" w14:textId="77777777" w:rsidR="0038167B" w:rsidRDefault="0038167B" w:rsidP="0038167B">
                  <w:pPr>
                    <w:rPr>
                      <w:rFonts w:ascii="標楷體" w:hAnsi="標楷體"/>
                      <w:color w:val="000000"/>
                    </w:rPr>
                  </w:pPr>
                  <w:r w:rsidRPr="00C70F24">
                    <w:t>37</w:t>
                  </w:r>
                </w:p>
              </w:tc>
              <w:tc>
                <w:tcPr>
                  <w:tcW w:w="2091" w:type="dxa"/>
                  <w:vAlign w:val="center"/>
                </w:tcPr>
                <w:p w14:paraId="632B3125" w14:textId="23ADF3F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停損指定漲跌幅</w:t>
                  </w:r>
                </w:p>
              </w:tc>
              <w:tc>
                <w:tcPr>
                  <w:tcW w:w="4040" w:type="dxa"/>
                  <w:vAlign w:val="center"/>
                </w:tcPr>
                <w:p w14:paraId="0B093A73"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AD3B264" w14:textId="77777777" w:rsidTr="00BB1A2A">
              <w:trPr>
                <w:trHeight w:val="463"/>
              </w:trPr>
              <w:tc>
                <w:tcPr>
                  <w:tcW w:w="416" w:type="dxa"/>
                </w:tcPr>
                <w:p w14:paraId="29DF457D" w14:textId="77777777" w:rsidR="0038167B" w:rsidRDefault="0038167B" w:rsidP="0038167B">
                  <w:pPr>
                    <w:rPr>
                      <w:rFonts w:ascii="標楷體" w:hAnsi="標楷體"/>
                      <w:color w:val="000000"/>
                    </w:rPr>
                  </w:pPr>
                  <w:r w:rsidRPr="00C70F24">
                    <w:t>38</w:t>
                  </w:r>
                </w:p>
              </w:tc>
              <w:tc>
                <w:tcPr>
                  <w:tcW w:w="2091" w:type="dxa"/>
                  <w:vAlign w:val="center"/>
                </w:tcPr>
                <w:p w14:paraId="75799D41" w14:textId="63760EB8"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停損觸發價</w:t>
                  </w:r>
                </w:p>
              </w:tc>
              <w:tc>
                <w:tcPr>
                  <w:tcW w:w="4040" w:type="dxa"/>
                  <w:vAlign w:val="center"/>
                </w:tcPr>
                <w:p w14:paraId="5592C671"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31CB47C" w14:textId="77777777" w:rsidTr="00BB1A2A">
              <w:trPr>
                <w:trHeight w:val="463"/>
              </w:trPr>
              <w:tc>
                <w:tcPr>
                  <w:tcW w:w="416" w:type="dxa"/>
                </w:tcPr>
                <w:p w14:paraId="266FA243" w14:textId="77777777" w:rsidR="0038167B" w:rsidRDefault="0038167B" w:rsidP="0038167B">
                  <w:pPr>
                    <w:rPr>
                      <w:rFonts w:ascii="標楷體" w:hAnsi="標楷體"/>
                      <w:color w:val="000000"/>
                    </w:rPr>
                  </w:pPr>
                  <w:r w:rsidRPr="00C70F24">
                    <w:t>39</w:t>
                  </w:r>
                </w:p>
              </w:tc>
              <w:tc>
                <w:tcPr>
                  <w:tcW w:w="2091" w:type="dxa"/>
                  <w:vAlign w:val="center"/>
                </w:tcPr>
                <w:p w14:paraId="23B0A89A" w14:textId="431F929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停損委託方式</w:t>
                  </w:r>
                </w:p>
              </w:tc>
              <w:tc>
                <w:tcPr>
                  <w:tcW w:w="4040" w:type="dxa"/>
                  <w:vAlign w:val="center"/>
                </w:tcPr>
                <w:p w14:paraId="5373B53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4B40E1A1" w14:textId="18FBCEA2"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4128CE41" w14:textId="77777777" w:rsidTr="00BB1A2A">
              <w:trPr>
                <w:trHeight w:val="463"/>
              </w:trPr>
              <w:tc>
                <w:tcPr>
                  <w:tcW w:w="416" w:type="dxa"/>
                </w:tcPr>
                <w:p w14:paraId="4F44A81A" w14:textId="77777777" w:rsidR="0038167B" w:rsidRDefault="0038167B" w:rsidP="0038167B">
                  <w:pPr>
                    <w:rPr>
                      <w:rFonts w:ascii="標楷體" w:hAnsi="標楷體"/>
                      <w:color w:val="000000"/>
                    </w:rPr>
                  </w:pPr>
                  <w:r w:rsidRPr="00C70F24">
                    <w:t>40</w:t>
                  </w:r>
                </w:p>
              </w:tc>
              <w:tc>
                <w:tcPr>
                  <w:tcW w:w="2091" w:type="dxa"/>
                  <w:vAlign w:val="center"/>
                </w:tcPr>
                <w:p w14:paraId="17F1C9FC" w14:textId="2D46A9D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停損委託價</w:t>
                  </w:r>
                </w:p>
              </w:tc>
              <w:tc>
                <w:tcPr>
                  <w:tcW w:w="4040" w:type="dxa"/>
                  <w:vAlign w:val="center"/>
                </w:tcPr>
                <w:p w14:paraId="31DE8889"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7832D3EF" w14:textId="77777777" w:rsidTr="00BB1A2A">
              <w:trPr>
                <w:trHeight w:val="463"/>
              </w:trPr>
              <w:tc>
                <w:tcPr>
                  <w:tcW w:w="416" w:type="dxa"/>
                </w:tcPr>
                <w:p w14:paraId="557D6F53" w14:textId="77777777" w:rsidR="0038167B" w:rsidRDefault="0038167B" w:rsidP="0038167B">
                  <w:pPr>
                    <w:rPr>
                      <w:rFonts w:ascii="標楷體" w:hAnsi="標楷體"/>
                      <w:color w:val="000000"/>
                    </w:rPr>
                  </w:pPr>
                  <w:r w:rsidRPr="00C70F24">
                    <w:t>41</w:t>
                  </w:r>
                </w:p>
              </w:tc>
              <w:tc>
                <w:tcPr>
                  <w:tcW w:w="2091" w:type="dxa"/>
                  <w:vAlign w:val="center"/>
                </w:tcPr>
                <w:p w14:paraId="4824A994" w14:textId="0AEE0C1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停損委託時效</w:t>
                  </w:r>
                </w:p>
              </w:tc>
              <w:tc>
                <w:tcPr>
                  <w:tcW w:w="4040" w:type="dxa"/>
                  <w:vAlign w:val="center"/>
                </w:tcPr>
                <w:p w14:paraId="0F32D38D"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2BEA92A1"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 xml:space="preserve">IOC </w:t>
                  </w:r>
                </w:p>
                <w:p w14:paraId="418A7838" w14:textId="6107EC20"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3488D700" w14:textId="77777777" w:rsidTr="00BB1A2A">
              <w:trPr>
                <w:trHeight w:val="463"/>
              </w:trPr>
              <w:tc>
                <w:tcPr>
                  <w:tcW w:w="416" w:type="dxa"/>
                </w:tcPr>
                <w:p w14:paraId="50F95EA0" w14:textId="77777777" w:rsidR="0038167B" w:rsidRDefault="0038167B" w:rsidP="0038167B">
                  <w:pPr>
                    <w:rPr>
                      <w:rFonts w:ascii="標楷體" w:hAnsi="標楷體"/>
                      <w:color w:val="000000"/>
                    </w:rPr>
                  </w:pPr>
                  <w:r w:rsidRPr="00C70F24">
                    <w:t>42</w:t>
                  </w:r>
                </w:p>
              </w:tc>
              <w:tc>
                <w:tcPr>
                  <w:tcW w:w="2091" w:type="dxa"/>
                  <w:vAlign w:val="center"/>
                </w:tcPr>
                <w:p w14:paraId="09B0020F" w14:textId="6952EC01"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是否執行時間出清</w:t>
                  </w:r>
                </w:p>
              </w:tc>
              <w:tc>
                <w:tcPr>
                  <w:tcW w:w="4040" w:type="dxa"/>
                  <w:vAlign w:val="center"/>
                </w:tcPr>
                <w:p w14:paraId="404BBC6F" w14:textId="4A924FF0"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372F3D8C" w14:textId="77777777" w:rsidTr="00BB1A2A">
              <w:trPr>
                <w:trHeight w:val="463"/>
              </w:trPr>
              <w:tc>
                <w:tcPr>
                  <w:tcW w:w="416" w:type="dxa"/>
                </w:tcPr>
                <w:p w14:paraId="00ACEB54" w14:textId="77777777" w:rsidR="0038167B" w:rsidRDefault="0038167B" w:rsidP="0038167B">
                  <w:pPr>
                    <w:rPr>
                      <w:rFonts w:ascii="標楷體" w:hAnsi="標楷體"/>
                      <w:color w:val="000000"/>
                    </w:rPr>
                  </w:pPr>
                  <w:r w:rsidRPr="00C70F24">
                    <w:t>43</w:t>
                  </w:r>
                </w:p>
              </w:tc>
              <w:tc>
                <w:tcPr>
                  <w:tcW w:w="2091" w:type="dxa"/>
                  <w:vAlign w:val="center"/>
                </w:tcPr>
                <w:p w14:paraId="04CC9E35" w14:textId="2D34C2C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指定出清時間</w:t>
                  </w:r>
                </w:p>
              </w:tc>
              <w:tc>
                <w:tcPr>
                  <w:tcW w:w="4040" w:type="dxa"/>
                  <w:vAlign w:val="center"/>
                </w:tcPr>
                <w:p w14:paraId="38DDFC92"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3776C18E" w14:textId="77777777" w:rsidTr="00BB1A2A">
              <w:trPr>
                <w:trHeight w:val="463"/>
              </w:trPr>
              <w:tc>
                <w:tcPr>
                  <w:tcW w:w="416" w:type="dxa"/>
                </w:tcPr>
                <w:p w14:paraId="2A58E98B" w14:textId="77777777" w:rsidR="0038167B" w:rsidRDefault="0038167B" w:rsidP="0038167B">
                  <w:pPr>
                    <w:rPr>
                      <w:rFonts w:ascii="標楷體" w:hAnsi="標楷體"/>
                      <w:color w:val="000000"/>
                    </w:rPr>
                  </w:pPr>
                  <w:r w:rsidRPr="00C70F24">
                    <w:t>44</w:t>
                  </w:r>
                </w:p>
              </w:tc>
              <w:tc>
                <w:tcPr>
                  <w:tcW w:w="2091" w:type="dxa"/>
                  <w:vAlign w:val="center"/>
                </w:tcPr>
                <w:p w14:paraId="3004507D" w14:textId="5C21DD2E"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w:t>
                  </w:r>
                  <w:r w:rsidRPr="0038167B">
                    <w:rPr>
                      <w:rFonts w:ascii="標楷體" w:eastAsia="標楷體" w:hAnsi="標楷體" w:cs="Segoe UI" w:hint="eastAsia"/>
                      <w:sz w:val="21"/>
                      <w:szCs w:val="21"/>
                    </w:rPr>
                    <w:t>清</w:t>
                  </w:r>
                  <w:r w:rsidRPr="0038167B">
                    <w:rPr>
                      <w:rFonts w:ascii="標楷體" w:eastAsia="標楷體" w:hAnsi="標楷體" w:cs="Segoe UI"/>
                      <w:sz w:val="21"/>
                      <w:szCs w:val="21"/>
                    </w:rPr>
                    <w:t xml:space="preserve">委託方式 </w:t>
                  </w:r>
                </w:p>
              </w:tc>
              <w:tc>
                <w:tcPr>
                  <w:tcW w:w="4040" w:type="dxa"/>
                  <w:vAlign w:val="center"/>
                </w:tcPr>
                <w:p w14:paraId="07FA65F7" w14:textId="77777777" w:rsidR="0038167B" w:rsidRPr="0038167B" w:rsidRDefault="0038167B" w:rsidP="0038167B">
                  <w:pPr>
                    <w:rPr>
                      <w:rFonts w:ascii="標楷體" w:hAnsi="標楷體" w:cs="Segoe UI"/>
                      <w:sz w:val="21"/>
                      <w:szCs w:val="21"/>
                    </w:rPr>
                  </w:pPr>
                  <w:r w:rsidRPr="0038167B">
                    <w:rPr>
                      <w:rFonts w:ascii="標楷體" w:hAnsi="標楷體" w:cs="Segoe UI" w:hint="eastAsia"/>
                      <w:sz w:val="21"/>
                      <w:szCs w:val="21"/>
                    </w:rPr>
                    <w:t>1=市價</w:t>
                  </w:r>
                </w:p>
                <w:p w14:paraId="3090A0D4" w14:textId="2C265C25"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hint="eastAsia"/>
                      <w:sz w:val="21"/>
                      <w:szCs w:val="21"/>
                    </w:rPr>
                    <w:t>2=限價</w:t>
                  </w:r>
                </w:p>
              </w:tc>
            </w:tr>
            <w:tr w:rsidR="0038167B" w14:paraId="6E8E85C6" w14:textId="77777777" w:rsidTr="00BB1A2A">
              <w:trPr>
                <w:trHeight w:val="463"/>
              </w:trPr>
              <w:tc>
                <w:tcPr>
                  <w:tcW w:w="416" w:type="dxa"/>
                </w:tcPr>
                <w:p w14:paraId="61EC2493" w14:textId="77777777" w:rsidR="0038167B" w:rsidRDefault="0038167B" w:rsidP="0038167B">
                  <w:pPr>
                    <w:rPr>
                      <w:rFonts w:ascii="標楷體" w:hAnsi="標楷體"/>
                      <w:color w:val="000000"/>
                    </w:rPr>
                  </w:pPr>
                  <w:r w:rsidRPr="00C70F24">
                    <w:t>45</w:t>
                  </w:r>
                </w:p>
              </w:tc>
              <w:tc>
                <w:tcPr>
                  <w:tcW w:w="2091" w:type="dxa"/>
                  <w:vAlign w:val="center"/>
                </w:tcPr>
                <w:p w14:paraId="3B43F9E3" w14:textId="1A2F1C15"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時間出清委託價</w:t>
                  </w:r>
                </w:p>
              </w:tc>
              <w:tc>
                <w:tcPr>
                  <w:tcW w:w="4040" w:type="dxa"/>
                  <w:vAlign w:val="center"/>
                </w:tcPr>
                <w:p w14:paraId="39D6552E"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29849888" w14:textId="77777777" w:rsidTr="00BB1A2A">
              <w:trPr>
                <w:trHeight w:val="463"/>
              </w:trPr>
              <w:tc>
                <w:tcPr>
                  <w:tcW w:w="416" w:type="dxa"/>
                </w:tcPr>
                <w:p w14:paraId="6CAEE261" w14:textId="77777777" w:rsidR="0038167B" w:rsidRDefault="0038167B" w:rsidP="0038167B">
                  <w:pPr>
                    <w:rPr>
                      <w:rFonts w:ascii="標楷體" w:hAnsi="標楷體"/>
                      <w:color w:val="000000"/>
                    </w:rPr>
                  </w:pPr>
                  <w:r w:rsidRPr="00C70F24">
                    <w:t>46</w:t>
                  </w:r>
                </w:p>
              </w:tc>
              <w:tc>
                <w:tcPr>
                  <w:tcW w:w="2091" w:type="dxa"/>
                  <w:vAlign w:val="center"/>
                </w:tcPr>
                <w:p w14:paraId="0C2FA159" w14:textId="1C551A76"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時間出清委託時效</w:t>
                  </w:r>
                </w:p>
              </w:tc>
              <w:tc>
                <w:tcPr>
                  <w:tcW w:w="4040" w:type="dxa"/>
                  <w:vAlign w:val="center"/>
                </w:tcPr>
                <w:p w14:paraId="56A9BFBF"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0</w:t>
                  </w:r>
                  <w:r w:rsidRPr="0038167B">
                    <w:rPr>
                      <w:rFonts w:ascii="標楷體" w:hAnsi="標楷體" w:cs="Segoe UI" w:hint="eastAsia"/>
                      <w:sz w:val="21"/>
                      <w:szCs w:val="21"/>
                    </w:rPr>
                    <w:t>=ROD</w:t>
                  </w:r>
                  <w:r w:rsidRPr="0038167B">
                    <w:rPr>
                      <w:rFonts w:ascii="標楷體" w:hAnsi="標楷體" w:cs="Segoe UI"/>
                      <w:sz w:val="21"/>
                      <w:szCs w:val="21"/>
                    </w:rPr>
                    <w:t xml:space="preserve"> </w:t>
                  </w:r>
                </w:p>
                <w:p w14:paraId="492DE717" w14:textId="77777777" w:rsidR="0038167B" w:rsidRPr="0038167B" w:rsidRDefault="0038167B" w:rsidP="0038167B">
                  <w:pPr>
                    <w:rPr>
                      <w:rFonts w:ascii="標楷體" w:hAnsi="標楷體" w:cs="Segoe UI"/>
                      <w:sz w:val="21"/>
                      <w:szCs w:val="21"/>
                    </w:rPr>
                  </w:pPr>
                  <w:r w:rsidRPr="0038167B">
                    <w:rPr>
                      <w:rFonts w:ascii="標楷體" w:hAnsi="標楷體" w:cs="Segoe UI"/>
                      <w:sz w:val="21"/>
                      <w:szCs w:val="21"/>
                    </w:rPr>
                    <w:t>3</w:t>
                  </w:r>
                  <w:r w:rsidRPr="0038167B">
                    <w:rPr>
                      <w:rFonts w:ascii="標楷體" w:hAnsi="標楷體" w:cs="Segoe UI" w:hint="eastAsia"/>
                      <w:sz w:val="21"/>
                      <w:szCs w:val="21"/>
                    </w:rPr>
                    <w:t>=</w:t>
                  </w:r>
                  <w:r w:rsidRPr="0038167B">
                    <w:rPr>
                      <w:rFonts w:ascii="標楷體" w:hAnsi="標楷體" w:cs="Segoe UI"/>
                      <w:sz w:val="21"/>
                      <w:szCs w:val="21"/>
                    </w:rPr>
                    <w:t>IOC</w:t>
                  </w:r>
                </w:p>
                <w:p w14:paraId="1A4D7B6C" w14:textId="01073BFE" w:rsidR="0038167B" w:rsidRPr="0038167B" w:rsidRDefault="0038167B" w:rsidP="0038167B">
                  <w:pPr>
                    <w:pStyle w:val="afc"/>
                    <w:rPr>
                      <w:rFonts w:ascii="標楷體" w:eastAsia="標楷體" w:hAnsi="標楷體" w:cs="新細明體"/>
                      <w:color w:val="000000"/>
                      <w:sz w:val="24"/>
                      <w:szCs w:val="24"/>
                    </w:rPr>
                  </w:pPr>
                  <w:r w:rsidRPr="0038167B">
                    <w:rPr>
                      <w:rFonts w:ascii="標楷體" w:eastAsia="標楷體" w:hAnsi="標楷體" w:cs="Segoe UI"/>
                      <w:sz w:val="21"/>
                      <w:szCs w:val="21"/>
                    </w:rPr>
                    <w:t>4</w:t>
                  </w:r>
                  <w:r w:rsidRPr="0038167B">
                    <w:rPr>
                      <w:rFonts w:ascii="標楷體" w:eastAsia="標楷體" w:hAnsi="標楷體" w:cs="Segoe UI" w:hint="eastAsia"/>
                      <w:sz w:val="21"/>
                      <w:szCs w:val="21"/>
                    </w:rPr>
                    <w:t>=</w:t>
                  </w:r>
                  <w:r w:rsidRPr="0038167B">
                    <w:rPr>
                      <w:rFonts w:ascii="標楷體" w:eastAsia="標楷體" w:hAnsi="標楷體" w:cs="Segoe UI"/>
                      <w:sz w:val="21"/>
                      <w:szCs w:val="21"/>
                    </w:rPr>
                    <w:t>FOK</w:t>
                  </w:r>
                </w:p>
              </w:tc>
            </w:tr>
            <w:tr w:rsidR="0038167B" w14:paraId="591C0CDC" w14:textId="77777777" w:rsidTr="00BB1A2A">
              <w:trPr>
                <w:trHeight w:val="463"/>
              </w:trPr>
              <w:tc>
                <w:tcPr>
                  <w:tcW w:w="416" w:type="dxa"/>
                </w:tcPr>
                <w:p w14:paraId="5EDC5905" w14:textId="77777777" w:rsidR="0038167B" w:rsidRDefault="0038167B" w:rsidP="0038167B">
                  <w:pPr>
                    <w:rPr>
                      <w:rFonts w:ascii="標楷體" w:hAnsi="標楷體"/>
                      <w:color w:val="000000"/>
                    </w:rPr>
                  </w:pPr>
                  <w:r w:rsidRPr="00C70F24">
                    <w:t>47</w:t>
                  </w:r>
                </w:p>
              </w:tc>
              <w:tc>
                <w:tcPr>
                  <w:tcW w:w="2091" w:type="dxa"/>
                  <w:vAlign w:val="center"/>
                </w:tcPr>
                <w:p w14:paraId="464FF6D3" w14:textId="07E4E9A0"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sz w:val="21"/>
                      <w:szCs w:val="21"/>
                    </w:rPr>
                    <w:t>是否執行</w:t>
                  </w:r>
                  <w:r w:rsidRPr="0038167B">
                    <w:rPr>
                      <w:rFonts w:ascii="標楷體" w:eastAsia="標楷體" w:hAnsi="標楷體" w:cs="Segoe UI" w:hint="eastAsia"/>
                      <w:sz w:val="21"/>
                      <w:szCs w:val="21"/>
                    </w:rPr>
                    <w:t>盤後定價</w:t>
                  </w:r>
                </w:p>
              </w:tc>
              <w:tc>
                <w:tcPr>
                  <w:tcW w:w="4040" w:type="dxa"/>
                  <w:vAlign w:val="center"/>
                </w:tcPr>
                <w:p w14:paraId="04BCC69C" w14:textId="0FDF2A57" w:rsidR="0038167B" w:rsidRPr="0038167B" w:rsidRDefault="00ED62C7" w:rsidP="0038167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w:t>
                  </w:r>
                  <w:r>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;1:</w:t>
                  </w:r>
                  <w:r>
                    <w:rPr>
                      <w:rFonts w:ascii="標楷體" w:eastAsia="標楷體" w:hAnsi="標楷體" w:cs="新細明體" w:hint="eastAsia"/>
                      <w:color w:val="000000"/>
                      <w:sz w:val="24"/>
                      <w:szCs w:val="24"/>
                      <w:lang w:eastAsia="zh-HK"/>
                    </w:rPr>
                    <w:t>是</w:t>
                  </w:r>
                </w:p>
              </w:tc>
            </w:tr>
            <w:tr w:rsidR="0038167B" w14:paraId="40A7A790" w14:textId="77777777" w:rsidTr="00BB1A2A">
              <w:trPr>
                <w:trHeight w:val="463"/>
              </w:trPr>
              <w:tc>
                <w:tcPr>
                  <w:tcW w:w="416" w:type="dxa"/>
                </w:tcPr>
                <w:p w14:paraId="24264AFC" w14:textId="77777777" w:rsidR="0038167B" w:rsidRDefault="0038167B" w:rsidP="0038167B">
                  <w:pPr>
                    <w:rPr>
                      <w:rFonts w:ascii="標楷體" w:hAnsi="標楷體"/>
                      <w:color w:val="000000"/>
                    </w:rPr>
                  </w:pPr>
                  <w:r w:rsidRPr="00C70F24">
                    <w:t>48</w:t>
                  </w:r>
                </w:p>
              </w:tc>
              <w:tc>
                <w:tcPr>
                  <w:tcW w:w="2091" w:type="dxa"/>
                  <w:vAlign w:val="center"/>
                </w:tcPr>
                <w:p w14:paraId="6C177112" w14:textId="73E360E9"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盤後定價執行時間</w:t>
                  </w:r>
                </w:p>
              </w:tc>
              <w:tc>
                <w:tcPr>
                  <w:tcW w:w="4040" w:type="dxa"/>
                  <w:vAlign w:val="center"/>
                </w:tcPr>
                <w:p w14:paraId="5A59C356" w14:textId="77777777" w:rsidR="0038167B" w:rsidRPr="0038167B" w:rsidRDefault="0038167B" w:rsidP="0038167B">
                  <w:pPr>
                    <w:pStyle w:val="afc"/>
                    <w:rPr>
                      <w:rFonts w:ascii="標楷體" w:eastAsia="標楷體" w:hAnsi="標楷體" w:cs="新細明體"/>
                      <w:color w:val="000000"/>
                      <w:sz w:val="24"/>
                      <w:szCs w:val="24"/>
                    </w:rPr>
                  </w:pPr>
                </w:p>
              </w:tc>
            </w:tr>
            <w:tr w:rsidR="0038167B" w14:paraId="163642A8" w14:textId="77777777" w:rsidTr="00BB1A2A">
              <w:trPr>
                <w:trHeight w:val="463"/>
              </w:trPr>
              <w:tc>
                <w:tcPr>
                  <w:tcW w:w="416" w:type="dxa"/>
                </w:tcPr>
                <w:p w14:paraId="7AD419AC" w14:textId="77777777" w:rsidR="0038167B" w:rsidRDefault="0038167B" w:rsidP="0038167B">
                  <w:pPr>
                    <w:rPr>
                      <w:rFonts w:ascii="標楷體" w:hAnsi="標楷體"/>
                      <w:color w:val="000000"/>
                    </w:rPr>
                  </w:pPr>
                  <w:r w:rsidRPr="00C70F24">
                    <w:t>49</w:t>
                  </w:r>
                </w:p>
              </w:tc>
              <w:tc>
                <w:tcPr>
                  <w:tcW w:w="2091" w:type="dxa"/>
                  <w:vAlign w:val="center"/>
                </w:tcPr>
                <w:p w14:paraId="35E9DDEF" w14:textId="7509B6EA"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進場單資訊</w:t>
                  </w:r>
                </w:p>
              </w:tc>
              <w:tc>
                <w:tcPr>
                  <w:tcW w:w="4040" w:type="dxa"/>
                  <w:vAlign w:val="center"/>
                </w:tcPr>
                <w:p w14:paraId="27A9B52C" w14:textId="33B0DE57" w:rsidR="0038167B" w:rsidRDefault="0038167B" w:rsidP="0038167B">
                  <w:pPr>
                    <w:pStyle w:val="afc"/>
                    <w:rPr>
                      <w:rFonts w:ascii="標楷體" w:eastAsia="標楷體" w:hAnsi="標楷體" w:cs="Segoe UI"/>
                      <w:sz w:val="21"/>
                      <w:szCs w:val="21"/>
                      <w:lang w:eastAsia="zh-HK"/>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r w:rsidR="00BB1A2A">
                    <w:rPr>
                      <w:rFonts w:ascii="標楷體" w:eastAsia="標楷體" w:hAnsi="標楷體" w:cs="Segoe UI" w:hint="eastAsia"/>
                      <w:sz w:val="21"/>
                      <w:szCs w:val="21"/>
                    </w:rPr>
                    <w:t>,</w:t>
                  </w:r>
                  <w:r w:rsidR="00BB1A2A">
                    <w:rPr>
                      <w:rFonts w:ascii="標楷體" w:eastAsia="標楷體" w:hAnsi="標楷體" w:cs="Segoe UI"/>
                      <w:sz w:val="21"/>
                      <w:szCs w:val="21"/>
                    </w:rPr>
                    <w:t xml:space="preserve"> </w:t>
                  </w:r>
                  <w:r w:rsidR="001679EC">
                    <w:rPr>
                      <w:rFonts w:ascii="標楷體" w:eastAsia="標楷體" w:hAnsi="標楷體" w:cs="Segoe UI" w:hint="eastAsia"/>
                      <w:sz w:val="21"/>
                      <w:szCs w:val="21"/>
                      <w:lang w:eastAsia="zh-HK"/>
                    </w:rPr>
                    <w:t>若</w:t>
                  </w:r>
                  <w:r w:rsidR="00BB1A2A">
                    <w:rPr>
                      <w:rFonts w:ascii="標楷體" w:eastAsia="標楷體" w:hAnsi="標楷體" w:cs="Segoe UI" w:hint="eastAsia"/>
                      <w:sz w:val="21"/>
                      <w:szCs w:val="21"/>
                      <w:lang w:eastAsia="zh-HK"/>
                    </w:rPr>
                    <w:t>設進場</w:t>
                  </w:r>
                  <w:r w:rsidR="00BB1A2A">
                    <w:rPr>
                      <w:rFonts w:ascii="標楷體" w:eastAsia="標楷體" w:hAnsi="標楷體" w:cs="Segoe UI" w:hint="eastAsia"/>
                      <w:sz w:val="21"/>
                      <w:szCs w:val="21"/>
                    </w:rPr>
                    <w:t>MIT</w:t>
                  </w:r>
                  <w:r w:rsidR="001679EC">
                    <w:rPr>
                      <w:rFonts w:ascii="標楷體" w:eastAsia="標楷體" w:hAnsi="標楷體" w:cs="Segoe UI" w:hint="eastAsia"/>
                      <w:sz w:val="21"/>
                      <w:szCs w:val="21"/>
                      <w:lang w:eastAsia="zh-HK"/>
                    </w:rPr>
                    <w:t>才有此欄</w:t>
                  </w:r>
                </w:p>
                <w:p w14:paraId="38072C4D"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細項參閱當沖-進場單格式</w:t>
                  </w:r>
                </w:p>
                <w:p w14:paraId="67F3FCCD" w14:textId="71A67283"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[i</w:t>
                  </w:r>
                  <w:r w:rsidRPr="007902AB">
                    <w:rPr>
                      <w:rFonts w:ascii="標楷體" w:eastAsia="標楷體" w:hAnsi="標楷體" w:cs="Segoe UI"/>
                      <w:b/>
                      <w:sz w:val="21"/>
                      <w:szCs w:val="21"/>
                    </w:rPr>
                    <w:t>n</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38167B" w14:paraId="096D43FA" w14:textId="77777777" w:rsidTr="00BB1A2A">
              <w:trPr>
                <w:trHeight w:val="463"/>
              </w:trPr>
              <w:tc>
                <w:tcPr>
                  <w:tcW w:w="416" w:type="dxa"/>
                </w:tcPr>
                <w:p w14:paraId="3AA7D603" w14:textId="77777777" w:rsidR="0038167B" w:rsidRDefault="0038167B" w:rsidP="0038167B">
                  <w:pPr>
                    <w:rPr>
                      <w:rFonts w:ascii="標楷體" w:hAnsi="標楷體"/>
                      <w:color w:val="000000"/>
                    </w:rPr>
                  </w:pPr>
                  <w:r w:rsidRPr="00B1710B">
                    <w:t>50</w:t>
                  </w:r>
                </w:p>
              </w:tc>
              <w:tc>
                <w:tcPr>
                  <w:tcW w:w="2091" w:type="dxa"/>
                  <w:vAlign w:val="center"/>
                </w:tcPr>
                <w:p w14:paraId="53CA06A8" w14:textId="10BB1AFC" w:rsidR="0038167B" w:rsidRP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出場單資訊</w:t>
                  </w:r>
                </w:p>
              </w:tc>
              <w:tc>
                <w:tcPr>
                  <w:tcW w:w="4040" w:type="dxa"/>
                  <w:vAlign w:val="center"/>
                </w:tcPr>
                <w:p w14:paraId="487BF888" w14:textId="64B40979" w:rsidR="0038167B" w:rsidRDefault="0038167B" w:rsidP="0038167B">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55A51EE8" w14:textId="77777777" w:rsidR="0038167B" w:rsidRDefault="0038167B" w:rsidP="0038167B">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細項參閱當沖-出場單格式</w:t>
                  </w:r>
                </w:p>
                <w:p w14:paraId="086E4582" w14:textId="4D53EE7C" w:rsidR="00672DDA" w:rsidRPr="007902AB" w:rsidRDefault="00672DDA" w:rsidP="00672DDA">
                  <w:pPr>
                    <w:pStyle w:val="afc"/>
                    <w:rPr>
                      <w:rFonts w:ascii="標楷體" w:eastAsia="標楷體" w:hAnsi="標楷體" w:cs="新細明體"/>
                      <w:b/>
                      <w:color w:val="000000"/>
                      <w:sz w:val="24"/>
                      <w:szCs w:val="24"/>
                    </w:rPr>
                  </w:pPr>
                  <w:r w:rsidRPr="007902AB">
                    <w:rPr>
                      <w:rFonts w:ascii="標楷體" w:eastAsia="標楷體" w:hAnsi="標楷體" w:cs="Segoe UI" w:hint="eastAsia"/>
                      <w:b/>
                      <w:sz w:val="21"/>
                      <w:szCs w:val="21"/>
                      <w:lang w:eastAsia="zh-HK"/>
                    </w:rPr>
                    <w:lastRenderedPageBreak/>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代表無進場單資訊</w:t>
                  </w:r>
                </w:p>
              </w:tc>
            </w:tr>
            <w:tr w:rsidR="0038167B" w14:paraId="7176B0C2" w14:textId="77777777" w:rsidTr="00BB1A2A">
              <w:trPr>
                <w:trHeight w:val="463"/>
              </w:trPr>
              <w:tc>
                <w:tcPr>
                  <w:tcW w:w="416" w:type="dxa"/>
                </w:tcPr>
                <w:p w14:paraId="3FD586B1" w14:textId="77777777" w:rsidR="0038167B" w:rsidRDefault="0038167B" w:rsidP="0038167B">
                  <w:pPr>
                    <w:rPr>
                      <w:rFonts w:ascii="標楷體" w:hAnsi="標楷體"/>
                      <w:color w:val="000000"/>
                    </w:rPr>
                  </w:pPr>
                  <w:r w:rsidRPr="00B1710B">
                    <w:lastRenderedPageBreak/>
                    <w:t>51</w:t>
                  </w:r>
                </w:p>
              </w:tc>
              <w:tc>
                <w:tcPr>
                  <w:tcW w:w="2091" w:type="dxa"/>
                  <w:vAlign w:val="center"/>
                </w:tcPr>
                <w:p w14:paraId="7D9D08F7" w14:textId="77777777" w:rsidR="0038167B" w:rsidRPr="0038167B" w:rsidRDefault="0038167B" w:rsidP="0038167B">
                  <w:pPr>
                    <w:pStyle w:val="afc"/>
                    <w:rPr>
                      <w:rFonts w:ascii="標楷體" w:eastAsia="標楷體" w:hAnsi="標楷體" w:cs="Segoe UI"/>
                      <w:sz w:val="21"/>
                      <w:szCs w:val="21"/>
                    </w:rPr>
                  </w:pPr>
                </w:p>
              </w:tc>
              <w:tc>
                <w:tcPr>
                  <w:tcW w:w="4040" w:type="dxa"/>
                  <w:vAlign w:val="center"/>
                </w:tcPr>
                <w:p w14:paraId="0C6DF5AD" w14:textId="77777777" w:rsidR="0038167B" w:rsidRPr="0038167B" w:rsidRDefault="0038167B" w:rsidP="0038167B">
                  <w:pPr>
                    <w:pStyle w:val="afc"/>
                    <w:rPr>
                      <w:rFonts w:ascii="標楷體" w:eastAsia="標楷體" w:hAnsi="標楷體" w:cs="新細明體"/>
                      <w:color w:val="000000"/>
                      <w:sz w:val="24"/>
                      <w:szCs w:val="24"/>
                    </w:rPr>
                  </w:pPr>
                </w:p>
              </w:tc>
            </w:tr>
          </w:tbl>
          <w:p w14:paraId="63D00919" w14:textId="77777777" w:rsidR="00705C46" w:rsidRDefault="00705C46" w:rsidP="001679EC">
            <w:pPr>
              <w:pStyle w:val="afc"/>
              <w:rPr>
                <w:rFonts w:ascii="標楷體" w:eastAsia="標楷體" w:hAnsi="標楷體" w:cs="Segoe UI"/>
                <w:kern w:val="2"/>
                <w:sz w:val="21"/>
                <w:szCs w:val="21"/>
                <w:lang w:eastAsia="zh-HK"/>
              </w:rPr>
            </w:pPr>
          </w:p>
          <w:p w14:paraId="158F3835" w14:textId="77777777" w:rsidR="00705C46" w:rsidRDefault="00705C46" w:rsidP="001679EC">
            <w:pPr>
              <w:pStyle w:val="afc"/>
              <w:rPr>
                <w:rFonts w:ascii="標楷體" w:eastAsia="標楷體" w:hAnsi="標楷體" w:cs="Segoe UI"/>
                <w:kern w:val="2"/>
                <w:sz w:val="21"/>
                <w:szCs w:val="21"/>
                <w:lang w:eastAsia="zh-HK"/>
              </w:rPr>
            </w:pPr>
          </w:p>
          <w:p w14:paraId="374B61AB" w14:textId="3EF9F094" w:rsidR="001679EC" w:rsidRPr="0028282D" w:rsidRDefault="007902AB" w:rsidP="001679EC">
            <w:pPr>
              <w:pStyle w:val="afc"/>
              <w:rPr>
                <w:rFonts w:ascii="標楷體" w:eastAsia="標楷體" w:hAnsi="標楷體" w:cs="Segoe UI"/>
                <w:sz w:val="21"/>
                <w:szCs w:val="21"/>
              </w:rPr>
            </w:pPr>
            <w:r w:rsidRPr="0028282D">
              <w:rPr>
                <w:rFonts w:ascii="標楷體" w:eastAsia="標楷體" w:hAnsi="標楷體" w:cs="Segoe UI" w:hint="eastAsia"/>
                <w:kern w:val="2"/>
                <w:sz w:val="21"/>
                <w:szCs w:val="21"/>
                <w:lang w:eastAsia="zh-HK"/>
              </w:rPr>
              <w:t>當沖</w:t>
            </w:r>
            <w:r w:rsidRPr="0028282D">
              <w:rPr>
                <w:rFonts w:ascii="標楷體" w:eastAsia="標楷體" w:hAnsi="標楷體" w:cs="Segoe UI" w:hint="eastAsia"/>
                <w:kern w:val="2"/>
                <w:sz w:val="21"/>
                <w:szCs w:val="21"/>
              </w:rPr>
              <w:t>-</w:t>
            </w:r>
            <w:r w:rsidR="001679EC" w:rsidRPr="0028282D">
              <w:rPr>
                <w:rFonts w:ascii="標楷體" w:eastAsia="標楷體" w:hAnsi="標楷體" w:cs="Segoe UI" w:hint="eastAsia"/>
                <w:kern w:val="2"/>
                <w:sz w:val="21"/>
                <w:szCs w:val="21"/>
              </w:rPr>
              <w:t>進場單</w:t>
            </w:r>
            <w:r w:rsidRPr="0028282D">
              <w:rPr>
                <w:rFonts w:ascii="標楷體" w:eastAsia="標楷體" w:hAnsi="標楷體" w:cs="Segoe UI" w:hint="eastAsia"/>
                <w:kern w:val="2"/>
                <w:sz w:val="21"/>
                <w:szCs w:val="21"/>
                <w:lang w:eastAsia="zh-HK"/>
              </w:rPr>
              <w:t>格式</w:t>
            </w:r>
            <w:r w:rsidR="001679EC" w:rsidRPr="0028282D">
              <w:rPr>
                <w:rFonts w:ascii="標楷體" w:eastAsia="標楷體" w:hAnsi="標楷體" w:cs="Segoe UI" w:hint="eastAsia"/>
                <w:sz w:val="21"/>
                <w:szCs w:val="21"/>
              </w:rPr>
              <w:t>,</w:t>
            </w:r>
            <w:r w:rsidR="001679EC" w:rsidRPr="0028282D">
              <w:rPr>
                <w:rFonts w:ascii="標楷體" w:eastAsia="標楷體" w:hAnsi="標楷體" w:cs="Segoe UI"/>
                <w:sz w:val="21"/>
                <w:szCs w:val="21"/>
              </w:rPr>
              <w:t xml:space="preserve"> </w:t>
            </w:r>
            <w:r w:rsidR="001679EC" w:rsidRPr="0028282D">
              <w:rPr>
                <w:rFonts w:ascii="標楷體" w:eastAsia="標楷體" w:hAnsi="標楷體" w:cs="Segoe UI" w:hint="eastAsia"/>
                <w:sz w:val="21"/>
                <w:szCs w:val="21"/>
                <w:lang w:eastAsia="zh-HK"/>
              </w:rPr>
              <w:t>若設進場</w:t>
            </w:r>
            <w:r w:rsidR="001679EC" w:rsidRPr="0028282D">
              <w:rPr>
                <w:rFonts w:ascii="標楷體" w:eastAsia="標楷體" w:hAnsi="標楷體" w:cs="Segoe UI" w:hint="eastAsia"/>
                <w:sz w:val="21"/>
                <w:szCs w:val="21"/>
              </w:rPr>
              <w:t>MIT</w:t>
            </w:r>
            <w:r w:rsidR="001679EC" w:rsidRPr="0028282D">
              <w:rPr>
                <w:rFonts w:ascii="標楷體" w:eastAsia="標楷體" w:hAnsi="標楷體" w:cs="Segoe UI" w:hint="eastAsia"/>
                <w:sz w:val="21"/>
                <w:szCs w:val="21"/>
                <w:lang w:eastAsia="zh-HK"/>
              </w:rPr>
              <w:t>才有此欄</w:t>
            </w:r>
          </w:p>
          <w:p w14:paraId="26550536" w14:textId="65BB75BE" w:rsidR="00397F74" w:rsidRPr="0028282D" w:rsidRDefault="00397F74" w:rsidP="00BB1A2A">
            <w:pPr>
              <w:rPr>
                <w:rFonts w:ascii="標楷體" w:hAnsi="標楷體"/>
                <w:lang w:eastAsia="zh-HK"/>
              </w:rPr>
            </w:pPr>
          </w:p>
          <w:tbl>
            <w:tblPr>
              <w:tblStyle w:val="af9"/>
              <w:tblW w:w="0" w:type="auto"/>
              <w:tblInd w:w="0" w:type="dxa"/>
              <w:tblLook w:val="04A0" w:firstRow="1" w:lastRow="0" w:firstColumn="1" w:lastColumn="0" w:noHBand="0" w:noVBand="1"/>
            </w:tblPr>
            <w:tblGrid>
              <w:gridCol w:w="736"/>
              <w:gridCol w:w="1871"/>
              <w:gridCol w:w="4040"/>
            </w:tblGrid>
            <w:tr w:rsidR="007902AB" w:rsidRPr="0028282D" w14:paraId="34BB7BB6" w14:textId="77777777" w:rsidTr="00CA67C0">
              <w:trPr>
                <w:trHeight w:val="463"/>
              </w:trPr>
              <w:tc>
                <w:tcPr>
                  <w:tcW w:w="736" w:type="dxa"/>
                  <w:vAlign w:val="center"/>
                </w:tcPr>
                <w:p w14:paraId="29D0E0C4" w14:textId="657C3CC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w:t>
                  </w:r>
                </w:p>
              </w:tc>
              <w:tc>
                <w:tcPr>
                  <w:tcW w:w="1871" w:type="dxa"/>
                  <w:vAlign w:val="center"/>
                </w:tcPr>
                <w:p w14:paraId="4D4B8B54" w14:textId="3EF671F5"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流水號(13碼)</w:t>
                  </w:r>
                </w:p>
              </w:tc>
              <w:tc>
                <w:tcPr>
                  <w:tcW w:w="4040" w:type="dxa"/>
                  <w:vAlign w:val="center"/>
                </w:tcPr>
                <w:p w14:paraId="680C2384" w14:textId="5145D0CF" w:rsidR="007902AB" w:rsidRPr="0028282D" w:rsidRDefault="007902AB" w:rsidP="007902AB">
                  <w:pPr>
                    <w:pStyle w:val="afc"/>
                    <w:rPr>
                      <w:rFonts w:ascii="標楷體" w:eastAsia="標楷體" w:hAnsi="標楷體" w:cs="新細明體"/>
                      <w:color w:val="000000"/>
                      <w:sz w:val="24"/>
                      <w:szCs w:val="24"/>
                    </w:rPr>
                  </w:pPr>
                </w:p>
              </w:tc>
            </w:tr>
            <w:tr w:rsidR="007902AB" w:rsidRPr="0028282D" w14:paraId="732215CC" w14:textId="77777777" w:rsidTr="00CA67C0">
              <w:trPr>
                <w:trHeight w:val="463"/>
              </w:trPr>
              <w:tc>
                <w:tcPr>
                  <w:tcW w:w="736" w:type="dxa"/>
                  <w:vAlign w:val="center"/>
                </w:tcPr>
                <w:p w14:paraId="1785B928" w14:textId="6A3526A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49-2</w:t>
                  </w:r>
                </w:p>
              </w:tc>
              <w:tc>
                <w:tcPr>
                  <w:tcW w:w="1871" w:type="dxa"/>
                  <w:vAlign w:val="center"/>
                </w:tcPr>
                <w:p w14:paraId="001CE450" w14:textId="0F7E87BE" w:rsidR="007902AB" w:rsidRPr="0028282D" w:rsidRDefault="007902AB" w:rsidP="007902AB">
                  <w:pPr>
                    <w:pStyle w:val="afc"/>
                    <w:rPr>
                      <w:rFonts w:ascii="標楷體" w:eastAsia="標楷體" w:hAnsi="標楷體" w:cs="Segoe UI"/>
                      <w:sz w:val="20"/>
                    </w:rPr>
                  </w:pPr>
                  <w:r w:rsidRPr="0028282D">
                    <w:rPr>
                      <w:rFonts w:ascii="標楷體" w:eastAsia="標楷體" w:hAnsi="標楷體" w:cs="Segoe UI" w:hint="eastAsia"/>
                      <w:sz w:val="20"/>
                    </w:rPr>
                    <w:t>原始流水號(13碼)</w:t>
                  </w:r>
                </w:p>
              </w:tc>
              <w:tc>
                <w:tcPr>
                  <w:tcW w:w="4040" w:type="dxa"/>
                  <w:vAlign w:val="center"/>
                </w:tcPr>
                <w:p w14:paraId="25A98362" w14:textId="075B96F0" w:rsidR="007902AB" w:rsidRPr="0028282D" w:rsidRDefault="007902AB" w:rsidP="007902AB">
                  <w:pPr>
                    <w:pStyle w:val="afc"/>
                    <w:rPr>
                      <w:rFonts w:ascii="標楷體" w:eastAsia="標楷體" w:hAnsi="標楷體" w:cs="新細明體"/>
                      <w:color w:val="000000"/>
                      <w:sz w:val="24"/>
                      <w:szCs w:val="24"/>
                    </w:rPr>
                  </w:pPr>
                </w:p>
              </w:tc>
            </w:tr>
            <w:tr w:rsidR="007902AB" w:rsidRPr="0028282D" w14:paraId="0BA9AB6E" w14:textId="77777777" w:rsidTr="00CA67C0">
              <w:trPr>
                <w:trHeight w:val="463"/>
              </w:trPr>
              <w:tc>
                <w:tcPr>
                  <w:tcW w:w="736" w:type="dxa"/>
                  <w:vAlign w:val="center"/>
                </w:tcPr>
                <w:p w14:paraId="7DAB3315" w14:textId="141834D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49-3</w:t>
                  </w:r>
                </w:p>
              </w:tc>
              <w:tc>
                <w:tcPr>
                  <w:tcW w:w="1871" w:type="dxa"/>
                  <w:vAlign w:val="center"/>
                </w:tcPr>
                <w:p w14:paraId="2BD3B620" w14:textId="042A3F4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委託書號</w:t>
                  </w:r>
                </w:p>
              </w:tc>
              <w:tc>
                <w:tcPr>
                  <w:tcW w:w="4040" w:type="dxa"/>
                  <w:vAlign w:val="center"/>
                </w:tcPr>
                <w:p w14:paraId="73FEA916"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6BD0568C" w14:textId="77777777" w:rsidTr="00CA67C0">
              <w:trPr>
                <w:trHeight w:val="463"/>
              </w:trPr>
              <w:tc>
                <w:tcPr>
                  <w:tcW w:w="736" w:type="dxa"/>
                  <w:vAlign w:val="center"/>
                </w:tcPr>
                <w:p w14:paraId="07ED4220" w14:textId="7FAF54EC"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49-4</w:t>
                  </w:r>
                </w:p>
              </w:tc>
              <w:tc>
                <w:tcPr>
                  <w:tcW w:w="1871" w:type="dxa"/>
                  <w:vAlign w:val="center"/>
                </w:tcPr>
                <w:p w14:paraId="340E8D7B" w14:textId="63CAEDB8"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委託狀態</w:t>
                  </w:r>
                </w:p>
              </w:tc>
              <w:tc>
                <w:tcPr>
                  <w:tcW w:w="4040" w:type="dxa"/>
                  <w:vAlign w:val="center"/>
                </w:tcPr>
                <w:p w14:paraId="3E3AC7C7"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32：</w:t>
                  </w:r>
                  <w:r w:rsidRPr="0028282D">
                    <w:rPr>
                      <w:rFonts w:ascii="標楷體" w:hAnsi="標楷體" w:cs="Segoe UI"/>
                      <w:sz w:val="21"/>
                      <w:szCs w:val="21"/>
                    </w:rPr>
                    <w:t>中台收單成功</w:t>
                  </w:r>
                  <w:r w:rsidRPr="0028282D">
                    <w:rPr>
                      <w:rFonts w:ascii="標楷體" w:hAnsi="標楷體" w:cs="Segoe UI" w:hint="eastAsia"/>
                      <w:sz w:val="21"/>
                      <w:szCs w:val="21"/>
                    </w:rPr>
                    <w:t xml:space="preserve"> </w:t>
                  </w:r>
                </w:p>
                <w:p w14:paraId="6852F921"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33：</w:t>
                  </w:r>
                  <w:r w:rsidRPr="0028282D">
                    <w:rPr>
                      <w:rFonts w:ascii="標楷體" w:hAnsi="標楷體" w:cs="Segoe UI"/>
                      <w:sz w:val="21"/>
                      <w:szCs w:val="21"/>
                    </w:rPr>
                    <w:t>中台收單失敗</w:t>
                  </w:r>
                  <w:r w:rsidRPr="0028282D">
                    <w:rPr>
                      <w:rFonts w:ascii="標楷體" w:hAnsi="標楷體" w:cs="Segoe UI" w:hint="eastAsia"/>
                      <w:sz w:val="21"/>
                      <w:szCs w:val="21"/>
                    </w:rPr>
                    <w:t xml:space="preserve"> </w:t>
                  </w:r>
                </w:p>
                <w:p w14:paraId="099B9754" w14:textId="35BB2A4F"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34：</w:t>
                  </w:r>
                  <w:r w:rsidRPr="0028282D">
                    <w:rPr>
                      <w:rFonts w:ascii="標楷體" w:hAnsi="標楷體" w:cs="Segoe UI"/>
                      <w:sz w:val="21"/>
                      <w:szCs w:val="21"/>
                    </w:rPr>
                    <w:t>洗價中</w:t>
                  </w:r>
                  <w:r w:rsidRPr="0028282D">
                    <w:rPr>
                      <w:rFonts w:ascii="標楷體" w:hAnsi="標楷體" w:cs="Segoe UI" w:hint="eastAsia"/>
                      <w:sz w:val="21"/>
                      <w:szCs w:val="21"/>
                    </w:rPr>
                    <w:t xml:space="preserve"> </w:t>
                  </w:r>
                </w:p>
                <w:p w14:paraId="3109254B" w14:textId="22A71613"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36：</w:t>
                  </w:r>
                  <w:r w:rsidRPr="0028282D">
                    <w:rPr>
                      <w:rFonts w:ascii="標楷體" w:hAnsi="標楷體" w:cs="Segoe UI"/>
                      <w:sz w:val="21"/>
                      <w:szCs w:val="21"/>
                    </w:rPr>
                    <w:t>洗價失敗</w:t>
                  </w:r>
                </w:p>
                <w:p w14:paraId="46E8756E" w14:textId="77777777" w:rsidR="007902AB" w:rsidRPr="0028282D" w:rsidRDefault="007902AB" w:rsidP="007902AB">
                  <w:pPr>
                    <w:widowControl/>
                    <w:rPr>
                      <w:rFonts w:ascii="標楷體" w:hAnsi="標楷體" w:cs="Segoe UI"/>
                      <w:sz w:val="21"/>
                      <w:szCs w:val="21"/>
                    </w:rPr>
                  </w:pPr>
                  <w:r w:rsidRPr="0028282D">
                    <w:rPr>
                      <w:rFonts w:ascii="標楷體" w:hAnsi="標楷體" w:cs="Segoe UI"/>
                      <w:sz w:val="21"/>
                      <w:szCs w:val="21"/>
                    </w:rPr>
                    <w:t>37</w:t>
                  </w:r>
                  <w:r w:rsidRPr="0028282D">
                    <w:rPr>
                      <w:rFonts w:ascii="標楷體" w:hAnsi="標楷體" w:cs="Segoe UI" w:hint="eastAsia"/>
                      <w:sz w:val="21"/>
                      <w:szCs w:val="21"/>
                    </w:rPr>
                    <w:t>：</w:t>
                  </w:r>
                  <w:r w:rsidRPr="0028282D">
                    <w:rPr>
                      <w:rFonts w:ascii="標楷體" w:hAnsi="標楷體" w:cs="Segoe UI"/>
                      <w:sz w:val="21"/>
                      <w:szCs w:val="21"/>
                    </w:rPr>
                    <w:t>洗價觸發</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38：</w:t>
                  </w:r>
                  <w:r w:rsidRPr="0028282D">
                    <w:rPr>
                      <w:rFonts w:ascii="標楷體" w:hAnsi="標楷體" w:cs="Segoe UI"/>
                      <w:sz w:val="21"/>
                      <w:szCs w:val="21"/>
                    </w:rPr>
                    <w:t>觸發下單</w:t>
                  </w:r>
                  <w:r w:rsidRPr="0028282D">
                    <w:rPr>
                      <w:rFonts w:ascii="標楷體" w:hAnsi="標楷體" w:cs="Segoe UI" w:hint="eastAsia"/>
                      <w:sz w:val="21"/>
                      <w:szCs w:val="21"/>
                    </w:rPr>
                    <w:t xml:space="preserve"> 39：</w:t>
                  </w:r>
                  <w:r w:rsidRPr="0028282D">
                    <w:rPr>
                      <w:rFonts w:ascii="標楷體" w:hAnsi="標楷體" w:cs="Segoe UI"/>
                      <w:sz w:val="21"/>
                      <w:szCs w:val="21"/>
                    </w:rPr>
                    <w:t>下單失敗</w:t>
                  </w:r>
                  <w:r w:rsidRPr="0028282D">
                    <w:rPr>
                      <w:rFonts w:ascii="標楷體" w:hAnsi="標楷體" w:cs="Segoe UI" w:hint="eastAsia"/>
                      <w:sz w:val="21"/>
                      <w:szCs w:val="21"/>
                    </w:rPr>
                    <w:t xml:space="preserve"> </w:t>
                  </w:r>
                  <w:r w:rsidRPr="0028282D">
                    <w:rPr>
                      <w:rFonts w:ascii="標楷體" w:hAnsi="標楷體" w:cs="Segoe UI"/>
                      <w:sz w:val="21"/>
                      <w:szCs w:val="21"/>
                    </w:rPr>
                    <w:br/>
                  </w:r>
                  <w:r w:rsidRPr="0028282D">
                    <w:rPr>
                      <w:rFonts w:ascii="標楷體" w:hAnsi="標楷體" w:cs="Segoe UI" w:hint="eastAsia"/>
                      <w:sz w:val="21"/>
                      <w:szCs w:val="21"/>
                    </w:rPr>
                    <w:t>40：</w:t>
                  </w:r>
                  <w:r w:rsidRPr="0028282D">
                    <w:rPr>
                      <w:rFonts w:ascii="標楷體" w:hAnsi="標楷體" w:cs="Segoe UI"/>
                      <w:sz w:val="21"/>
                      <w:szCs w:val="21"/>
                    </w:rPr>
                    <w:t>使用者刪單</w:t>
                  </w:r>
                  <w:r w:rsidRPr="0028282D">
                    <w:rPr>
                      <w:rFonts w:ascii="標楷體" w:hAnsi="標楷體" w:cs="Segoe UI"/>
                      <w:sz w:val="21"/>
                      <w:szCs w:val="21"/>
                    </w:rPr>
                    <w:br/>
                    <w:t>41：全部成交</w:t>
                  </w:r>
                </w:p>
                <w:p w14:paraId="5EEDC5DD" w14:textId="77777777" w:rsidR="007902AB" w:rsidRPr="0028282D" w:rsidRDefault="007902AB" w:rsidP="007902AB">
                  <w:pPr>
                    <w:rPr>
                      <w:rFonts w:ascii="標楷體" w:hAnsi="標楷體" w:cs="Segoe UI"/>
                      <w:sz w:val="21"/>
                      <w:szCs w:val="21"/>
                    </w:rPr>
                  </w:pPr>
                  <w:r w:rsidRPr="0028282D">
                    <w:rPr>
                      <w:rFonts w:ascii="標楷體" w:hAnsi="標楷體" w:cs="Segoe UI" w:hint="eastAsia"/>
                      <w:sz w:val="21"/>
                      <w:szCs w:val="21"/>
                    </w:rPr>
                    <w:t>42</w:t>
                  </w:r>
                  <w:r w:rsidRPr="0028282D">
                    <w:rPr>
                      <w:rFonts w:ascii="標楷體" w:hAnsi="標楷體" w:cs="Segoe UI"/>
                      <w:sz w:val="21"/>
                      <w:szCs w:val="21"/>
                    </w:rPr>
                    <w:t>：</w:t>
                  </w:r>
                  <w:r w:rsidRPr="0028282D">
                    <w:rPr>
                      <w:rFonts w:ascii="標楷體" w:hAnsi="標楷體" w:cs="Segoe UI" w:hint="eastAsia"/>
                      <w:sz w:val="21"/>
                      <w:szCs w:val="21"/>
                    </w:rPr>
                    <w:t>進場單委託中(當沖)</w:t>
                  </w:r>
                </w:p>
                <w:p w14:paraId="0AAD0246" w14:textId="77777777" w:rsidR="007902AB"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43</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進場單成交，執行出場條件(當沖)</w:t>
                  </w:r>
                </w:p>
                <w:p w14:paraId="2D5688F1" w14:textId="22EC994D" w:rsidR="00C3582D" w:rsidRPr="0028282D" w:rsidRDefault="00C3582D" w:rsidP="007902AB">
                  <w:pPr>
                    <w:pStyle w:val="afc"/>
                    <w:rPr>
                      <w:rFonts w:ascii="標楷體" w:eastAsia="標楷體" w:hAnsi="標楷體" w:cs="新細明體"/>
                      <w:color w:val="000000"/>
                      <w:sz w:val="24"/>
                      <w:szCs w:val="24"/>
                    </w:rPr>
                  </w:pPr>
                  <w:r w:rsidRPr="00C3582D">
                    <w:rPr>
                      <w:rFonts w:ascii="標楷體" w:eastAsia="標楷體" w:hAnsi="標楷體" w:cs="Segoe UI" w:hint="eastAsia"/>
                      <w:sz w:val="21"/>
                      <w:szCs w:val="21"/>
                    </w:rPr>
                    <w:t>*</w:t>
                  </w:r>
                  <w:r w:rsidRPr="00C3582D">
                    <w:rPr>
                      <w:rFonts w:ascii="標楷體" w:eastAsia="標楷體" w:hAnsi="標楷體" w:cs="Segoe UI" w:hint="eastAsia"/>
                      <w:sz w:val="21"/>
                      <w:szCs w:val="21"/>
                      <w:lang w:eastAsia="zh-HK"/>
                    </w:rPr>
                    <w:t>可刪單狀態</w:t>
                  </w:r>
                  <w:r w:rsidRPr="00C3582D">
                    <w:rPr>
                      <w:rFonts w:ascii="標楷體" w:eastAsia="標楷體" w:hAnsi="標楷體" w:cs="Segoe UI" w:hint="eastAsia"/>
                      <w:sz w:val="21"/>
                      <w:szCs w:val="21"/>
                    </w:rPr>
                    <w:t>:</w:t>
                  </w:r>
                  <w:r w:rsidRPr="00C3582D">
                    <w:rPr>
                      <w:rFonts w:ascii="標楷體" w:eastAsia="標楷體" w:hAnsi="標楷體" w:cs="Segoe UI"/>
                      <w:sz w:val="21"/>
                      <w:szCs w:val="21"/>
                    </w:rPr>
                    <w:t xml:space="preserve"> 32, 34, 37, 38</w:t>
                  </w:r>
                </w:p>
              </w:tc>
            </w:tr>
            <w:tr w:rsidR="007902AB" w:rsidRPr="0028282D" w14:paraId="1C3E27AF" w14:textId="77777777" w:rsidTr="00CA67C0">
              <w:trPr>
                <w:trHeight w:val="463"/>
              </w:trPr>
              <w:tc>
                <w:tcPr>
                  <w:tcW w:w="736" w:type="dxa"/>
                  <w:vAlign w:val="center"/>
                </w:tcPr>
                <w:p w14:paraId="6C3025CB" w14:textId="0459CC8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49-5</w:t>
                  </w:r>
                </w:p>
              </w:tc>
              <w:tc>
                <w:tcPr>
                  <w:tcW w:w="1871" w:type="dxa"/>
                  <w:vAlign w:val="center"/>
                </w:tcPr>
                <w:p w14:paraId="0E26DDA0" w14:textId="7B0EA500"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委託數量</w:t>
                  </w:r>
                </w:p>
              </w:tc>
              <w:tc>
                <w:tcPr>
                  <w:tcW w:w="4040" w:type="dxa"/>
                  <w:vAlign w:val="center"/>
                </w:tcPr>
                <w:p w14:paraId="041106CA" w14:textId="77777777" w:rsidR="007902AB" w:rsidRPr="0028282D" w:rsidRDefault="007902AB" w:rsidP="007902AB">
                  <w:pPr>
                    <w:pStyle w:val="afc"/>
                    <w:rPr>
                      <w:rFonts w:ascii="標楷體" w:eastAsia="標楷體" w:hAnsi="標楷體" w:cs="新細明體"/>
                      <w:color w:val="000000"/>
                      <w:sz w:val="24"/>
                      <w:szCs w:val="24"/>
                    </w:rPr>
                  </w:pPr>
                </w:p>
              </w:tc>
            </w:tr>
            <w:tr w:rsidR="007902AB" w:rsidRPr="0028282D" w14:paraId="2E4669B4" w14:textId="77777777" w:rsidTr="00CA67C0">
              <w:trPr>
                <w:trHeight w:val="463"/>
              </w:trPr>
              <w:tc>
                <w:tcPr>
                  <w:tcW w:w="736" w:type="dxa"/>
                  <w:vAlign w:val="center"/>
                </w:tcPr>
                <w:p w14:paraId="631DCD70" w14:textId="04076AED"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49-6</w:t>
                  </w:r>
                </w:p>
              </w:tc>
              <w:tc>
                <w:tcPr>
                  <w:tcW w:w="1871" w:type="dxa"/>
                  <w:vAlign w:val="center"/>
                </w:tcPr>
                <w:p w14:paraId="095F3E99" w14:textId="7BDCE62F"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觸價方向</w:t>
                  </w:r>
                </w:p>
              </w:tc>
              <w:tc>
                <w:tcPr>
                  <w:tcW w:w="4040" w:type="dxa"/>
                  <w:vAlign w:val="center"/>
                </w:tcPr>
                <w:p w14:paraId="254F3F17" w14:textId="77777777"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1:</w:t>
                  </w:r>
                  <w:r w:rsidRPr="0028282D">
                    <w:rPr>
                      <w:rFonts w:ascii="標楷體" w:eastAsia="標楷體" w:hAnsi="標楷體" w:cs="新細明體" w:hint="eastAsia"/>
                      <w:color w:val="000000"/>
                      <w:sz w:val="24"/>
                      <w:szCs w:val="24"/>
                      <w:lang w:eastAsia="zh-HK"/>
                    </w:rPr>
                    <w:t>大於等於</w:t>
                  </w:r>
                </w:p>
                <w:p w14:paraId="25F11F31" w14:textId="13F1EF71"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新細明體" w:hint="eastAsia"/>
                      <w:color w:val="000000"/>
                      <w:sz w:val="24"/>
                      <w:szCs w:val="24"/>
                    </w:rPr>
                    <w:t>2:</w:t>
                  </w:r>
                  <w:r w:rsidRPr="0028282D">
                    <w:rPr>
                      <w:rFonts w:ascii="標楷體" w:eastAsia="標楷體" w:hAnsi="標楷體" w:cs="新細明體" w:hint="eastAsia"/>
                      <w:color w:val="000000"/>
                      <w:sz w:val="24"/>
                      <w:szCs w:val="24"/>
                      <w:lang w:eastAsia="zh-HK"/>
                    </w:rPr>
                    <w:t>小於等於</w:t>
                  </w:r>
                </w:p>
              </w:tc>
            </w:tr>
            <w:tr w:rsidR="007902AB" w:rsidRPr="0028282D" w14:paraId="2AC5BC16" w14:textId="77777777" w:rsidTr="00CA67C0">
              <w:trPr>
                <w:trHeight w:val="463"/>
              </w:trPr>
              <w:tc>
                <w:tcPr>
                  <w:tcW w:w="736" w:type="dxa"/>
                  <w:vAlign w:val="center"/>
                </w:tcPr>
                <w:p w14:paraId="3F8CB0B7" w14:textId="2B9DB574"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49-7</w:t>
                  </w:r>
                </w:p>
              </w:tc>
              <w:tc>
                <w:tcPr>
                  <w:tcW w:w="1871" w:type="dxa"/>
                  <w:vAlign w:val="center"/>
                </w:tcPr>
                <w:p w14:paraId="1364387F" w14:textId="64779C92"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觸發價格</w:t>
                  </w:r>
                </w:p>
              </w:tc>
              <w:tc>
                <w:tcPr>
                  <w:tcW w:w="4040" w:type="dxa"/>
                  <w:vAlign w:val="center"/>
                </w:tcPr>
                <w:p w14:paraId="06D815B7" w14:textId="4493317A"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MIT進場單觸發價</w:t>
                  </w:r>
                </w:p>
              </w:tc>
            </w:tr>
            <w:tr w:rsidR="007902AB" w:rsidRPr="0028282D" w14:paraId="0B3C9460" w14:textId="77777777" w:rsidTr="00CA67C0">
              <w:trPr>
                <w:trHeight w:val="463"/>
              </w:trPr>
              <w:tc>
                <w:tcPr>
                  <w:tcW w:w="736" w:type="dxa"/>
                  <w:vAlign w:val="center"/>
                </w:tcPr>
                <w:p w14:paraId="7EB2BABB" w14:textId="5C46F530"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49-8</w:t>
                  </w:r>
                </w:p>
              </w:tc>
              <w:tc>
                <w:tcPr>
                  <w:tcW w:w="1871" w:type="dxa"/>
                  <w:vAlign w:val="center"/>
                </w:tcPr>
                <w:p w14:paraId="29B286E7" w14:textId="5BBE84D9"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觸發時間</w:t>
                  </w:r>
                </w:p>
              </w:tc>
              <w:tc>
                <w:tcPr>
                  <w:tcW w:w="4040" w:type="dxa"/>
                  <w:vAlign w:val="center"/>
                </w:tcPr>
                <w:p w14:paraId="40EE2635" w14:textId="5DDDF800"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MIT進場單觸發時間</w:t>
                  </w:r>
                </w:p>
              </w:tc>
            </w:tr>
            <w:tr w:rsidR="007902AB" w:rsidRPr="0028282D" w14:paraId="6797E66B" w14:textId="77777777" w:rsidTr="00CA67C0">
              <w:trPr>
                <w:trHeight w:val="463"/>
              </w:trPr>
              <w:tc>
                <w:tcPr>
                  <w:tcW w:w="736" w:type="dxa"/>
                  <w:vAlign w:val="center"/>
                </w:tcPr>
                <w:p w14:paraId="7BD0F31E" w14:textId="2939084F"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49-9</w:t>
                  </w:r>
                </w:p>
              </w:tc>
              <w:tc>
                <w:tcPr>
                  <w:tcW w:w="1871" w:type="dxa"/>
                  <w:vAlign w:val="center"/>
                </w:tcPr>
                <w:p w14:paraId="1A0BB8FE" w14:textId="36FB63AE"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訊息</w:t>
                  </w:r>
                </w:p>
              </w:tc>
              <w:tc>
                <w:tcPr>
                  <w:tcW w:w="4040" w:type="dxa"/>
                  <w:vAlign w:val="center"/>
                </w:tcPr>
                <w:p w14:paraId="5DE9BA53" w14:textId="77777777" w:rsidR="001E6F16"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慧單回報：</w:t>
                  </w:r>
                </w:p>
                <w:p w14:paraId="277FFA4F" w14:textId="5D5696F2"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慧單號</w:t>
                  </w:r>
                  <w:r w:rsidRPr="0028282D">
                    <w:rPr>
                      <w:rFonts w:ascii="標楷體" w:eastAsia="標楷體" w:hAnsi="標楷體" w:cs="Segoe UI" w:hint="eastAsia"/>
                      <w:sz w:val="21"/>
                      <w:szCs w:val="21"/>
                    </w:rPr>
                    <w:t>]</w:t>
                  </w:r>
                  <w:r w:rsidRPr="0028282D">
                    <w:rPr>
                      <w:rFonts w:ascii="標楷體" w:eastAsia="標楷體" w:hAnsi="標楷體" w:cs="Segoe UI"/>
                      <w:sz w:val="21"/>
                      <w:szCs w:val="21"/>
                    </w:rPr>
                    <w:t>[</w:t>
                  </w:r>
                  <w:r w:rsidRPr="0028282D">
                    <w:rPr>
                      <w:rFonts w:ascii="標楷體" w:eastAsia="標楷體" w:hAnsi="標楷體" w:cs="Segoe UI" w:hint="eastAsia"/>
                      <w:sz w:val="21"/>
                      <w:szCs w:val="21"/>
                    </w:rPr>
                    <w:t>標</w:t>
                  </w:r>
                  <w:r w:rsidRPr="0028282D">
                    <w:rPr>
                      <w:rFonts w:ascii="標楷體" w:eastAsia="標楷體" w:hAnsi="標楷體" w:cs="Segoe UI"/>
                      <w:sz w:val="21"/>
                      <w:szCs w:val="21"/>
                    </w:rPr>
                    <w:t>的]</w:t>
                  </w:r>
                  <w:r w:rsidRPr="0028282D">
                    <w:rPr>
                      <w:rFonts w:ascii="標楷體" w:eastAsia="標楷體" w:hAnsi="標楷體" w:cs="Segoe UI" w:hint="eastAsia"/>
                      <w:sz w:val="21"/>
                      <w:szCs w:val="21"/>
                    </w:rPr>
                    <w:t>訊</w:t>
                  </w:r>
                  <w:r w:rsidRPr="0028282D">
                    <w:rPr>
                      <w:rFonts w:ascii="標楷體" w:eastAsia="標楷體" w:hAnsi="標楷體" w:cs="Segoe UI"/>
                      <w:sz w:val="21"/>
                      <w:szCs w:val="21"/>
                    </w:rPr>
                    <w:t>息</w:t>
                  </w:r>
                </w:p>
                <w:p w14:paraId="4EC49BC0" w14:textId="73B26829"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市</w:t>
                  </w:r>
                  <w:r w:rsidRPr="0028282D">
                    <w:rPr>
                      <w:rFonts w:ascii="標楷體" w:eastAsia="標楷體" w:hAnsi="標楷體" w:cs="Segoe UI"/>
                      <w:sz w:val="21"/>
                      <w:szCs w:val="21"/>
                    </w:rPr>
                    <w:t>場回報：參考市場委託狀態</w:t>
                  </w:r>
                </w:p>
              </w:tc>
            </w:tr>
            <w:tr w:rsidR="007902AB" w:rsidRPr="0028282D" w14:paraId="4EDA8EBC" w14:textId="77777777" w:rsidTr="00CA67C0">
              <w:trPr>
                <w:trHeight w:val="463"/>
              </w:trPr>
              <w:tc>
                <w:tcPr>
                  <w:tcW w:w="736" w:type="dxa"/>
                  <w:vAlign w:val="center"/>
                </w:tcPr>
                <w:p w14:paraId="6C93C4D9" w14:textId="0C007853"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49-10</w:t>
                  </w:r>
                </w:p>
              </w:tc>
              <w:tc>
                <w:tcPr>
                  <w:tcW w:w="1871" w:type="dxa"/>
                </w:tcPr>
                <w:p w14:paraId="7BF3AEC4" w14:textId="652BE4CC"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更新時間</w:t>
                  </w:r>
                </w:p>
              </w:tc>
              <w:tc>
                <w:tcPr>
                  <w:tcW w:w="4040" w:type="dxa"/>
                  <w:vAlign w:val="center"/>
                </w:tcPr>
                <w:p w14:paraId="4E8491CF" w14:textId="1E52E754" w:rsidR="007902AB" w:rsidRPr="0028282D" w:rsidRDefault="007902AB" w:rsidP="007902AB">
                  <w:pPr>
                    <w:pStyle w:val="afc"/>
                    <w:rPr>
                      <w:rFonts w:ascii="標楷體" w:eastAsia="標楷體" w:hAnsi="標楷體" w:cs="新細明體"/>
                      <w:color w:val="000000"/>
                      <w:sz w:val="24"/>
                      <w:szCs w:val="24"/>
                    </w:rPr>
                  </w:pPr>
                  <w:r w:rsidRPr="0028282D">
                    <w:rPr>
                      <w:rFonts w:ascii="標楷體" w:eastAsia="標楷體" w:hAnsi="標楷體" w:cs="Segoe UI" w:hint="eastAsia"/>
                      <w:sz w:val="21"/>
                      <w:szCs w:val="21"/>
                    </w:rPr>
                    <w:t>智</w:t>
                  </w:r>
                  <w:r w:rsidRPr="0028282D">
                    <w:rPr>
                      <w:rFonts w:ascii="標楷體" w:eastAsia="標楷體" w:hAnsi="標楷體" w:cs="Segoe UI"/>
                      <w:sz w:val="21"/>
                      <w:szCs w:val="21"/>
                    </w:rPr>
                    <w:t>慧單異動時間</w:t>
                  </w:r>
                </w:p>
              </w:tc>
            </w:tr>
            <w:tr w:rsidR="007902AB" w:rsidRPr="0028282D" w14:paraId="3C06A6B4" w14:textId="77777777" w:rsidTr="00CA67C0">
              <w:trPr>
                <w:trHeight w:val="463"/>
              </w:trPr>
              <w:tc>
                <w:tcPr>
                  <w:tcW w:w="736" w:type="dxa"/>
                  <w:vAlign w:val="center"/>
                </w:tcPr>
                <w:p w14:paraId="64532200" w14:textId="0914AF6B" w:rsidR="007902AB" w:rsidRPr="0028282D" w:rsidRDefault="007902AB" w:rsidP="007902AB">
                  <w:pPr>
                    <w:rPr>
                      <w:rFonts w:ascii="標楷體" w:hAnsi="標楷體"/>
                      <w:color w:val="000000"/>
                      <w:sz w:val="16"/>
                      <w:szCs w:val="16"/>
                    </w:rPr>
                  </w:pPr>
                  <w:r w:rsidRPr="0028282D">
                    <w:rPr>
                      <w:rFonts w:ascii="標楷體" w:hAnsi="標楷體" w:hint="eastAsia"/>
                      <w:color w:val="000000"/>
                      <w:sz w:val="16"/>
                      <w:szCs w:val="16"/>
                    </w:rPr>
                    <w:t>49-11</w:t>
                  </w:r>
                </w:p>
              </w:tc>
              <w:tc>
                <w:tcPr>
                  <w:tcW w:w="1871" w:type="dxa"/>
                </w:tcPr>
                <w:p w14:paraId="644C3E1A" w14:textId="45D963C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市場回報狀態</w:t>
                  </w:r>
                </w:p>
              </w:tc>
              <w:tc>
                <w:tcPr>
                  <w:tcW w:w="4040" w:type="dxa"/>
                </w:tcPr>
                <w:p w14:paraId="6D8153DC" w14:textId="7777777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空白</w:t>
                  </w:r>
                  <w:r w:rsidRPr="0028282D">
                    <w:rPr>
                      <w:rFonts w:ascii="標楷體" w:eastAsia="標楷體" w:hAnsi="標楷體" w:cs="Segoe UI"/>
                      <w:sz w:val="21"/>
                      <w:szCs w:val="21"/>
                    </w:rPr>
                    <w:t>：無委託單</w:t>
                  </w:r>
                  <w:r w:rsidRPr="0028282D">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157B10AA" w14:textId="77777777" w:rsidR="007902AB" w:rsidRPr="0028282D" w:rsidRDefault="007902AB" w:rsidP="007902AB">
                  <w:pPr>
                    <w:pStyle w:val="afc"/>
                    <w:rPr>
                      <w:rFonts w:ascii="標楷體" w:eastAsia="標楷體" w:hAnsi="標楷體" w:cs="Segoe UI"/>
                      <w:sz w:val="21"/>
                      <w:szCs w:val="21"/>
                    </w:rPr>
                  </w:pPr>
                  <w:r w:rsidRPr="0028282D">
                    <w:rPr>
                      <w:rFonts w:ascii="標楷體" w:eastAsia="標楷體" w:hAnsi="標楷體" w:cs="Segoe UI" w:hint="eastAsia"/>
                      <w:sz w:val="21"/>
                      <w:szCs w:val="21"/>
                    </w:rPr>
                    <w:t>【交易所動態退單為F開頭編碼】</w:t>
                  </w:r>
                </w:p>
                <w:p w14:paraId="5BF75F0F" w14:textId="77777777" w:rsidR="007902AB" w:rsidRPr="0028282D" w:rsidRDefault="007902AB" w:rsidP="007902AB">
                  <w:pPr>
                    <w:pStyle w:val="afc"/>
                    <w:rPr>
                      <w:rFonts w:ascii="標楷體" w:eastAsia="標楷體" w:hAnsi="標楷體" w:cs="新細明體"/>
                      <w:color w:val="000000"/>
                      <w:sz w:val="24"/>
                      <w:szCs w:val="24"/>
                    </w:rPr>
                  </w:pPr>
                </w:p>
              </w:tc>
            </w:tr>
          </w:tbl>
          <w:p w14:paraId="1E2DADA0" w14:textId="596A8A1F" w:rsidR="001679EC" w:rsidRDefault="001679EC" w:rsidP="00BB1A2A">
            <w:pPr>
              <w:rPr>
                <w:lang w:eastAsia="zh-HK"/>
              </w:rPr>
            </w:pPr>
          </w:p>
          <w:p w14:paraId="67442D92" w14:textId="122EAC5D" w:rsidR="001679EC" w:rsidRDefault="007902AB" w:rsidP="00BB1A2A">
            <w:pPr>
              <w:rPr>
                <w:lang w:eastAsia="zh-HK"/>
              </w:rPr>
            </w:pPr>
            <w:r>
              <w:rPr>
                <w:rFonts w:hint="eastAsia"/>
                <w:lang w:eastAsia="zh-HK"/>
              </w:rPr>
              <w:t>當沖</w:t>
            </w:r>
            <w:r>
              <w:rPr>
                <w:rFonts w:hint="eastAsia"/>
              </w:rPr>
              <w:t>-</w:t>
            </w:r>
            <w:r w:rsidR="001679EC">
              <w:rPr>
                <w:rFonts w:hint="eastAsia"/>
                <w:lang w:eastAsia="zh-HK"/>
              </w:rPr>
              <w:t>出場單</w:t>
            </w:r>
            <w:r>
              <w:rPr>
                <w:rFonts w:hint="eastAsia"/>
                <w:lang w:eastAsia="zh-HK"/>
              </w:rPr>
              <w:t>格式</w:t>
            </w:r>
          </w:p>
          <w:tbl>
            <w:tblPr>
              <w:tblStyle w:val="af9"/>
              <w:tblW w:w="0" w:type="auto"/>
              <w:tblInd w:w="0" w:type="dxa"/>
              <w:tblLook w:val="04A0" w:firstRow="1" w:lastRow="0" w:firstColumn="1" w:lastColumn="0" w:noHBand="0" w:noVBand="1"/>
            </w:tblPr>
            <w:tblGrid>
              <w:gridCol w:w="736"/>
              <w:gridCol w:w="1858"/>
              <w:gridCol w:w="4040"/>
            </w:tblGrid>
            <w:tr w:rsidR="00854517" w:rsidRPr="0038167B" w14:paraId="2D72D515" w14:textId="77777777" w:rsidTr="00CA67C0">
              <w:trPr>
                <w:trHeight w:val="463"/>
              </w:trPr>
              <w:tc>
                <w:tcPr>
                  <w:tcW w:w="736" w:type="dxa"/>
                  <w:vAlign w:val="center"/>
                </w:tcPr>
                <w:p w14:paraId="3011473D" w14:textId="08D468F1"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w:t>
                  </w:r>
                </w:p>
              </w:tc>
              <w:tc>
                <w:tcPr>
                  <w:tcW w:w="1858" w:type="dxa"/>
                </w:tcPr>
                <w:p w14:paraId="21E6B00D" w14:textId="17376A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出場單號</w:t>
                  </w:r>
                </w:p>
              </w:tc>
              <w:tc>
                <w:tcPr>
                  <w:tcW w:w="4040" w:type="dxa"/>
                  <w:vAlign w:val="center"/>
                </w:tcPr>
                <w:p w14:paraId="5BD5A048" w14:textId="049D3CFB"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9F042C0" w14:textId="77777777" w:rsidTr="00CA67C0">
              <w:trPr>
                <w:trHeight w:val="463"/>
              </w:trPr>
              <w:tc>
                <w:tcPr>
                  <w:tcW w:w="736" w:type="dxa"/>
                  <w:vAlign w:val="center"/>
                </w:tcPr>
                <w:p w14:paraId="296541D3" w14:textId="57CA919C"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50-2</w:t>
                  </w:r>
                </w:p>
              </w:tc>
              <w:tc>
                <w:tcPr>
                  <w:tcW w:w="1858" w:type="dxa"/>
                </w:tcPr>
                <w:p w14:paraId="2C9B0229" w14:textId="44089D53"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流水號(13碼)</w:t>
                  </w:r>
                </w:p>
              </w:tc>
              <w:tc>
                <w:tcPr>
                  <w:tcW w:w="4040" w:type="dxa"/>
                  <w:vAlign w:val="center"/>
                </w:tcPr>
                <w:p w14:paraId="3681BB03" w14:textId="4AE617D9" w:rsidR="00854517" w:rsidRPr="00854517" w:rsidRDefault="00854517" w:rsidP="00854517">
                  <w:pPr>
                    <w:pStyle w:val="afc"/>
                    <w:rPr>
                      <w:rFonts w:ascii="標楷體" w:eastAsia="標楷體" w:hAnsi="標楷體" w:cs="新細明體"/>
                      <w:color w:val="000000"/>
                      <w:sz w:val="24"/>
                      <w:szCs w:val="24"/>
                    </w:rPr>
                  </w:pPr>
                </w:p>
              </w:tc>
            </w:tr>
            <w:tr w:rsidR="00854517" w:rsidRPr="0038167B" w14:paraId="257E9816" w14:textId="77777777" w:rsidTr="00CA67C0">
              <w:trPr>
                <w:trHeight w:val="463"/>
              </w:trPr>
              <w:tc>
                <w:tcPr>
                  <w:tcW w:w="736" w:type="dxa"/>
                  <w:vAlign w:val="center"/>
                </w:tcPr>
                <w:p w14:paraId="013D7F5E" w14:textId="1140E005"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50-3</w:t>
                  </w:r>
                </w:p>
              </w:tc>
              <w:tc>
                <w:tcPr>
                  <w:tcW w:w="1858" w:type="dxa"/>
                </w:tcPr>
                <w:p w14:paraId="2F4BF4CB" w14:textId="1988601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原始流水號(13碼)</w:t>
                  </w:r>
                </w:p>
              </w:tc>
              <w:tc>
                <w:tcPr>
                  <w:tcW w:w="4040" w:type="dxa"/>
                  <w:vAlign w:val="center"/>
                </w:tcPr>
                <w:p w14:paraId="0FFAD9B4"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339CB72A" w14:textId="77777777" w:rsidTr="00CA67C0">
              <w:trPr>
                <w:trHeight w:val="463"/>
              </w:trPr>
              <w:tc>
                <w:tcPr>
                  <w:tcW w:w="736" w:type="dxa"/>
                  <w:vAlign w:val="center"/>
                </w:tcPr>
                <w:p w14:paraId="2618BE9F" w14:textId="00DEEB3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50-4</w:t>
                  </w:r>
                </w:p>
              </w:tc>
              <w:tc>
                <w:tcPr>
                  <w:tcW w:w="1858" w:type="dxa"/>
                </w:tcPr>
                <w:p w14:paraId="1E55B09B" w14:textId="1FDBB55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委託書號</w:t>
                  </w:r>
                </w:p>
              </w:tc>
              <w:tc>
                <w:tcPr>
                  <w:tcW w:w="4040" w:type="dxa"/>
                  <w:vAlign w:val="center"/>
                </w:tcPr>
                <w:p w14:paraId="5864F1CA"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B6083DA" w14:textId="77777777" w:rsidTr="00CA67C0">
              <w:trPr>
                <w:trHeight w:val="463"/>
              </w:trPr>
              <w:tc>
                <w:tcPr>
                  <w:tcW w:w="736" w:type="dxa"/>
                  <w:vAlign w:val="center"/>
                </w:tcPr>
                <w:p w14:paraId="0FE2AC1C" w14:textId="02F1ACA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50-5</w:t>
                  </w:r>
                </w:p>
              </w:tc>
              <w:tc>
                <w:tcPr>
                  <w:tcW w:w="1858" w:type="dxa"/>
                </w:tcPr>
                <w:p w14:paraId="05F16A1E" w14:textId="4AC79F2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委託狀態</w:t>
                  </w:r>
                </w:p>
              </w:tc>
              <w:tc>
                <w:tcPr>
                  <w:tcW w:w="4040" w:type="dxa"/>
                  <w:vAlign w:val="center"/>
                </w:tcPr>
                <w:p w14:paraId="2642A6EE" w14:textId="16503FB2" w:rsidR="00854517" w:rsidRPr="00854517" w:rsidRDefault="00854517" w:rsidP="00854517">
                  <w:pPr>
                    <w:rPr>
                      <w:rFonts w:ascii="標楷體" w:hAnsi="標楷體" w:cs="Segoe UI"/>
                      <w:sz w:val="21"/>
                      <w:szCs w:val="21"/>
                    </w:rPr>
                  </w:pPr>
                  <w:r w:rsidRPr="00854517">
                    <w:rPr>
                      <w:rFonts w:ascii="標楷體" w:hAnsi="標楷體" w:cs="Segoe UI" w:hint="eastAsia"/>
                      <w:sz w:val="21"/>
                      <w:szCs w:val="21"/>
                    </w:rPr>
                    <w:t>32：</w:t>
                  </w:r>
                  <w:r w:rsidRPr="00854517">
                    <w:rPr>
                      <w:rFonts w:ascii="標楷體" w:hAnsi="標楷體" w:cs="Segoe UI"/>
                      <w:sz w:val="21"/>
                      <w:szCs w:val="21"/>
                    </w:rPr>
                    <w:t>中台收單成功</w:t>
                  </w:r>
                  <w:r w:rsidRPr="00854517">
                    <w:rPr>
                      <w:rFonts w:ascii="標楷體" w:hAnsi="標楷體" w:cs="Segoe UI" w:hint="eastAsia"/>
                      <w:sz w:val="21"/>
                      <w:szCs w:val="21"/>
                    </w:rPr>
                    <w:t xml:space="preserve"> ;33：</w:t>
                  </w:r>
                  <w:r w:rsidRPr="00854517">
                    <w:rPr>
                      <w:rFonts w:ascii="標楷體" w:hAnsi="標楷體" w:cs="Segoe UI"/>
                      <w:sz w:val="21"/>
                      <w:szCs w:val="21"/>
                    </w:rPr>
                    <w:t>中台收單失敗</w:t>
                  </w:r>
                  <w:r w:rsidRPr="00854517">
                    <w:rPr>
                      <w:rFonts w:ascii="標楷體" w:hAnsi="標楷體" w:cs="Segoe UI" w:hint="eastAsia"/>
                      <w:sz w:val="21"/>
                      <w:szCs w:val="21"/>
                    </w:rPr>
                    <w:t xml:space="preserve"> 34：</w:t>
                  </w:r>
                  <w:r w:rsidRPr="00854517">
                    <w:rPr>
                      <w:rFonts w:ascii="標楷體" w:hAnsi="標楷體" w:cs="Segoe UI"/>
                      <w:sz w:val="21"/>
                      <w:szCs w:val="21"/>
                    </w:rPr>
                    <w:t>洗價中</w:t>
                  </w:r>
                  <w:r w:rsidRPr="00854517">
                    <w:rPr>
                      <w:rFonts w:ascii="標楷體" w:hAnsi="標楷體" w:cs="Segoe UI" w:hint="eastAsia"/>
                      <w:sz w:val="21"/>
                      <w:szCs w:val="21"/>
                    </w:rPr>
                    <w:t xml:space="preserve"> ;36：</w:t>
                  </w:r>
                  <w:r w:rsidRPr="00854517">
                    <w:rPr>
                      <w:rFonts w:ascii="標楷體" w:hAnsi="標楷體" w:cs="Segoe UI"/>
                      <w:sz w:val="21"/>
                      <w:szCs w:val="21"/>
                    </w:rPr>
                    <w:t>洗價失敗</w:t>
                  </w:r>
                </w:p>
                <w:p w14:paraId="5BC7F556" w14:textId="77777777" w:rsidR="00854517" w:rsidRPr="00854517" w:rsidRDefault="00854517" w:rsidP="00854517">
                  <w:pPr>
                    <w:widowControl/>
                    <w:rPr>
                      <w:rFonts w:ascii="標楷體" w:hAnsi="標楷體" w:cs="Segoe UI"/>
                      <w:sz w:val="21"/>
                      <w:szCs w:val="21"/>
                    </w:rPr>
                  </w:pPr>
                  <w:r w:rsidRPr="00854517">
                    <w:rPr>
                      <w:rFonts w:ascii="標楷體" w:hAnsi="標楷體" w:cs="Segoe UI"/>
                      <w:sz w:val="21"/>
                      <w:szCs w:val="21"/>
                    </w:rPr>
                    <w:t>37</w:t>
                  </w:r>
                  <w:r w:rsidRPr="00854517">
                    <w:rPr>
                      <w:rFonts w:ascii="標楷體" w:hAnsi="標楷體" w:cs="Segoe UI" w:hint="eastAsia"/>
                      <w:sz w:val="21"/>
                      <w:szCs w:val="21"/>
                    </w:rPr>
                    <w:t>：</w:t>
                  </w:r>
                  <w:r w:rsidRPr="00854517">
                    <w:rPr>
                      <w:rFonts w:ascii="標楷體" w:hAnsi="標楷體" w:cs="Segoe UI"/>
                      <w:sz w:val="21"/>
                      <w:szCs w:val="21"/>
                    </w:rPr>
                    <w:t>洗價觸發</w:t>
                  </w:r>
                  <w:r w:rsidRPr="00854517">
                    <w:rPr>
                      <w:rFonts w:ascii="標楷體" w:hAnsi="標楷體" w:cs="Segoe UI" w:hint="eastAsia"/>
                      <w:sz w:val="21"/>
                      <w:szCs w:val="21"/>
                    </w:rPr>
                    <w:t xml:space="preserve"> ;38：</w:t>
                  </w:r>
                  <w:r w:rsidRPr="00854517">
                    <w:rPr>
                      <w:rFonts w:ascii="標楷體" w:hAnsi="標楷體" w:cs="Segoe UI"/>
                      <w:sz w:val="21"/>
                      <w:szCs w:val="21"/>
                    </w:rPr>
                    <w:t>觸發下單</w:t>
                  </w:r>
                  <w:r w:rsidRPr="00854517">
                    <w:rPr>
                      <w:rFonts w:ascii="標楷體" w:hAnsi="標楷體" w:cs="Segoe UI" w:hint="eastAsia"/>
                      <w:sz w:val="21"/>
                      <w:szCs w:val="21"/>
                    </w:rPr>
                    <w:t xml:space="preserve"> </w:t>
                  </w:r>
                </w:p>
                <w:p w14:paraId="44BA6D9B" w14:textId="26D30FCC" w:rsidR="00854517" w:rsidRPr="00854517" w:rsidRDefault="00854517" w:rsidP="00854517">
                  <w:pPr>
                    <w:widowControl/>
                    <w:rPr>
                      <w:rFonts w:ascii="標楷體" w:hAnsi="標楷體" w:cs="Segoe UI"/>
                      <w:sz w:val="21"/>
                      <w:szCs w:val="21"/>
                    </w:rPr>
                  </w:pPr>
                  <w:r w:rsidRPr="00854517">
                    <w:rPr>
                      <w:rFonts w:ascii="標楷體" w:hAnsi="標楷體" w:cs="Segoe UI" w:hint="eastAsia"/>
                      <w:sz w:val="21"/>
                      <w:szCs w:val="21"/>
                    </w:rPr>
                    <w:t>39：</w:t>
                  </w:r>
                  <w:r w:rsidRPr="00854517">
                    <w:rPr>
                      <w:rFonts w:ascii="標楷體" w:hAnsi="標楷體" w:cs="Segoe UI"/>
                      <w:sz w:val="21"/>
                      <w:szCs w:val="21"/>
                    </w:rPr>
                    <w:t>下單失敗</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40：</w:t>
                  </w:r>
                  <w:r w:rsidRPr="00854517">
                    <w:rPr>
                      <w:rFonts w:ascii="標楷體" w:hAnsi="標楷體" w:cs="Segoe UI"/>
                      <w:sz w:val="21"/>
                      <w:szCs w:val="21"/>
                    </w:rPr>
                    <w:t>使用者刪單</w:t>
                  </w:r>
                  <w:r w:rsidRPr="00854517">
                    <w:rPr>
                      <w:rFonts w:ascii="標楷體" w:hAnsi="標楷體" w:cs="Segoe UI"/>
                      <w:sz w:val="21"/>
                      <w:szCs w:val="21"/>
                    </w:rPr>
                    <w:br/>
                    <w:t>41：全部成交</w:t>
                  </w:r>
                  <w:r w:rsidRPr="00854517">
                    <w:rPr>
                      <w:rFonts w:ascii="標楷體" w:hAnsi="標楷體" w:cs="Segoe UI" w:hint="eastAsia"/>
                      <w:sz w:val="21"/>
                      <w:szCs w:val="21"/>
                    </w:rPr>
                    <w:t xml:space="preserve"> ;</w:t>
                  </w:r>
                  <w:r w:rsidRPr="00854517">
                    <w:rPr>
                      <w:rFonts w:ascii="標楷體" w:hAnsi="標楷體" w:cs="Segoe UI"/>
                      <w:sz w:val="21"/>
                      <w:szCs w:val="21"/>
                    </w:rPr>
                    <w:t xml:space="preserve"> </w:t>
                  </w:r>
                  <w:r w:rsidRPr="00854517">
                    <w:rPr>
                      <w:rFonts w:ascii="標楷體" w:hAnsi="標楷體" w:cs="Segoe UI" w:hint="eastAsia"/>
                      <w:sz w:val="21"/>
                      <w:szCs w:val="21"/>
                    </w:rPr>
                    <w:t>42</w:t>
                  </w:r>
                  <w:r w:rsidRPr="00854517">
                    <w:rPr>
                      <w:rFonts w:ascii="標楷體" w:hAnsi="標楷體" w:cs="Segoe UI"/>
                      <w:sz w:val="21"/>
                      <w:szCs w:val="21"/>
                    </w:rPr>
                    <w:t>：</w:t>
                  </w:r>
                  <w:r w:rsidRPr="00854517">
                    <w:rPr>
                      <w:rFonts w:ascii="標楷體" w:hAnsi="標楷體" w:cs="Segoe UI" w:hint="eastAsia"/>
                      <w:sz w:val="21"/>
                      <w:szCs w:val="21"/>
                    </w:rPr>
                    <w:t>進場單委託中(當沖)</w:t>
                  </w:r>
                </w:p>
                <w:p w14:paraId="2DD8FBDC" w14:textId="77777777" w:rsidR="00854517" w:rsidRDefault="00854517" w:rsidP="00854517">
                  <w:pPr>
                    <w:pStyle w:val="afc"/>
                    <w:rPr>
                      <w:rFonts w:ascii="標楷體" w:eastAsia="標楷體" w:hAnsi="標楷體" w:cs="Segoe UI"/>
                      <w:sz w:val="21"/>
                      <w:szCs w:val="21"/>
                    </w:rPr>
                  </w:pPr>
                  <w:r w:rsidRPr="00854517">
                    <w:rPr>
                      <w:rFonts w:ascii="標楷體" w:eastAsia="標楷體" w:hAnsi="標楷體" w:cs="Segoe UI" w:hint="eastAsia"/>
                      <w:sz w:val="21"/>
                      <w:szCs w:val="21"/>
                    </w:rPr>
                    <w:t>43</w:t>
                  </w:r>
                  <w:r w:rsidRPr="00854517">
                    <w:rPr>
                      <w:rFonts w:ascii="標楷體" w:eastAsia="標楷體" w:hAnsi="標楷體" w:cs="Segoe UI"/>
                      <w:sz w:val="21"/>
                      <w:szCs w:val="21"/>
                    </w:rPr>
                    <w:t>：</w:t>
                  </w:r>
                  <w:r w:rsidRPr="00854517">
                    <w:rPr>
                      <w:rFonts w:ascii="標楷體" w:eastAsia="標楷體" w:hAnsi="標楷體" w:cs="Segoe UI" w:hint="eastAsia"/>
                      <w:sz w:val="21"/>
                      <w:szCs w:val="21"/>
                    </w:rPr>
                    <w:t>進場單成交，執行出場條件(當沖)</w:t>
                  </w:r>
                </w:p>
                <w:p w14:paraId="1980C05E" w14:textId="04E7240C" w:rsidR="00854517" w:rsidRPr="00C3582D" w:rsidRDefault="00854517" w:rsidP="00854517">
                  <w:pPr>
                    <w:widowControl/>
                    <w:rPr>
                      <w:rFonts w:ascii="標楷體" w:hAnsi="標楷體" w:cs="Segoe UI"/>
                      <w:sz w:val="21"/>
                      <w:szCs w:val="21"/>
                    </w:rPr>
                  </w:pPr>
                  <w:r w:rsidRPr="00C3582D">
                    <w:rPr>
                      <w:rFonts w:ascii="標楷體" w:hAnsi="標楷體" w:cs="Segoe UI" w:hint="eastAsia"/>
                      <w:sz w:val="21"/>
                      <w:szCs w:val="21"/>
                    </w:rPr>
                    <w:t>*</w:t>
                  </w:r>
                  <w:r w:rsidRPr="00C3582D">
                    <w:rPr>
                      <w:rFonts w:ascii="標楷體" w:hAnsi="標楷體" w:cs="Segoe UI" w:hint="eastAsia"/>
                      <w:sz w:val="21"/>
                      <w:szCs w:val="21"/>
                      <w:lang w:eastAsia="zh-HK"/>
                    </w:rPr>
                    <w:t>可刪單</w:t>
                  </w:r>
                  <w:r w:rsidR="00C3582D" w:rsidRPr="00C3582D">
                    <w:rPr>
                      <w:rFonts w:ascii="標楷體" w:hAnsi="標楷體" w:cs="Segoe UI" w:hint="eastAsia"/>
                      <w:sz w:val="21"/>
                      <w:szCs w:val="21"/>
                      <w:lang w:eastAsia="zh-HK"/>
                    </w:rPr>
                    <w:t>狀態</w:t>
                  </w:r>
                  <w:r w:rsidRPr="00C3582D">
                    <w:rPr>
                      <w:rFonts w:ascii="標楷體" w:hAnsi="標楷體" w:cs="Segoe UI" w:hint="eastAsia"/>
                      <w:sz w:val="21"/>
                      <w:szCs w:val="21"/>
                    </w:rPr>
                    <w:t>:</w:t>
                  </w:r>
                  <w:r w:rsidRPr="00C3582D">
                    <w:rPr>
                      <w:rFonts w:ascii="標楷體" w:hAnsi="標楷體" w:cs="Segoe UI"/>
                      <w:sz w:val="21"/>
                      <w:szCs w:val="21"/>
                    </w:rPr>
                    <w:t xml:space="preserve"> 32, 34, 37, 38</w:t>
                  </w:r>
                </w:p>
              </w:tc>
            </w:tr>
            <w:tr w:rsidR="00854517" w:rsidRPr="0038167B" w14:paraId="6803175B" w14:textId="77777777" w:rsidTr="00CA67C0">
              <w:trPr>
                <w:trHeight w:val="463"/>
              </w:trPr>
              <w:tc>
                <w:tcPr>
                  <w:tcW w:w="736" w:type="dxa"/>
                  <w:vAlign w:val="center"/>
                </w:tcPr>
                <w:p w14:paraId="2569ACCE" w14:textId="0C79C4E3"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50-6</w:t>
                  </w:r>
                </w:p>
              </w:tc>
              <w:tc>
                <w:tcPr>
                  <w:tcW w:w="1858" w:type="dxa"/>
                </w:tcPr>
                <w:p w14:paraId="62170E89" w14:textId="67321E0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進場成交價</w:t>
                  </w:r>
                </w:p>
              </w:tc>
              <w:tc>
                <w:tcPr>
                  <w:tcW w:w="4040" w:type="dxa"/>
                  <w:vAlign w:val="center"/>
                </w:tcPr>
                <w:p w14:paraId="29958459"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059A9D7E" w14:textId="77777777" w:rsidTr="00CA67C0">
              <w:trPr>
                <w:trHeight w:val="463"/>
              </w:trPr>
              <w:tc>
                <w:tcPr>
                  <w:tcW w:w="736" w:type="dxa"/>
                  <w:vAlign w:val="center"/>
                </w:tcPr>
                <w:p w14:paraId="1C82AE87" w14:textId="3682F03F"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50-7</w:t>
                  </w:r>
                </w:p>
              </w:tc>
              <w:tc>
                <w:tcPr>
                  <w:tcW w:w="1858" w:type="dxa"/>
                </w:tcPr>
                <w:p w14:paraId="5C6E27D0" w14:textId="08B77BA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停利觸發價</w:t>
                  </w:r>
                </w:p>
              </w:tc>
              <w:tc>
                <w:tcPr>
                  <w:tcW w:w="4040" w:type="dxa"/>
                  <w:vAlign w:val="center"/>
                </w:tcPr>
                <w:p w14:paraId="08FA4E4D"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71D34688" w14:textId="77777777" w:rsidTr="00CA67C0">
              <w:trPr>
                <w:trHeight w:val="463"/>
              </w:trPr>
              <w:tc>
                <w:tcPr>
                  <w:tcW w:w="736" w:type="dxa"/>
                  <w:vAlign w:val="center"/>
                </w:tcPr>
                <w:p w14:paraId="4CEAB008" w14:textId="58477FCB"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50-8</w:t>
                  </w:r>
                </w:p>
              </w:tc>
              <w:tc>
                <w:tcPr>
                  <w:tcW w:w="1858" w:type="dxa"/>
                </w:tcPr>
                <w:p w14:paraId="626FEFEE" w14:textId="020F0EC9"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停損觸發價</w:t>
                  </w:r>
                </w:p>
              </w:tc>
              <w:tc>
                <w:tcPr>
                  <w:tcW w:w="4040" w:type="dxa"/>
                  <w:vAlign w:val="center"/>
                </w:tcPr>
                <w:p w14:paraId="7B54732C" w14:textId="77777777" w:rsidR="00854517" w:rsidRPr="00854517" w:rsidRDefault="00854517" w:rsidP="00854517">
                  <w:pPr>
                    <w:pStyle w:val="afc"/>
                    <w:rPr>
                      <w:rFonts w:ascii="標楷體" w:eastAsia="標楷體" w:hAnsi="標楷體" w:cs="新細明體"/>
                      <w:color w:val="000000"/>
                      <w:sz w:val="24"/>
                      <w:szCs w:val="24"/>
                    </w:rPr>
                  </w:pPr>
                </w:p>
              </w:tc>
            </w:tr>
            <w:tr w:rsidR="00854517" w:rsidRPr="0038167B" w14:paraId="5E8F7B59" w14:textId="77777777" w:rsidTr="00CA67C0">
              <w:trPr>
                <w:trHeight w:val="463"/>
              </w:trPr>
              <w:tc>
                <w:tcPr>
                  <w:tcW w:w="736" w:type="dxa"/>
                  <w:vAlign w:val="center"/>
                </w:tcPr>
                <w:p w14:paraId="53F6F225" w14:textId="49FE66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50-9</w:t>
                  </w:r>
                </w:p>
              </w:tc>
              <w:tc>
                <w:tcPr>
                  <w:tcW w:w="1858" w:type="dxa"/>
                </w:tcPr>
                <w:p w14:paraId="43B45AF8" w14:textId="16B6DE15"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觸發時間</w:t>
                  </w:r>
                </w:p>
              </w:tc>
              <w:tc>
                <w:tcPr>
                  <w:tcW w:w="4040" w:type="dxa"/>
                  <w:vAlign w:val="center"/>
                </w:tcPr>
                <w:p w14:paraId="7912BAA6" w14:textId="3F09B07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MIT進場單觸發時間</w:t>
                  </w:r>
                </w:p>
              </w:tc>
            </w:tr>
            <w:tr w:rsidR="00854517" w:rsidRPr="0038167B" w14:paraId="07592528" w14:textId="77777777" w:rsidTr="00CA67C0">
              <w:trPr>
                <w:trHeight w:val="463"/>
              </w:trPr>
              <w:tc>
                <w:tcPr>
                  <w:tcW w:w="736" w:type="dxa"/>
                  <w:vAlign w:val="center"/>
                </w:tcPr>
                <w:p w14:paraId="5D32AE93" w14:textId="3FAE97C9"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50-10</w:t>
                  </w:r>
                </w:p>
              </w:tc>
              <w:tc>
                <w:tcPr>
                  <w:tcW w:w="1858" w:type="dxa"/>
                </w:tcPr>
                <w:p w14:paraId="7C601DAF" w14:textId="007293CB"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觸發條件</w:t>
                  </w:r>
                </w:p>
              </w:tc>
              <w:tc>
                <w:tcPr>
                  <w:tcW w:w="4040" w:type="dxa"/>
                  <w:vAlign w:val="center"/>
                </w:tcPr>
                <w:p w14:paraId="71C3058A"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條件一觸發，價格:xxx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條件二觸發，價格:xxx</w:t>
                  </w:r>
                  <w:r w:rsidRPr="008000DA">
                    <w:rPr>
                      <w:rFonts w:ascii="標楷體" w:eastAsia="標楷體" w:hAnsi="標楷體" w:cs="Segoe UI"/>
                      <w:sz w:val="21"/>
                      <w:szCs w:val="21"/>
                    </w:rPr>
                    <w:br/>
                  </w:r>
                  <w:r w:rsidRPr="008000DA">
                    <w:rPr>
                      <w:rFonts w:ascii="標楷體" w:eastAsia="標楷體" w:hAnsi="標楷體" w:cs="Segoe UI" w:hint="eastAsia"/>
                      <w:sz w:val="21"/>
                      <w:szCs w:val="21"/>
                    </w:rPr>
                    <w:t>時間出清</w:t>
                  </w:r>
                </w:p>
                <w:p w14:paraId="0E5FAC14" w14:textId="61B87033"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盤後定價</w:t>
                  </w:r>
                </w:p>
              </w:tc>
            </w:tr>
            <w:tr w:rsidR="00854517" w:rsidRPr="0038167B" w14:paraId="0FE83105" w14:textId="77777777" w:rsidTr="00CA67C0">
              <w:trPr>
                <w:trHeight w:val="463"/>
              </w:trPr>
              <w:tc>
                <w:tcPr>
                  <w:tcW w:w="736" w:type="dxa"/>
                  <w:vAlign w:val="center"/>
                </w:tcPr>
                <w:p w14:paraId="38465196" w14:textId="2801D3B6"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50-11</w:t>
                  </w:r>
                </w:p>
              </w:tc>
              <w:tc>
                <w:tcPr>
                  <w:tcW w:w="1858" w:type="dxa"/>
                </w:tcPr>
                <w:p w14:paraId="7CB4C752" w14:textId="469C73CA"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訊息</w:t>
                  </w:r>
                </w:p>
              </w:tc>
              <w:tc>
                <w:tcPr>
                  <w:tcW w:w="4040" w:type="dxa"/>
                  <w:vAlign w:val="center"/>
                </w:tcPr>
                <w:p w14:paraId="3F820E7F" w14:textId="77777777" w:rsidR="003E515C"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智</w:t>
                  </w:r>
                  <w:r w:rsidRPr="008000DA">
                    <w:rPr>
                      <w:rFonts w:ascii="標楷體" w:eastAsia="標楷體" w:hAnsi="標楷體" w:cs="Segoe UI"/>
                      <w:sz w:val="21"/>
                      <w:szCs w:val="21"/>
                    </w:rPr>
                    <w:t>慧單回報：</w:t>
                  </w:r>
                </w:p>
                <w:p w14:paraId="7BB5321C" w14:textId="4856A844"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w:t>
                  </w:r>
                  <w:r w:rsidRPr="002227B4">
                    <w:rPr>
                      <w:rFonts w:ascii="標楷體" w:eastAsia="標楷體" w:hAnsi="標楷體" w:cs="Segoe UI" w:hint="eastAsia"/>
                      <w:b/>
                      <w:sz w:val="21"/>
                      <w:szCs w:val="21"/>
                    </w:rPr>
                    <w:t>智</w:t>
                  </w:r>
                  <w:r w:rsidRPr="002227B4">
                    <w:rPr>
                      <w:rFonts w:ascii="標楷體" w:eastAsia="標楷體" w:hAnsi="標楷體" w:cs="Segoe UI"/>
                      <w:b/>
                      <w:sz w:val="21"/>
                      <w:szCs w:val="21"/>
                    </w:rPr>
                    <w:t>慧單</w:t>
                  </w:r>
                  <w:r w:rsidR="003E515C" w:rsidRPr="002227B4">
                    <w:rPr>
                      <w:rFonts w:ascii="標楷體" w:eastAsia="標楷體" w:hAnsi="標楷體" w:cs="Segoe UI" w:hint="eastAsia"/>
                      <w:b/>
                      <w:sz w:val="21"/>
                      <w:szCs w:val="21"/>
                      <w:lang w:eastAsia="zh-HK"/>
                    </w:rPr>
                    <w:t>出場單</w:t>
                  </w:r>
                  <w:r w:rsidRPr="002227B4">
                    <w:rPr>
                      <w:rFonts w:ascii="標楷體" w:eastAsia="標楷體" w:hAnsi="標楷體" w:cs="Segoe UI"/>
                      <w:b/>
                      <w:sz w:val="21"/>
                      <w:szCs w:val="21"/>
                    </w:rPr>
                    <w:t>號</w:t>
                  </w:r>
                  <w:r w:rsidRPr="008000DA">
                    <w:rPr>
                      <w:rFonts w:ascii="標楷體" w:eastAsia="標楷體" w:hAnsi="標楷體" w:cs="Segoe UI" w:hint="eastAsia"/>
                      <w:sz w:val="21"/>
                      <w:szCs w:val="21"/>
                    </w:rPr>
                    <w:t>]</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標</w:t>
                  </w:r>
                  <w:r w:rsidRPr="008000DA">
                    <w:rPr>
                      <w:rFonts w:ascii="標楷體" w:eastAsia="標楷體" w:hAnsi="標楷體" w:cs="Segoe UI"/>
                      <w:sz w:val="21"/>
                      <w:szCs w:val="21"/>
                    </w:rPr>
                    <w:t>的]</w:t>
                  </w:r>
                  <w:r w:rsidRPr="008000DA">
                    <w:rPr>
                      <w:rFonts w:ascii="標楷體" w:eastAsia="標楷體" w:hAnsi="標楷體" w:cs="Segoe UI" w:hint="eastAsia"/>
                      <w:sz w:val="21"/>
                      <w:szCs w:val="21"/>
                    </w:rPr>
                    <w:t>訊</w:t>
                  </w:r>
                  <w:r w:rsidRPr="008000DA">
                    <w:rPr>
                      <w:rFonts w:ascii="標楷體" w:eastAsia="標楷體" w:hAnsi="標楷體" w:cs="Segoe UI"/>
                      <w:sz w:val="21"/>
                      <w:szCs w:val="21"/>
                    </w:rPr>
                    <w:t>息</w:t>
                  </w:r>
                </w:p>
                <w:p w14:paraId="3E4FA135" w14:textId="7150575A"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市</w:t>
                  </w:r>
                  <w:r w:rsidRPr="008000DA">
                    <w:rPr>
                      <w:rFonts w:ascii="標楷體" w:eastAsia="標楷體" w:hAnsi="標楷體" w:cs="Segoe UI"/>
                      <w:sz w:val="21"/>
                      <w:szCs w:val="21"/>
                    </w:rPr>
                    <w:t>場回報：參考市場委託狀態</w:t>
                  </w:r>
                </w:p>
              </w:tc>
            </w:tr>
            <w:tr w:rsidR="00854517" w:rsidRPr="0038167B" w14:paraId="6B61730E" w14:textId="77777777" w:rsidTr="00CA67C0">
              <w:trPr>
                <w:trHeight w:val="463"/>
              </w:trPr>
              <w:tc>
                <w:tcPr>
                  <w:tcW w:w="736" w:type="dxa"/>
                  <w:vAlign w:val="center"/>
                </w:tcPr>
                <w:p w14:paraId="6775B4A4" w14:textId="6923B0DA"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50-12</w:t>
                  </w:r>
                </w:p>
              </w:tc>
              <w:tc>
                <w:tcPr>
                  <w:tcW w:w="1858" w:type="dxa"/>
                </w:tcPr>
                <w:p w14:paraId="299FD40B" w14:textId="7B12EA31"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市場回報狀態</w:t>
                  </w:r>
                </w:p>
              </w:tc>
              <w:tc>
                <w:tcPr>
                  <w:tcW w:w="4040" w:type="dxa"/>
                </w:tcPr>
                <w:p w14:paraId="32340936"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空白</w:t>
                  </w:r>
                  <w:r w:rsidRPr="008000DA">
                    <w:rPr>
                      <w:rFonts w:ascii="標楷體" w:eastAsia="標楷體" w:hAnsi="標楷體" w:cs="Segoe UI"/>
                      <w:sz w:val="21"/>
                      <w:szCs w:val="21"/>
                    </w:rPr>
                    <w:t>：無委託單</w:t>
                  </w:r>
                  <w:r w:rsidRPr="008000DA">
                    <w:rPr>
                      <w:rFonts w:ascii="標楷體" w:eastAsia="標楷體" w:hAnsi="標楷體" w:cs="Segoe UI" w:hint="eastAsia"/>
                      <w:sz w:val="21"/>
                      <w:szCs w:val="21"/>
                    </w:rPr>
                    <w:t xml:space="preserve"> 0：預約 2：全部成交 3：全部取消 4：部分成交，剩餘已取消 5：部分成交，剩餘可取消 6：委託失敗 7:委託成功 8:取消失敗  </w:t>
                  </w:r>
                </w:p>
                <w:p w14:paraId="11523DA7" w14:textId="77777777" w:rsidR="00854517" w:rsidRPr="008000DA" w:rsidRDefault="00854517" w:rsidP="00854517">
                  <w:pPr>
                    <w:pStyle w:val="afc"/>
                    <w:rPr>
                      <w:rFonts w:ascii="標楷體" w:eastAsia="標楷體" w:hAnsi="標楷體" w:cs="Segoe UI"/>
                      <w:sz w:val="21"/>
                      <w:szCs w:val="21"/>
                    </w:rPr>
                  </w:pPr>
                  <w:r w:rsidRPr="008000DA">
                    <w:rPr>
                      <w:rFonts w:ascii="標楷體" w:eastAsia="標楷體" w:hAnsi="標楷體" w:cs="Segoe UI" w:hint="eastAsia"/>
                      <w:sz w:val="21"/>
                      <w:szCs w:val="21"/>
                    </w:rPr>
                    <w:t>【交易所動態退單為F開頭編碼】</w:t>
                  </w:r>
                </w:p>
                <w:p w14:paraId="73966304" w14:textId="77777777" w:rsidR="00854517" w:rsidRPr="008000DA" w:rsidRDefault="00854517" w:rsidP="00854517">
                  <w:pPr>
                    <w:pStyle w:val="afc"/>
                    <w:rPr>
                      <w:rFonts w:ascii="標楷體" w:eastAsia="標楷體" w:hAnsi="標楷體" w:cs="新細明體"/>
                      <w:color w:val="000000"/>
                      <w:sz w:val="24"/>
                      <w:szCs w:val="24"/>
                    </w:rPr>
                  </w:pPr>
                </w:p>
              </w:tc>
            </w:tr>
            <w:tr w:rsidR="00854517" w:rsidRPr="0038167B" w14:paraId="307E1A9E" w14:textId="77777777" w:rsidTr="00CA67C0">
              <w:trPr>
                <w:trHeight w:val="463"/>
              </w:trPr>
              <w:tc>
                <w:tcPr>
                  <w:tcW w:w="736" w:type="dxa"/>
                  <w:vAlign w:val="center"/>
                </w:tcPr>
                <w:p w14:paraId="644A3C79" w14:textId="19447CD4"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t>50-13</w:t>
                  </w:r>
                </w:p>
              </w:tc>
              <w:tc>
                <w:tcPr>
                  <w:tcW w:w="1858" w:type="dxa"/>
                </w:tcPr>
                <w:p w14:paraId="0EFED67C" w14:textId="1FAF4EFE"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委託數量</w:t>
                  </w:r>
                </w:p>
              </w:tc>
              <w:tc>
                <w:tcPr>
                  <w:tcW w:w="4040" w:type="dxa"/>
                  <w:vAlign w:val="center"/>
                </w:tcPr>
                <w:p w14:paraId="1B13EBC3"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32：</w:t>
                  </w:r>
                  <w:r w:rsidRPr="008000DA">
                    <w:rPr>
                      <w:rFonts w:ascii="標楷體" w:hAnsi="標楷體" w:cs="Segoe UI"/>
                      <w:sz w:val="21"/>
                      <w:szCs w:val="21"/>
                    </w:rPr>
                    <w:t>中台收單成功</w:t>
                  </w:r>
                  <w:r w:rsidRPr="008000DA">
                    <w:rPr>
                      <w:rFonts w:ascii="標楷體" w:hAnsi="標楷體" w:cs="Segoe UI" w:hint="eastAsia"/>
                      <w:sz w:val="21"/>
                      <w:szCs w:val="21"/>
                    </w:rPr>
                    <w:t xml:space="preserve"> 33：</w:t>
                  </w:r>
                  <w:r w:rsidRPr="008000DA">
                    <w:rPr>
                      <w:rFonts w:ascii="標楷體" w:hAnsi="標楷體" w:cs="Segoe UI"/>
                      <w:sz w:val="21"/>
                      <w:szCs w:val="21"/>
                    </w:rPr>
                    <w:t>中台收單失敗</w:t>
                  </w:r>
                  <w:r w:rsidRPr="008000DA">
                    <w:rPr>
                      <w:rFonts w:ascii="標楷體" w:hAnsi="標楷體" w:cs="Segoe UI" w:hint="eastAsia"/>
                      <w:sz w:val="21"/>
                      <w:szCs w:val="21"/>
                    </w:rPr>
                    <w:t xml:space="preserve"> 34：</w:t>
                  </w:r>
                  <w:r w:rsidRPr="008000DA">
                    <w:rPr>
                      <w:rFonts w:ascii="標楷體" w:hAnsi="標楷體" w:cs="Segoe UI"/>
                      <w:sz w:val="21"/>
                      <w:szCs w:val="21"/>
                    </w:rPr>
                    <w:t>洗價中</w:t>
                  </w:r>
                  <w:r w:rsidRPr="008000DA">
                    <w:rPr>
                      <w:rFonts w:ascii="標楷體" w:hAnsi="標楷體" w:cs="Segoe UI" w:hint="eastAsia"/>
                      <w:sz w:val="21"/>
                      <w:szCs w:val="21"/>
                    </w:rPr>
                    <w:t xml:space="preserve"> </w:t>
                  </w:r>
                </w:p>
                <w:p w14:paraId="6648653D" w14:textId="77777777" w:rsidR="00854517" w:rsidRPr="008000DA" w:rsidRDefault="00854517" w:rsidP="00854517">
                  <w:pPr>
                    <w:rPr>
                      <w:rFonts w:ascii="標楷體" w:hAnsi="標楷體" w:cs="Segoe UI"/>
                      <w:sz w:val="21"/>
                      <w:szCs w:val="21"/>
                    </w:rPr>
                  </w:pPr>
                  <w:r w:rsidRPr="008000DA">
                    <w:rPr>
                      <w:rFonts w:ascii="標楷體" w:hAnsi="標楷體" w:cs="Segoe UI"/>
                      <w:sz w:val="21"/>
                      <w:szCs w:val="21"/>
                    </w:rPr>
                    <w:t>35</w:t>
                  </w:r>
                  <w:r w:rsidRPr="008000DA">
                    <w:rPr>
                      <w:rFonts w:ascii="標楷體" w:hAnsi="標楷體" w:cs="Segoe UI" w:hint="eastAsia"/>
                      <w:sz w:val="21"/>
                      <w:szCs w:val="21"/>
                    </w:rPr>
                    <w:t>：</w:t>
                  </w:r>
                  <w:r w:rsidRPr="008000DA">
                    <w:rPr>
                      <w:rFonts w:ascii="標楷體" w:hAnsi="標楷體" w:cs="Segoe UI"/>
                      <w:sz w:val="21"/>
                      <w:szCs w:val="21"/>
                    </w:rPr>
                    <w:t>洗價中</w:t>
                  </w:r>
                  <w:r w:rsidRPr="008000DA">
                    <w:rPr>
                      <w:rFonts w:ascii="標楷體" w:hAnsi="標楷體" w:cs="Segoe UI" w:hint="eastAsia"/>
                      <w:sz w:val="21"/>
                      <w:szCs w:val="21"/>
                    </w:rPr>
                    <w:t>-觸</w:t>
                  </w:r>
                  <w:r w:rsidRPr="008000DA">
                    <w:rPr>
                      <w:rFonts w:ascii="標楷體" w:hAnsi="標楷體" w:cs="Segoe UI"/>
                      <w:sz w:val="21"/>
                      <w:szCs w:val="21"/>
                    </w:rPr>
                    <w:t>發價更新</w:t>
                  </w:r>
                  <w:r w:rsidRPr="008000DA">
                    <w:rPr>
                      <w:rFonts w:ascii="標楷體" w:hAnsi="標楷體" w:cs="Segoe UI" w:hint="eastAsia"/>
                      <w:sz w:val="21"/>
                      <w:szCs w:val="21"/>
                    </w:rPr>
                    <w:t>(移</w:t>
                  </w:r>
                  <w:r w:rsidRPr="008000DA">
                    <w:rPr>
                      <w:rFonts w:ascii="標楷體" w:hAnsi="標楷體" w:cs="Segoe UI"/>
                      <w:sz w:val="21"/>
                      <w:szCs w:val="21"/>
                    </w:rPr>
                    <w:t>動</w:t>
                  </w:r>
                  <w:r w:rsidRPr="008000DA">
                    <w:rPr>
                      <w:rFonts w:ascii="標楷體" w:hAnsi="標楷體" w:cs="Segoe UI" w:hint="eastAsia"/>
                      <w:sz w:val="21"/>
                      <w:szCs w:val="21"/>
                    </w:rPr>
                    <w:t>停</w:t>
                  </w:r>
                  <w:r w:rsidRPr="008000DA">
                    <w:rPr>
                      <w:rFonts w:ascii="標楷體" w:hAnsi="標楷體" w:cs="Segoe UI"/>
                      <w:sz w:val="21"/>
                      <w:szCs w:val="21"/>
                    </w:rPr>
                    <w:t>損單</w:t>
                  </w:r>
                  <w:r w:rsidRPr="008000DA">
                    <w:rPr>
                      <w:rFonts w:ascii="標楷體" w:hAnsi="標楷體" w:cs="Segoe UI" w:hint="eastAsia"/>
                      <w:sz w:val="21"/>
                      <w:szCs w:val="21"/>
                    </w:rPr>
                    <w:t>) 36：</w:t>
                  </w:r>
                  <w:r w:rsidRPr="008000DA">
                    <w:rPr>
                      <w:rFonts w:ascii="標楷體" w:hAnsi="標楷體" w:cs="Segoe UI"/>
                      <w:sz w:val="21"/>
                      <w:szCs w:val="21"/>
                    </w:rPr>
                    <w:t>洗價失敗</w:t>
                  </w:r>
                </w:p>
                <w:p w14:paraId="0260C75B" w14:textId="77777777" w:rsidR="00854517" w:rsidRPr="008000DA" w:rsidRDefault="00854517" w:rsidP="00854517">
                  <w:pPr>
                    <w:widowControl/>
                    <w:rPr>
                      <w:rFonts w:ascii="標楷體" w:hAnsi="標楷體" w:cs="Segoe UI"/>
                      <w:sz w:val="21"/>
                      <w:szCs w:val="21"/>
                    </w:rPr>
                  </w:pPr>
                  <w:r w:rsidRPr="008000DA">
                    <w:rPr>
                      <w:rFonts w:ascii="標楷體" w:hAnsi="標楷體" w:cs="Segoe UI"/>
                      <w:sz w:val="21"/>
                      <w:szCs w:val="21"/>
                    </w:rPr>
                    <w:lastRenderedPageBreak/>
                    <w:t>37</w:t>
                  </w:r>
                  <w:r w:rsidRPr="008000DA">
                    <w:rPr>
                      <w:rFonts w:ascii="標楷體" w:hAnsi="標楷體" w:cs="Segoe UI" w:hint="eastAsia"/>
                      <w:sz w:val="21"/>
                      <w:szCs w:val="21"/>
                    </w:rPr>
                    <w:t>：</w:t>
                  </w:r>
                  <w:r w:rsidRPr="008000DA">
                    <w:rPr>
                      <w:rFonts w:ascii="標楷體" w:hAnsi="標楷體" w:cs="Segoe UI"/>
                      <w:sz w:val="21"/>
                      <w:szCs w:val="21"/>
                    </w:rPr>
                    <w:t>洗價觸發</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t>38：</w:t>
                  </w:r>
                  <w:r w:rsidRPr="008000DA">
                    <w:rPr>
                      <w:rFonts w:ascii="標楷體" w:hAnsi="標楷體" w:cs="Segoe UI"/>
                      <w:sz w:val="21"/>
                      <w:szCs w:val="21"/>
                    </w:rPr>
                    <w:t>觸發下單</w:t>
                  </w:r>
                  <w:r w:rsidRPr="008000DA">
                    <w:rPr>
                      <w:rFonts w:ascii="標楷體" w:hAnsi="標楷體" w:cs="Segoe UI" w:hint="eastAsia"/>
                      <w:sz w:val="21"/>
                      <w:szCs w:val="21"/>
                    </w:rPr>
                    <w:t xml:space="preserve"> 39：</w:t>
                  </w:r>
                  <w:r w:rsidRPr="008000DA">
                    <w:rPr>
                      <w:rFonts w:ascii="標楷體" w:hAnsi="標楷體" w:cs="Segoe UI"/>
                      <w:sz w:val="21"/>
                      <w:szCs w:val="21"/>
                    </w:rPr>
                    <w:t>下單失敗</w:t>
                  </w:r>
                  <w:r w:rsidRPr="008000DA">
                    <w:rPr>
                      <w:rFonts w:ascii="標楷體" w:hAnsi="標楷體" w:cs="Segoe UI" w:hint="eastAsia"/>
                      <w:sz w:val="21"/>
                      <w:szCs w:val="21"/>
                    </w:rPr>
                    <w:t xml:space="preserve"> </w:t>
                  </w:r>
                  <w:r w:rsidRPr="008000DA">
                    <w:rPr>
                      <w:rFonts w:ascii="標楷體" w:hAnsi="標楷體" w:cs="Segoe UI"/>
                      <w:sz w:val="21"/>
                      <w:szCs w:val="21"/>
                    </w:rPr>
                    <w:br/>
                  </w:r>
                  <w:r w:rsidRPr="008000DA">
                    <w:rPr>
                      <w:rFonts w:ascii="標楷體" w:hAnsi="標楷體" w:cs="Segoe UI" w:hint="eastAsia"/>
                      <w:sz w:val="21"/>
                      <w:szCs w:val="21"/>
                    </w:rPr>
                    <w:t>40：</w:t>
                  </w:r>
                  <w:r w:rsidRPr="008000DA">
                    <w:rPr>
                      <w:rFonts w:ascii="標楷體" w:hAnsi="標楷體" w:cs="Segoe UI"/>
                      <w:sz w:val="21"/>
                      <w:szCs w:val="21"/>
                    </w:rPr>
                    <w:t>使用者刪單</w:t>
                  </w:r>
                  <w:r w:rsidRPr="008000DA">
                    <w:rPr>
                      <w:rFonts w:ascii="標楷體" w:hAnsi="標楷體" w:cs="Segoe UI"/>
                      <w:sz w:val="21"/>
                      <w:szCs w:val="21"/>
                    </w:rPr>
                    <w:br/>
                    <w:t>41：全部成交</w:t>
                  </w:r>
                </w:p>
                <w:p w14:paraId="55CC9AA4" w14:textId="77777777" w:rsidR="00854517" w:rsidRPr="008000DA" w:rsidRDefault="00854517" w:rsidP="00854517">
                  <w:pPr>
                    <w:rPr>
                      <w:rFonts w:ascii="標楷體" w:hAnsi="標楷體" w:cs="Segoe UI"/>
                      <w:sz w:val="21"/>
                      <w:szCs w:val="21"/>
                    </w:rPr>
                  </w:pPr>
                  <w:r w:rsidRPr="008000DA">
                    <w:rPr>
                      <w:rFonts w:ascii="標楷體" w:hAnsi="標楷體" w:cs="Segoe UI" w:hint="eastAsia"/>
                      <w:sz w:val="21"/>
                      <w:szCs w:val="21"/>
                    </w:rPr>
                    <w:t>42</w:t>
                  </w:r>
                  <w:r w:rsidRPr="008000DA">
                    <w:rPr>
                      <w:rFonts w:ascii="標楷體" w:hAnsi="標楷體" w:cs="Segoe UI"/>
                      <w:sz w:val="21"/>
                      <w:szCs w:val="21"/>
                    </w:rPr>
                    <w:t>：</w:t>
                  </w:r>
                  <w:r w:rsidRPr="008000DA">
                    <w:rPr>
                      <w:rFonts w:ascii="標楷體" w:hAnsi="標楷體" w:cs="Segoe UI" w:hint="eastAsia"/>
                      <w:sz w:val="21"/>
                      <w:szCs w:val="21"/>
                    </w:rPr>
                    <w:t>進場單委託中(當沖)</w:t>
                  </w:r>
                </w:p>
                <w:p w14:paraId="6177156E" w14:textId="25556258" w:rsidR="00854517" w:rsidRPr="008000DA" w:rsidRDefault="00854517" w:rsidP="00854517">
                  <w:pPr>
                    <w:pStyle w:val="afc"/>
                    <w:rPr>
                      <w:rFonts w:ascii="標楷體" w:eastAsia="標楷體" w:hAnsi="標楷體" w:cs="新細明體"/>
                      <w:color w:val="000000"/>
                      <w:sz w:val="24"/>
                      <w:szCs w:val="24"/>
                    </w:rPr>
                  </w:pPr>
                  <w:r w:rsidRPr="008000DA">
                    <w:rPr>
                      <w:rFonts w:ascii="標楷體" w:eastAsia="標楷體" w:hAnsi="標楷體" w:cs="Segoe UI" w:hint="eastAsia"/>
                      <w:sz w:val="21"/>
                      <w:szCs w:val="21"/>
                    </w:rPr>
                    <w:t>43</w:t>
                  </w:r>
                  <w:r w:rsidRPr="008000DA">
                    <w:rPr>
                      <w:rFonts w:ascii="標楷體" w:eastAsia="標楷體" w:hAnsi="標楷體" w:cs="Segoe UI"/>
                      <w:sz w:val="21"/>
                      <w:szCs w:val="21"/>
                    </w:rPr>
                    <w:t>：</w:t>
                  </w:r>
                  <w:r w:rsidRPr="008000DA">
                    <w:rPr>
                      <w:rFonts w:ascii="標楷體" w:eastAsia="標楷體" w:hAnsi="標楷體" w:cs="Segoe UI" w:hint="eastAsia"/>
                      <w:sz w:val="21"/>
                      <w:szCs w:val="21"/>
                    </w:rPr>
                    <w:t>進場單成交，執行出場條件(當沖)</w:t>
                  </w:r>
                </w:p>
              </w:tc>
            </w:tr>
            <w:tr w:rsidR="00854517" w:rsidRPr="0038167B" w14:paraId="2020B80A" w14:textId="77777777" w:rsidTr="00CA67C0">
              <w:trPr>
                <w:trHeight w:val="463"/>
              </w:trPr>
              <w:tc>
                <w:tcPr>
                  <w:tcW w:w="736" w:type="dxa"/>
                  <w:vAlign w:val="center"/>
                </w:tcPr>
                <w:p w14:paraId="3DEC4963" w14:textId="73759E7D" w:rsidR="00854517" w:rsidRPr="00854517" w:rsidRDefault="00854517" w:rsidP="00854517">
                  <w:pPr>
                    <w:rPr>
                      <w:rFonts w:ascii="標楷體" w:hAnsi="標楷體"/>
                      <w:color w:val="000000"/>
                      <w:sz w:val="18"/>
                      <w:szCs w:val="18"/>
                    </w:rPr>
                  </w:pPr>
                  <w:r w:rsidRPr="00854517">
                    <w:rPr>
                      <w:rFonts w:ascii="標楷體" w:hAnsi="標楷體" w:hint="eastAsia"/>
                      <w:color w:val="000000"/>
                      <w:sz w:val="18"/>
                      <w:szCs w:val="18"/>
                    </w:rPr>
                    <w:lastRenderedPageBreak/>
                    <w:t>50-14</w:t>
                  </w:r>
                </w:p>
              </w:tc>
              <w:tc>
                <w:tcPr>
                  <w:tcW w:w="1858" w:type="dxa"/>
                </w:tcPr>
                <w:p w14:paraId="2CC833D5" w14:textId="23761D0C" w:rsidR="00854517" w:rsidRPr="00854517" w:rsidRDefault="00854517" w:rsidP="00854517">
                  <w:pPr>
                    <w:pStyle w:val="afc"/>
                    <w:rPr>
                      <w:rFonts w:ascii="標楷體" w:eastAsia="標楷體" w:hAnsi="標楷體" w:cs="Segoe UI"/>
                      <w:sz w:val="21"/>
                      <w:szCs w:val="21"/>
                    </w:rPr>
                  </w:pPr>
                  <w:r w:rsidRPr="00854517">
                    <w:rPr>
                      <w:rFonts w:ascii="標楷體" w:eastAsia="標楷體" w:hAnsi="標楷體" w:hint="eastAsia"/>
                    </w:rPr>
                    <w:t>已成交量</w:t>
                  </w:r>
                </w:p>
              </w:tc>
              <w:tc>
                <w:tcPr>
                  <w:tcW w:w="4040" w:type="dxa"/>
                  <w:vAlign w:val="center"/>
                </w:tcPr>
                <w:p w14:paraId="17793631" w14:textId="77777777" w:rsidR="00854517" w:rsidRPr="00854517" w:rsidRDefault="00854517" w:rsidP="00854517">
                  <w:pPr>
                    <w:pStyle w:val="afc"/>
                    <w:rPr>
                      <w:rFonts w:ascii="標楷體" w:eastAsia="標楷體" w:hAnsi="標楷體" w:cs="新細明體"/>
                      <w:color w:val="000000"/>
                      <w:sz w:val="24"/>
                      <w:szCs w:val="24"/>
                    </w:rPr>
                  </w:pPr>
                </w:p>
              </w:tc>
            </w:tr>
          </w:tbl>
          <w:p w14:paraId="70A28376" w14:textId="588451D5" w:rsidR="001679EC" w:rsidRPr="009558C2" w:rsidRDefault="001679EC" w:rsidP="00BB1A2A"/>
        </w:tc>
      </w:tr>
    </w:tbl>
    <w:p w14:paraId="5AD42F4E" w14:textId="462E8DDF" w:rsidR="00397F74" w:rsidRDefault="00397F74" w:rsidP="00B4127F"/>
    <w:p w14:paraId="03058725" w14:textId="17515A13" w:rsidR="001679EC" w:rsidRDefault="001679EC" w:rsidP="00B4127F"/>
    <w:p w14:paraId="26F95160" w14:textId="45B39020" w:rsidR="00920E2B" w:rsidRDefault="00920E2B" w:rsidP="00B4127F"/>
    <w:p w14:paraId="14ACFF52" w14:textId="4BCBA6EF" w:rsidR="00920E2B" w:rsidRDefault="00920E2B" w:rsidP="00B4127F"/>
    <w:p w14:paraId="5ECFF6DD" w14:textId="6B3E6688" w:rsidR="00920E2B" w:rsidRDefault="00920E2B" w:rsidP="00B4127F"/>
    <w:p w14:paraId="53F05EF9" w14:textId="47786221" w:rsidR="00920E2B" w:rsidRDefault="00920E2B" w:rsidP="00B4127F"/>
    <w:p w14:paraId="70596680" w14:textId="30BE2686" w:rsidR="00920E2B" w:rsidRDefault="00920E2B" w:rsidP="00B4127F"/>
    <w:p w14:paraId="09D8BD6C" w14:textId="5AE78A6F" w:rsidR="00920E2B" w:rsidRDefault="00920E2B" w:rsidP="00B4127F"/>
    <w:p w14:paraId="7FB6B8FC" w14:textId="1FE394A2" w:rsidR="00920E2B" w:rsidRDefault="00920E2B" w:rsidP="00B4127F"/>
    <w:p w14:paraId="78C9D2B4" w14:textId="71A54B02" w:rsidR="00920E2B" w:rsidRDefault="00920E2B" w:rsidP="00B4127F"/>
    <w:p w14:paraId="24605FE0" w14:textId="77777777" w:rsidR="00AC1B08" w:rsidRDefault="00AC1B08" w:rsidP="00B412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7C1439" w14:paraId="737D9900" w14:textId="77777777" w:rsidTr="00704A90">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69C2DBF8" w14:textId="1727C3B6" w:rsidR="007C1439" w:rsidRPr="00794E79" w:rsidRDefault="007C1439" w:rsidP="007C1439">
            <w:pPr>
              <w:autoSpaceDE w:val="0"/>
              <w:autoSpaceDN w:val="0"/>
              <w:adjustRightInd w:val="0"/>
              <w:rPr>
                <w:rFonts w:ascii="Courier New" w:hAnsi="Courier New" w:cs="Courier New"/>
                <w:color w:val="85F0FC"/>
                <w:kern w:val="0"/>
                <w:sz w:val="40"/>
                <w:szCs w:val="40"/>
              </w:rPr>
            </w:pPr>
            <w:r>
              <w:rPr>
                <w:rFonts w:hint="eastAsia"/>
              </w:rPr>
              <w:lastRenderedPageBreak/>
              <w:t>[Cl</w:t>
            </w:r>
            <w:r>
              <w:t xml:space="preserve">earOut </w:t>
            </w:r>
            <w:r>
              <w:rPr>
                <w:rFonts w:hint="eastAsia"/>
                <w:lang w:eastAsia="zh-HK"/>
              </w:rPr>
              <w:t>出清單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7C1439" w14:paraId="0C911291" w14:textId="77777777" w:rsidTr="00704A90">
        <w:trPr>
          <w:trHeight w:val="523"/>
        </w:trPr>
        <w:tc>
          <w:tcPr>
            <w:tcW w:w="1039" w:type="dxa"/>
            <w:tcBorders>
              <w:top w:val="single" w:sz="4" w:space="0" w:color="auto"/>
              <w:left w:val="single" w:sz="4" w:space="0" w:color="auto"/>
              <w:bottom w:val="single" w:sz="4" w:space="0" w:color="auto"/>
              <w:right w:val="single" w:sz="4" w:space="0" w:color="auto"/>
            </w:tcBorders>
            <w:hideMark/>
          </w:tcPr>
          <w:p w14:paraId="34638206" w14:textId="77777777" w:rsidR="007C1439" w:rsidRDefault="007C1439" w:rsidP="00704A90">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687FDEBE" w14:textId="77777777" w:rsidR="007C1439" w:rsidRDefault="007C1439" w:rsidP="00704A9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C1439" w14:paraId="42851D16" w14:textId="77777777" w:rsidTr="00704A90">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481FB99" w14:textId="77777777" w:rsidR="007C1439" w:rsidRDefault="007C1439" w:rsidP="00704A90">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799DFBE3" w14:textId="77777777" w:rsidR="007C1439" w:rsidRDefault="007C1439" w:rsidP="00704A90">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3CD53577" w14:textId="77777777" w:rsidR="007C1439" w:rsidRDefault="007C1439" w:rsidP="00704A90">
            <w:r>
              <w:rPr>
                <w:rFonts w:hint="eastAsia"/>
              </w:rPr>
              <w:t>回傳的內容以「</w:t>
            </w:r>
            <w:r>
              <w:t>,</w:t>
            </w:r>
            <w:r>
              <w:rPr>
                <w:rFonts w:hint="eastAsia"/>
              </w:rPr>
              <w:t>」分隔每一個欄位，欄位依序為：</w:t>
            </w:r>
          </w:p>
          <w:p w14:paraId="5A70F5C3" w14:textId="77777777" w:rsidR="007C1439" w:rsidRPr="007D71F7" w:rsidRDefault="007C1439" w:rsidP="00704A90">
            <w:pPr>
              <w:autoSpaceDE w:val="0"/>
              <w:autoSpaceDN w:val="0"/>
              <w:adjustRightInd w:val="0"/>
            </w:pPr>
          </w:p>
          <w:p w14:paraId="3A912A62" w14:textId="77777777" w:rsidR="007C1439" w:rsidRPr="007D71F7" w:rsidRDefault="007C1439" w:rsidP="00704A90"/>
          <w:tbl>
            <w:tblPr>
              <w:tblStyle w:val="af9"/>
              <w:tblW w:w="0" w:type="auto"/>
              <w:tblInd w:w="0" w:type="dxa"/>
              <w:tblLook w:val="04A0" w:firstRow="1" w:lastRow="0" w:firstColumn="1" w:lastColumn="0" w:noHBand="0" w:noVBand="1"/>
            </w:tblPr>
            <w:tblGrid>
              <w:gridCol w:w="416"/>
              <w:gridCol w:w="2091"/>
              <w:gridCol w:w="4040"/>
            </w:tblGrid>
            <w:tr w:rsidR="007C1439" w:rsidRPr="002B0C6E" w14:paraId="44CF4A8F" w14:textId="77777777" w:rsidTr="00704A90">
              <w:tc>
                <w:tcPr>
                  <w:tcW w:w="416" w:type="dxa"/>
                  <w:shd w:val="clear" w:color="auto" w:fill="BDD6EE" w:themeFill="accent1" w:themeFillTint="66"/>
                </w:tcPr>
                <w:p w14:paraId="6E13C4B2" w14:textId="77777777" w:rsidR="007C1439" w:rsidRPr="00C8567B" w:rsidRDefault="007C1439" w:rsidP="00704A90">
                  <w:pPr>
                    <w:rPr>
                      <w:rFonts w:ascii="標楷體" w:hAnsi="標楷體"/>
                    </w:rPr>
                  </w:pPr>
                </w:p>
              </w:tc>
              <w:tc>
                <w:tcPr>
                  <w:tcW w:w="2091" w:type="dxa"/>
                  <w:shd w:val="clear" w:color="auto" w:fill="BDD6EE" w:themeFill="accent1" w:themeFillTint="66"/>
                </w:tcPr>
                <w:p w14:paraId="076DCB5E"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1A1F7B70" w14:textId="77777777" w:rsidR="007C1439" w:rsidRPr="00C8567B" w:rsidRDefault="007C1439" w:rsidP="00704A90">
                  <w:pPr>
                    <w:rPr>
                      <w:rFonts w:ascii="標楷體" w:hAnsi="標楷體"/>
                      <w:kern w:val="2"/>
                      <w:sz w:val="24"/>
                    </w:rPr>
                  </w:pPr>
                  <w:r w:rsidRPr="00C8567B">
                    <w:rPr>
                      <w:rFonts w:ascii="標楷體" w:hAnsi="標楷體" w:hint="eastAsia"/>
                      <w:kern w:val="2"/>
                      <w:sz w:val="24"/>
                    </w:rPr>
                    <w:t>說明</w:t>
                  </w:r>
                </w:p>
              </w:tc>
            </w:tr>
            <w:tr w:rsidR="007C1439" w:rsidRPr="007D71F7" w14:paraId="6B54F198" w14:textId="77777777" w:rsidTr="00704A90">
              <w:tc>
                <w:tcPr>
                  <w:tcW w:w="416" w:type="dxa"/>
                  <w:vAlign w:val="center"/>
                </w:tcPr>
                <w:p w14:paraId="5F6C25BE" w14:textId="77777777" w:rsidR="007C1439" w:rsidRPr="001D22EE" w:rsidRDefault="007C1439" w:rsidP="00704A90">
                  <w:pPr>
                    <w:rPr>
                      <w:rFonts w:ascii="標楷體" w:hAnsi="標楷體"/>
                      <w:szCs w:val="20"/>
                    </w:rPr>
                  </w:pPr>
                  <w:r w:rsidRPr="001D22EE">
                    <w:rPr>
                      <w:rFonts w:ascii="標楷體" w:hAnsi="標楷體" w:hint="eastAsia"/>
                      <w:color w:val="000000"/>
                      <w:szCs w:val="20"/>
                    </w:rPr>
                    <w:t>1</w:t>
                  </w:r>
                </w:p>
              </w:tc>
              <w:tc>
                <w:tcPr>
                  <w:tcW w:w="2091" w:type="dxa"/>
                </w:tcPr>
                <w:p w14:paraId="52F0C30A" w14:textId="77777777" w:rsidR="007C1439" w:rsidRPr="001D22EE" w:rsidRDefault="007C1439" w:rsidP="00704A90">
                  <w:pPr>
                    <w:rPr>
                      <w:rFonts w:ascii="標楷體" w:hAnsi="標楷體"/>
                      <w:szCs w:val="20"/>
                    </w:rPr>
                  </w:pPr>
                  <w:r w:rsidRPr="001D22EE">
                    <w:rPr>
                      <w:rFonts w:ascii="標楷體" w:hAnsi="標楷體" w:hint="eastAsia"/>
                      <w:szCs w:val="20"/>
                    </w:rPr>
                    <w:t>智慧單號</w:t>
                  </w:r>
                </w:p>
              </w:tc>
              <w:tc>
                <w:tcPr>
                  <w:tcW w:w="4040" w:type="dxa"/>
                </w:tcPr>
                <w:p w14:paraId="79772860" w14:textId="77777777" w:rsidR="007C1439" w:rsidRPr="001D22EE" w:rsidRDefault="007C1439" w:rsidP="00704A90">
                  <w:pPr>
                    <w:rPr>
                      <w:rFonts w:ascii="標楷體" w:hAnsi="標楷體"/>
                      <w:szCs w:val="20"/>
                    </w:rPr>
                  </w:pPr>
                </w:p>
              </w:tc>
            </w:tr>
            <w:tr w:rsidR="007C1439" w14:paraId="6D45816C" w14:textId="77777777" w:rsidTr="00704A90">
              <w:trPr>
                <w:trHeight w:val="426"/>
              </w:trPr>
              <w:tc>
                <w:tcPr>
                  <w:tcW w:w="416" w:type="dxa"/>
                  <w:vAlign w:val="center"/>
                </w:tcPr>
                <w:p w14:paraId="34C544D6" w14:textId="77777777" w:rsidR="007C1439" w:rsidRPr="001D22EE" w:rsidRDefault="007C1439" w:rsidP="00704A90">
                  <w:pPr>
                    <w:rPr>
                      <w:rFonts w:ascii="標楷體" w:hAnsi="標楷體"/>
                      <w:szCs w:val="20"/>
                    </w:rPr>
                  </w:pPr>
                  <w:r w:rsidRPr="001D22EE">
                    <w:rPr>
                      <w:rFonts w:ascii="標楷體" w:hAnsi="標楷體" w:hint="eastAsia"/>
                      <w:color w:val="000000"/>
                      <w:szCs w:val="20"/>
                    </w:rPr>
                    <w:t>2</w:t>
                  </w:r>
                </w:p>
              </w:tc>
              <w:tc>
                <w:tcPr>
                  <w:tcW w:w="2091" w:type="dxa"/>
                </w:tcPr>
                <w:p w14:paraId="0EEE9FE2" w14:textId="77777777" w:rsidR="007C1439" w:rsidRPr="001D22EE" w:rsidRDefault="007C1439" w:rsidP="00704A90">
                  <w:pPr>
                    <w:rPr>
                      <w:rFonts w:ascii="標楷體" w:hAnsi="標楷體"/>
                      <w:szCs w:val="20"/>
                    </w:rPr>
                  </w:pPr>
                  <w:r w:rsidRPr="001D22EE">
                    <w:rPr>
                      <w:rFonts w:ascii="標楷體" w:hAnsi="標楷體" w:hint="eastAsia"/>
                      <w:szCs w:val="20"/>
                    </w:rPr>
                    <w:t>市場別</w:t>
                  </w:r>
                </w:p>
              </w:tc>
              <w:tc>
                <w:tcPr>
                  <w:tcW w:w="4040" w:type="dxa"/>
                </w:tcPr>
                <w:p w14:paraId="73786848" w14:textId="77777777" w:rsidR="007C1439" w:rsidRPr="001D22EE" w:rsidRDefault="007C1439" w:rsidP="00704A90">
                  <w:pPr>
                    <w:rPr>
                      <w:rFonts w:ascii="標楷體" w:hAnsi="標楷體"/>
                      <w:kern w:val="2"/>
                      <w:szCs w:val="20"/>
                    </w:rPr>
                  </w:pPr>
                  <w:r w:rsidRPr="001D22EE">
                    <w:rPr>
                      <w:rFonts w:ascii="標楷體" w:hAnsi="標楷體" w:cs="新細明體" w:hint="eastAsia"/>
                      <w:color w:val="000000"/>
                      <w:szCs w:val="20"/>
                    </w:rPr>
                    <w:t>TS：國內證券</w:t>
                  </w:r>
                </w:p>
              </w:tc>
            </w:tr>
            <w:tr w:rsidR="007C1439" w14:paraId="05186883" w14:textId="77777777" w:rsidTr="00704A90">
              <w:trPr>
                <w:trHeight w:val="419"/>
              </w:trPr>
              <w:tc>
                <w:tcPr>
                  <w:tcW w:w="416" w:type="dxa"/>
                  <w:vAlign w:val="center"/>
                </w:tcPr>
                <w:p w14:paraId="1E830266" w14:textId="77777777" w:rsidR="007C1439" w:rsidRPr="001D22EE" w:rsidRDefault="007C1439" w:rsidP="00704A90">
                  <w:pPr>
                    <w:rPr>
                      <w:rFonts w:ascii="標楷體" w:hAnsi="標楷體"/>
                      <w:szCs w:val="20"/>
                    </w:rPr>
                  </w:pPr>
                  <w:r w:rsidRPr="001D22EE">
                    <w:rPr>
                      <w:rFonts w:ascii="標楷體" w:hAnsi="標楷體" w:hint="eastAsia"/>
                      <w:color w:val="000000"/>
                      <w:szCs w:val="20"/>
                    </w:rPr>
                    <w:t>3</w:t>
                  </w:r>
                </w:p>
              </w:tc>
              <w:tc>
                <w:tcPr>
                  <w:tcW w:w="2091" w:type="dxa"/>
                </w:tcPr>
                <w:p w14:paraId="22FFC7C4" w14:textId="77777777" w:rsidR="007C1439" w:rsidRPr="001D22EE" w:rsidRDefault="007C1439" w:rsidP="00704A90">
                  <w:pPr>
                    <w:rPr>
                      <w:rFonts w:ascii="標楷體" w:hAnsi="標楷體"/>
                      <w:szCs w:val="20"/>
                    </w:rPr>
                  </w:pPr>
                  <w:r w:rsidRPr="001D22EE">
                    <w:rPr>
                      <w:rFonts w:ascii="標楷體" w:hAnsi="標楷體" w:hint="eastAsia"/>
                      <w:szCs w:val="20"/>
                      <w:lang w:eastAsia="zh-HK"/>
                    </w:rPr>
                    <w:t>交易日</w:t>
                  </w:r>
                </w:p>
              </w:tc>
              <w:tc>
                <w:tcPr>
                  <w:tcW w:w="4040" w:type="dxa"/>
                </w:tcPr>
                <w:p w14:paraId="499F7355" w14:textId="77777777" w:rsidR="007C1439" w:rsidRPr="001D22EE" w:rsidRDefault="007C1439" w:rsidP="00704A90">
                  <w:pPr>
                    <w:rPr>
                      <w:rFonts w:ascii="標楷體" w:hAnsi="標楷體"/>
                      <w:szCs w:val="20"/>
                    </w:rPr>
                  </w:pPr>
                  <w:r w:rsidRPr="001D22EE">
                    <w:rPr>
                      <w:rFonts w:ascii="標楷體" w:hAnsi="標楷體" w:cs="Courier New"/>
                      <w:szCs w:val="20"/>
                      <w:shd w:val="clear" w:color="auto" w:fill="FFFFFF"/>
                    </w:rPr>
                    <w:t>20200707</w:t>
                  </w:r>
                </w:p>
              </w:tc>
            </w:tr>
            <w:tr w:rsidR="007C1439" w14:paraId="1E537AE1" w14:textId="77777777" w:rsidTr="00704A90">
              <w:trPr>
                <w:trHeight w:val="419"/>
              </w:trPr>
              <w:tc>
                <w:tcPr>
                  <w:tcW w:w="416" w:type="dxa"/>
                  <w:vAlign w:val="center"/>
                </w:tcPr>
                <w:p w14:paraId="146E1AE5" w14:textId="77777777" w:rsidR="007C1439" w:rsidRPr="001D22EE" w:rsidRDefault="007C1439" w:rsidP="00704A90">
                  <w:pPr>
                    <w:rPr>
                      <w:rFonts w:ascii="標楷體" w:hAnsi="標楷體"/>
                      <w:szCs w:val="20"/>
                    </w:rPr>
                  </w:pPr>
                  <w:r w:rsidRPr="001D22EE">
                    <w:rPr>
                      <w:rFonts w:ascii="標楷體" w:hAnsi="標楷體" w:hint="eastAsia"/>
                      <w:color w:val="000000"/>
                      <w:szCs w:val="20"/>
                    </w:rPr>
                    <w:t>4</w:t>
                  </w:r>
                </w:p>
              </w:tc>
              <w:tc>
                <w:tcPr>
                  <w:tcW w:w="2091" w:type="dxa"/>
                </w:tcPr>
                <w:p w14:paraId="5F0A8A99" w14:textId="77777777" w:rsidR="007C1439" w:rsidRPr="001D22EE" w:rsidRDefault="007C1439" w:rsidP="00704A90">
                  <w:pPr>
                    <w:rPr>
                      <w:rFonts w:ascii="標楷體" w:hAnsi="標楷體"/>
                      <w:szCs w:val="20"/>
                    </w:rPr>
                  </w:pPr>
                  <w:r w:rsidRPr="001D22EE">
                    <w:rPr>
                      <w:rFonts w:ascii="標楷體" w:hAnsi="標楷體" w:hint="eastAsia"/>
                      <w:szCs w:val="20"/>
                    </w:rPr>
                    <w:t>交易所代碼</w:t>
                  </w:r>
                </w:p>
              </w:tc>
              <w:tc>
                <w:tcPr>
                  <w:tcW w:w="4040" w:type="dxa"/>
                </w:tcPr>
                <w:p w14:paraId="3273ED65"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TSE上市</w:t>
                  </w:r>
                </w:p>
                <w:p w14:paraId="2466FF0E" w14:textId="77777777" w:rsidR="007C1439" w:rsidRPr="001D22EE" w:rsidRDefault="007C1439" w:rsidP="00704A90">
                  <w:pPr>
                    <w:rPr>
                      <w:rFonts w:ascii="標楷體" w:hAnsi="標楷體"/>
                      <w:kern w:val="2"/>
                      <w:szCs w:val="20"/>
                    </w:rPr>
                  </w:pPr>
                  <w:r w:rsidRPr="001D22EE">
                    <w:rPr>
                      <w:rFonts w:ascii="標楷體" w:hAnsi="標楷體" w:hint="eastAsia"/>
                      <w:kern w:val="2"/>
                      <w:szCs w:val="20"/>
                    </w:rPr>
                    <w:t>OTC上櫃</w:t>
                  </w:r>
                </w:p>
              </w:tc>
            </w:tr>
            <w:tr w:rsidR="007C1439" w14:paraId="17345BFB" w14:textId="77777777" w:rsidTr="00704A90">
              <w:tc>
                <w:tcPr>
                  <w:tcW w:w="416" w:type="dxa"/>
                  <w:vAlign w:val="center"/>
                </w:tcPr>
                <w:p w14:paraId="039DC576" w14:textId="77777777" w:rsidR="007C1439" w:rsidRPr="001D22EE" w:rsidRDefault="007C1439" w:rsidP="00704A90">
                  <w:pPr>
                    <w:rPr>
                      <w:rFonts w:ascii="標楷體" w:hAnsi="標楷體"/>
                      <w:szCs w:val="20"/>
                    </w:rPr>
                  </w:pPr>
                  <w:r w:rsidRPr="001D22EE">
                    <w:rPr>
                      <w:rFonts w:ascii="標楷體" w:hAnsi="標楷體" w:hint="eastAsia"/>
                      <w:color w:val="000000"/>
                      <w:szCs w:val="20"/>
                    </w:rPr>
                    <w:t>5</w:t>
                  </w:r>
                </w:p>
              </w:tc>
              <w:tc>
                <w:tcPr>
                  <w:tcW w:w="2091" w:type="dxa"/>
                </w:tcPr>
                <w:p w14:paraId="56ACEA6D" w14:textId="77777777" w:rsidR="007C1439" w:rsidRPr="001D22EE" w:rsidRDefault="007C1439" w:rsidP="00704A90">
                  <w:pPr>
                    <w:rPr>
                      <w:rFonts w:ascii="標楷體" w:hAnsi="標楷體"/>
                      <w:szCs w:val="20"/>
                    </w:rPr>
                  </w:pPr>
                  <w:r w:rsidRPr="001D22EE">
                    <w:rPr>
                      <w:rFonts w:ascii="標楷體" w:hAnsi="標楷體" w:hint="eastAsia"/>
                      <w:szCs w:val="20"/>
                    </w:rPr>
                    <w:t>分公司代碼</w:t>
                  </w:r>
                </w:p>
              </w:tc>
              <w:tc>
                <w:tcPr>
                  <w:tcW w:w="4040" w:type="dxa"/>
                </w:tcPr>
                <w:p w14:paraId="42AA3808" w14:textId="77777777" w:rsidR="007C1439" w:rsidRPr="001D22EE" w:rsidRDefault="007C1439" w:rsidP="00704A90">
                  <w:pPr>
                    <w:rPr>
                      <w:rFonts w:ascii="標楷體" w:hAnsi="標楷體"/>
                      <w:kern w:val="2"/>
                      <w:szCs w:val="20"/>
                    </w:rPr>
                  </w:pPr>
                </w:p>
              </w:tc>
            </w:tr>
            <w:tr w:rsidR="007C1439" w14:paraId="7E80F975" w14:textId="77777777" w:rsidTr="00704A90">
              <w:tc>
                <w:tcPr>
                  <w:tcW w:w="416" w:type="dxa"/>
                  <w:vAlign w:val="center"/>
                </w:tcPr>
                <w:p w14:paraId="4EB97430" w14:textId="77777777" w:rsidR="007C1439" w:rsidRPr="001D22EE" w:rsidRDefault="007C1439" w:rsidP="00704A90">
                  <w:pPr>
                    <w:rPr>
                      <w:rFonts w:ascii="標楷體" w:hAnsi="標楷體"/>
                      <w:szCs w:val="20"/>
                    </w:rPr>
                  </w:pPr>
                  <w:r w:rsidRPr="001D22EE">
                    <w:rPr>
                      <w:rFonts w:ascii="標楷體" w:hAnsi="標楷體" w:hint="eastAsia"/>
                      <w:color w:val="000000"/>
                      <w:szCs w:val="20"/>
                    </w:rPr>
                    <w:t>6</w:t>
                  </w:r>
                </w:p>
              </w:tc>
              <w:tc>
                <w:tcPr>
                  <w:tcW w:w="2091" w:type="dxa"/>
                </w:tcPr>
                <w:p w14:paraId="3BAB44A2" w14:textId="77777777" w:rsidR="007C1439" w:rsidRPr="001D22EE" w:rsidRDefault="007C1439" w:rsidP="00704A90">
                  <w:pPr>
                    <w:rPr>
                      <w:rFonts w:ascii="標楷體" w:hAnsi="標楷體"/>
                      <w:szCs w:val="20"/>
                    </w:rPr>
                  </w:pPr>
                  <w:r w:rsidRPr="001D22EE">
                    <w:rPr>
                      <w:rFonts w:ascii="標楷體" w:hAnsi="標楷體" w:hint="eastAsia"/>
                      <w:szCs w:val="20"/>
                    </w:rPr>
                    <w:t>帳號</w:t>
                  </w:r>
                </w:p>
              </w:tc>
              <w:tc>
                <w:tcPr>
                  <w:tcW w:w="4040" w:type="dxa"/>
                </w:tcPr>
                <w:p w14:paraId="3474C39C" w14:textId="77777777" w:rsidR="007C1439" w:rsidRPr="001D22EE" w:rsidRDefault="007C1439" w:rsidP="00704A90">
                  <w:pPr>
                    <w:rPr>
                      <w:rFonts w:ascii="標楷體" w:hAnsi="標楷體"/>
                      <w:kern w:val="2"/>
                      <w:szCs w:val="20"/>
                    </w:rPr>
                  </w:pPr>
                </w:p>
              </w:tc>
            </w:tr>
            <w:tr w:rsidR="007C1439" w14:paraId="2E37AC17" w14:textId="77777777" w:rsidTr="00704A90">
              <w:tc>
                <w:tcPr>
                  <w:tcW w:w="416" w:type="dxa"/>
                  <w:vAlign w:val="center"/>
                </w:tcPr>
                <w:p w14:paraId="34EEE9C7" w14:textId="77777777" w:rsidR="007C1439" w:rsidRPr="001D22EE" w:rsidRDefault="007C1439" w:rsidP="00704A90">
                  <w:pPr>
                    <w:rPr>
                      <w:rFonts w:ascii="標楷體" w:hAnsi="標楷體"/>
                      <w:szCs w:val="20"/>
                    </w:rPr>
                  </w:pPr>
                  <w:r w:rsidRPr="001D22EE">
                    <w:rPr>
                      <w:rFonts w:ascii="標楷體" w:hAnsi="標楷體" w:hint="eastAsia"/>
                      <w:color w:val="000000"/>
                      <w:szCs w:val="20"/>
                    </w:rPr>
                    <w:t>7</w:t>
                  </w:r>
                </w:p>
              </w:tc>
              <w:tc>
                <w:tcPr>
                  <w:tcW w:w="2091" w:type="dxa"/>
                </w:tcPr>
                <w:p w14:paraId="4C8B3CE7" w14:textId="77777777" w:rsidR="007C1439" w:rsidRPr="001D22EE" w:rsidRDefault="007C1439" w:rsidP="00704A90">
                  <w:pPr>
                    <w:rPr>
                      <w:rFonts w:ascii="標楷體" w:hAnsi="標楷體"/>
                      <w:szCs w:val="20"/>
                    </w:rPr>
                  </w:pPr>
                  <w:r w:rsidRPr="001D22EE">
                    <w:rPr>
                      <w:rFonts w:ascii="標楷體" w:hAnsi="標楷體" w:hint="eastAsia"/>
                      <w:szCs w:val="20"/>
                    </w:rPr>
                    <w:t>子帳</w:t>
                  </w:r>
                </w:p>
              </w:tc>
              <w:tc>
                <w:tcPr>
                  <w:tcW w:w="4040" w:type="dxa"/>
                </w:tcPr>
                <w:p w14:paraId="14AC39F2" w14:textId="77777777" w:rsidR="007C1439" w:rsidRPr="001D22EE" w:rsidRDefault="007C1439" w:rsidP="00704A90">
                  <w:pPr>
                    <w:rPr>
                      <w:rFonts w:ascii="標楷體" w:hAnsi="標楷體"/>
                      <w:kern w:val="2"/>
                      <w:szCs w:val="20"/>
                    </w:rPr>
                  </w:pPr>
                </w:p>
              </w:tc>
            </w:tr>
            <w:tr w:rsidR="007C1439" w14:paraId="4620EADD" w14:textId="77777777" w:rsidTr="00704A90">
              <w:tc>
                <w:tcPr>
                  <w:tcW w:w="416" w:type="dxa"/>
                  <w:vAlign w:val="center"/>
                </w:tcPr>
                <w:p w14:paraId="28D1CA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8</w:t>
                  </w:r>
                </w:p>
              </w:tc>
              <w:tc>
                <w:tcPr>
                  <w:tcW w:w="2091" w:type="dxa"/>
                </w:tcPr>
                <w:p w14:paraId="135313D4" w14:textId="77777777" w:rsidR="007C1439" w:rsidRPr="001D22EE" w:rsidRDefault="007C1439" w:rsidP="00704A90">
                  <w:pPr>
                    <w:rPr>
                      <w:rFonts w:ascii="標楷體" w:hAnsi="標楷體"/>
                      <w:szCs w:val="20"/>
                    </w:rPr>
                  </w:pPr>
                  <w:r w:rsidRPr="001D22EE">
                    <w:rPr>
                      <w:rFonts w:ascii="標楷體" w:hAnsi="標楷體" w:hint="eastAsia"/>
                      <w:szCs w:val="20"/>
                    </w:rPr>
                    <w:t>策略別</w:t>
                  </w:r>
                </w:p>
              </w:tc>
              <w:tc>
                <w:tcPr>
                  <w:tcW w:w="4040" w:type="dxa"/>
                </w:tcPr>
                <w:p w14:paraId="752C78BD" w14:textId="77777777" w:rsidR="007C1439" w:rsidRPr="001D22EE" w:rsidRDefault="007C1439" w:rsidP="00704A90">
                  <w:pPr>
                    <w:rPr>
                      <w:rFonts w:ascii="標楷體" w:hAnsi="標楷體"/>
                      <w:szCs w:val="20"/>
                    </w:rPr>
                  </w:pPr>
                  <w:r w:rsidRPr="001D22EE">
                    <w:rPr>
                      <w:rFonts w:ascii="標楷體" w:hAnsi="標楷體" w:hint="eastAsia"/>
                      <w:szCs w:val="20"/>
                    </w:rPr>
                    <w:t>9:MST</w:t>
                  </w:r>
                </w:p>
              </w:tc>
            </w:tr>
            <w:tr w:rsidR="007C1439" w14:paraId="25250812" w14:textId="77777777" w:rsidTr="00704A90">
              <w:trPr>
                <w:trHeight w:val="392"/>
              </w:trPr>
              <w:tc>
                <w:tcPr>
                  <w:tcW w:w="416" w:type="dxa"/>
                  <w:vAlign w:val="center"/>
                </w:tcPr>
                <w:p w14:paraId="77DEF207" w14:textId="77777777" w:rsidR="007C1439" w:rsidRPr="001D22EE" w:rsidRDefault="007C1439" w:rsidP="00704A90">
                  <w:pPr>
                    <w:rPr>
                      <w:rFonts w:ascii="標楷體" w:hAnsi="標楷體"/>
                      <w:szCs w:val="20"/>
                    </w:rPr>
                  </w:pPr>
                  <w:r w:rsidRPr="001D22EE">
                    <w:rPr>
                      <w:rFonts w:ascii="標楷體" w:hAnsi="標楷體" w:hint="eastAsia"/>
                      <w:color w:val="000000"/>
                      <w:szCs w:val="20"/>
                    </w:rPr>
                    <w:t>9</w:t>
                  </w:r>
                </w:p>
              </w:tc>
              <w:tc>
                <w:tcPr>
                  <w:tcW w:w="2091" w:type="dxa"/>
                </w:tcPr>
                <w:p w14:paraId="3EF7FD44" w14:textId="77777777" w:rsidR="007C1439" w:rsidRPr="001D22EE" w:rsidRDefault="007C1439" w:rsidP="00704A90">
                  <w:pPr>
                    <w:rPr>
                      <w:rFonts w:ascii="標楷體" w:hAnsi="標楷體"/>
                      <w:szCs w:val="20"/>
                    </w:rPr>
                  </w:pPr>
                  <w:r w:rsidRPr="001D22EE">
                    <w:rPr>
                      <w:rFonts w:ascii="標楷體" w:hAnsi="標楷體" w:hint="eastAsia"/>
                      <w:szCs w:val="20"/>
                    </w:rPr>
                    <w:t>商品代碼</w:t>
                  </w:r>
                </w:p>
              </w:tc>
              <w:tc>
                <w:tcPr>
                  <w:tcW w:w="4040" w:type="dxa"/>
                </w:tcPr>
                <w:p w14:paraId="4ABBE3F5" w14:textId="77777777" w:rsidR="007C1439" w:rsidRPr="001D22EE" w:rsidRDefault="007C1439" w:rsidP="00704A90">
                  <w:pPr>
                    <w:rPr>
                      <w:rFonts w:ascii="標楷體" w:hAnsi="標楷體"/>
                      <w:szCs w:val="20"/>
                    </w:rPr>
                  </w:pPr>
                </w:p>
              </w:tc>
            </w:tr>
            <w:tr w:rsidR="007C1439" w14:paraId="149A2427" w14:textId="77777777" w:rsidTr="00704A90">
              <w:trPr>
                <w:trHeight w:val="408"/>
              </w:trPr>
              <w:tc>
                <w:tcPr>
                  <w:tcW w:w="416" w:type="dxa"/>
                  <w:vAlign w:val="center"/>
                </w:tcPr>
                <w:p w14:paraId="18B35AC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10</w:t>
                  </w:r>
                </w:p>
              </w:tc>
              <w:tc>
                <w:tcPr>
                  <w:tcW w:w="2091" w:type="dxa"/>
                  <w:vAlign w:val="center"/>
                </w:tcPr>
                <w:p w14:paraId="33AD6B24"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買賣別</w:t>
                  </w:r>
                </w:p>
              </w:tc>
              <w:tc>
                <w:tcPr>
                  <w:tcW w:w="4040" w:type="dxa"/>
                  <w:shd w:val="clear" w:color="auto" w:fill="auto"/>
                  <w:vAlign w:val="center"/>
                </w:tcPr>
                <w:p w14:paraId="1EF4136E"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B：買</w:t>
                  </w:r>
                  <w:r w:rsidRPr="001D22EE">
                    <w:rPr>
                      <w:rFonts w:ascii="標楷體" w:hAnsi="標楷體" w:cs="新細明體" w:hint="eastAsia"/>
                      <w:color w:val="000000"/>
                      <w:szCs w:val="20"/>
                    </w:rPr>
                    <w:br/>
                  </w:r>
                  <w:r w:rsidRPr="001D22EE">
                    <w:rPr>
                      <w:rFonts w:ascii="標楷體" w:hAnsi="標楷體" w:cs="新細明體"/>
                      <w:color w:val="000000"/>
                      <w:szCs w:val="20"/>
                    </w:rPr>
                    <w:t>S</w:t>
                  </w:r>
                  <w:r w:rsidRPr="001D22EE">
                    <w:rPr>
                      <w:rFonts w:ascii="標楷體" w:hAnsi="標楷體" w:cs="新細明體" w:hint="eastAsia"/>
                      <w:color w:val="000000"/>
                      <w:szCs w:val="20"/>
                    </w:rPr>
                    <w:t>：賣</w:t>
                  </w:r>
                </w:p>
              </w:tc>
            </w:tr>
            <w:tr w:rsidR="007C1439" w14:paraId="451F9573" w14:textId="77777777" w:rsidTr="00704A90">
              <w:trPr>
                <w:trHeight w:val="415"/>
              </w:trPr>
              <w:tc>
                <w:tcPr>
                  <w:tcW w:w="416" w:type="dxa"/>
                  <w:vAlign w:val="center"/>
                </w:tcPr>
                <w:p w14:paraId="7869A0B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11</w:t>
                  </w:r>
                </w:p>
              </w:tc>
              <w:tc>
                <w:tcPr>
                  <w:tcW w:w="2091" w:type="dxa"/>
                  <w:vAlign w:val="center"/>
                </w:tcPr>
                <w:p w14:paraId="07468CC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委託種類別</w:t>
                  </w:r>
                </w:p>
              </w:tc>
              <w:tc>
                <w:tcPr>
                  <w:tcW w:w="4040" w:type="dxa"/>
                  <w:shd w:val="clear" w:color="auto" w:fill="auto"/>
                  <w:vAlign w:val="center"/>
                </w:tcPr>
                <w:p w14:paraId="389480E5"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color w:val="000000"/>
                      <w:szCs w:val="20"/>
                    </w:rPr>
                    <w:t>0：現股</w:t>
                  </w:r>
                  <w:r w:rsidRPr="001D22EE">
                    <w:rPr>
                      <w:rFonts w:ascii="標楷體" w:hAnsi="標楷體" w:cs="新細明體" w:hint="eastAsia"/>
                      <w:color w:val="000000"/>
                      <w:szCs w:val="20"/>
                    </w:rPr>
                    <w:br/>
                  </w:r>
                  <w:r w:rsidRPr="001D22EE">
                    <w:rPr>
                      <w:rFonts w:ascii="標楷體" w:hAnsi="標楷體" w:cs="新細明體" w:hint="eastAsia"/>
                      <w:b/>
                      <w:color w:val="000000"/>
                      <w:szCs w:val="20"/>
                    </w:rPr>
                    <w:t>3：</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資</w:t>
                  </w:r>
                </w:p>
                <w:p w14:paraId="3421A4AA" w14:textId="77777777" w:rsidR="007C1439" w:rsidRPr="001D22EE" w:rsidRDefault="007C1439" w:rsidP="00704A90">
                  <w:pPr>
                    <w:widowControl/>
                    <w:rPr>
                      <w:rFonts w:ascii="標楷體" w:hAnsi="標楷體" w:cs="新細明體"/>
                      <w:b/>
                      <w:color w:val="000000"/>
                      <w:szCs w:val="20"/>
                    </w:rPr>
                  </w:pPr>
                  <w:r w:rsidRPr="001D22EE">
                    <w:rPr>
                      <w:rFonts w:ascii="標楷體" w:hAnsi="標楷體" w:cs="新細明體" w:hint="eastAsia"/>
                      <w:b/>
                      <w:color w:val="000000"/>
                      <w:szCs w:val="20"/>
                    </w:rPr>
                    <w:t>4：</w:t>
                  </w:r>
                  <w:r w:rsidRPr="001D22EE">
                    <w:rPr>
                      <w:rFonts w:ascii="標楷體" w:hAnsi="標楷體" w:cs="新細明體" w:hint="eastAsia"/>
                      <w:b/>
                      <w:color w:val="000000"/>
                      <w:szCs w:val="20"/>
                      <w:lang w:eastAsia="zh-HK"/>
                    </w:rPr>
                    <w:t>融</w:t>
                  </w:r>
                  <w:r w:rsidRPr="001D22EE">
                    <w:rPr>
                      <w:rFonts w:ascii="標楷體" w:hAnsi="標楷體" w:cs="新細明體" w:hint="eastAsia"/>
                      <w:b/>
                      <w:color w:val="000000"/>
                      <w:szCs w:val="20"/>
                    </w:rPr>
                    <w:t>券</w:t>
                  </w:r>
                </w:p>
                <w:p w14:paraId="09B6CE93"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8：無券普賣</w:t>
                  </w:r>
                </w:p>
              </w:tc>
            </w:tr>
            <w:tr w:rsidR="007C1439" w14:paraId="7B576EE5" w14:textId="77777777" w:rsidTr="00704A90">
              <w:trPr>
                <w:trHeight w:val="421"/>
              </w:trPr>
              <w:tc>
                <w:tcPr>
                  <w:tcW w:w="416" w:type="dxa"/>
                  <w:vAlign w:val="center"/>
                </w:tcPr>
                <w:p w14:paraId="67B5318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12</w:t>
                  </w:r>
                </w:p>
              </w:tc>
              <w:tc>
                <w:tcPr>
                  <w:tcW w:w="2091" w:type="dxa"/>
                  <w:vAlign w:val="center"/>
                </w:tcPr>
                <w:p w14:paraId="2D39A5DE" w14:textId="77777777" w:rsidR="007C1439" w:rsidRPr="001D22EE" w:rsidRDefault="007C1439" w:rsidP="00704A90">
                  <w:pPr>
                    <w:widowControl/>
                    <w:rPr>
                      <w:rFonts w:ascii="標楷體" w:hAnsi="標楷體" w:cs="新細明體"/>
                      <w:color w:val="000000"/>
                      <w:szCs w:val="20"/>
                    </w:rPr>
                  </w:pPr>
                  <w:r w:rsidRPr="001D22EE">
                    <w:rPr>
                      <w:rFonts w:ascii="標楷體" w:hAnsi="標楷體" w:cs="新細明體" w:hint="eastAsia"/>
                      <w:color w:val="000000"/>
                      <w:szCs w:val="20"/>
                    </w:rPr>
                    <w:t>委託別</w:t>
                  </w:r>
                </w:p>
              </w:tc>
              <w:tc>
                <w:tcPr>
                  <w:tcW w:w="4040" w:type="dxa"/>
                </w:tcPr>
                <w:p w14:paraId="179CF45E" w14:textId="77777777" w:rsidR="007C1439" w:rsidRPr="001D22EE" w:rsidRDefault="007C1439" w:rsidP="00704A90">
                  <w:pPr>
                    <w:widowControl/>
                    <w:rPr>
                      <w:rFonts w:ascii="標楷體" w:hAnsi="標楷體"/>
                      <w:szCs w:val="20"/>
                    </w:rPr>
                  </w:pPr>
                  <w:r w:rsidRPr="001D22EE">
                    <w:rPr>
                      <w:rFonts w:ascii="標楷體" w:hAnsi="標楷體" w:cs="新細明體" w:hint="eastAsia"/>
                      <w:color w:val="000000"/>
                      <w:szCs w:val="20"/>
                    </w:rPr>
                    <w:t>0：一般</w:t>
                  </w:r>
                </w:p>
              </w:tc>
            </w:tr>
            <w:tr w:rsidR="007C1439" w14:paraId="36AA737C" w14:textId="77777777" w:rsidTr="00704A90">
              <w:trPr>
                <w:trHeight w:val="472"/>
              </w:trPr>
              <w:tc>
                <w:tcPr>
                  <w:tcW w:w="416" w:type="dxa"/>
                  <w:vAlign w:val="center"/>
                </w:tcPr>
                <w:p w14:paraId="64464299" w14:textId="77777777" w:rsidR="007C1439" w:rsidRPr="001D22EE" w:rsidRDefault="007C1439" w:rsidP="00704A90">
                  <w:pPr>
                    <w:rPr>
                      <w:rFonts w:ascii="標楷體" w:hAnsi="標楷體"/>
                      <w:szCs w:val="20"/>
                    </w:rPr>
                  </w:pPr>
                  <w:r w:rsidRPr="001D22EE">
                    <w:rPr>
                      <w:rFonts w:ascii="標楷體" w:hAnsi="標楷體" w:hint="eastAsia"/>
                      <w:color w:val="000000"/>
                      <w:szCs w:val="20"/>
                    </w:rPr>
                    <w:t>13</w:t>
                  </w:r>
                </w:p>
              </w:tc>
              <w:tc>
                <w:tcPr>
                  <w:tcW w:w="2091" w:type="dxa"/>
                  <w:vAlign w:val="center"/>
                </w:tcPr>
                <w:p w14:paraId="7675C7B6"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委託價格類別</w:t>
                  </w:r>
                </w:p>
              </w:tc>
              <w:tc>
                <w:tcPr>
                  <w:tcW w:w="4040" w:type="dxa"/>
                </w:tcPr>
                <w:p w14:paraId="1F7B930C" w14:textId="1D4543ED" w:rsidR="007C1439" w:rsidRDefault="007C1439" w:rsidP="00704A90">
                  <w:pPr>
                    <w:rPr>
                      <w:rFonts w:ascii="標楷體" w:hAnsi="標楷體" w:cs="新細明體"/>
                      <w:color w:val="000000"/>
                      <w:szCs w:val="20"/>
                    </w:rPr>
                  </w:pPr>
                  <w:r w:rsidRPr="001D22EE">
                    <w:rPr>
                      <w:rFonts w:ascii="標楷體" w:hAnsi="標楷體" w:cs="新細明體" w:hint="eastAsia"/>
                      <w:color w:val="000000"/>
                      <w:szCs w:val="20"/>
                    </w:rPr>
                    <w:t>第一</w:t>
                  </w:r>
                  <w:r w:rsidRPr="001D22EE">
                    <w:rPr>
                      <w:rFonts w:ascii="標楷體" w:hAnsi="標楷體" w:cs="新細明體"/>
                      <w:color w:val="000000"/>
                      <w:szCs w:val="20"/>
                    </w:rPr>
                    <w:t>委託價格別</w:t>
                  </w:r>
                </w:p>
                <w:p w14:paraId="42E23E73" w14:textId="77777777" w:rsidR="00F168E6" w:rsidRPr="00011597" w:rsidRDefault="00F168E6" w:rsidP="00F168E6">
                  <w:pPr>
                    <w:adjustRightInd w:val="0"/>
                    <w:snapToGrid w:val="0"/>
                    <w:rPr>
                      <w:rFonts w:ascii="標楷體" w:hAnsi="標楷體" w:cs="Courier New"/>
                      <w:sz w:val="18"/>
                      <w:szCs w:val="18"/>
                    </w:rPr>
                  </w:pPr>
                  <w:r>
                    <w:rPr>
                      <w:rFonts w:ascii="標楷體" w:hAnsi="標楷體" w:cs="新細明體"/>
                      <w:sz w:val="18"/>
                      <w:szCs w:val="18"/>
                    </w:rPr>
                    <w:t>0</w:t>
                  </w:r>
                  <w:r>
                    <w:rPr>
                      <w:rFonts w:ascii="標楷體" w:hAnsi="標楷體" w:cs="新細明體" w:hint="eastAsia"/>
                      <w:sz w:val="18"/>
                      <w:szCs w:val="18"/>
                    </w:rPr>
                    <w:t>:</w:t>
                  </w:r>
                  <w:r w:rsidRPr="00011597">
                    <w:rPr>
                      <w:rFonts w:ascii="標楷體" w:hAnsi="標楷體" w:cs="新細明體"/>
                      <w:sz w:val="18"/>
                      <w:szCs w:val="18"/>
                    </w:rPr>
                    <w:t>前日收盤價</w:t>
                  </w:r>
                  <w:r w:rsidRPr="00011597">
                    <w:rPr>
                      <w:rFonts w:ascii="標楷體" w:hAnsi="標楷體" w:cs="新細明體" w:hint="eastAsia"/>
                      <w:sz w:val="18"/>
                      <w:szCs w:val="18"/>
                    </w:rPr>
                    <w:t xml:space="preserve"> (</w:t>
                  </w:r>
                  <w:r w:rsidRPr="00011597">
                    <w:rPr>
                      <w:rFonts w:ascii="標楷體" w:hAnsi="標楷體" w:cs="新細明體" w:hint="eastAsia"/>
                      <w:sz w:val="18"/>
                      <w:szCs w:val="18"/>
                      <w:lang w:eastAsia="zh-HK"/>
                    </w:rPr>
                    <w:t>平盤價</w:t>
                  </w:r>
                  <w:r w:rsidRPr="00011597">
                    <w:rPr>
                      <w:rFonts w:ascii="標楷體" w:hAnsi="標楷體" w:cs="新細明體" w:hint="eastAsia"/>
                      <w:sz w:val="18"/>
                      <w:szCs w:val="18"/>
                    </w:rPr>
                    <w:t>)</w:t>
                  </w:r>
                </w:p>
                <w:p w14:paraId="7C828C2E" w14:textId="77777777" w:rsidR="00F168E6" w:rsidRDefault="00F168E6" w:rsidP="00F168E6">
                  <w:pPr>
                    <w:rPr>
                      <w:rFonts w:ascii="標楷體" w:hAnsi="標楷體" w:cs="新細明體"/>
                      <w:sz w:val="18"/>
                      <w:szCs w:val="18"/>
                    </w:rPr>
                  </w:pPr>
                  <w:r>
                    <w:rPr>
                      <w:rFonts w:ascii="標楷體" w:hAnsi="標楷體" w:cs="新細明體"/>
                      <w:sz w:val="18"/>
                      <w:szCs w:val="18"/>
                    </w:rPr>
                    <w:t>1</w:t>
                  </w:r>
                  <w:r>
                    <w:rPr>
                      <w:rFonts w:ascii="標楷體" w:hAnsi="標楷體" w:cs="新細明體" w:hint="eastAsia"/>
                      <w:sz w:val="18"/>
                      <w:szCs w:val="18"/>
                    </w:rPr>
                    <w:t>:</w:t>
                  </w:r>
                  <w:r w:rsidRPr="00011597">
                    <w:rPr>
                      <w:rFonts w:ascii="標楷體" w:hAnsi="標楷體" w:cs="新細明體"/>
                      <w:sz w:val="18"/>
                      <w:szCs w:val="18"/>
                    </w:rPr>
                    <w:t>漲停價</w:t>
                  </w:r>
                </w:p>
                <w:p w14:paraId="054BAAC0" w14:textId="521F2BEA" w:rsidR="00F168E6" w:rsidRPr="00F168E6" w:rsidRDefault="00F168E6" w:rsidP="00704A90">
                  <w:pPr>
                    <w:rPr>
                      <w:rFonts w:ascii="標楷體" w:hAnsi="標楷體" w:cs="新細明體"/>
                      <w:sz w:val="18"/>
                      <w:szCs w:val="18"/>
                    </w:rPr>
                  </w:pPr>
                  <w:r w:rsidRPr="00011597">
                    <w:rPr>
                      <w:rFonts w:ascii="標楷體" w:hAnsi="標楷體" w:cs="新細明體"/>
                      <w:sz w:val="18"/>
                      <w:szCs w:val="18"/>
                    </w:rPr>
                    <w:t>2</w:t>
                  </w:r>
                  <w:r>
                    <w:rPr>
                      <w:rFonts w:ascii="標楷體" w:hAnsi="標楷體" w:cs="新細明體" w:hint="eastAsia"/>
                      <w:sz w:val="18"/>
                      <w:szCs w:val="18"/>
                    </w:rPr>
                    <w:t>:</w:t>
                  </w:r>
                  <w:r w:rsidRPr="00011597">
                    <w:rPr>
                      <w:rFonts w:ascii="標楷體" w:hAnsi="標楷體" w:cs="新細明體"/>
                      <w:sz w:val="18"/>
                      <w:szCs w:val="18"/>
                    </w:rPr>
                    <w:t>跌停價</w:t>
                  </w:r>
                </w:p>
                <w:p w14:paraId="62C4E5A2" w14:textId="7EEE066C"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7</w:t>
                  </w:r>
                  <w:r w:rsidR="00F168E6">
                    <w:rPr>
                      <w:rFonts w:ascii="標楷體" w:eastAsia="標楷體" w:hAnsi="標楷體" w:cs="新細明體" w:hint="eastAsia"/>
                      <w:color w:val="000000"/>
                      <w:sz w:val="20"/>
                    </w:rPr>
                    <w:t>:</w:t>
                  </w:r>
                  <w:r w:rsidRPr="001D22EE">
                    <w:rPr>
                      <w:rFonts w:ascii="標楷體" w:eastAsia="標楷體" w:hAnsi="標楷體" w:cs="新細明體"/>
                      <w:color w:val="000000"/>
                      <w:sz w:val="20"/>
                    </w:rPr>
                    <w:t>使用者輸入價</w:t>
                  </w:r>
                </w:p>
              </w:tc>
            </w:tr>
            <w:tr w:rsidR="007C1439" w14:paraId="107D70AD" w14:textId="77777777" w:rsidTr="00704A90">
              <w:trPr>
                <w:trHeight w:val="525"/>
              </w:trPr>
              <w:tc>
                <w:tcPr>
                  <w:tcW w:w="416" w:type="dxa"/>
                  <w:vAlign w:val="center"/>
                </w:tcPr>
                <w:p w14:paraId="441D2AA6" w14:textId="77777777" w:rsidR="007C1439" w:rsidRPr="001D22EE" w:rsidRDefault="007C1439" w:rsidP="00704A90">
                  <w:pPr>
                    <w:rPr>
                      <w:rFonts w:ascii="標楷體" w:hAnsi="標楷體"/>
                      <w:szCs w:val="20"/>
                    </w:rPr>
                  </w:pPr>
                  <w:r w:rsidRPr="001D22EE">
                    <w:rPr>
                      <w:rFonts w:ascii="標楷體" w:hAnsi="標楷體" w:hint="eastAsia"/>
                      <w:color w:val="000000"/>
                      <w:szCs w:val="20"/>
                    </w:rPr>
                    <w:t>14</w:t>
                  </w:r>
                </w:p>
              </w:tc>
              <w:tc>
                <w:tcPr>
                  <w:tcW w:w="2091" w:type="dxa"/>
                  <w:vAlign w:val="center"/>
                </w:tcPr>
                <w:p w14:paraId="2DF9EA89"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color w:val="000000"/>
                      <w:sz w:val="20"/>
                    </w:rPr>
                    <w:t>委託價格別</w:t>
                  </w:r>
                </w:p>
              </w:tc>
              <w:tc>
                <w:tcPr>
                  <w:tcW w:w="4040" w:type="dxa"/>
                  <w:vAlign w:val="center"/>
                </w:tcPr>
                <w:p w14:paraId="67A76781"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1：市價</w:t>
                  </w:r>
                </w:p>
                <w:p w14:paraId="1C3AA29F" w14:textId="77777777" w:rsidR="007C1439" w:rsidRPr="001D22EE" w:rsidRDefault="007C1439" w:rsidP="00704A90">
                  <w:pPr>
                    <w:rPr>
                      <w:rFonts w:ascii="標楷體" w:hAnsi="標楷體"/>
                      <w:szCs w:val="20"/>
                    </w:rPr>
                  </w:pPr>
                  <w:r w:rsidRPr="001D22EE">
                    <w:rPr>
                      <w:rFonts w:ascii="標楷體" w:hAnsi="標楷體" w:cs="新細明體" w:hint="eastAsia"/>
                      <w:color w:val="000000"/>
                      <w:szCs w:val="20"/>
                    </w:rPr>
                    <w:t>2：限價</w:t>
                  </w:r>
                </w:p>
              </w:tc>
            </w:tr>
            <w:tr w:rsidR="007C1439" w14:paraId="5C5D8A83" w14:textId="77777777" w:rsidTr="00704A90">
              <w:trPr>
                <w:trHeight w:val="402"/>
              </w:trPr>
              <w:tc>
                <w:tcPr>
                  <w:tcW w:w="416" w:type="dxa"/>
                  <w:vAlign w:val="center"/>
                </w:tcPr>
                <w:p w14:paraId="37585831" w14:textId="77777777" w:rsidR="007C1439" w:rsidRPr="001D22EE" w:rsidRDefault="007C1439" w:rsidP="00704A90">
                  <w:pPr>
                    <w:rPr>
                      <w:rFonts w:ascii="標楷體" w:hAnsi="標楷體"/>
                      <w:szCs w:val="20"/>
                    </w:rPr>
                  </w:pPr>
                  <w:r w:rsidRPr="001D22EE">
                    <w:rPr>
                      <w:rFonts w:ascii="標楷體" w:hAnsi="標楷體" w:hint="eastAsia"/>
                      <w:color w:val="000000"/>
                      <w:szCs w:val="20"/>
                    </w:rPr>
                    <w:t>15</w:t>
                  </w:r>
                </w:p>
              </w:tc>
              <w:tc>
                <w:tcPr>
                  <w:tcW w:w="2091" w:type="dxa"/>
                  <w:vAlign w:val="center"/>
                </w:tcPr>
                <w:p w14:paraId="533C243E"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委託時效</w:t>
                  </w:r>
                </w:p>
              </w:tc>
              <w:tc>
                <w:tcPr>
                  <w:tcW w:w="4040" w:type="dxa"/>
                </w:tcPr>
                <w:p w14:paraId="4547539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0:ROD;3：IOC;4:FOK</w:t>
                  </w:r>
                </w:p>
              </w:tc>
            </w:tr>
            <w:tr w:rsidR="007C1439" w14:paraId="62E64E23" w14:textId="77777777" w:rsidTr="00704A90">
              <w:trPr>
                <w:trHeight w:val="463"/>
              </w:trPr>
              <w:tc>
                <w:tcPr>
                  <w:tcW w:w="416" w:type="dxa"/>
                  <w:vAlign w:val="center"/>
                </w:tcPr>
                <w:p w14:paraId="0B979D3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16</w:t>
                  </w:r>
                </w:p>
              </w:tc>
              <w:tc>
                <w:tcPr>
                  <w:tcW w:w="2091" w:type="dxa"/>
                  <w:vAlign w:val="center"/>
                </w:tcPr>
                <w:p w14:paraId="5276B705"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新細明體" w:hint="eastAsia"/>
                      <w:sz w:val="20"/>
                      <w:lang w:eastAsia="zh-HK"/>
                    </w:rPr>
                    <w:t>下單時間</w:t>
                  </w:r>
                </w:p>
              </w:tc>
              <w:tc>
                <w:tcPr>
                  <w:tcW w:w="4040" w:type="dxa"/>
                  <w:vAlign w:val="center"/>
                </w:tcPr>
                <w:p w14:paraId="2F582092" w14:textId="77777777" w:rsidR="007C1439" w:rsidRPr="001D22EE" w:rsidRDefault="007C1439" w:rsidP="00704A90">
                  <w:pPr>
                    <w:pStyle w:val="afc"/>
                    <w:rPr>
                      <w:rFonts w:ascii="標楷體" w:eastAsia="標楷體" w:hAnsi="標楷體" w:cs="新細明體"/>
                      <w:sz w:val="20"/>
                    </w:rPr>
                  </w:pPr>
                  <w:r w:rsidRPr="001D22EE">
                    <w:rPr>
                      <w:rFonts w:ascii="標楷體" w:eastAsia="標楷體" w:hAnsi="標楷體" w:cs="Courier New"/>
                      <w:sz w:val="20"/>
                      <w:shd w:val="clear" w:color="auto" w:fill="FFFFFF"/>
                    </w:rPr>
                    <w:t>2020-07-07 12:32:10.000</w:t>
                  </w:r>
                </w:p>
              </w:tc>
            </w:tr>
            <w:tr w:rsidR="007C1439" w14:paraId="0AC602AA" w14:textId="77777777" w:rsidTr="00704A90">
              <w:trPr>
                <w:trHeight w:val="463"/>
              </w:trPr>
              <w:tc>
                <w:tcPr>
                  <w:tcW w:w="416" w:type="dxa"/>
                  <w:vAlign w:val="center"/>
                </w:tcPr>
                <w:p w14:paraId="38509165" w14:textId="77777777" w:rsidR="007C1439" w:rsidRPr="001D22EE" w:rsidRDefault="007C1439" w:rsidP="00704A90">
                  <w:pPr>
                    <w:rPr>
                      <w:rFonts w:ascii="標楷體" w:hAnsi="標楷體"/>
                      <w:szCs w:val="20"/>
                    </w:rPr>
                  </w:pPr>
                  <w:r w:rsidRPr="001D22EE">
                    <w:rPr>
                      <w:rFonts w:ascii="標楷體" w:hAnsi="標楷體" w:hint="eastAsia"/>
                      <w:color w:val="000000"/>
                      <w:szCs w:val="20"/>
                    </w:rPr>
                    <w:t>17</w:t>
                  </w:r>
                </w:p>
              </w:tc>
              <w:tc>
                <w:tcPr>
                  <w:tcW w:w="2091" w:type="dxa"/>
                  <w:vAlign w:val="center"/>
                </w:tcPr>
                <w:p w14:paraId="05E6B320" w14:textId="77777777" w:rsidR="007C1439" w:rsidRPr="001D22EE" w:rsidRDefault="007C1439" w:rsidP="00704A90">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委託價格</w:t>
                  </w:r>
                </w:p>
              </w:tc>
              <w:tc>
                <w:tcPr>
                  <w:tcW w:w="4040" w:type="dxa"/>
                  <w:vAlign w:val="center"/>
                </w:tcPr>
                <w:p w14:paraId="7E728785" w14:textId="77777777" w:rsidR="007C1439" w:rsidRPr="001D22EE" w:rsidRDefault="007C1439" w:rsidP="00704A90">
                  <w:pPr>
                    <w:pStyle w:val="afc"/>
                    <w:rPr>
                      <w:rFonts w:ascii="標楷體" w:eastAsia="標楷體" w:hAnsi="標楷體" w:cs="新細明體"/>
                      <w:color w:val="000000"/>
                      <w:sz w:val="20"/>
                    </w:rPr>
                  </w:pPr>
                </w:p>
              </w:tc>
            </w:tr>
            <w:tr w:rsidR="007C1439" w14:paraId="2A6C7A80" w14:textId="77777777" w:rsidTr="00704A90">
              <w:trPr>
                <w:trHeight w:val="463"/>
              </w:trPr>
              <w:tc>
                <w:tcPr>
                  <w:tcW w:w="416" w:type="dxa"/>
                  <w:vAlign w:val="center"/>
                </w:tcPr>
                <w:p w14:paraId="6960E549" w14:textId="4E9678C9" w:rsidR="007C1439" w:rsidRPr="001D22EE" w:rsidRDefault="007C1439" w:rsidP="007C1439">
                  <w:pPr>
                    <w:rPr>
                      <w:rFonts w:ascii="標楷體" w:hAnsi="標楷體"/>
                      <w:szCs w:val="20"/>
                    </w:rPr>
                  </w:pPr>
                  <w:r w:rsidRPr="001D22EE">
                    <w:rPr>
                      <w:rFonts w:ascii="標楷體" w:hAnsi="標楷體" w:hint="eastAsia"/>
                      <w:szCs w:val="20"/>
                    </w:rPr>
                    <w:t>18</w:t>
                  </w:r>
                </w:p>
              </w:tc>
              <w:tc>
                <w:tcPr>
                  <w:tcW w:w="2091" w:type="dxa"/>
                  <w:vAlign w:val="center"/>
                </w:tcPr>
                <w:p w14:paraId="4548FDD5" w14:textId="7936221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委託數量</w:t>
                  </w:r>
                </w:p>
              </w:tc>
              <w:tc>
                <w:tcPr>
                  <w:tcW w:w="4040" w:type="dxa"/>
                  <w:vAlign w:val="center"/>
                </w:tcPr>
                <w:p w14:paraId="1C3EA5D4" w14:textId="77777777" w:rsidR="007C1439" w:rsidRPr="001D22EE" w:rsidRDefault="007C1439" w:rsidP="007C1439">
                  <w:pPr>
                    <w:pStyle w:val="afc"/>
                    <w:rPr>
                      <w:rFonts w:ascii="標楷體" w:eastAsia="標楷體" w:hAnsi="標楷體" w:cs="新細明體"/>
                      <w:color w:val="000000"/>
                      <w:sz w:val="20"/>
                    </w:rPr>
                  </w:pPr>
                </w:p>
              </w:tc>
            </w:tr>
            <w:tr w:rsidR="007C1439" w14:paraId="00A71955" w14:textId="77777777" w:rsidTr="00704A90">
              <w:trPr>
                <w:trHeight w:val="463"/>
              </w:trPr>
              <w:tc>
                <w:tcPr>
                  <w:tcW w:w="416" w:type="dxa"/>
                  <w:vAlign w:val="center"/>
                </w:tcPr>
                <w:p w14:paraId="1EA45B17" w14:textId="77777777" w:rsidR="007C1439" w:rsidRPr="001D22EE" w:rsidRDefault="007C1439" w:rsidP="007C1439">
                  <w:pPr>
                    <w:rPr>
                      <w:rFonts w:ascii="標楷體" w:hAnsi="標楷體"/>
                      <w:szCs w:val="20"/>
                    </w:rPr>
                  </w:pPr>
                  <w:r w:rsidRPr="001D22EE">
                    <w:rPr>
                      <w:rFonts w:ascii="標楷體" w:hAnsi="標楷體" w:hint="eastAsia"/>
                      <w:color w:val="000000"/>
                      <w:szCs w:val="20"/>
                    </w:rPr>
                    <w:t>19</w:t>
                  </w:r>
                </w:p>
              </w:tc>
              <w:tc>
                <w:tcPr>
                  <w:tcW w:w="2091" w:type="dxa"/>
                  <w:vAlign w:val="center"/>
                </w:tcPr>
                <w:p w14:paraId="22474BFC" w14:textId="2CC7A01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lang w:eastAsia="zh-HK"/>
                    </w:rPr>
                    <w:t>觸發價</w:t>
                  </w:r>
                </w:p>
              </w:tc>
              <w:tc>
                <w:tcPr>
                  <w:tcW w:w="4040" w:type="dxa"/>
                  <w:vAlign w:val="center"/>
                </w:tcPr>
                <w:p w14:paraId="243AD917" w14:textId="77777777" w:rsidR="007C1439" w:rsidRPr="001D22EE" w:rsidRDefault="007C1439" w:rsidP="007C1439">
                  <w:pPr>
                    <w:pStyle w:val="afc"/>
                    <w:rPr>
                      <w:rFonts w:ascii="標楷體" w:eastAsia="標楷體" w:hAnsi="標楷體" w:cs="新細明體"/>
                      <w:color w:val="000000"/>
                      <w:sz w:val="20"/>
                    </w:rPr>
                  </w:pPr>
                </w:p>
              </w:tc>
            </w:tr>
            <w:tr w:rsidR="007C1439" w14:paraId="20226CF6" w14:textId="77777777" w:rsidTr="00704A90">
              <w:trPr>
                <w:trHeight w:val="463"/>
              </w:trPr>
              <w:tc>
                <w:tcPr>
                  <w:tcW w:w="416" w:type="dxa"/>
                  <w:vAlign w:val="center"/>
                </w:tcPr>
                <w:p w14:paraId="25837A6B"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lastRenderedPageBreak/>
                    <w:t>20</w:t>
                  </w:r>
                </w:p>
              </w:tc>
              <w:tc>
                <w:tcPr>
                  <w:tcW w:w="2091" w:type="dxa"/>
                  <w:vAlign w:val="center"/>
                </w:tcPr>
                <w:p w14:paraId="3FFC189D" w14:textId="01550EB0"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觸發時間</w:t>
                  </w:r>
                </w:p>
              </w:tc>
              <w:tc>
                <w:tcPr>
                  <w:tcW w:w="4040" w:type="dxa"/>
                  <w:vAlign w:val="center"/>
                </w:tcPr>
                <w:p w14:paraId="454917CA" w14:textId="77777777" w:rsidR="007C1439" w:rsidRPr="001D22EE" w:rsidRDefault="007C1439" w:rsidP="007C1439">
                  <w:pPr>
                    <w:pStyle w:val="afc"/>
                    <w:rPr>
                      <w:rFonts w:ascii="標楷體" w:eastAsia="標楷體" w:hAnsi="標楷體" w:cs="新細明體"/>
                      <w:color w:val="000000"/>
                      <w:sz w:val="20"/>
                    </w:rPr>
                  </w:pPr>
                </w:p>
              </w:tc>
            </w:tr>
            <w:tr w:rsidR="007C1439" w14:paraId="62121DEB" w14:textId="77777777" w:rsidTr="00704A90">
              <w:trPr>
                <w:trHeight w:val="463"/>
              </w:trPr>
              <w:tc>
                <w:tcPr>
                  <w:tcW w:w="416" w:type="dxa"/>
                  <w:vAlign w:val="center"/>
                </w:tcPr>
                <w:p w14:paraId="63BAE545" w14:textId="77777777" w:rsidR="007C1439" w:rsidRPr="001D22EE" w:rsidRDefault="007C1439" w:rsidP="007C1439">
                  <w:pPr>
                    <w:rPr>
                      <w:rFonts w:ascii="標楷體" w:hAnsi="標楷體"/>
                      <w:color w:val="000000"/>
                      <w:szCs w:val="20"/>
                    </w:rPr>
                  </w:pPr>
                  <w:r w:rsidRPr="001D22EE">
                    <w:rPr>
                      <w:rFonts w:ascii="標楷體" w:hAnsi="標楷體" w:hint="eastAsia"/>
                      <w:color w:val="000000"/>
                      <w:szCs w:val="20"/>
                    </w:rPr>
                    <w:t>21</w:t>
                  </w:r>
                </w:p>
              </w:tc>
              <w:tc>
                <w:tcPr>
                  <w:tcW w:w="2091" w:type="dxa"/>
                </w:tcPr>
                <w:p w14:paraId="77FAD70B" w14:textId="77777777" w:rsidR="007C1439" w:rsidRPr="001D22EE" w:rsidRDefault="007C1439" w:rsidP="007C1439">
                  <w:pPr>
                    <w:pStyle w:val="afc"/>
                    <w:rPr>
                      <w:rFonts w:ascii="標楷體" w:eastAsia="標楷體" w:hAnsi="標楷體"/>
                      <w:sz w:val="20"/>
                    </w:rPr>
                  </w:pPr>
                  <w:r w:rsidRPr="001D22EE">
                    <w:rPr>
                      <w:rFonts w:ascii="標楷體" w:eastAsia="標楷體" w:hAnsi="標楷體" w:hint="eastAsia"/>
                      <w:sz w:val="20"/>
                    </w:rPr>
                    <w:t>智慧單委託狀態-</w:t>
                  </w:r>
                </w:p>
                <w:p w14:paraId="13FA61FC" w14:textId="6D18AA45"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hint="eastAsia"/>
                      <w:sz w:val="20"/>
                      <w:lang w:eastAsia="zh-HK"/>
                    </w:rPr>
                    <w:t>代碼</w:t>
                  </w:r>
                </w:p>
              </w:tc>
              <w:tc>
                <w:tcPr>
                  <w:tcW w:w="4040" w:type="dxa"/>
                </w:tcPr>
                <w:p w14:paraId="6648FAD9"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32：</w:t>
                  </w:r>
                  <w:r w:rsidRPr="001D22EE">
                    <w:rPr>
                      <w:rFonts w:ascii="標楷體" w:eastAsia="標楷體" w:hAnsi="標楷體" w:cs="新細明體"/>
                      <w:sz w:val="20"/>
                    </w:rPr>
                    <w:t>中台收單成功</w:t>
                  </w:r>
                </w:p>
                <w:p w14:paraId="18CC3252"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33：</w:t>
                  </w:r>
                  <w:r w:rsidRPr="001D22EE">
                    <w:rPr>
                      <w:rFonts w:ascii="標楷體" w:eastAsia="標楷體" w:hAnsi="標楷體" w:cs="新細明體"/>
                      <w:sz w:val="20"/>
                    </w:rPr>
                    <w:t>中台收單失敗</w:t>
                  </w:r>
                </w:p>
                <w:p w14:paraId="6CB3454F"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34：</w:t>
                  </w:r>
                  <w:r w:rsidRPr="001D22EE">
                    <w:rPr>
                      <w:rFonts w:ascii="標楷體" w:eastAsia="標楷體" w:hAnsi="標楷體" w:cs="新細明體"/>
                      <w:sz w:val="20"/>
                    </w:rPr>
                    <w:t>洗價中</w:t>
                  </w:r>
                  <w:r w:rsidRPr="001D22EE">
                    <w:rPr>
                      <w:rFonts w:ascii="標楷體" w:eastAsia="標楷體" w:hAnsi="標楷體" w:cs="新細明體" w:hint="eastAsia"/>
                      <w:sz w:val="20"/>
                    </w:rPr>
                    <w:t xml:space="preserve"> </w:t>
                  </w:r>
                </w:p>
                <w:p w14:paraId="3476D984" w14:textId="77777777" w:rsidR="007C1439" w:rsidRPr="001D22EE" w:rsidRDefault="007C1439" w:rsidP="007C1439">
                  <w:pPr>
                    <w:pStyle w:val="afc"/>
                    <w:rPr>
                      <w:rFonts w:ascii="標楷體" w:eastAsia="標楷體" w:hAnsi="標楷體" w:cs="新細明體"/>
                      <w:sz w:val="20"/>
                    </w:rPr>
                  </w:pPr>
                  <w:r w:rsidRPr="001D22EE">
                    <w:rPr>
                      <w:rFonts w:ascii="標楷體" w:eastAsia="標楷體" w:hAnsi="標楷體" w:cs="新細明體" w:hint="eastAsia"/>
                      <w:sz w:val="20"/>
                    </w:rPr>
                    <w:t>36：</w:t>
                  </w:r>
                  <w:r w:rsidRPr="001D22EE">
                    <w:rPr>
                      <w:rFonts w:ascii="標楷體" w:eastAsia="標楷體" w:hAnsi="標楷體" w:cs="新細明體"/>
                      <w:sz w:val="20"/>
                    </w:rPr>
                    <w:t>洗價失敗</w:t>
                  </w:r>
                </w:p>
                <w:p w14:paraId="4E83737F" w14:textId="77777777" w:rsidR="007C1439" w:rsidRPr="001D22EE" w:rsidRDefault="007C1439" w:rsidP="007C1439">
                  <w:pPr>
                    <w:rPr>
                      <w:rFonts w:ascii="標楷體" w:hAnsi="標楷體" w:cs="新細明體"/>
                      <w:szCs w:val="20"/>
                    </w:rPr>
                  </w:pPr>
                  <w:r w:rsidRPr="001D22EE">
                    <w:rPr>
                      <w:rFonts w:ascii="標楷體" w:hAnsi="標楷體" w:cs="新細明體"/>
                      <w:szCs w:val="20"/>
                    </w:rPr>
                    <w:t>37</w:t>
                  </w:r>
                  <w:r w:rsidRPr="001D22EE">
                    <w:rPr>
                      <w:rFonts w:ascii="標楷體" w:hAnsi="標楷體" w:cs="新細明體" w:hint="eastAsia"/>
                      <w:szCs w:val="20"/>
                    </w:rPr>
                    <w:t>：</w:t>
                  </w:r>
                  <w:r w:rsidRPr="001D22EE">
                    <w:rPr>
                      <w:rFonts w:ascii="標楷體" w:hAnsi="標楷體" w:cs="新細明體"/>
                      <w:szCs w:val="20"/>
                    </w:rPr>
                    <w:t>洗價觸發</w:t>
                  </w:r>
                </w:p>
                <w:p w14:paraId="23F2A11C"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38：</w:t>
                  </w:r>
                  <w:r w:rsidRPr="001D22EE">
                    <w:rPr>
                      <w:rFonts w:ascii="標楷體" w:hAnsi="標楷體" w:cs="新細明體"/>
                      <w:szCs w:val="20"/>
                    </w:rPr>
                    <w:t>觸發下單</w:t>
                  </w:r>
                </w:p>
                <w:p w14:paraId="2E1B7E13"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39：</w:t>
                  </w:r>
                  <w:r w:rsidRPr="001D22EE">
                    <w:rPr>
                      <w:rFonts w:ascii="標楷體" w:hAnsi="標楷體" w:cs="新細明體"/>
                      <w:szCs w:val="20"/>
                    </w:rPr>
                    <w:t>下單失敗</w:t>
                  </w:r>
                </w:p>
                <w:p w14:paraId="6FC05CA4" w14:textId="77777777" w:rsidR="007C1439" w:rsidRPr="001D22EE" w:rsidRDefault="007C1439" w:rsidP="007C1439">
                  <w:pPr>
                    <w:rPr>
                      <w:rFonts w:ascii="標楷體" w:hAnsi="標楷體" w:cs="新細明體"/>
                      <w:szCs w:val="20"/>
                    </w:rPr>
                  </w:pPr>
                  <w:r w:rsidRPr="001D22EE">
                    <w:rPr>
                      <w:rFonts w:ascii="標楷體" w:hAnsi="標楷體" w:cs="新細明體" w:hint="eastAsia"/>
                      <w:szCs w:val="20"/>
                    </w:rPr>
                    <w:t>40：</w:t>
                  </w:r>
                  <w:r w:rsidRPr="001D22EE">
                    <w:rPr>
                      <w:rFonts w:ascii="標楷體" w:hAnsi="標楷體" w:cs="新細明體"/>
                      <w:szCs w:val="20"/>
                    </w:rPr>
                    <w:t>使用者刪單</w:t>
                  </w:r>
                </w:p>
                <w:p w14:paraId="078DB2D4" w14:textId="41AEF331"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Segoe UI"/>
                      <w:sz w:val="20"/>
                    </w:rPr>
                    <w:t>41：全部成交</w:t>
                  </w:r>
                  <w:r w:rsidRPr="001D22EE">
                    <w:rPr>
                      <w:rFonts w:ascii="標楷體" w:eastAsia="標楷體" w:hAnsi="標楷體" w:cs="Segoe UI" w:hint="eastAsia"/>
                      <w:sz w:val="20"/>
                    </w:rPr>
                    <w:t>(多</w:t>
                  </w:r>
                  <w:r w:rsidRPr="001D22EE">
                    <w:rPr>
                      <w:rFonts w:ascii="標楷體" w:eastAsia="標楷體" w:hAnsi="標楷體" w:cs="Segoe UI"/>
                      <w:sz w:val="20"/>
                    </w:rPr>
                    <w:t>次</w:t>
                  </w:r>
                  <w:r w:rsidRPr="001D22EE">
                    <w:rPr>
                      <w:rFonts w:ascii="標楷體" w:eastAsia="標楷體" w:hAnsi="標楷體" w:cs="Segoe UI" w:hint="eastAsia"/>
                      <w:sz w:val="20"/>
                    </w:rPr>
                    <w:t>IOC用)</w:t>
                  </w:r>
                </w:p>
              </w:tc>
            </w:tr>
            <w:tr w:rsidR="007C1439" w14:paraId="476FD80E" w14:textId="77777777" w:rsidTr="00704A90">
              <w:trPr>
                <w:trHeight w:val="463"/>
              </w:trPr>
              <w:tc>
                <w:tcPr>
                  <w:tcW w:w="416" w:type="dxa"/>
                  <w:vAlign w:val="center"/>
                </w:tcPr>
                <w:p w14:paraId="6C12B555" w14:textId="2FD9FCA0" w:rsidR="007C1439" w:rsidRPr="001D22EE" w:rsidRDefault="007C1439" w:rsidP="007C1439">
                  <w:pPr>
                    <w:rPr>
                      <w:rFonts w:ascii="標楷體" w:hAnsi="標楷體"/>
                      <w:color w:val="000000"/>
                      <w:szCs w:val="20"/>
                    </w:rPr>
                  </w:pPr>
                  <w:r w:rsidRPr="001D22EE">
                    <w:rPr>
                      <w:rFonts w:ascii="標楷體" w:hAnsi="標楷體" w:hint="eastAsia"/>
                      <w:color w:val="000000"/>
                      <w:szCs w:val="20"/>
                    </w:rPr>
                    <w:t>22</w:t>
                  </w:r>
                </w:p>
              </w:tc>
              <w:tc>
                <w:tcPr>
                  <w:tcW w:w="2091" w:type="dxa"/>
                </w:tcPr>
                <w:p w14:paraId="24C36C7A" w14:textId="56A6FDB3"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市場委託狀熊</w:t>
                  </w:r>
                </w:p>
              </w:tc>
              <w:tc>
                <w:tcPr>
                  <w:tcW w:w="4040" w:type="dxa"/>
                </w:tcPr>
                <w:p w14:paraId="5F5FB2A3"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空白</w:t>
                  </w:r>
                  <w:r w:rsidRPr="001D22EE">
                    <w:rPr>
                      <w:rFonts w:ascii="標楷體" w:hAnsi="標楷體" w:cs="新細明體"/>
                      <w:color w:val="000000"/>
                      <w:szCs w:val="20"/>
                    </w:rPr>
                    <w:t>：無委託單</w:t>
                  </w:r>
                  <w:r w:rsidRPr="001D22EE">
                    <w:rPr>
                      <w:rFonts w:ascii="標楷體" w:hAnsi="標楷體" w:cs="新細明體" w:hint="eastAsia"/>
                      <w:color w:val="000000"/>
                      <w:szCs w:val="20"/>
                    </w:rPr>
                    <w:t xml:space="preserve"> </w:t>
                  </w:r>
                </w:p>
                <w:p w14:paraId="755505A8"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0：預約 </w:t>
                  </w:r>
                </w:p>
                <w:p w14:paraId="59C6F43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2：全部成交</w:t>
                  </w:r>
                </w:p>
                <w:p w14:paraId="4092E6E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3：全部取消</w:t>
                  </w:r>
                </w:p>
                <w:p w14:paraId="5EAFE88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4：部分成交，剩餘已取消</w:t>
                  </w:r>
                </w:p>
                <w:p w14:paraId="1D77817F"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5：部分成交，剩餘可取消</w:t>
                  </w:r>
                </w:p>
                <w:p w14:paraId="0CAF9671"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6：委託失敗</w:t>
                  </w:r>
                </w:p>
                <w:p w14:paraId="472B3475"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7:委託成功</w:t>
                  </w:r>
                </w:p>
                <w:p w14:paraId="5F884A50"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 xml:space="preserve">8:取消失敗  </w:t>
                  </w:r>
                </w:p>
                <w:p w14:paraId="0A97C8CA" w14:textId="77777777" w:rsidR="007C1439" w:rsidRPr="001D22EE" w:rsidRDefault="007C1439" w:rsidP="007C1439">
                  <w:pPr>
                    <w:widowControl/>
                    <w:rPr>
                      <w:rFonts w:ascii="標楷體" w:hAnsi="標楷體" w:cs="新細明體"/>
                      <w:color w:val="000000"/>
                      <w:szCs w:val="20"/>
                    </w:rPr>
                  </w:pPr>
                  <w:r w:rsidRPr="001D22EE">
                    <w:rPr>
                      <w:rFonts w:ascii="標楷體" w:hAnsi="標楷體" w:cs="新細明體" w:hint="eastAsia"/>
                      <w:color w:val="000000"/>
                      <w:szCs w:val="20"/>
                    </w:rPr>
                    <w:t>【交易所動態退單為F開頭編碼】</w:t>
                  </w:r>
                </w:p>
                <w:p w14:paraId="7BFEAC2B"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F1：動態退單-全部取消</w:t>
                  </w:r>
                </w:p>
                <w:p w14:paraId="741FF610"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F2：動態退單-部分成交，剩餘已取消</w:t>
                  </w:r>
                </w:p>
                <w:p w14:paraId="78253BB0" w14:textId="092FBB2D"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F3：動態退單-部分委託成功</w:t>
                  </w:r>
                </w:p>
              </w:tc>
            </w:tr>
            <w:tr w:rsidR="007C1439" w14:paraId="60D0A47A" w14:textId="77777777" w:rsidTr="00704A90">
              <w:trPr>
                <w:trHeight w:val="463"/>
              </w:trPr>
              <w:tc>
                <w:tcPr>
                  <w:tcW w:w="416" w:type="dxa"/>
                  <w:vAlign w:val="center"/>
                </w:tcPr>
                <w:p w14:paraId="28C07A83" w14:textId="73AFDD0E" w:rsidR="007C1439" w:rsidRPr="001D22EE" w:rsidRDefault="007C1439" w:rsidP="007C1439">
                  <w:pPr>
                    <w:rPr>
                      <w:rFonts w:ascii="標楷體" w:hAnsi="標楷體"/>
                      <w:color w:val="000000"/>
                      <w:szCs w:val="20"/>
                    </w:rPr>
                  </w:pPr>
                  <w:r w:rsidRPr="001D22EE">
                    <w:rPr>
                      <w:rFonts w:ascii="標楷體" w:hAnsi="標楷體" w:hint="eastAsia"/>
                      <w:color w:val="000000"/>
                      <w:szCs w:val="20"/>
                    </w:rPr>
                    <w:t>23</w:t>
                  </w:r>
                </w:p>
              </w:tc>
              <w:tc>
                <w:tcPr>
                  <w:tcW w:w="2091" w:type="dxa"/>
                  <w:vAlign w:val="center"/>
                </w:tcPr>
                <w:p w14:paraId="7B28BCDE" w14:textId="0FB91CB2" w:rsidR="007C1439" w:rsidRPr="001D22EE" w:rsidRDefault="007C1439" w:rsidP="007C1439">
                  <w:pPr>
                    <w:pStyle w:val="afc"/>
                    <w:rPr>
                      <w:rFonts w:ascii="標楷體" w:eastAsia="標楷體" w:hAnsi="標楷體" w:cs="新細明體"/>
                      <w:color w:val="000000"/>
                      <w:sz w:val="20"/>
                      <w:lang w:eastAsia="zh-HK"/>
                    </w:rPr>
                  </w:pPr>
                  <w:r w:rsidRPr="001D22EE">
                    <w:rPr>
                      <w:rFonts w:ascii="標楷體" w:eastAsia="標楷體" w:hAnsi="標楷體" w:cs="新細明體" w:hint="eastAsia"/>
                      <w:color w:val="000000"/>
                      <w:sz w:val="20"/>
                      <w:lang w:eastAsia="zh-HK"/>
                    </w:rPr>
                    <w:t>訊息更新時間</w:t>
                  </w:r>
                </w:p>
              </w:tc>
              <w:tc>
                <w:tcPr>
                  <w:tcW w:w="4040" w:type="dxa"/>
                  <w:vAlign w:val="center"/>
                </w:tcPr>
                <w:p w14:paraId="64E28336" w14:textId="62B902D4"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Courier New"/>
                      <w:sz w:val="20"/>
                      <w:shd w:val="clear" w:color="auto" w:fill="FFFFFF"/>
                    </w:rPr>
                    <w:t>2020-07-07 13:30:41</w:t>
                  </w:r>
                </w:p>
              </w:tc>
            </w:tr>
            <w:tr w:rsidR="007C1439" w14:paraId="18D0C820" w14:textId="77777777" w:rsidTr="00704A90">
              <w:trPr>
                <w:trHeight w:val="463"/>
              </w:trPr>
              <w:tc>
                <w:tcPr>
                  <w:tcW w:w="416" w:type="dxa"/>
                  <w:vAlign w:val="center"/>
                </w:tcPr>
                <w:p w14:paraId="3F42D1CF" w14:textId="77777777" w:rsidR="007C1439" w:rsidRPr="001D22EE" w:rsidRDefault="007C1439" w:rsidP="007C1439">
                  <w:pPr>
                    <w:rPr>
                      <w:rFonts w:ascii="標楷體" w:hAnsi="標楷體"/>
                      <w:szCs w:val="20"/>
                    </w:rPr>
                  </w:pPr>
                  <w:r w:rsidRPr="001D22EE">
                    <w:rPr>
                      <w:rFonts w:ascii="標楷體" w:hAnsi="標楷體" w:hint="eastAsia"/>
                      <w:color w:val="000000"/>
                      <w:szCs w:val="20"/>
                    </w:rPr>
                    <w:t>24</w:t>
                  </w:r>
                </w:p>
              </w:tc>
              <w:tc>
                <w:tcPr>
                  <w:tcW w:w="2091" w:type="dxa"/>
                  <w:vAlign w:val="center"/>
                </w:tcPr>
                <w:p w14:paraId="6AC779B8" w14:textId="4B8E943B"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訊息</w:t>
                  </w:r>
                  <w:r w:rsidRPr="001D22EE">
                    <w:rPr>
                      <w:rFonts w:ascii="標楷體" w:eastAsia="標楷體" w:hAnsi="標楷體" w:cs="新細明體" w:hint="eastAsia"/>
                      <w:color w:val="000000"/>
                      <w:sz w:val="20"/>
                      <w:lang w:eastAsia="zh-HK"/>
                    </w:rPr>
                    <w:t>含狀態</w:t>
                  </w:r>
                </w:p>
              </w:tc>
              <w:tc>
                <w:tcPr>
                  <w:tcW w:w="4040" w:type="dxa"/>
                  <w:vAlign w:val="center"/>
                </w:tcPr>
                <w:p w14:paraId="6EAE6DD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[智</w:t>
                  </w:r>
                  <w:r w:rsidRPr="001D22EE">
                    <w:rPr>
                      <w:rFonts w:ascii="標楷體" w:eastAsia="標楷體" w:hAnsi="標楷體" w:cs="新細明體"/>
                      <w:color w:val="000000"/>
                      <w:sz w:val="20"/>
                    </w:rPr>
                    <w:t>慧單號</w:t>
                  </w:r>
                  <w:r w:rsidRPr="001D22EE">
                    <w:rPr>
                      <w:rFonts w:ascii="標楷體" w:eastAsia="標楷體" w:hAnsi="標楷體" w:cs="新細明體" w:hint="eastAsia"/>
                      <w:color w:val="000000"/>
                      <w:sz w:val="20"/>
                    </w:rPr>
                    <w:t>]</w:t>
                  </w:r>
                </w:p>
                <w:p w14:paraId="34B87705"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color w:val="000000"/>
                      <w:sz w:val="20"/>
                    </w:rPr>
                    <w:t>[</w:t>
                  </w:r>
                  <w:r w:rsidRPr="001D22EE">
                    <w:rPr>
                      <w:rFonts w:ascii="標楷體" w:eastAsia="標楷體" w:hAnsi="標楷體" w:cs="新細明體" w:hint="eastAsia"/>
                      <w:color w:val="000000"/>
                      <w:sz w:val="20"/>
                      <w:lang w:eastAsia="zh-HK"/>
                    </w:rPr>
                    <w:t>商品代碼</w:t>
                  </w:r>
                  <w:r w:rsidRPr="001D22EE">
                    <w:rPr>
                      <w:rFonts w:ascii="標楷體" w:eastAsia="標楷體" w:hAnsi="標楷體" w:cs="新細明體"/>
                      <w:color w:val="000000"/>
                      <w:sz w:val="20"/>
                    </w:rPr>
                    <w:t>]</w:t>
                  </w:r>
                </w:p>
                <w:p w14:paraId="23BAD15C" w14:textId="77777777"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訊</w:t>
                  </w:r>
                  <w:r w:rsidRPr="001D22EE">
                    <w:rPr>
                      <w:rFonts w:ascii="標楷體" w:eastAsia="標楷體" w:hAnsi="標楷體" w:cs="新細明體"/>
                      <w:color w:val="000000"/>
                      <w:sz w:val="20"/>
                    </w:rPr>
                    <w:t>息</w:t>
                  </w:r>
                  <w:r w:rsidRPr="001D22EE">
                    <w:rPr>
                      <w:rFonts w:ascii="標楷體" w:eastAsia="標楷體" w:hAnsi="標楷體" w:cs="新細明體" w:hint="eastAsia"/>
                      <w:color w:val="000000"/>
                      <w:sz w:val="20"/>
                    </w:rPr>
                    <w:t>:</w:t>
                  </w:r>
                  <w:r w:rsidRPr="001D22EE">
                    <w:rPr>
                      <w:rFonts w:ascii="標楷體" w:eastAsia="標楷體" w:hAnsi="標楷體" w:cs="新細明體"/>
                      <w:color w:val="000000"/>
                      <w:sz w:val="20"/>
                    </w:rPr>
                    <w:t>參考市場委託狀態</w:t>
                  </w:r>
                </w:p>
                <w:p w14:paraId="66C46E85" w14:textId="50FE8865" w:rsidR="007C1439" w:rsidRPr="001D22EE" w:rsidRDefault="007C1439" w:rsidP="007C1439">
                  <w:pPr>
                    <w:pStyle w:val="afc"/>
                    <w:rPr>
                      <w:rFonts w:ascii="標楷體" w:eastAsia="標楷體" w:hAnsi="標楷體" w:cs="新細明體"/>
                      <w:color w:val="000000"/>
                      <w:sz w:val="20"/>
                    </w:rPr>
                  </w:pPr>
                  <w:r w:rsidRPr="001D22EE">
                    <w:rPr>
                      <w:rFonts w:ascii="標楷體" w:eastAsia="標楷體" w:hAnsi="標楷體" w:cs="新細明體"/>
                      <w:sz w:val="20"/>
                    </w:rPr>
                    <w:t>E</w:t>
                  </w:r>
                  <w:r w:rsidRPr="001D22EE">
                    <w:rPr>
                      <w:rFonts w:ascii="標楷體" w:eastAsia="標楷體" w:hAnsi="標楷體" w:cs="新細明體" w:hint="eastAsia"/>
                      <w:sz w:val="20"/>
                    </w:rPr>
                    <w:t>x:</w:t>
                  </w:r>
                  <w:r w:rsidRPr="001D22EE">
                    <w:rPr>
                      <w:rFonts w:ascii="標楷體" w:eastAsia="標楷體" w:hAnsi="標楷體" w:cs="Courier New"/>
                      <w:sz w:val="20"/>
                      <w:shd w:val="clear" w:color="auto" w:fill="FFFFFF"/>
                    </w:rPr>
                    <w:t xml:space="preserve"> [537500][2801]已加入洗價</w:t>
                  </w:r>
                </w:p>
              </w:tc>
            </w:tr>
            <w:tr w:rsidR="00AD1BF6" w14:paraId="53762E70" w14:textId="77777777" w:rsidTr="00704A90">
              <w:trPr>
                <w:trHeight w:val="463"/>
              </w:trPr>
              <w:tc>
                <w:tcPr>
                  <w:tcW w:w="416" w:type="dxa"/>
                  <w:vAlign w:val="center"/>
                </w:tcPr>
                <w:p w14:paraId="1C9A2501" w14:textId="77777777" w:rsidR="00AD1BF6" w:rsidRPr="001D22EE" w:rsidRDefault="00AD1BF6" w:rsidP="00AD1BF6">
                  <w:pPr>
                    <w:rPr>
                      <w:rFonts w:ascii="標楷體" w:hAnsi="標楷體"/>
                      <w:szCs w:val="20"/>
                    </w:rPr>
                  </w:pPr>
                  <w:r w:rsidRPr="001D22EE">
                    <w:rPr>
                      <w:rFonts w:ascii="標楷體" w:hAnsi="標楷體" w:hint="eastAsia"/>
                      <w:szCs w:val="20"/>
                    </w:rPr>
                    <w:t>25</w:t>
                  </w:r>
                </w:p>
              </w:tc>
              <w:tc>
                <w:tcPr>
                  <w:tcW w:w="2091" w:type="dxa"/>
                  <w:vAlign w:val="center"/>
                </w:tcPr>
                <w:p w14:paraId="608A65BD" w14:textId="7CEE51B1"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委託書號</w:t>
                  </w:r>
                </w:p>
              </w:tc>
              <w:tc>
                <w:tcPr>
                  <w:tcW w:w="4040" w:type="dxa"/>
                </w:tcPr>
                <w:p w14:paraId="3F95088F" w14:textId="7C200CAB" w:rsidR="00AD1BF6" w:rsidRPr="001D22EE" w:rsidRDefault="00AD1BF6" w:rsidP="00AD1BF6">
                  <w:pPr>
                    <w:pStyle w:val="afc"/>
                    <w:rPr>
                      <w:rFonts w:ascii="標楷體" w:eastAsia="標楷體" w:hAnsi="標楷體" w:cs="新細明體"/>
                      <w:color w:val="000000"/>
                      <w:sz w:val="20"/>
                    </w:rPr>
                  </w:pPr>
                </w:p>
              </w:tc>
            </w:tr>
            <w:tr w:rsidR="00AD1BF6" w14:paraId="27FF53EB" w14:textId="77777777" w:rsidTr="00704A90">
              <w:trPr>
                <w:trHeight w:val="463"/>
              </w:trPr>
              <w:tc>
                <w:tcPr>
                  <w:tcW w:w="416" w:type="dxa"/>
                  <w:vAlign w:val="center"/>
                </w:tcPr>
                <w:p w14:paraId="77E06C61" w14:textId="77777777" w:rsidR="00AD1BF6" w:rsidRPr="001D22EE" w:rsidRDefault="00AD1BF6" w:rsidP="00AD1BF6">
                  <w:pPr>
                    <w:rPr>
                      <w:rFonts w:ascii="標楷體" w:hAnsi="標楷體"/>
                      <w:szCs w:val="20"/>
                    </w:rPr>
                  </w:pPr>
                  <w:r w:rsidRPr="001D22EE">
                    <w:rPr>
                      <w:rFonts w:ascii="標楷體" w:hAnsi="標楷體" w:hint="eastAsia"/>
                      <w:color w:val="000000"/>
                      <w:szCs w:val="20"/>
                    </w:rPr>
                    <w:t>26</w:t>
                  </w:r>
                </w:p>
              </w:tc>
              <w:tc>
                <w:tcPr>
                  <w:tcW w:w="2091" w:type="dxa"/>
                  <w:vAlign w:val="center"/>
                </w:tcPr>
                <w:p w14:paraId="77AAC271" w14:textId="5DC0F12E"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流水號(13碼)</w:t>
                  </w:r>
                </w:p>
              </w:tc>
              <w:tc>
                <w:tcPr>
                  <w:tcW w:w="4040" w:type="dxa"/>
                  <w:vAlign w:val="center"/>
                </w:tcPr>
                <w:p w14:paraId="6CF256F8" w14:textId="2C8BB580" w:rsidR="00AD1BF6" w:rsidRPr="001D22EE" w:rsidRDefault="00AD1BF6" w:rsidP="00AD1BF6">
                  <w:pPr>
                    <w:pStyle w:val="afc"/>
                    <w:rPr>
                      <w:rFonts w:ascii="標楷體" w:eastAsia="標楷體" w:hAnsi="標楷體" w:cs="新細明體"/>
                      <w:color w:val="000000"/>
                      <w:sz w:val="20"/>
                    </w:rPr>
                  </w:pPr>
                </w:p>
              </w:tc>
            </w:tr>
            <w:tr w:rsidR="00AD1BF6" w14:paraId="02CC84EB" w14:textId="77777777" w:rsidTr="00704A90">
              <w:trPr>
                <w:trHeight w:val="463"/>
              </w:trPr>
              <w:tc>
                <w:tcPr>
                  <w:tcW w:w="416" w:type="dxa"/>
                  <w:vAlign w:val="center"/>
                </w:tcPr>
                <w:p w14:paraId="09432089" w14:textId="77777777" w:rsidR="00AD1BF6" w:rsidRPr="001D22EE" w:rsidRDefault="00AD1BF6" w:rsidP="00AD1BF6">
                  <w:pPr>
                    <w:rPr>
                      <w:rFonts w:ascii="標楷體" w:hAnsi="標楷體"/>
                      <w:szCs w:val="20"/>
                    </w:rPr>
                  </w:pPr>
                  <w:r w:rsidRPr="001D22EE">
                    <w:rPr>
                      <w:rFonts w:ascii="標楷體" w:hAnsi="標楷體" w:hint="eastAsia"/>
                      <w:color w:val="000000"/>
                      <w:szCs w:val="20"/>
                    </w:rPr>
                    <w:t>27</w:t>
                  </w:r>
                </w:p>
              </w:tc>
              <w:tc>
                <w:tcPr>
                  <w:tcW w:w="2091" w:type="dxa"/>
                  <w:vAlign w:val="center"/>
                </w:tcPr>
                <w:p w14:paraId="6F43EA27" w14:textId="4DF1518B" w:rsidR="00AD1BF6" w:rsidRPr="001D22EE" w:rsidRDefault="00AD1BF6" w:rsidP="00AD1BF6">
                  <w:pPr>
                    <w:pStyle w:val="afc"/>
                    <w:rPr>
                      <w:rFonts w:ascii="標楷體" w:eastAsia="標楷體" w:hAnsi="標楷體" w:cs="新細明體"/>
                      <w:color w:val="000000"/>
                      <w:sz w:val="20"/>
                    </w:rPr>
                  </w:pPr>
                  <w:r w:rsidRPr="001D22EE">
                    <w:rPr>
                      <w:rFonts w:ascii="標楷體" w:eastAsia="標楷體" w:hAnsi="標楷體" w:cs="新細明體" w:hint="eastAsia"/>
                      <w:color w:val="000000"/>
                      <w:sz w:val="20"/>
                    </w:rPr>
                    <w:t>原始流水號(13碼)</w:t>
                  </w:r>
                </w:p>
              </w:tc>
              <w:tc>
                <w:tcPr>
                  <w:tcW w:w="4040" w:type="dxa"/>
                  <w:vAlign w:val="center"/>
                </w:tcPr>
                <w:p w14:paraId="489E7A74" w14:textId="06BEA84D" w:rsidR="00AD1BF6" w:rsidRPr="001D22EE" w:rsidRDefault="00AD1BF6" w:rsidP="00AD1BF6">
                  <w:pPr>
                    <w:pStyle w:val="afc"/>
                    <w:rPr>
                      <w:rFonts w:ascii="標楷體" w:eastAsia="標楷體" w:hAnsi="標楷體" w:cs="新細明體"/>
                      <w:color w:val="000000"/>
                      <w:sz w:val="20"/>
                    </w:rPr>
                  </w:pPr>
                </w:p>
              </w:tc>
            </w:tr>
            <w:tr w:rsidR="00460E2E" w14:paraId="5CC3C222" w14:textId="77777777" w:rsidTr="00704A90">
              <w:trPr>
                <w:trHeight w:val="463"/>
              </w:trPr>
              <w:tc>
                <w:tcPr>
                  <w:tcW w:w="416" w:type="dxa"/>
                </w:tcPr>
                <w:p w14:paraId="7B13D780" w14:textId="4BC90341" w:rsidR="00460E2E" w:rsidRPr="001D22EE" w:rsidRDefault="00460E2E" w:rsidP="00460E2E">
                  <w:pPr>
                    <w:rPr>
                      <w:rFonts w:ascii="標楷體" w:hAnsi="標楷體"/>
                      <w:color w:val="000000"/>
                      <w:szCs w:val="20"/>
                    </w:rPr>
                  </w:pPr>
                  <w:r w:rsidRPr="001D22EE">
                    <w:rPr>
                      <w:rFonts w:ascii="標楷體" w:hAnsi="標楷體"/>
                      <w:szCs w:val="20"/>
                    </w:rPr>
                    <w:t>28</w:t>
                  </w:r>
                </w:p>
              </w:tc>
              <w:tc>
                <w:tcPr>
                  <w:tcW w:w="2091" w:type="dxa"/>
                  <w:vAlign w:val="center"/>
                </w:tcPr>
                <w:p w14:paraId="433F492E" w14:textId="58242B5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出清條件類別</w:t>
                  </w:r>
                </w:p>
              </w:tc>
              <w:tc>
                <w:tcPr>
                  <w:tcW w:w="4040" w:type="dxa"/>
                  <w:vAlign w:val="center"/>
                </w:tcPr>
                <w:p w14:paraId="7BD14718"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17=只勾選時間出清條件</w:t>
                  </w:r>
                </w:p>
                <w:p w14:paraId="26A1534A" w14:textId="0F3C1564" w:rsidR="00460E2E" w:rsidRPr="001D22EE" w:rsidRDefault="00460E2E" w:rsidP="00460E2E">
                  <w:pPr>
                    <w:rPr>
                      <w:rFonts w:ascii="標楷體" w:hAnsi="標楷體" w:cs="Segoe UI"/>
                      <w:szCs w:val="20"/>
                    </w:rPr>
                  </w:pPr>
                  <w:r w:rsidRPr="001D22EE">
                    <w:rPr>
                      <w:rFonts w:ascii="標楷體" w:hAnsi="標楷體" w:cs="Segoe UI" w:hint="eastAsia"/>
                      <w:szCs w:val="20"/>
                    </w:rPr>
                    <w:t>18=GTE</w:t>
                  </w:r>
                  <w:r w:rsidRPr="001D22EE">
                    <w:rPr>
                      <w:rFonts w:ascii="標楷體" w:hAnsi="標楷體" w:cs="Segoe UI"/>
                      <w:szCs w:val="20"/>
                    </w:rPr>
                    <w:t>(</w:t>
                  </w:r>
                  <w:r w:rsidRPr="001D22EE">
                    <w:rPr>
                      <w:rFonts w:ascii="標楷體" w:hAnsi="標楷體" w:cs="Segoe UI" w:hint="eastAsia"/>
                      <w:szCs w:val="20"/>
                    </w:rPr>
                    <w:t>條件一</w:t>
                  </w:r>
                  <w:r w:rsidRPr="001D22EE">
                    <w:rPr>
                      <w:rFonts w:ascii="標楷體" w:hAnsi="標楷體" w:cs="Segoe UI"/>
                      <w:szCs w:val="20"/>
                    </w:rPr>
                    <w:t>)</w:t>
                  </w:r>
                  <w:r w:rsidR="005C0F38" w:rsidRPr="001D22EE">
                    <w:rPr>
                      <w:rFonts w:ascii="標楷體" w:hAnsi="標楷體" w:cs="Segoe UI" w:hint="eastAsia"/>
                      <w:szCs w:val="20"/>
                      <w:lang w:eastAsia="zh-HK"/>
                    </w:rPr>
                    <w:t>大於</w:t>
                  </w:r>
                </w:p>
                <w:p w14:paraId="16050332" w14:textId="71CA3721" w:rsidR="00460E2E" w:rsidRPr="001D22EE" w:rsidRDefault="00460E2E" w:rsidP="00460E2E">
                  <w:pPr>
                    <w:rPr>
                      <w:rFonts w:ascii="標楷體" w:hAnsi="標楷體" w:cs="Segoe UI"/>
                      <w:szCs w:val="20"/>
                    </w:rPr>
                  </w:pPr>
                  <w:r w:rsidRPr="001D22EE">
                    <w:rPr>
                      <w:rFonts w:ascii="標楷體" w:hAnsi="標楷體" w:cs="Segoe UI" w:hint="eastAsia"/>
                      <w:szCs w:val="20"/>
                    </w:rPr>
                    <w:t>19=LTE(條件二)</w:t>
                  </w:r>
                  <w:r w:rsidR="005C0F38" w:rsidRPr="001D22EE">
                    <w:rPr>
                      <w:rFonts w:ascii="標楷體" w:hAnsi="標楷體" w:cs="Segoe UI" w:hint="eastAsia"/>
                      <w:szCs w:val="20"/>
                      <w:lang w:eastAsia="zh-HK"/>
                    </w:rPr>
                    <w:t>小於</w:t>
                  </w:r>
                </w:p>
                <w:p w14:paraId="6DE7480B" w14:textId="59584950"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20=GTE_LTE(條件一+條件二)</w:t>
                  </w:r>
                </w:p>
              </w:tc>
            </w:tr>
            <w:tr w:rsidR="00460E2E" w14:paraId="28AAE906" w14:textId="77777777" w:rsidTr="00704A90">
              <w:trPr>
                <w:trHeight w:val="463"/>
              </w:trPr>
              <w:tc>
                <w:tcPr>
                  <w:tcW w:w="416" w:type="dxa"/>
                </w:tcPr>
                <w:p w14:paraId="5CFB812B" w14:textId="798EB126" w:rsidR="00460E2E" w:rsidRPr="001D22EE" w:rsidRDefault="00460E2E" w:rsidP="00460E2E">
                  <w:pPr>
                    <w:rPr>
                      <w:rFonts w:ascii="標楷體" w:hAnsi="標楷體"/>
                      <w:color w:val="000000"/>
                      <w:szCs w:val="20"/>
                    </w:rPr>
                  </w:pPr>
                  <w:r w:rsidRPr="001D22EE">
                    <w:rPr>
                      <w:rFonts w:ascii="標楷體" w:hAnsi="標楷體"/>
                      <w:szCs w:val="20"/>
                    </w:rPr>
                    <w:t>29</w:t>
                  </w:r>
                </w:p>
              </w:tc>
              <w:tc>
                <w:tcPr>
                  <w:tcW w:w="2091" w:type="dxa"/>
                  <w:vAlign w:val="center"/>
                </w:tcPr>
                <w:p w14:paraId="37974143" w14:textId="7E9EA2A1"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條件一觸發價</w:t>
                  </w:r>
                </w:p>
              </w:tc>
              <w:tc>
                <w:tcPr>
                  <w:tcW w:w="4040" w:type="dxa"/>
                  <w:vAlign w:val="center"/>
                </w:tcPr>
                <w:p w14:paraId="27775955" w14:textId="49FFB23D" w:rsidR="00460E2E" w:rsidRPr="001D22EE" w:rsidRDefault="00460E2E" w:rsidP="00460E2E">
                  <w:pPr>
                    <w:pStyle w:val="afc"/>
                    <w:rPr>
                      <w:rFonts w:ascii="標楷體" w:eastAsia="標楷體" w:hAnsi="標楷體" w:cs="新細明體"/>
                      <w:color w:val="000000"/>
                      <w:sz w:val="20"/>
                    </w:rPr>
                  </w:pPr>
                </w:p>
              </w:tc>
            </w:tr>
            <w:tr w:rsidR="00460E2E" w14:paraId="3D177EA2" w14:textId="77777777" w:rsidTr="00704A90">
              <w:trPr>
                <w:trHeight w:val="463"/>
              </w:trPr>
              <w:tc>
                <w:tcPr>
                  <w:tcW w:w="416" w:type="dxa"/>
                </w:tcPr>
                <w:p w14:paraId="3FBA482C" w14:textId="722EE527" w:rsidR="00460E2E" w:rsidRPr="001D22EE" w:rsidRDefault="00460E2E" w:rsidP="00460E2E">
                  <w:pPr>
                    <w:rPr>
                      <w:rFonts w:ascii="標楷體" w:hAnsi="標楷體"/>
                      <w:color w:val="000000"/>
                      <w:szCs w:val="20"/>
                    </w:rPr>
                  </w:pPr>
                  <w:r w:rsidRPr="001D22EE">
                    <w:rPr>
                      <w:rFonts w:ascii="標楷體" w:hAnsi="標楷體"/>
                      <w:szCs w:val="20"/>
                    </w:rPr>
                    <w:lastRenderedPageBreak/>
                    <w:t>30</w:t>
                  </w:r>
                </w:p>
              </w:tc>
              <w:tc>
                <w:tcPr>
                  <w:tcW w:w="2091" w:type="dxa"/>
                  <w:vAlign w:val="center"/>
                </w:tcPr>
                <w:p w14:paraId="686F9447" w14:textId="26D20362"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條件一委託方式</w:t>
                  </w:r>
                </w:p>
              </w:tc>
              <w:tc>
                <w:tcPr>
                  <w:tcW w:w="4040" w:type="dxa"/>
                  <w:vAlign w:val="center"/>
                </w:tcPr>
                <w:p w14:paraId="2B016C16"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1B984EE6" w14:textId="709C62A7"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0653F26D" w14:textId="77777777" w:rsidTr="00704A90">
              <w:trPr>
                <w:trHeight w:val="463"/>
              </w:trPr>
              <w:tc>
                <w:tcPr>
                  <w:tcW w:w="416" w:type="dxa"/>
                </w:tcPr>
                <w:p w14:paraId="4961E5B7" w14:textId="0C1A0E2B" w:rsidR="00460E2E" w:rsidRPr="001D22EE" w:rsidRDefault="00460E2E" w:rsidP="00460E2E">
                  <w:pPr>
                    <w:rPr>
                      <w:rFonts w:ascii="標楷體" w:hAnsi="標楷體"/>
                      <w:color w:val="000000"/>
                      <w:szCs w:val="20"/>
                    </w:rPr>
                  </w:pPr>
                  <w:r w:rsidRPr="001D22EE">
                    <w:rPr>
                      <w:rFonts w:ascii="標楷體" w:hAnsi="標楷體"/>
                      <w:szCs w:val="20"/>
                    </w:rPr>
                    <w:t>31</w:t>
                  </w:r>
                </w:p>
              </w:tc>
              <w:tc>
                <w:tcPr>
                  <w:tcW w:w="2091" w:type="dxa"/>
                  <w:vAlign w:val="center"/>
                </w:tcPr>
                <w:p w14:paraId="4BB687A7" w14:textId="61D89B0B" w:rsidR="00460E2E" w:rsidRPr="001D22EE" w:rsidRDefault="00460E2E" w:rsidP="00460E2E">
                  <w:pPr>
                    <w:pStyle w:val="afc"/>
                    <w:rPr>
                      <w:rFonts w:ascii="標楷體" w:eastAsia="標楷體" w:hAnsi="標楷體" w:cs="新細明體"/>
                      <w:color w:val="000000"/>
                      <w:sz w:val="20"/>
                      <w:lang w:eastAsia="zh-HK"/>
                    </w:rPr>
                  </w:pPr>
                  <w:r w:rsidRPr="001D22EE">
                    <w:rPr>
                      <w:rFonts w:ascii="標楷體" w:eastAsia="標楷體" w:hAnsi="標楷體" w:cs="Segoe UI" w:hint="eastAsia"/>
                      <w:sz w:val="20"/>
                    </w:rPr>
                    <w:t>條件一委託價</w:t>
                  </w:r>
                </w:p>
              </w:tc>
              <w:tc>
                <w:tcPr>
                  <w:tcW w:w="4040" w:type="dxa"/>
                  <w:vAlign w:val="center"/>
                </w:tcPr>
                <w:p w14:paraId="347EFA45" w14:textId="77777777" w:rsidR="00460E2E" w:rsidRPr="001D22EE" w:rsidRDefault="00460E2E" w:rsidP="00460E2E">
                  <w:pPr>
                    <w:pStyle w:val="afc"/>
                    <w:rPr>
                      <w:rFonts w:ascii="標楷體" w:eastAsia="標楷體" w:hAnsi="標楷體" w:cs="新細明體"/>
                      <w:color w:val="000000"/>
                      <w:sz w:val="20"/>
                    </w:rPr>
                  </w:pPr>
                </w:p>
              </w:tc>
            </w:tr>
            <w:tr w:rsidR="00460E2E" w14:paraId="6F4F9336" w14:textId="77777777" w:rsidTr="00704A90">
              <w:trPr>
                <w:trHeight w:val="463"/>
              </w:trPr>
              <w:tc>
                <w:tcPr>
                  <w:tcW w:w="416" w:type="dxa"/>
                </w:tcPr>
                <w:p w14:paraId="2C202F63" w14:textId="5E9E4AFB" w:rsidR="00460E2E" w:rsidRPr="001D22EE" w:rsidRDefault="00460E2E" w:rsidP="00460E2E">
                  <w:pPr>
                    <w:rPr>
                      <w:rFonts w:ascii="標楷體" w:hAnsi="標楷體"/>
                      <w:color w:val="000000"/>
                      <w:szCs w:val="20"/>
                    </w:rPr>
                  </w:pPr>
                  <w:r w:rsidRPr="001D22EE">
                    <w:rPr>
                      <w:rFonts w:ascii="標楷體" w:hAnsi="標楷體"/>
                      <w:szCs w:val="20"/>
                    </w:rPr>
                    <w:t>32</w:t>
                  </w:r>
                </w:p>
              </w:tc>
              <w:tc>
                <w:tcPr>
                  <w:tcW w:w="2091" w:type="dxa"/>
                  <w:vAlign w:val="center"/>
                </w:tcPr>
                <w:p w14:paraId="69C6A85A" w14:textId="5ACF620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條件一委託時效</w:t>
                  </w:r>
                </w:p>
              </w:tc>
              <w:tc>
                <w:tcPr>
                  <w:tcW w:w="4040" w:type="dxa"/>
                  <w:vAlign w:val="center"/>
                </w:tcPr>
                <w:p w14:paraId="3A8198A1"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18C92AF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0535782A" w14:textId="7882DEDC"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43A9C051" w14:textId="77777777" w:rsidTr="00704A90">
              <w:trPr>
                <w:trHeight w:val="463"/>
              </w:trPr>
              <w:tc>
                <w:tcPr>
                  <w:tcW w:w="416" w:type="dxa"/>
                </w:tcPr>
                <w:p w14:paraId="450A98A7" w14:textId="79AF6455" w:rsidR="00460E2E" w:rsidRPr="001D22EE" w:rsidRDefault="00460E2E" w:rsidP="00460E2E">
                  <w:pPr>
                    <w:rPr>
                      <w:rFonts w:ascii="標楷體" w:hAnsi="標楷體"/>
                      <w:color w:val="000000"/>
                      <w:szCs w:val="20"/>
                    </w:rPr>
                  </w:pPr>
                  <w:r w:rsidRPr="001D22EE">
                    <w:rPr>
                      <w:rFonts w:ascii="標楷體" w:hAnsi="標楷體"/>
                      <w:szCs w:val="20"/>
                    </w:rPr>
                    <w:t>33</w:t>
                  </w:r>
                </w:p>
              </w:tc>
              <w:tc>
                <w:tcPr>
                  <w:tcW w:w="2091" w:type="dxa"/>
                  <w:vAlign w:val="center"/>
                </w:tcPr>
                <w:p w14:paraId="428F10B7" w14:textId="6243B10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w:t>
                  </w:r>
                </w:p>
              </w:tc>
              <w:tc>
                <w:tcPr>
                  <w:tcW w:w="4040" w:type="dxa"/>
                  <w:vAlign w:val="center"/>
                </w:tcPr>
                <w:p w14:paraId="0581125A" w14:textId="77777777" w:rsidR="00460E2E" w:rsidRPr="001D22EE" w:rsidRDefault="00460E2E" w:rsidP="00460E2E">
                  <w:pPr>
                    <w:pStyle w:val="afc"/>
                    <w:rPr>
                      <w:rFonts w:ascii="標楷體" w:eastAsia="標楷體" w:hAnsi="標楷體" w:cs="新細明體"/>
                      <w:color w:val="000000"/>
                      <w:sz w:val="20"/>
                    </w:rPr>
                  </w:pPr>
                </w:p>
              </w:tc>
            </w:tr>
            <w:tr w:rsidR="00460E2E" w14:paraId="0BEB9586" w14:textId="77777777" w:rsidTr="00704A90">
              <w:trPr>
                <w:trHeight w:val="463"/>
              </w:trPr>
              <w:tc>
                <w:tcPr>
                  <w:tcW w:w="416" w:type="dxa"/>
                </w:tcPr>
                <w:p w14:paraId="0CDF0E12" w14:textId="58A91952" w:rsidR="00460E2E" w:rsidRPr="001D22EE" w:rsidRDefault="00460E2E" w:rsidP="00460E2E">
                  <w:pPr>
                    <w:rPr>
                      <w:rFonts w:ascii="標楷體" w:hAnsi="標楷體"/>
                      <w:color w:val="000000"/>
                      <w:szCs w:val="20"/>
                    </w:rPr>
                  </w:pPr>
                  <w:r w:rsidRPr="001D22EE">
                    <w:rPr>
                      <w:rFonts w:ascii="標楷體" w:hAnsi="標楷體"/>
                      <w:szCs w:val="20"/>
                    </w:rPr>
                    <w:t>34</w:t>
                  </w:r>
                </w:p>
              </w:tc>
              <w:tc>
                <w:tcPr>
                  <w:tcW w:w="2091" w:type="dxa"/>
                  <w:vAlign w:val="center"/>
                </w:tcPr>
                <w:p w14:paraId="642B8335" w14:textId="67D3DB37"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條件二委託方式</w:t>
                  </w:r>
                </w:p>
              </w:tc>
              <w:tc>
                <w:tcPr>
                  <w:tcW w:w="4040" w:type="dxa"/>
                  <w:vAlign w:val="center"/>
                </w:tcPr>
                <w:p w14:paraId="4FAC8B8B"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74556AB5" w14:textId="297223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3C7AA265" w14:textId="77777777" w:rsidTr="00704A90">
              <w:trPr>
                <w:trHeight w:val="463"/>
              </w:trPr>
              <w:tc>
                <w:tcPr>
                  <w:tcW w:w="416" w:type="dxa"/>
                </w:tcPr>
                <w:p w14:paraId="4F4845DF" w14:textId="6A3D5626" w:rsidR="00460E2E" w:rsidRPr="001D22EE" w:rsidRDefault="00460E2E" w:rsidP="00460E2E">
                  <w:pPr>
                    <w:rPr>
                      <w:rFonts w:ascii="標楷體" w:hAnsi="標楷體"/>
                      <w:color w:val="000000"/>
                      <w:szCs w:val="20"/>
                    </w:rPr>
                  </w:pPr>
                  <w:r w:rsidRPr="001D22EE">
                    <w:rPr>
                      <w:rFonts w:ascii="標楷體" w:hAnsi="標楷體"/>
                      <w:szCs w:val="20"/>
                    </w:rPr>
                    <w:t>35</w:t>
                  </w:r>
                </w:p>
              </w:tc>
              <w:tc>
                <w:tcPr>
                  <w:tcW w:w="2091" w:type="dxa"/>
                  <w:vAlign w:val="center"/>
                </w:tcPr>
                <w:p w14:paraId="22AD522E" w14:textId="47B4DEEC"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條件二委託價</w:t>
                  </w:r>
                </w:p>
              </w:tc>
              <w:tc>
                <w:tcPr>
                  <w:tcW w:w="4040" w:type="dxa"/>
                  <w:vAlign w:val="center"/>
                </w:tcPr>
                <w:p w14:paraId="6E368434" w14:textId="77777777" w:rsidR="00460E2E" w:rsidRPr="001D22EE" w:rsidRDefault="00460E2E" w:rsidP="00460E2E">
                  <w:pPr>
                    <w:pStyle w:val="afc"/>
                    <w:rPr>
                      <w:rFonts w:ascii="標楷體" w:eastAsia="標楷體" w:hAnsi="標楷體" w:cs="新細明體"/>
                      <w:color w:val="000000"/>
                      <w:sz w:val="20"/>
                    </w:rPr>
                  </w:pPr>
                </w:p>
              </w:tc>
            </w:tr>
            <w:tr w:rsidR="00460E2E" w14:paraId="27177D13" w14:textId="77777777" w:rsidTr="00704A90">
              <w:trPr>
                <w:trHeight w:val="463"/>
              </w:trPr>
              <w:tc>
                <w:tcPr>
                  <w:tcW w:w="416" w:type="dxa"/>
                </w:tcPr>
                <w:p w14:paraId="28A6708F" w14:textId="4E1ED735" w:rsidR="00460E2E" w:rsidRPr="001D22EE" w:rsidRDefault="00460E2E" w:rsidP="00460E2E">
                  <w:pPr>
                    <w:rPr>
                      <w:rFonts w:ascii="標楷體" w:hAnsi="標楷體"/>
                      <w:color w:val="000000"/>
                      <w:szCs w:val="20"/>
                    </w:rPr>
                  </w:pPr>
                  <w:r w:rsidRPr="001D22EE">
                    <w:rPr>
                      <w:rFonts w:ascii="標楷體" w:hAnsi="標楷體"/>
                      <w:szCs w:val="20"/>
                    </w:rPr>
                    <w:t>36</w:t>
                  </w:r>
                </w:p>
              </w:tc>
              <w:tc>
                <w:tcPr>
                  <w:tcW w:w="2091" w:type="dxa"/>
                  <w:vAlign w:val="center"/>
                </w:tcPr>
                <w:p w14:paraId="1438F295" w14:textId="4B261C6A"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條件二委託時效</w:t>
                  </w:r>
                </w:p>
              </w:tc>
              <w:tc>
                <w:tcPr>
                  <w:tcW w:w="4040" w:type="dxa"/>
                  <w:vAlign w:val="center"/>
                </w:tcPr>
                <w:p w14:paraId="1AC69EFD"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50CE09D4"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 xml:space="preserve">IOC </w:t>
                  </w:r>
                </w:p>
                <w:p w14:paraId="67BF0B0A" w14:textId="0B5BF38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372D2A4D" w14:textId="77777777" w:rsidTr="00704A90">
              <w:trPr>
                <w:trHeight w:val="463"/>
              </w:trPr>
              <w:tc>
                <w:tcPr>
                  <w:tcW w:w="416" w:type="dxa"/>
                </w:tcPr>
                <w:p w14:paraId="3201F923" w14:textId="1032D935" w:rsidR="00460E2E" w:rsidRPr="001D22EE" w:rsidRDefault="00460E2E" w:rsidP="00460E2E">
                  <w:pPr>
                    <w:rPr>
                      <w:rFonts w:ascii="標楷體" w:hAnsi="標楷體"/>
                      <w:color w:val="000000"/>
                      <w:szCs w:val="20"/>
                    </w:rPr>
                  </w:pPr>
                  <w:r w:rsidRPr="001D22EE">
                    <w:rPr>
                      <w:rFonts w:ascii="標楷體" w:hAnsi="標楷體"/>
                      <w:szCs w:val="20"/>
                    </w:rPr>
                    <w:t>37</w:t>
                  </w:r>
                </w:p>
              </w:tc>
              <w:tc>
                <w:tcPr>
                  <w:tcW w:w="2091" w:type="dxa"/>
                  <w:vAlign w:val="center"/>
                </w:tcPr>
                <w:p w14:paraId="10BF8610" w14:textId="5ABC9B18"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是否執行時間出清</w:t>
                  </w:r>
                </w:p>
              </w:tc>
              <w:tc>
                <w:tcPr>
                  <w:tcW w:w="4040" w:type="dxa"/>
                  <w:vAlign w:val="center"/>
                </w:tcPr>
                <w:p w14:paraId="1E86DF31" w14:textId="77777777" w:rsidR="00460E2E" w:rsidRPr="001D22EE" w:rsidRDefault="00460E2E" w:rsidP="00460E2E">
                  <w:pPr>
                    <w:pStyle w:val="afc"/>
                    <w:rPr>
                      <w:rFonts w:ascii="標楷體" w:eastAsia="標楷體" w:hAnsi="標楷體" w:cs="新細明體"/>
                      <w:color w:val="000000"/>
                      <w:sz w:val="20"/>
                    </w:rPr>
                  </w:pPr>
                </w:p>
              </w:tc>
            </w:tr>
            <w:tr w:rsidR="00460E2E" w14:paraId="4CD35F9D" w14:textId="77777777" w:rsidTr="00704A90">
              <w:trPr>
                <w:trHeight w:val="463"/>
              </w:trPr>
              <w:tc>
                <w:tcPr>
                  <w:tcW w:w="416" w:type="dxa"/>
                </w:tcPr>
                <w:p w14:paraId="09360FBF" w14:textId="09C38EA3" w:rsidR="00460E2E" w:rsidRPr="001D22EE" w:rsidRDefault="00460E2E" w:rsidP="00460E2E">
                  <w:pPr>
                    <w:rPr>
                      <w:rFonts w:ascii="標楷體" w:hAnsi="標楷體"/>
                      <w:color w:val="000000"/>
                      <w:szCs w:val="20"/>
                    </w:rPr>
                  </w:pPr>
                  <w:r w:rsidRPr="001D22EE">
                    <w:rPr>
                      <w:rFonts w:ascii="標楷體" w:hAnsi="標楷體"/>
                      <w:szCs w:val="20"/>
                    </w:rPr>
                    <w:t>38</w:t>
                  </w:r>
                </w:p>
              </w:tc>
              <w:tc>
                <w:tcPr>
                  <w:tcW w:w="2091" w:type="dxa"/>
                  <w:vAlign w:val="center"/>
                </w:tcPr>
                <w:p w14:paraId="7A06D6F1" w14:textId="6407EEF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指定出清時間</w:t>
                  </w:r>
                </w:p>
              </w:tc>
              <w:tc>
                <w:tcPr>
                  <w:tcW w:w="4040" w:type="dxa"/>
                  <w:vAlign w:val="center"/>
                </w:tcPr>
                <w:p w14:paraId="7370E378" w14:textId="77777777" w:rsidR="00460E2E" w:rsidRPr="001D22EE" w:rsidRDefault="00460E2E" w:rsidP="00460E2E">
                  <w:pPr>
                    <w:pStyle w:val="afc"/>
                    <w:rPr>
                      <w:rFonts w:ascii="標楷體" w:eastAsia="標楷體" w:hAnsi="標楷體" w:cs="新細明體"/>
                      <w:color w:val="000000"/>
                      <w:sz w:val="20"/>
                    </w:rPr>
                  </w:pPr>
                </w:p>
              </w:tc>
            </w:tr>
            <w:tr w:rsidR="00460E2E" w14:paraId="32F7F767" w14:textId="77777777" w:rsidTr="00704A90">
              <w:trPr>
                <w:trHeight w:val="463"/>
              </w:trPr>
              <w:tc>
                <w:tcPr>
                  <w:tcW w:w="416" w:type="dxa"/>
                </w:tcPr>
                <w:p w14:paraId="3870FB2F" w14:textId="2E43C886" w:rsidR="00460E2E" w:rsidRPr="001D22EE" w:rsidRDefault="00460E2E" w:rsidP="00460E2E">
                  <w:pPr>
                    <w:rPr>
                      <w:rFonts w:ascii="標楷體" w:hAnsi="標楷體"/>
                      <w:color w:val="000000"/>
                      <w:szCs w:val="20"/>
                    </w:rPr>
                  </w:pPr>
                  <w:r w:rsidRPr="001D22EE">
                    <w:rPr>
                      <w:rFonts w:ascii="標楷體" w:hAnsi="標楷體"/>
                      <w:szCs w:val="20"/>
                    </w:rPr>
                    <w:t>39</w:t>
                  </w:r>
                </w:p>
              </w:tc>
              <w:tc>
                <w:tcPr>
                  <w:tcW w:w="2091" w:type="dxa"/>
                  <w:vAlign w:val="center"/>
                </w:tcPr>
                <w:p w14:paraId="61611988" w14:textId="6DDAEE60"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w:t>
                  </w:r>
                  <w:r w:rsidRPr="001D22EE">
                    <w:rPr>
                      <w:rFonts w:ascii="標楷體" w:eastAsia="標楷體" w:hAnsi="標楷體" w:cs="Segoe UI" w:hint="eastAsia"/>
                      <w:sz w:val="20"/>
                    </w:rPr>
                    <w:t>清</w:t>
                  </w:r>
                  <w:r w:rsidRPr="001D22EE">
                    <w:rPr>
                      <w:rFonts w:ascii="標楷體" w:eastAsia="標楷體" w:hAnsi="標楷體" w:cs="Segoe UI"/>
                      <w:sz w:val="20"/>
                    </w:rPr>
                    <w:t xml:space="preserve">委託方式 </w:t>
                  </w:r>
                </w:p>
              </w:tc>
              <w:tc>
                <w:tcPr>
                  <w:tcW w:w="4040" w:type="dxa"/>
                  <w:vAlign w:val="center"/>
                </w:tcPr>
                <w:p w14:paraId="6199DF33" w14:textId="77777777" w:rsidR="00460E2E" w:rsidRPr="001D22EE" w:rsidRDefault="00460E2E" w:rsidP="00460E2E">
                  <w:pPr>
                    <w:rPr>
                      <w:rFonts w:ascii="標楷體" w:hAnsi="標楷體" w:cs="Segoe UI"/>
                      <w:szCs w:val="20"/>
                    </w:rPr>
                  </w:pPr>
                  <w:r w:rsidRPr="001D22EE">
                    <w:rPr>
                      <w:rFonts w:ascii="標楷體" w:hAnsi="標楷體" w:cs="Segoe UI" w:hint="eastAsia"/>
                      <w:szCs w:val="20"/>
                    </w:rPr>
                    <w:t>1=市價</w:t>
                  </w:r>
                </w:p>
                <w:p w14:paraId="651D5FFA" w14:textId="671495F8"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2=限價</w:t>
                  </w:r>
                </w:p>
              </w:tc>
            </w:tr>
            <w:tr w:rsidR="00460E2E" w14:paraId="7F3A156D" w14:textId="77777777" w:rsidTr="00704A90">
              <w:trPr>
                <w:trHeight w:val="463"/>
              </w:trPr>
              <w:tc>
                <w:tcPr>
                  <w:tcW w:w="416" w:type="dxa"/>
                </w:tcPr>
                <w:p w14:paraId="153099B2" w14:textId="79709731" w:rsidR="00460E2E" w:rsidRPr="001D22EE" w:rsidRDefault="00460E2E" w:rsidP="00460E2E">
                  <w:pPr>
                    <w:rPr>
                      <w:rFonts w:ascii="標楷體" w:hAnsi="標楷體"/>
                      <w:color w:val="000000"/>
                      <w:szCs w:val="20"/>
                    </w:rPr>
                  </w:pPr>
                  <w:r w:rsidRPr="001D22EE">
                    <w:rPr>
                      <w:rFonts w:ascii="標楷體" w:hAnsi="標楷體"/>
                      <w:szCs w:val="20"/>
                    </w:rPr>
                    <w:t>40</w:t>
                  </w:r>
                </w:p>
              </w:tc>
              <w:tc>
                <w:tcPr>
                  <w:tcW w:w="2091" w:type="dxa"/>
                  <w:vAlign w:val="center"/>
                </w:tcPr>
                <w:p w14:paraId="04850614" w14:textId="7254F333"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時間出清委託價</w:t>
                  </w:r>
                </w:p>
              </w:tc>
              <w:tc>
                <w:tcPr>
                  <w:tcW w:w="4040" w:type="dxa"/>
                  <w:vAlign w:val="center"/>
                </w:tcPr>
                <w:p w14:paraId="7E46DA85" w14:textId="77777777" w:rsidR="00460E2E" w:rsidRPr="001D22EE" w:rsidRDefault="00460E2E" w:rsidP="00460E2E">
                  <w:pPr>
                    <w:pStyle w:val="afc"/>
                    <w:rPr>
                      <w:rFonts w:ascii="標楷體" w:eastAsia="標楷體" w:hAnsi="標楷體" w:cs="新細明體"/>
                      <w:color w:val="000000"/>
                      <w:sz w:val="20"/>
                    </w:rPr>
                  </w:pPr>
                </w:p>
              </w:tc>
            </w:tr>
            <w:tr w:rsidR="00460E2E" w14:paraId="5F1C45F9" w14:textId="77777777" w:rsidTr="00704A90">
              <w:trPr>
                <w:trHeight w:val="463"/>
              </w:trPr>
              <w:tc>
                <w:tcPr>
                  <w:tcW w:w="416" w:type="dxa"/>
                </w:tcPr>
                <w:p w14:paraId="52889F71" w14:textId="6F651CD2" w:rsidR="00460E2E" w:rsidRPr="001D22EE" w:rsidRDefault="00460E2E" w:rsidP="00460E2E">
                  <w:pPr>
                    <w:rPr>
                      <w:rFonts w:ascii="標楷體" w:hAnsi="標楷體"/>
                      <w:color w:val="000000"/>
                      <w:szCs w:val="20"/>
                    </w:rPr>
                  </w:pPr>
                  <w:r w:rsidRPr="001D22EE">
                    <w:rPr>
                      <w:rFonts w:ascii="標楷體" w:hAnsi="標楷體"/>
                      <w:szCs w:val="20"/>
                    </w:rPr>
                    <w:t>41</w:t>
                  </w:r>
                </w:p>
              </w:tc>
              <w:tc>
                <w:tcPr>
                  <w:tcW w:w="2091" w:type="dxa"/>
                  <w:vAlign w:val="center"/>
                </w:tcPr>
                <w:p w14:paraId="5E5998DA" w14:textId="5AB54A2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時間出清委託時效</w:t>
                  </w:r>
                </w:p>
              </w:tc>
              <w:tc>
                <w:tcPr>
                  <w:tcW w:w="4040" w:type="dxa"/>
                  <w:vAlign w:val="center"/>
                </w:tcPr>
                <w:p w14:paraId="1BCA4142" w14:textId="77777777" w:rsidR="00460E2E" w:rsidRPr="001D22EE" w:rsidRDefault="00460E2E" w:rsidP="00460E2E">
                  <w:pPr>
                    <w:rPr>
                      <w:rFonts w:ascii="標楷體" w:hAnsi="標楷體" w:cs="Segoe UI"/>
                      <w:szCs w:val="20"/>
                    </w:rPr>
                  </w:pPr>
                  <w:r w:rsidRPr="001D22EE">
                    <w:rPr>
                      <w:rFonts w:ascii="標楷體" w:hAnsi="標楷體" w:cs="Segoe UI"/>
                      <w:szCs w:val="20"/>
                    </w:rPr>
                    <w:t>0</w:t>
                  </w:r>
                  <w:r w:rsidRPr="001D22EE">
                    <w:rPr>
                      <w:rFonts w:ascii="標楷體" w:hAnsi="標楷體" w:cs="Segoe UI" w:hint="eastAsia"/>
                      <w:szCs w:val="20"/>
                    </w:rPr>
                    <w:t>=ROD</w:t>
                  </w:r>
                  <w:r w:rsidRPr="001D22EE">
                    <w:rPr>
                      <w:rFonts w:ascii="標楷體" w:hAnsi="標楷體" w:cs="Segoe UI"/>
                      <w:szCs w:val="20"/>
                    </w:rPr>
                    <w:t xml:space="preserve"> </w:t>
                  </w:r>
                </w:p>
                <w:p w14:paraId="3936459D" w14:textId="77777777" w:rsidR="00460E2E" w:rsidRPr="001D22EE" w:rsidRDefault="00460E2E" w:rsidP="00460E2E">
                  <w:pPr>
                    <w:rPr>
                      <w:rFonts w:ascii="標楷體" w:hAnsi="標楷體" w:cs="Segoe UI"/>
                      <w:szCs w:val="20"/>
                    </w:rPr>
                  </w:pPr>
                  <w:r w:rsidRPr="001D22EE">
                    <w:rPr>
                      <w:rFonts w:ascii="標楷體" w:hAnsi="標楷體" w:cs="Segoe UI"/>
                      <w:szCs w:val="20"/>
                    </w:rPr>
                    <w:t>3</w:t>
                  </w:r>
                  <w:r w:rsidRPr="001D22EE">
                    <w:rPr>
                      <w:rFonts w:ascii="標楷體" w:hAnsi="標楷體" w:cs="Segoe UI" w:hint="eastAsia"/>
                      <w:szCs w:val="20"/>
                    </w:rPr>
                    <w:t>=</w:t>
                  </w:r>
                  <w:r w:rsidRPr="001D22EE">
                    <w:rPr>
                      <w:rFonts w:ascii="標楷體" w:hAnsi="標楷體" w:cs="Segoe UI"/>
                      <w:szCs w:val="20"/>
                    </w:rPr>
                    <w:t>IOC</w:t>
                  </w:r>
                </w:p>
                <w:p w14:paraId="2E49C521" w14:textId="72195A3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sz w:val="20"/>
                    </w:rPr>
                    <w:t>4</w:t>
                  </w:r>
                  <w:r w:rsidRPr="001D22EE">
                    <w:rPr>
                      <w:rFonts w:ascii="標楷體" w:eastAsia="標楷體" w:hAnsi="標楷體" w:cs="Segoe UI" w:hint="eastAsia"/>
                      <w:sz w:val="20"/>
                    </w:rPr>
                    <w:t>=</w:t>
                  </w:r>
                  <w:r w:rsidRPr="001D22EE">
                    <w:rPr>
                      <w:rFonts w:ascii="標楷體" w:eastAsia="標楷體" w:hAnsi="標楷體" w:cs="Segoe UI"/>
                      <w:sz w:val="20"/>
                    </w:rPr>
                    <w:t>FOK</w:t>
                  </w:r>
                </w:p>
              </w:tc>
            </w:tr>
            <w:tr w:rsidR="00460E2E" w14:paraId="1EDB14C9" w14:textId="77777777" w:rsidTr="00704A90">
              <w:trPr>
                <w:trHeight w:val="463"/>
              </w:trPr>
              <w:tc>
                <w:tcPr>
                  <w:tcW w:w="416" w:type="dxa"/>
                </w:tcPr>
                <w:p w14:paraId="690EBEAD" w14:textId="150FA565" w:rsidR="00460E2E" w:rsidRPr="001D22EE" w:rsidRDefault="00460E2E" w:rsidP="00460E2E">
                  <w:pPr>
                    <w:rPr>
                      <w:rFonts w:ascii="標楷體" w:hAnsi="標楷體"/>
                      <w:color w:val="000000"/>
                      <w:szCs w:val="20"/>
                    </w:rPr>
                  </w:pPr>
                  <w:r w:rsidRPr="001D22EE">
                    <w:rPr>
                      <w:rFonts w:ascii="標楷體" w:hAnsi="標楷體"/>
                      <w:szCs w:val="20"/>
                    </w:rPr>
                    <w:t>42</w:t>
                  </w:r>
                </w:p>
              </w:tc>
              <w:tc>
                <w:tcPr>
                  <w:tcW w:w="2091" w:type="dxa"/>
                  <w:vAlign w:val="center"/>
                </w:tcPr>
                <w:p w14:paraId="75B5D3BA" w14:textId="55B92E19"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sz w:val="20"/>
                    </w:rPr>
                    <w:t>是否執行</w:t>
                  </w:r>
                  <w:r w:rsidRPr="001D22EE">
                    <w:rPr>
                      <w:rFonts w:ascii="標楷體" w:eastAsia="標楷體" w:hAnsi="標楷體" w:cs="Segoe UI" w:hint="eastAsia"/>
                      <w:sz w:val="20"/>
                    </w:rPr>
                    <w:t>盤後定價</w:t>
                  </w:r>
                </w:p>
              </w:tc>
              <w:tc>
                <w:tcPr>
                  <w:tcW w:w="4040" w:type="dxa"/>
                  <w:vAlign w:val="center"/>
                </w:tcPr>
                <w:p w14:paraId="5B888174" w14:textId="77777777" w:rsidR="00460E2E" w:rsidRPr="001D22EE" w:rsidRDefault="00460E2E" w:rsidP="00460E2E">
                  <w:pPr>
                    <w:pStyle w:val="afc"/>
                    <w:rPr>
                      <w:rFonts w:ascii="標楷體" w:eastAsia="標楷體" w:hAnsi="標楷體" w:cs="新細明體"/>
                      <w:color w:val="000000"/>
                      <w:sz w:val="20"/>
                    </w:rPr>
                  </w:pPr>
                </w:p>
              </w:tc>
            </w:tr>
            <w:tr w:rsidR="00460E2E" w14:paraId="72D9FD99" w14:textId="77777777" w:rsidTr="00704A90">
              <w:trPr>
                <w:trHeight w:val="463"/>
              </w:trPr>
              <w:tc>
                <w:tcPr>
                  <w:tcW w:w="416" w:type="dxa"/>
                </w:tcPr>
                <w:p w14:paraId="33C5C69E" w14:textId="1448C5F9" w:rsidR="00460E2E" w:rsidRPr="001D22EE" w:rsidRDefault="00460E2E" w:rsidP="00460E2E">
                  <w:pPr>
                    <w:rPr>
                      <w:rFonts w:ascii="標楷體" w:hAnsi="標楷體"/>
                      <w:color w:val="000000"/>
                      <w:szCs w:val="20"/>
                    </w:rPr>
                  </w:pPr>
                  <w:r w:rsidRPr="001D22EE">
                    <w:rPr>
                      <w:rFonts w:ascii="標楷體" w:hAnsi="標楷體"/>
                      <w:szCs w:val="20"/>
                    </w:rPr>
                    <w:t>43</w:t>
                  </w:r>
                </w:p>
              </w:tc>
              <w:tc>
                <w:tcPr>
                  <w:tcW w:w="2091" w:type="dxa"/>
                  <w:vAlign w:val="center"/>
                </w:tcPr>
                <w:p w14:paraId="4561601C" w14:textId="2FE2D49D"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盤後定價執行時間</w:t>
                  </w:r>
                </w:p>
              </w:tc>
              <w:tc>
                <w:tcPr>
                  <w:tcW w:w="4040" w:type="dxa"/>
                  <w:vAlign w:val="center"/>
                </w:tcPr>
                <w:p w14:paraId="43B0DB4D" w14:textId="77777777" w:rsidR="00460E2E" w:rsidRPr="001D22EE" w:rsidRDefault="00460E2E" w:rsidP="00460E2E">
                  <w:pPr>
                    <w:pStyle w:val="afc"/>
                    <w:rPr>
                      <w:rFonts w:ascii="標楷體" w:eastAsia="標楷體" w:hAnsi="標楷體" w:cs="新細明體"/>
                      <w:color w:val="000000"/>
                      <w:sz w:val="20"/>
                    </w:rPr>
                  </w:pPr>
                </w:p>
              </w:tc>
            </w:tr>
            <w:tr w:rsidR="00460E2E" w14:paraId="52B6BC6F" w14:textId="77777777" w:rsidTr="00704A90">
              <w:trPr>
                <w:trHeight w:val="463"/>
              </w:trPr>
              <w:tc>
                <w:tcPr>
                  <w:tcW w:w="416" w:type="dxa"/>
                </w:tcPr>
                <w:p w14:paraId="58F0C280" w14:textId="46DF905D" w:rsidR="00460E2E" w:rsidRPr="001D22EE" w:rsidRDefault="00460E2E" w:rsidP="00460E2E">
                  <w:pPr>
                    <w:rPr>
                      <w:rFonts w:ascii="標楷體" w:hAnsi="標楷體"/>
                      <w:color w:val="000000"/>
                      <w:szCs w:val="20"/>
                    </w:rPr>
                  </w:pPr>
                  <w:r w:rsidRPr="001D22EE">
                    <w:rPr>
                      <w:rFonts w:ascii="標楷體" w:hAnsi="標楷體"/>
                      <w:szCs w:val="20"/>
                    </w:rPr>
                    <w:t>44</w:t>
                  </w:r>
                </w:p>
              </w:tc>
              <w:tc>
                <w:tcPr>
                  <w:tcW w:w="2091" w:type="dxa"/>
                  <w:vAlign w:val="center"/>
                </w:tcPr>
                <w:p w14:paraId="2762838A" w14:textId="4767C28B"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條件一是否有觸發</w:t>
                  </w:r>
                </w:p>
              </w:tc>
              <w:tc>
                <w:tcPr>
                  <w:tcW w:w="4040" w:type="dxa"/>
                  <w:vAlign w:val="center"/>
                </w:tcPr>
                <w:p w14:paraId="51A618EA"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095D1336" w14:textId="6C16A072"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1AE2945C" w14:textId="77777777" w:rsidTr="00704A90">
              <w:trPr>
                <w:trHeight w:val="463"/>
              </w:trPr>
              <w:tc>
                <w:tcPr>
                  <w:tcW w:w="416" w:type="dxa"/>
                </w:tcPr>
                <w:p w14:paraId="46BE460E" w14:textId="09B20E63" w:rsidR="00460E2E" w:rsidRPr="001D22EE" w:rsidRDefault="00460E2E" w:rsidP="00460E2E">
                  <w:pPr>
                    <w:rPr>
                      <w:rFonts w:ascii="標楷體" w:hAnsi="標楷體"/>
                      <w:color w:val="000000"/>
                      <w:szCs w:val="20"/>
                    </w:rPr>
                  </w:pPr>
                  <w:r w:rsidRPr="001D22EE">
                    <w:rPr>
                      <w:rFonts w:ascii="標楷體" w:hAnsi="標楷體"/>
                      <w:szCs w:val="20"/>
                    </w:rPr>
                    <w:t>45</w:t>
                  </w:r>
                </w:p>
              </w:tc>
              <w:tc>
                <w:tcPr>
                  <w:tcW w:w="2091" w:type="dxa"/>
                  <w:vAlign w:val="center"/>
                </w:tcPr>
                <w:p w14:paraId="0C9255B0" w14:textId="016249D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條件一觸發價格</w:t>
                  </w:r>
                </w:p>
              </w:tc>
              <w:tc>
                <w:tcPr>
                  <w:tcW w:w="4040" w:type="dxa"/>
                  <w:vAlign w:val="center"/>
                </w:tcPr>
                <w:p w14:paraId="64EE092B" w14:textId="77777777" w:rsidR="00460E2E" w:rsidRPr="001D22EE" w:rsidRDefault="00460E2E" w:rsidP="00460E2E">
                  <w:pPr>
                    <w:pStyle w:val="afc"/>
                    <w:rPr>
                      <w:rFonts w:ascii="標楷體" w:eastAsia="標楷體" w:hAnsi="標楷體" w:cs="新細明體"/>
                      <w:color w:val="000000"/>
                      <w:sz w:val="20"/>
                    </w:rPr>
                  </w:pPr>
                </w:p>
              </w:tc>
            </w:tr>
            <w:tr w:rsidR="00460E2E" w14:paraId="26E71415" w14:textId="77777777" w:rsidTr="00704A90">
              <w:trPr>
                <w:trHeight w:val="463"/>
              </w:trPr>
              <w:tc>
                <w:tcPr>
                  <w:tcW w:w="416" w:type="dxa"/>
                </w:tcPr>
                <w:p w14:paraId="7FE52D87" w14:textId="0EDEB433" w:rsidR="00460E2E" w:rsidRPr="001D22EE" w:rsidRDefault="00460E2E" w:rsidP="00460E2E">
                  <w:pPr>
                    <w:rPr>
                      <w:rFonts w:ascii="標楷體" w:hAnsi="標楷體"/>
                      <w:color w:val="000000"/>
                      <w:szCs w:val="20"/>
                    </w:rPr>
                  </w:pPr>
                  <w:r w:rsidRPr="001D22EE">
                    <w:rPr>
                      <w:rFonts w:ascii="標楷體" w:hAnsi="標楷體"/>
                      <w:szCs w:val="20"/>
                    </w:rPr>
                    <w:t>46</w:t>
                  </w:r>
                </w:p>
              </w:tc>
              <w:tc>
                <w:tcPr>
                  <w:tcW w:w="2091" w:type="dxa"/>
                  <w:vAlign w:val="center"/>
                </w:tcPr>
                <w:p w14:paraId="16108A0F" w14:textId="09FA272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條件二是否有觸發</w:t>
                  </w:r>
                </w:p>
              </w:tc>
              <w:tc>
                <w:tcPr>
                  <w:tcW w:w="4040" w:type="dxa"/>
                  <w:vAlign w:val="center"/>
                </w:tcPr>
                <w:p w14:paraId="3B1634A5"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138D183A" w14:textId="5DEE61E6"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5246952" w14:textId="77777777" w:rsidTr="00704A90">
              <w:trPr>
                <w:trHeight w:val="463"/>
              </w:trPr>
              <w:tc>
                <w:tcPr>
                  <w:tcW w:w="416" w:type="dxa"/>
                </w:tcPr>
                <w:p w14:paraId="184CAA30" w14:textId="10B3BFE7" w:rsidR="00460E2E" w:rsidRPr="001D22EE" w:rsidRDefault="00460E2E" w:rsidP="00460E2E">
                  <w:pPr>
                    <w:rPr>
                      <w:rFonts w:ascii="標楷體" w:hAnsi="標楷體"/>
                      <w:color w:val="000000"/>
                      <w:szCs w:val="20"/>
                    </w:rPr>
                  </w:pPr>
                  <w:r w:rsidRPr="001D22EE">
                    <w:rPr>
                      <w:rFonts w:ascii="標楷體" w:hAnsi="標楷體"/>
                      <w:szCs w:val="20"/>
                    </w:rPr>
                    <w:t>47</w:t>
                  </w:r>
                </w:p>
              </w:tc>
              <w:tc>
                <w:tcPr>
                  <w:tcW w:w="2091" w:type="dxa"/>
                  <w:vAlign w:val="center"/>
                </w:tcPr>
                <w:p w14:paraId="5029C077" w14:textId="60E92376"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條件二觸發價格</w:t>
                  </w:r>
                </w:p>
              </w:tc>
              <w:tc>
                <w:tcPr>
                  <w:tcW w:w="4040" w:type="dxa"/>
                  <w:vAlign w:val="center"/>
                </w:tcPr>
                <w:p w14:paraId="6CC96494" w14:textId="77777777" w:rsidR="00460E2E" w:rsidRPr="001D22EE" w:rsidRDefault="00460E2E" w:rsidP="00460E2E">
                  <w:pPr>
                    <w:pStyle w:val="afc"/>
                    <w:rPr>
                      <w:rFonts w:ascii="標楷體" w:eastAsia="標楷體" w:hAnsi="標楷體" w:cs="新細明體"/>
                      <w:color w:val="000000"/>
                      <w:sz w:val="20"/>
                    </w:rPr>
                  </w:pPr>
                </w:p>
              </w:tc>
            </w:tr>
            <w:tr w:rsidR="00460E2E" w14:paraId="7E66864A" w14:textId="77777777" w:rsidTr="00704A90">
              <w:trPr>
                <w:trHeight w:val="463"/>
              </w:trPr>
              <w:tc>
                <w:tcPr>
                  <w:tcW w:w="416" w:type="dxa"/>
                </w:tcPr>
                <w:p w14:paraId="4002F9FD" w14:textId="5AD5BD4F" w:rsidR="00460E2E" w:rsidRPr="001D22EE" w:rsidRDefault="00460E2E" w:rsidP="00460E2E">
                  <w:pPr>
                    <w:rPr>
                      <w:rFonts w:ascii="標楷體" w:hAnsi="標楷體"/>
                      <w:color w:val="000000"/>
                      <w:szCs w:val="20"/>
                    </w:rPr>
                  </w:pPr>
                  <w:r w:rsidRPr="001D22EE">
                    <w:rPr>
                      <w:rFonts w:ascii="標楷體" w:hAnsi="標楷體"/>
                      <w:szCs w:val="20"/>
                    </w:rPr>
                    <w:t>48</w:t>
                  </w:r>
                </w:p>
              </w:tc>
              <w:tc>
                <w:tcPr>
                  <w:tcW w:w="2091" w:type="dxa"/>
                  <w:vAlign w:val="center"/>
                </w:tcPr>
                <w:p w14:paraId="4D3D365A" w14:textId="3E3ABBDF"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時間出清是否有觸發</w:t>
                  </w:r>
                </w:p>
              </w:tc>
              <w:tc>
                <w:tcPr>
                  <w:tcW w:w="4040" w:type="dxa"/>
                  <w:vAlign w:val="center"/>
                </w:tcPr>
                <w:p w14:paraId="1D2EAB18"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05B01F2" w14:textId="226678D5"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254DBB69" w14:textId="77777777" w:rsidTr="00704A90">
              <w:trPr>
                <w:trHeight w:val="463"/>
              </w:trPr>
              <w:tc>
                <w:tcPr>
                  <w:tcW w:w="416" w:type="dxa"/>
                </w:tcPr>
                <w:p w14:paraId="22195504" w14:textId="54CC68F9" w:rsidR="00460E2E" w:rsidRPr="001D22EE" w:rsidRDefault="00460E2E" w:rsidP="00460E2E">
                  <w:pPr>
                    <w:rPr>
                      <w:rFonts w:ascii="標楷體" w:hAnsi="標楷體"/>
                      <w:color w:val="000000"/>
                      <w:szCs w:val="20"/>
                    </w:rPr>
                  </w:pPr>
                  <w:r w:rsidRPr="001D22EE">
                    <w:rPr>
                      <w:rFonts w:ascii="標楷體" w:hAnsi="標楷體"/>
                      <w:szCs w:val="20"/>
                    </w:rPr>
                    <w:t>49</w:t>
                  </w:r>
                </w:p>
              </w:tc>
              <w:tc>
                <w:tcPr>
                  <w:tcW w:w="2091" w:type="dxa"/>
                  <w:vAlign w:val="center"/>
                </w:tcPr>
                <w:p w14:paraId="40DF40A9" w14:textId="321B63F1"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盤後定價是否有觸發</w:t>
                  </w:r>
                </w:p>
              </w:tc>
              <w:tc>
                <w:tcPr>
                  <w:tcW w:w="4040" w:type="dxa"/>
                  <w:vAlign w:val="center"/>
                </w:tcPr>
                <w:p w14:paraId="5036574C" w14:textId="77777777" w:rsidR="00460E2E" w:rsidRPr="001D22EE" w:rsidRDefault="00460E2E" w:rsidP="00460E2E">
                  <w:pPr>
                    <w:widowControl/>
                    <w:rPr>
                      <w:rFonts w:ascii="標楷體" w:hAnsi="標楷體" w:cs="Segoe UI"/>
                      <w:szCs w:val="20"/>
                    </w:rPr>
                  </w:pPr>
                  <w:r w:rsidRPr="001D22EE">
                    <w:rPr>
                      <w:rFonts w:ascii="標楷體" w:hAnsi="標楷體" w:cs="Segoe UI" w:hint="eastAsia"/>
                      <w:szCs w:val="20"/>
                    </w:rPr>
                    <w:t>0=否</w:t>
                  </w:r>
                </w:p>
                <w:p w14:paraId="4FC074CD" w14:textId="4FBFE93B" w:rsidR="00460E2E" w:rsidRPr="001D22EE" w:rsidRDefault="00460E2E" w:rsidP="00460E2E">
                  <w:pPr>
                    <w:pStyle w:val="afc"/>
                    <w:rPr>
                      <w:rFonts w:ascii="標楷體" w:eastAsia="標楷體" w:hAnsi="標楷體" w:cs="新細明體"/>
                      <w:color w:val="000000"/>
                      <w:sz w:val="20"/>
                    </w:rPr>
                  </w:pPr>
                  <w:r w:rsidRPr="001D22EE">
                    <w:rPr>
                      <w:rFonts w:ascii="標楷體" w:eastAsia="標楷體" w:hAnsi="標楷體" w:cs="Segoe UI" w:hint="eastAsia"/>
                      <w:sz w:val="20"/>
                    </w:rPr>
                    <w:t>1=是</w:t>
                  </w:r>
                </w:p>
              </w:tc>
            </w:tr>
            <w:tr w:rsidR="00460E2E" w14:paraId="003DD6DD" w14:textId="77777777" w:rsidTr="00704A90">
              <w:trPr>
                <w:trHeight w:val="463"/>
              </w:trPr>
              <w:tc>
                <w:tcPr>
                  <w:tcW w:w="416" w:type="dxa"/>
                </w:tcPr>
                <w:p w14:paraId="6DBA42B4" w14:textId="67E0B30B" w:rsidR="00460E2E" w:rsidRPr="001D22EE" w:rsidRDefault="00460E2E" w:rsidP="00460E2E">
                  <w:pPr>
                    <w:rPr>
                      <w:rFonts w:ascii="標楷體" w:hAnsi="標楷體"/>
                      <w:color w:val="000000"/>
                      <w:szCs w:val="20"/>
                    </w:rPr>
                  </w:pPr>
                  <w:r w:rsidRPr="001D22EE">
                    <w:rPr>
                      <w:rFonts w:ascii="標楷體" w:hAnsi="標楷體"/>
                      <w:szCs w:val="20"/>
                    </w:rPr>
                    <w:t>50</w:t>
                  </w:r>
                </w:p>
              </w:tc>
              <w:tc>
                <w:tcPr>
                  <w:tcW w:w="2091" w:type="dxa"/>
                  <w:vAlign w:val="center"/>
                </w:tcPr>
                <w:p w14:paraId="1D9DE090" w14:textId="5F6893F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總委託量</w:t>
                  </w:r>
                </w:p>
              </w:tc>
              <w:tc>
                <w:tcPr>
                  <w:tcW w:w="4040" w:type="dxa"/>
                  <w:vAlign w:val="center"/>
                </w:tcPr>
                <w:p w14:paraId="4CBCC0D0" w14:textId="77777777" w:rsidR="00460E2E" w:rsidRPr="001D22EE" w:rsidRDefault="00460E2E" w:rsidP="00460E2E">
                  <w:pPr>
                    <w:pStyle w:val="afc"/>
                    <w:rPr>
                      <w:rFonts w:ascii="標楷體" w:eastAsia="標楷體" w:hAnsi="標楷體" w:cs="新細明體"/>
                      <w:color w:val="000000"/>
                      <w:sz w:val="20"/>
                    </w:rPr>
                  </w:pPr>
                </w:p>
              </w:tc>
            </w:tr>
            <w:tr w:rsidR="00460E2E" w14:paraId="46812722" w14:textId="77777777" w:rsidTr="00704A90">
              <w:trPr>
                <w:trHeight w:val="463"/>
              </w:trPr>
              <w:tc>
                <w:tcPr>
                  <w:tcW w:w="416" w:type="dxa"/>
                </w:tcPr>
                <w:p w14:paraId="6067A991" w14:textId="1831C228" w:rsidR="00460E2E" w:rsidRPr="001D22EE" w:rsidRDefault="00460E2E" w:rsidP="00460E2E">
                  <w:pPr>
                    <w:rPr>
                      <w:rFonts w:ascii="標楷體" w:hAnsi="標楷體"/>
                      <w:color w:val="000000"/>
                      <w:szCs w:val="20"/>
                    </w:rPr>
                  </w:pPr>
                  <w:r w:rsidRPr="001D22EE">
                    <w:rPr>
                      <w:rFonts w:ascii="標楷體" w:hAnsi="標楷體"/>
                      <w:szCs w:val="20"/>
                    </w:rPr>
                    <w:lastRenderedPageBreak/>
                    <w:t>51</w:t>
                  </w:r>
                </w:p>
              </w:tc>
              <w:tc>
                <w:tcPr>
                  <w:tcW w:w="2091" w:type="dxa"/>
                  <w:vAlign w:val="center"/>
                </w:tcPr>
                <w:p w14:paraId="03E10A3A" w14:textId="63C71865"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已成交量</w:t>
                  </w:r>
                </w:p>
              </w:tc>
              <w:tc>
                <w:tcPr>
                  <w:tcW w:w="4040" w:type="dxa"/>
                  <w:vAlign w:val="center"/>
                </w:tcPr>
                <w:p w14:paraId="6B5211C8" w14:textId="77777777" w:rsidR="00460E2E" w:rsidRPr="001D22EE" w:rsidRDefault="00460E2E" w:rsidP="00460E2E">
                  <w:pPr>
                    <w:pStyle w:val="afc"/>
                    <w:rPr>
                      <w:rFonts w:ascii="標楷體" w:eastAsia="標楷體" w:hAnsi="標楷體" w:cs="新細明體"/>
                      <w:color w:val="000000"/>
                      <w:sz w:val="20"/>
                    </w:rPr>
                  </w:pPr>
                </w:p>
              </w:tc>
            </w:tr>
            <w:tr w:rsidR="00460E2E" w14:paraId="28DC7659" w14:textId="77777777" w:rsidTr="00704A90">
              <w:trPr>
                <w:trHeight w:val="463"/>
              </w:trPr>
              <w:tc>
                <w:tcPr>
                  <w:tcW w:w="416" w:type="dxa"/>
                </w:tcPr>
                <w:p w14:paraId="610C0316" w14:textId="7A1B6DDC" w:rsidR="00460E2E" w:rsidRPr="001D22EE" w:rsidRDefault="00460E2E" w:rsidP="005C0F38">
                  <w:pPr>
                    <w:rPr>
                      <w:rFonts w:ascii="標楷體" w:hAnsi="標楷體"/>
                      <w:color w:val="000000"/>
                      <w:szCs w:val="20"/>
                    </w:rPr>
                  </w:pPr>
                  <w:r w:rsidRPr="001D22EE">
                    <w:rPr>
                      <w:rFonts w:ascii="標楷體" w:hAnsi="標楷體"/>
                      <w:szCs w:val="20"/>
                    </w:rPr>
                    <w:t>5</w:t>
                  </w:r>
                  <w:r w:rsidR="005C0F38" w:rsidRPr="001D22EE">
                    <w:rPr>
                      <w:rFonts w:ascii="標楷體" w:hAnsi="標楷體" w:hint="eastAsia"/>
                      <w:szCs w:val="20"/>
                    </w:rPr>
                    <w:t>2</w:t>
                  </w:r>
                </w:p>
              </w:tc>
              <w:tc>
                <w:tcPr>
                  <w:tcW w:w="2091" w:type="dxa"/>
                  <w:vAlign w:val="center"/>
                </w:tcPr>
                <w:p w14:paraId="24DF3D5C" w14:textId="2CB5052E" w:rsidR="00460E2E" w:rsidRPr="001D22EE" w:rsidRDefault="00460E2E" w:rsidP="00460E2E">
                  <w:pPr>
                    <w:pStyle w:val="afc"/>
                    <w:rPr>
                      <w:rFonts w:ascii="標楷體" w:eastAsia="標楷體" w:hAnsi="標楷體" w:cs="Segoe UI"/>
                      <w:sz w:val="20"/>
                    </w:rPr>
                  </w:pPr>
                  <w:r w:rsidRPr="001D22EE">
                    <w:rPr>
                      <w:rFonts w:ascii="標楷體" w:eastAsia="標楷體" w:hAnsi="標楷體" w:cs="Segoe UI" w:hint="eastAsia"/>
                      <w:sz w:val="20"/>
                    </w:rPr>
                    <w:t>進場成交價</w:t>
                  </w:r>
                </w:p>
              </w:tc>
              <w:tc>
                <w:tcPr>
                  <w:tcW w:w="4040" w:type="dxa"/>
                  <w:vAlign w:val="center"/>
                </w:tcPr>
                <w:p w14:paraId="2341A826" w14:textId="1A9C61EE" w:rsidR="005C0F38" w:rsidRPr="001D22EE" w:rsidRDefault="005C0F38" w:rsidP="00460E2E">
                  <w:pPr>
                    <w:pStyle w:val="afc"/>
                    <w:rPr>
                      <w:rFonts w:ascii="標楷體" w:eastAsia="標楷體" w:hAnsi="標楷體" w:cs="新細明體"/>
                      <w:color w:val="000000"/>
                      <w:sz w:val="20"/>
                    </w:rPr>
                  </w:pPr>
                </w:p>
              </w:tc>
            </w:tr>
            <w:tr w:rsidR="005C0F38" w14:paraId="2AF448EE" w14:textId="77777777" w:rsidTr="00704A90">
              <w:trPr>
                <w:trHeight w:val="463"/>
              </w:trPr>
              <w:tc>
                <w:tcPr>
                  <w:tcW w:w="416" w:type="dxa"/>
                </w:tcPr>
                <w:p w14:paraId="6F3CC6AC" w14:textId="09529480" w:rsidR="005C0F38" w:rsidRPr="001D22EE" w:rsidRDefault="005C0F38" w:rsidP="005C0F38">
                  <w:pPr>
                    <w:rPr>
                      <w:rFonts w:ascii="標楷體" w:hAnsi="標楷體"/>
                      <w:szCs w:val="20"/>
                    </w:rPr>
                  </w:pPr>
                  <w:r w:rsidRPr="001D22EE">
                    <w:rPr>
                      <w:rFonts w:ascii="標楷體" w:hAnsi="標楷體" w:hint="eastAsia"/>
                      <w:szCs w:val="20"/>
                    </w:rPr>
                    <w:t>53</w:t>
                  </w:r>
                </w:p>
              </w:tc>
              <w:tc>
                <w:tcPr>
                  <w:tcW w:w="2091" w:type="dxa"/>
                  <w:vAlign w:val="center"/>
                </w:tcPr>
                <w:p w14:paraId="099EAB19" w14:textId="56FAA75A" w:rsidR="005C0F38" w:rsidRPr="001D22EE" w:rsidRDefault="005C0F38" w:rsidP="00460E2E">
                  <w:pPr>
                    <w:pStyle w:val="afc"/>
                    <w:rPr>
                      <w:rFonts w:ascii="標楷體" w:eastAsia="標楷體" w:hAnsi="標楷體" w:cs="Segoe UI"/>
                      <w:sz w:val="20"/>
                    </w:rPr>
                  </w:pPr>
                  <w:r w:rsidRPr="001D22EE">
                    <w:rPr>
                      <w:rFonts w:ascii="標楷體" w:eastAsia="標楷體" w:hAnsi="標楷體" w:cs="Segoe UI" w:hint="eastAsia"/>
                      <w:sz w:val="20"/>
                      <w:lang w:eastAsia="zh-HK"/>
                    </w:rPr>
                    <w:t>子單</w:t>
                  </w:r>
                </w:p>
              </w:tc>
              <w:tc>
                <w:tcPr>
                  <w:tcW w:w="4040" w:type="dxa"/>
                  <w:vAlign w:val="center"/>
                </w:tcPr>
                <w:p w14:paraId="062F90D1" w14:textId="77777777" w:rsidR="00BC0182" w:rsidRDefault="00BC0182" w:rsidP="00BC0182">
                  <w:pPr>
                    <w:pStyle w:val="afc"/>
                    <w:rPr>
                      <w:rFonts w:ascii="標楷體" w:eastAsia="標楷體" w:hAnsi="標楷體" w:cs="Segoe UI"/>
                      <w:sz w:val="21"/>
                      <w:szCs w:val="21"/>
                    </w:rPr>
                  </w:pPr>
                  <w:r>
                    <w:rPr>
                      <w:rFonts w:ascii="標楷體" w:eastAsia="標楷體" w:hAnsi="標楷體" w:cs="Segoe UI" w:hint="eastAsia"/>
                      <w:sz w:val="21"/>
                      <w:szCs w:val="21"/>
                    </w:rPr>
                    <w:t>(</w:t>
                  </w:r>
                  <w:r>
                    <w:rPr>
                      <w:rFonts w:ascii="標楷體" w:eastAsia="標楷體" w:hAnsi="標楷體" w:cs="Segoe UI" w:hint="eastAsia"/>
                      <w:sz w:val="21"/>
                      <w:szCs w:val="21"/>
                      <w:lang w:eastAsia="zh-HK"/>
                    </w:rPr>
                    <w:t>預約單無此欄</w:t>
                  </w:r>
                  <w:r>
                    <w:rPr>
                      <w:rFonts w:ascii="標楷體" w:eastAsia="標楷體" w:hAnsi="標楷體" w:cs="Segoe UI" w:hint="eastAsia"/>
                      <w:sz w:val="21"/>
                      <w:szCs w:val="21"/>
                    </w:rPr>
                    <w:t>)</w:t>
                  </w:r>
                </w:p>
                <w:p w14:paraId="69D36296" w14:textId="705EB849" w:rsidR="00BC0182" w:rsidRDefault="00BC0182" w:rsidP="00BC0182">
                  <w:pPr>
                    <w:pStyle w:val="afc"/>
                    <w:rPr>
                      <w:rFonts w:ascii="標楷體" w:eastAsia="標楷體" w:hAnsi="標楷體" w:cs="Segoe UI"/>
                      <w:sz w:val="21"/>
                      <w:szCs w:val="21"/>
                    </w:rPr>
                  </w:pPr>
                  <w:r w:rsidRPr="0038167B">
                    <w:rPr>
                      <w:rFonts w:ascii="標楷體" w:eastAsia="標楷體" w:hAnsi="標楷體" w:cs="Segoe UI" w:hint="eastAsia"/>
                      <w:sz w:val="21"/>
                      <w:szCs w:val="21"/>
                    </w:rPr>
                    <w:t>細項參閱</w:t>
                  </w:r>
                  <w:r>
                    <w:rPr>
                      <w:rFonts w:ascii="標楷體" w:eastAsia="標楷體" w:hAnsi="標楷體" w:cs="Segoe UI" w:hint="eastAsia"/>
                      <w:sz w:val="21"/>
                      <w:szCs w:val="21"/>
                      <w:lang w:eastAsia="zh-HK"/>
                    </w:rPr>
                    <w:t>出清</w:t>
                  </w:r>
                  <w:r>
                    <w:rPr>
                      <w:rFonts w:ascii="標楷體" w:eastAsia="標楷體" w:hAnsi="標楷體" w:cs="Segoe UI" w:hint="eastAsia"/>
                      <w:sz w:val="21"/>
                      <w:szCs w:val="21"/>
                    </w:rPr>
                    <w:t>-</w:t>
                  </w:r>
                  <w:r>
                    <w:rPr>
                      <w:rFonts w:ascii="標楷體" w:eastAsia="標楷體" w:hAnsi="標楷體" w:cs="Segoe UI" w:hint="eastAsia"/>
                      <w:sz w:val="21"/>
                      <w:szCs w:val="21"/>
                      <w:lang w:eastAsia="zh-HK"/>
                    </w:rPr>
                    <w:t>子單</w:t>
                  </w:r>
                  <w:r w:rsidRPr="0038167B">
                    <w:rPr>
                      <w:rFonts w:ascii="標楷體" w:eastAsia="標楷體" w:hAnsi="標楷體" w:cs="Segoe UI" w:hint="eastAsia"/>
                      <w:sz w:val="21"/>
                      <w:szCs w:val="21"/>
                    </w:rPr>
                    <w:t>格式</w:t>
                  </w:r>
                </w:p>
                <w:p w14:paraId="2716A63D" w14:textId="285E7D65" w:rsidR="005C0F38" w:rsidRPr="001D22EE" w:rsidRDefault="00BC0182" w:rsidP="00BC0182">
                  <w:pPr>
                    <w:pStyle w:val="afc"/>
                    <w:rPr>
                      <w:rFonts w:ascii="標楷體" w:eastAsia="標楷體" w:hAnsi="標楷體" w:cs="新細明體"/>
                      <w:color w:val="000000"/>
                      <w:sz w:val="20"/>
                    </w:rPr>
                  </w:pPr>
                  <w:r w:rsidRPr="007902AB">
                    <w:rPr>
                      <w:rFonts w:ascii="標楷體" w:eastAsia="標楷體" w:hAnsi="標楷體" w:cs="Segoe UI" w:hint="eastAsia"/>
                      <w:b/>
                      <w:sz w:val="21"/>
                      <w:szCs w:val="21"/>
                      <w:lang w:eastAsia="zh-HK"/>
                    </w:rPr>
                    <w:t>若無此欄將以</w:t>
                  </w:r>
                  <w:r w:rsidRPr="007902AB">
                    <w:rPr>
                      <w:rFonts w:ascii="標楷體" w:eastAsia="標楷體" w:hAnsi="標楷體" w:cs="Segoe UI" w:hint="eastAsia"/>
                      <w:b/>
                      <w:sz w:val="21"/>
                      <w:szCs w:val="21"/>
                    </w:rPr>
                    <w:t>[o</w:t>
                  </w:r>
                  <w:r w:rsidRPr="007902AB">
                    <w:rPr>
                      <w:rFonts w:ascii="標楷體" w:eastAsia="標楷體" w:hAnsi="標楷體" w:cs="Segoe UI"/>
                      <w:b/>
                      <w:sz w:val="21"/>
                      <w:szCs w:val="21"/>
                    </w:rPr>
                    <w:t>ut</w:t>
                  </w:r>
                  <w:r w:rsidRPr="007902AB">
                    <w:rPr>
                      <w:rFonts w:ascii="標楷體" w:eastAsia="標楷體" w:hAnsi="標楷體" w:cs="Segoe UI" w:hint="eastAsia"/>
                      <w:b/>
                      <w:sz w:val="21"/>
                      <w:szCs w:val="21"/>
                    </w:rPr>
                    <w:t>]</w:t>
                  </w:r>
                  <w:r w:rsidRPr="007902AB">
                    <w:rPr>
                      <w:rFonts w:ascii="標楷體" w:eastAsia="標楷體" w:hAnsi="標楷體" w:cs="Segoe UI" w:hint="eastAsia"/>
                      <w:b/>
                      <w:sz w:val="21"/>
                      <w:szCs w:val="21"/>
                      <w:lang w:eastAsia="zh-HK"/>
                    </w:rPr>
                    <w:t>代表無</w:t>
                  </w:r>
                  <w:r>
                    <w:rPr>
                      <w:rFonts w:ascii="標楷體" w:eastAsia="標楷體" w:hAnsi="標楷體" w:cs="Segoe UI" w:hint="eastAsia"/>
                      <w:b/>
                      <w:sz w:val="21"/>
                      <w:szCs w:val="21"/>
                      <w:lang w:eastAsia="zh-HK"/>
                    </w:rPr>
                    <w:t>子單</w:t>
                  </w:r>
                  <w:r w:rsidRPr="007902AB">
                    <w:rPr>
                      <w:rFonts w:ascii="標楷體" w:eastAsia="標楷體" w:hAnsi="標楷體" w:cs="Segoe UI" w:hint="eastAsia"/>
                      <w:b/>
                      <w:sz w:val="21"/>
                      <w:szCs w:val="21"/>
                      <w:lang w:eastAsia="zh-HK"/>
                    </w:rPr>
                    <w:t>資訊</w:t>
                  </w:r>
                </w:p>
              </w:tc>
            </w:tr>
          </w:tbl>
          <w:p w14:paraId="360AD3E6" w14:textId="5334ECBE" w:rsidR="007C1439" w:rsidRDefault="007C1439" w:rsidP="00704A90"/>
          <w:p w14:paraId="306B292A" w14:textId="77777777" w:rsidR="001D22EE" w:rsidRDefault="001D22EE" w:rsidP="00704A90"/>
          <w:p w14:paraId="49DADBFC" w14:textId="37D04285" w:rsidR="005C0F38" w:rsidRDefault="005C0F38" w:rsidP="00704A90">
            <w:r>
              <w:rPr>
                <w:rFonts w:hint="eastAsia"/>
                <w:lang w:eastAsia="zh-HK"/>
              </w:rPr>
              <w:t>出清子單</w:t>
            </w:r>
            <w:r>
              <w:rPr>
                <w:rFonts w:hint="eastAsia"/>
              </w:rPr>
              <w:t>—</w:t>
            </w:r>
            <w:r>
              <w:rPr>
                <w:rFonts w:hint="eastAsia"/>
                <w:lang w:eastAsia="zh-HK"/>
              </w:rPr>
              <w:t>解發歷程</w:t>
            </w:r>
            <w:r>
              <w:rPr>
                <w:rFonts w:hint="eastAsia"/>
              </w:rPr>
              <w:t>：</w:t>
            </w:r>
          </w:p>
          <w:tbl>
            <w:tblPr>
              <w:tblStyle w:val="af9"/>
              <w:tblW w:w="0" w:type="auto"/>
              <w:tblInd w:w="0" w:type="dxa"/>
              <w:tblLook w:val="04A0" w:firstRow="1" w:lastRow="0" w:firstColumn="1" w:lastColumn="0" w:noHBand="0" w:noVBand="1"/>
            </w:tblPr>
            <w:tblGrid>
              <w:gridCol w:w="736"/>
              <w:gridCol w:w="1811"/>
              <w:gridCol w:w="4040"/>
            </w:tblGrid>
            <w:tr w:rsidR="00291BEB" w:rsidRPr="00AD1BF6" w14:paraId="76A0742F" w14:textId="77777777" w:rsidTr="00291BEB">
              <w:trPr>
                <w:trHeight w:val="463"/>
              </w:trPr>
              <w:tc>
                <w:tcPr>
                  <w:tcW w:w="736" w:type="dxa"/>
                  <w:vAlign w:val="center"/>
                </w:tcPr>
                <w:p w14:paraId="56D16051" w14:textId="51B16E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53-1</w:t>
                  </w:r>
                </w:p>
              </w:tc>
              <w:tc>
                <w:tcPr>
                  <w:tcW w:w="1811" w:type="dxa"/>
                  <w:vAlign w:val="center"/>
                </w:tcPr>
                <w:p w14:paraId="3968FACA" w14:textId="688F6BAC"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流水號(13碼)</w:t>
                  </w:r>
                </w:p>
              </w:tc>
              <w:tc>
                <w:tcPr>
                  <w:tcW w:w="4040" w:type="dxa"/>
                  <w:vAlign w:val="center"/>
                </w:tcPr>
                <w:p w14:paraId="0B69D86D"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53B3F814" w14:textId="77777777" w:rsidTr="00291BEB">
              <w:trPr>
                <w:trHeight w:val="463"/>
              </w:trPr>
              <w:tc>
                <w:tcPr>
                  <w:tcW w:w="736" w:type="dxa"/>
                  <w:vAlign w:val="center"/>
                </w:tcPr>
                <w:p w14:paraId="69A87485" w14:textId="1EF3066F"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53-2</w:t>
                  </w:r>
                </w:p>
              </w:tc>
              <w:tc>
                <w:tcPr>
                  <w:tcW w:w="1811" w:type="dxa"/>
                  <w:vAlign w:val="center"/>
                </w:tcPr>
                <w:p w14:paraId="7E8B1417" w14:textId="61228278"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委託書號</w:t>
                  </w:r>
                </w:p>
              </w:tc>
              <w:tc>
                <w:tcPr>
                  <w:tcW w:w="4040" w:type="dxa"/>
                  <w:vAlign w:val="center"/>
                </w:tcPr>
                <w:p w14:paraId="388EA74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1DA346B" w14:textId="77777777" w:rsidTr="00291BEB">
              <w:trPr>
                <w:trHeight w:val="463"/>
              </w:trPr>
              <w:tc>
                <w:tcPr>
                  <w:tcW w:w="736" w:type="dxa"/>
                  <w:vAlign w:val="center"/>
                </w:tcPr>
                <w:p w14:paraId="40E181D9" w14:textId="6C4A90C3"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53-3</w:t>
                  </w:r>
                </w:p>
              </w:tc>
              <w:tc>
                <w:tcPr>
                  <w:tcW w:w="1811" w:type="dxa"/>
                  <w:vAlign w:val="center"/>
                </w:tcPr>
                <w:p w14:paraId="263F2FAF" w14:textId="03F41F66"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觸發時間</w:t>
                  </w:r>
                </w:p>
              </w:tc>
              <w:tc>
                <w:tcPr>
                  <w:tcW w:w="4040" w:type="dxa"/>
                  <w:vAlign w:val="center"/>
                </w:tcPr>
                <w:p w14:paraId="61151BD9"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0D55F1C0" w14:textId="77777777" w:rsidTr="00291BEB">
              <w:trPr>
                <w:trHeight w:val="463"/>
              </w:trPr>
              <w:tc>
                <w:tcPr>
                  <w:tcW w:w="736" w:type="dxa"/>
                  <w:vAlign w:val="center"/>
                </w:tcPr>
                <w:p w14:paraId="6F51FBA0" w14:textId="03A06AC6"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53-4</w:t>
                  </w:r>
                </w:p>
              </w:tc>
              <w:tc>
                <w:tcPr>
                  <w:tcW w:w="1811" w:type="dxa"/>
                  <w:vAlign w:val="center"/>
                </w:tcPr>
                <w:p w14:paraId="372F0F41" w14:textId="47652B73"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觸發條件</w:t>
                  </w:r>
                </w:p>
              </w:tc>
              <w:tc>
                <w:tcPr>
                  <w:tcW w:w="4040" w:type="dxa"/>
                  <w:vAlign w:val="center"/>
                </w:tcPr>
                <w:p w14:paraId="61F38833" w14:textId="77777777" w:rsidR="00291BEB" w:rsidRPr="00291BEB" w:rsidRDefault="00291BEB" w:rsidP="00291BEB">
                  <w:pPr>
                    <w:pStyle w:val="afc"/>
                    <w:rPr>
                      <w:rFonts w:ascii="標楷體" w:eastAsia="標楷體" w:hAnsi="標楷體" w:cs="Segoe UI"/>
                      <w:sz w:val="20"/>
                    </w:rPr>
                  </w:pPr>
                  <w:r w:rsidRPr="00291BEB">
                    <w:rPr>
                      <w:rFonts w:ascii="標楷體" w:eastAsia="標楷體" w:hAnsi="標楷體" w:cs="Segoe UI" w:hint="eastAsia"/>
                      <w:sz w:val="20"/>
                    </w:rPr>
                    <w:t>條件一觸發，價格:xxx</w:t>
                  </w:r>
                  <w:r w:rsidRPr="00291BEB">
                    <w:rPr>
                      <w:rFonts w:ascii="標楷體" w:eastAsia="標楷體" w:hAnsi="標楷體" w:cs="Segoe UI"/>
                      <w:sz w:val="20"/>
                    </w:rPr>
                    <w:br/>
                  </w:r>
                  <w:r w:rsidRPr="00291BEB">
                    <w:rPr>
                      <w:rFonts w:ascii="標楷體" w:eastAsia="標楷體" w:hAnsi="標楷體" w:cs="Segoe UI" w:hint="eastAsia"/>
                      <w:sz w:val="20"/>
                    </w:rPr>
                    <w:t>條件二觸發，價格:xxx</w:t>
                  </w:r>
                  <w:r w:rsidRPr="00291BEB">
                    <w:rPr>
                      <w:rFonts w:ascii="標楷體" w:eastAsia="標楷體" w:hAnsi="標楷體" w:cs="Segoe UI"/>
                      <w:sz w:val="20"/>
                    </w:rPr>
                    <w:br/>
                  </w:r>
                  <w:r w:rsidRPr="00291BEB">
                    <w:rPr>
                      <w:rFonts w:ascii="標楷體" w:eastAsia="標楷體" w:hAnsi="標楷體" w:cs="Segoe UI" w:hint="eastAsia"/>
                      <w:sz w:val="20"/>
                    </w:rPr>
                    <w:t>時間出清</w:t>
                  </w:r>
                </w:p>
                <w:p w14:paraId="2368FA45" w14:textId="56BCE9AA"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盤後定價</w:t>
                  </w:r>
                </w:p>
              </w:tc>
            </w:tr>
            <w:tr w:rsidR="00291BEB" w:rsidRPr="00AD1BF6" w14:paraId="73DE530B" w14:textId="77777777" w:rsidTr="00291BEB">
              <w:trPr>
                <w:trHeight w:val="463"/>
              </w:trPr>
              <w:tc>
                <w:tcPr>
                  <w:tcW w:w="736" w:type="dxa"/>
                  <w:vAlign w:val="center"/>
                </w:tcPr>
                <w:p w14:paraId="41D75E9B" w14:textId="3C2CF0F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53-5</w:t>
                  </w:r>
                </w:p>
              </w:tc>
              <w:tc>
                <w:tcPr>
                  <w:tcW w:w="1811" w:type="dxa"/>
                  <w:vAlign w:val="center"/>
                </w:tcPr>
                <w:p w14:paraId="7E552C35" w14:textId="0F40B8BE"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委託訊息</w:t>
                  </w:r>
                </w:p>
              </w:tc>
              <w:tc>
                <w:tcPr>
                  <w:tcW w:w="4040" w:type="dxa"/>
                  <w:vAlign w:val="center"/>
                </w:tcPr>
                <w:p w14:paraId="248DED88" w14:textId="285CF022"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[智</w:t>
                  </w:r>
                  <w:r w:rsidRPr="00291BEB">
                    <w:rPr>
                      <w:rFonts w:ascii="標楷體" w:eastAsia="標楷體" w:hAnsi="標楷體" w:cs="Segoe UI"/>
                      <w:sz w:val="20"/>
                    </w:rPr>
                    <w:t>慧單號</w:t>
                  </w:r>
                  <w:r w:rsidRPr="00291BEB">
                    <w:rPr>
                      <w:rFonts w:ascii="標楷體" w:eastAsia="標楷體" w:hAnsi="標楷體" w:cs="Segoe UI" w:hint="eastAsia"/>
                      <w:sz w:val="20"/>
                    </w:rPr>
                    <w:t>]</w:t>
                  </w:r>
                  <w:r w:rsidRPr="00291BEB">
                    <w:rPr>
                      <w:rFonts w:ascii="標楷體" w:eastAsia="標楷體" w:hAnsi="標楷體" w:cs="Segoe UI"/>
                      <w:sz w:val="20"/>
                    </w:rPr>
                    <w:t>[</w:t>
                  </w:r>
                  <w:r w:rsidRPr="00291BEB">
                    <w:rPr>
                      <w:rFonts w:ascii="標楷體" w:eastAsia="標楷體" w:hAnsi="標楷體" w:cs="Segoe UI" w:hint="eastAsia"/>
                      <w:sz w:val="20"/>
                    </w:rPr>
                    <w:t>標</w:t>
                  </w:r>
                  <w:r w:rsidRPr="00291BEB">
                    <w:rPr>
                      <w:rFonts w:ascii="標楷體" w:eastAsia="標楷體" w:hAnsi="標楷體" w:cs="Segoe UI"/>
                      <w:sz w:val="20"/>
                    </w:rPr>
                    <w:t>的]</w:t>
                  </w:r>
                  <w:r w:rsidRPr="00291BEB">
                    <w:rPr>
                      <w:rFonts w:ascii="標楷體" w:eastAsia="標楷體" w:hAnsi="標楷體" w:cs="Segoe UI" w:hint="eastAsia"/>
                      <w:sz w:val="20"/>
                    </w:rPr>
                    <w:t>訊</w:t>
                  </w:r>
                  <w:r w:rsidRPr="00291BEB">
                    <w:rPr>
                      <w:rFonts w:ascii="標楷體" w:eastAsia="標楷體" w:hAnsi="標楷體" w:cs="Segoe UI"/>
                      <w:sz w:val="20"/>
                    </w:rPr>
                    <w:t>息</w:t>
                  </w:r>
                </w:p>
              </w:tc>
            </w:tr>
            <w:tr w:rsidR="00291BEB" w:rsidRPr="00AD1BF6" w14:paraId="7BC4A881" w14:textId="77777777" w:rsidTr="00291BEB">
              <w:trPr>
                <w:trHeight w:val="463"/>
              </w:trPr>
              <w:tc>
                <w:tcPr>
                  <w:tcW w:w="736" w:type="dxa"/>
                  <w:vAlign w:val="center"/>
                </w:tcPr>
                <w:p w14:paraId="2E9BCD03" w14:textId="2326098E"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53-6</w:t>
                  </w:r>
                </w:p>
              </w:tc>
              <w:tc>
                <w:tcPr>
                  <w:tcW w:w="1811" w:type="dxa"/>
                  <w:vAlign w:val="center"/>
                </w:tcPr>
                <w:p w14:paraId="2A14A94F" w14:textId="40FBFBF5"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市</w:t>
                  </w:r>
                  <w:r w:rsidRPr="00291BEB">
                    <w:rPr>
                      <w:rFonts w:ascii="標楷體" w:eastAsia="標楷體" w:hAnsi="標楷體" w:cs="Segoe UI"/>
                      <w:sz w:val="20"/>
                    </w:rPr>
                    <w:t>場委託狀態</w:t>
                  </w:r>
                </w:p>
              </w:tc>
              <w:tc>
                <w:tcPr>
                  <w:tcW w:w="4040" w:type="dxa"/>
                  <w:vAlign w:val="center"/>
                </w:tcPr>
                <w:p w14:paraId="107505DF"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空白</w:t>
                  </w:r>
                  <w:r w:rsidRPr="00291BEB">
                    <w:rPr>
                      <w:rFonts w:ascii="標楷體" w:hAnsi="標楷體" w:cs="Segoe UI"/>
                      <w:szCs w:val="20"/>
                    </w:rPr>
                    <w:t>：無委託單</w:t>
                  </w:r>
                  <w:r w:rsidRPr="00291BEB">
                    <w:rPr>
                      <w:rFonts w:ascii="標楷體" w:hAnsi="標楷體" w:cs="Segoe UI" w:hint="eastAsia"/>
                      <w:szCs w:val="20"/>
                    </w:rPr>
                    <w:t xml:space="preserve"> 0：預約 2：全部成交 3：全部取消 4：部分成交，剩餘已取消 5：部分成交，剩餘可取消 6：委託失敗 7:委託成功 8:取消失敗  </w:t>
                  </w:r>
                </w:p>
                <w:p w14:paraId="746EF45B" w14:textId="77777777" w:rsidR="00291BEB" w:rsidRPr="00291BEB" w:rsidRDefault="00291BEB" w:rsidP="00291BEB">
                  <w:pPr>
                    <w:widowControl/>
                    <w:rPr>
                      <w:rFonts w:ascii="標楷體" w:hAnsi="標楷體" w:cs="Segoe UI"/>
                      <w:szCs w:val="20"/>
                    </w:rPr>
                  </w:pPr>
                  <w:r w:rsidRPr="00291BEB">
                    <w:rPr>
                      <w:rFonts w:ascii="標楷體" w:hAnsi="標楷體" w:cs="Segoe UI" w:hint="eastAsia"/>
                      <w:szCs w:val="20"/>
                    </w:rPr>
                    <w:t>【交易所動態退單為F開頭編碼】</w:t>
                  </w:r>
                </w:p>
                <w:p w14:paraId="75AFFE88" w14:textId="5FA137AD" w:rsidR="00291BEB" w:rsidRPr="00291BEB" w:rsidRDefault="00291BEB" w:rsidP="00291BEB">
                  <w:pPr>
                    <w:pStyle w:val="afc"/>
                    <w:rPr>
                      <w:rFonts w:ascii="標楷體" w:eastAsia="標楷體" w:hAnsi="標楷體" w:cs="新細明體"/>
                      <w:color w:val="000000"/>
                      <w:sz w:val="20"/>
                    </w:rPr>
                  </w:pPr>
                  <w:r w:rsidRPr="00291BEB">
                    <w:rPr>
                      <w:rFonts w:ascii="標楷體" w:eastAsia="標楷體" w:hAnsi="標楷體" w:cs="Segoe UI" w:hint="eastAsia"/>
                      <w:sz w:val="20"/>
                    </w:rPr>
                    <w:t>F1：動態退單-全部取消 F2：動態退單-部分成交，剩餘已取消 F3：動態退單-部分委託成功</w:t>
                  </w:r>
                </w:p>
              </w:tc>
            </w:tr>
            <w:tr w:rsidR="00291BEB" w:rsidRPr="00AD1BF6" w14:paraId="37E41982" w14:textId="77777777" w:rsidTr="00291BEB">
              <w:trPr>
                <w:trHeight w:val="463"/>
              </w:trPr>
              <w:tc>
                <w:tcPr>
                  <w:tcW w:w="736" w:type="dxa"/>
                  <w:vAlign w:val="center"/>
                </w:tcPr>
                <w:p w14:paraId="6DEDBBBA" w14:textId="054958CB" w:rsidR="00291BEB" w:rsidRPr="00291BEB" w:rsidRDefault="00291BEB" w:rsidP="00291BEB">
                  <w:pPr>
                    <w:rPr>
                      <w:rFonts w:ascii="標楷體" w:hAnsi="標楷體"/>
                      <w:sz w:val="16"/>
                      <w:szCs w:val="16"/>
                    </w:rPr>
                  </w:pPr>
                  <w:r w:rsidRPr="00291BEB">
                    <w:rPr>
                      <w:rFonts w:ascii="標楷體" w:hAnsi="標楷體" w:hint="eastAsia"/>
                      <w:color w:val="000000"/>
                      <w:sz w:val="16"/>
                      <w:szCs w:val="16"/>
                    </w:rPr>
                    <w:t>53-7</w:t>
                  </w:r>
                </w:p>
              </w:tc>
              <w:tc>
                <w:tcPr>
                  <w:tcW w:w="1811" w:type="dxa"/>
                  <w:vAlign w:val="center"/>
                </w:tcPr>
                <w:p w14:paraId="5447BAB1" w14:textId="1DFDC2EB" w:rsidR="00291BEB" w:rsidRPr="00291BEB" w:rsidRDefault="00291BEB" w:rsidP="00291BEB">
                  <w:pPr>
                    <w:pStyle w:val="afc"/>
                    <w:rPr>
                      <w:rFonts w:ascii="標楷體" w:eastAsia="標楷體" w:hAnsi="標楷體" w:cs="Segoe UI"/>
                      <w:sz w:val="20"/>
                      <w:lang w:eastAsia="zh-HK"/>
                    </w:rPr>
                  </w:pPr>
                  <w:r w:rsidRPr="00291BEB">
                    <w:rPr>
                      <w:rFonts w:ascii="標楷體" w:eastAsia="標楷體" w:hAnsi="標楷體" w:cs="Segoe UI" w:hint="eastAsia"/>
                      <w:sz w:val="20"/>
                    </w:rPr>
                    <w:t>成交張數</w:t>
                  </w:r>
                </w:p>
              </w:tc>
              <w:tc>
                <w:tcPr>
                  <w:tcW w:w="4040" w:type="dxa"/>
                  <w:vAlign w:val="center"/>
                </w:tcPr>
                <w:p w14:paraId="5ED1F656" w14:textId="77777777" w:rsidR="00291BEB" w:rsidRPr="00AD1BF6" w:rsidRDefault="00291BEB" w:rsidP="00291BEB">
                  <w:pPr>
                    <w:pStyle w:val="afc"/>
                    <w:rPr>
                      <w:rFonts w:ascii="標楷體" w:eastAsia="標楷體" w:hAnsi="標楷體" w:cs="新細明體"/>
                      <w:color w:val="000000"/>
                      <w:sz w:val="24"/>
                      <w:szCs w:val="24"/>
                    </w:rPr>
                  </w:pPr>
                </w:p>
              </w:tc>
            </w:tr>
            <w:tr w:rsidR="00291BEB" w:rsidRPr="00AD1BF6" w14:paraId="1338B1BF" w14:textId="77777777" w:rsidTr="00291BEB">
              <w:trPr>
                <w:trHeight w:val="463"/>
              </w:trPr>
              <w:tc>
                <w:tcPr>
                  <w:tcW w:w="736" w:type="dxa"/>
                  <w:vAlign w:val="center"/>
                </w:tcPr>
                <w:p w14:paraId="62623317" w14:textId="27ECC319" w:rsidR="00291BEB" w:rsidRPr="00291BEB" w:rsidRDefault="00291BEB" w:rsidP="00291BEB">
                  <w:pPr>
                    <w:rPr>
                      <w:rFonts w:ascii="標楷體" w:hAnsi="標楷體"/>
                      <w:sz w:val="16"/>
                      <w:szCs w:val="16"/>
                    </w:rPr>
                  </w:pPr>
                </w:p>
              </w:tc>
              <w:tc>
                <w:tcPr>
                  <w:tcW w:w="1811" w:type="dxa"/>
                  <w:vAlign w:val="center"/>
                </w:tcPr>
                <w:p w14:paraId="6C4EF669" w14:textId="17656552" w:rsidR="00291BEB" w:rsidRPr="00291BEB" w:rsidRDefault="00291BEB" w:rsidP="00291BEB">
                  <w:pPr>
                    <w:pStyle w:val="afc"/>
                    <w:rPr>
                      <w:rFonts w:ascii="標楷體" w:eastAsia="標楷體" w:hAnsi="標楷體" w:cs="Segoe UI"/>
                      <w:sz w:val="20"/>
                      <w:lang w:eastAsia="zh-HK"/>
                    </w:rPr>
                  </w:pPr>
                </w:p>
              </w:tc>
              <w:tc>
                <w:tcPr>
                  <w:tcW w:w="4040" w:type="dxa"/>
                  <w:vAlign w:val="center"/>
                </w:tcPr>
                <w:p w14:paraId="2C4FFA0E" w14:textId="77777777" w:rsidR="00291BEB" w:rsidRPr="00AD1BF6" w:rsidRDefault="00291BEB" w:rsidP="00291BEB">
                  <w:pPr>
                    <w:pStyle w:val="afc"/>
                    <w:rPr>
                      <w:rFonts w:ascii="標楷體" w:eastAsia="標楷體" w:hAnsi="標楷體" w:cs="新細明體"/>
                      <w:color w:val="000000"/>
                      <w:sz w:val="24"/>
                      <w:szCs w:val="24"/>
                    </w:rPr>
                  </w:pPr>
                </w:p>
              </w:tc>
            </w:tr>
          </w:tbl>
          <w:p w14:paraId="5D87EC67" w14:textId="586FE882" w:rsidR="005C0F38" w:rsidRPr="005C0F38" w:rsidRDefault="005C0F38" w:rsidP="00704A90"/>
        </w:tc>
      </w:tr>
      <w:tr w:rsidR="007C1439" w14:paraId="2916AF13" w14:textId="77777777" w:rsidTr="00704A90">
        <w:tc>
          <w:tcPr>
            <w:tcW w:w="1039" w:type="dxa"/>
            <w:tcBorders>
              <w:top w:val="single" w:sz="4" w:space="0" w:color="auto"/>
              <w:left w:val="single" w:sz="4" w:space="0" w:color="auto"/>
              <w:bottom w:val="single" w:sz="4" w:space="0" w:color="auto"/>
              <w:right w:val="single" w:sz="4" w:space="0" w:color="auto"/>
            </w:tcBorders>
            <w:hideMark/>
          </w:tcPr>
          <w:p w14:paraId="07B99D87" w14:textId="77777777" w:rsidR="007C1439" w:rsidRDefault="007C1439" w:rsidP="00704A90">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76DCF0EC" w14:textId="77777777" w:rsidR="007C1439" w:rsidRPr="00C277F8" w:rsidRDefault="007C1439" w:rsidP="00704A90">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1513865F" w14:textId="77777777" w:rsidR="007C1439" w:rsidRPr="002B28A7" w:rsidRDefault="007C1439" w:rsidP="00704A90">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5FE4CA3" w14:textId="01507727" w:rsidR="004D65B7" w:rsidRDefault="004D65B7"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448EA" w14:paraId="1C9001EB" w14:textId="77777777" w:rsidTr="003B055B">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7DE6DBED" w14:textId="5E50B83A" w:rsidR="00C448EA" w:rsidRPr="00794E79" w:rsidRDefault="00C448EA" w:rsidP="00C448EA">
            <w:pPr>
              <w:autoSpaceDE w:val="0"/>
              <w:autoSpaceDN w:val="0"/>
              <w:adjustRightInd w:val="0"/>
              <w:rPr>
                <w:rFonts w:ascii="Courier New" w:hAnsi="Courier New" w:cs="Courier New"/>
                <w:color w:val="85F0FC"/>
                <w:kern w:val="0"/>
                <w:sz w:val="40"/>
                <w:szCs w:val="40"/>
              </w:rPr>
            </w:pPr>
            <w:r>
              <w:rPr>
                <w:rFonts w:hint="eastAsia"/>
              </w:rPr>
              <w:t>[OCO</w:t>
            </w:r>
            <w:r>
              <w:t xml:space="preserve"> </w:t>
            </w:r>
            <w:r>
              <w:rPr>
                <w:rFonts w:hint="eastAsia"/>
                <w:lang w:eastAsia="zh-HK"/>
              </w:rPr>
              <w:t>二擇一單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448EA" w14:paraId="69A67EF3" w14:textId="77777777" w:rsidTr="003B055B">
        <w:trPr>
          <w:trHeight w:val="523"/>
        </w:trPr>
        <w:tc>
          <w:tcPr>
            <w:tcW w:w="1039" w:type="dxa"/>
            <w:tcBorders>
              <w:top w:val="single" w:sz="4" w:space="0" w:color="auto"/>
              <w:left w:val="single" w:sz="4" w:space="0" w:color="auto"/>
              <w:bottom w:val="single" w:sz="4" w:space="0" w:color="auto"/>
              <w:right w:val="single" w:sz="4" w:space="0" w:color="auto"/>
            </w:tcBorders>
            <w:hideMark/>
          </w:tcPr>
          <w:p w14:paraId="5BA660B9" w14:textId="77777777" w:rsidR="00C448EA" w:rsidRDefault="00C448EA" w:rsidP="003B055B">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18D97692" w14:textId="77777777" w:rsidR="00C448EA" w:rsidRDefault="00C448EA" w:rsidP="003B055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448EA" w14:paraId="4AC1B777" w14:textId="77777777" w:rsidTr="003B055B">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3612E28" w14:textId="77777777" w:rsidR="00C448EA" w:rsidRDefault="00C448EA" w:rsidP="003B055B">
            <w:r>
              <w:rPr>
                <w:rStyle w:val="afa"/>
                <w:rFonts w:hint="eastAsia"/>
              </w:rPr>
              <w:lastRenderedPageBreak/>
              <w:t>參數</w:t>
            </w:r>
          </w:p>
        </w:tc>
        <w:tc>
          <w:tcPr>
            <w:tcW w:w="1369" w:type="dxa"/>
            <w:tcBorders>
              <w:top w:val="single" w:sz="4" w:space="0" w:color="auto"/>
              <w:left w:val="single" w:sz="4" w:space="0" w:color="auto"/>
              <w:bottom w:val="single" w:sz="4" w:space="0" w:color="auto"/>
              <w:right w:val="single" w:sz="4" w:space="0" w:color="auto"/>
            </w:tcBorders>
            <w:hideMark/>
          </w:tcPr>
          <w:p w14:paraId="3234945E" w14:textId="77777777" w:rsidR="00C448EA" w:rsidRDefault="00C448EA" w:rsidP="003B055B">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262C99D7" w14:textId="77777777" w:rsidR="00C448EA" w:rsidRDefault="00C448EA" w:rsidP="003B055B">
            <w:r>
              <w:rPr>
                <w:rFonts w:hint="eastAsia"/>
              </w:rPr>
              <w:t>回傳的內容以「</w:t>
            </w:r>
            <w:r>
              <w:t>,</w:t>
            </w:r>
            <w:r>
              <w:rPr>
                <w:rFonts w:hint="eastAsia"/>
              </w:rPr>
              <w:t>」分隔每一個欄位，欄位依序為：</w:t>
            </w:r>
          </w:p>
          <w:p w14:paraId="18168FB8" w14:textId="77777777" w:rsidR="00C448EA" w:rsidRPr="007D71F7" w:rsidRDefault="00C448EA" w:rsidP="003B055B">
            <w:pPr>
              <w:autoSpaceDE w:val="0"/>
              <w:autoSpaceDN w:val="0"/>
              <w:adjustRightInd w:val="0"/>
            </w:pPr>
          </w:p>
          <w:p w14:paraId="34944BAE" w14:textId="77777777" w:rsidR="00C448EA" w:rsidRPr="007D71F7" w:rsidRDefault="00C448EA" w:rsidP="003B055B"/>
          <w:tbl>
            <w:tblPr>
              <w:tblStyle w:val="af9"/>
              <w:tblW w:w="0" w:type="auto"/>
              <w:tblInd w:w="0" w:type="dxa"/>
              <w:tblLook w:val="04A0" w:firstRow="1" w:lastRow="0" w:firstColumn="1" w:lastColumn="0" w:noHBand="0" w:noVBand="1"/>
            </w:tblPr>
            <w:tblGrid>
              <w:gridCol w:w="436"/>
              <w:gridCol w:w="2091"/>
              <w:gridCol w:w="4040"/>
            </w:tblGrid>
            <w:tr w:rsidR="00C448EA" w:rsidRPr="002B0C6E" w14:paraId="0B953620" w14:textId="77777777" w:rsidTr="00B32FFB">
              <w:tc>
                <w:tcPr>
                  <w:tcW w:w="436" w:type="dxa"/>
                  <w:shd w:val="clear" w:color="auto" w:fill="BDD6EE" w:themeFill="accent1" w:themeFillTint="66"/>
                </w:tcPr>
                <w:p w14:paraId="382810C7" w14:textId="77777777" w:rsidR="00C448EA" w:rsidRPr="00C8567B" w:rsidRDefault="00C448EA" w:rsidP="003B055B">
                  <w:pPr>
                    <w:rPr>
                      <w:rFonts w:ascii="標楷體" w:hAnsi="標楷體"/>
                    </w:rPr>
                  </w:pPr>
                </w:p>
              </w:tc>
              <w:tc>
                <w:tcPr>
                  <w:tcW w:w="2091" w:type="dxa"/>
                  <w:shd w:val="clear" w:color="auto" w:fill="BDD6EE" w:themeFill="accent1" w:themeFillTint="66"/>
                </w:tcPr>
                <w:p w14:paraId="74186F7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68792BE1"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說明</w:t>
                  </w:r>
                </w:p>
              </w:tc>
            </w:tr>
            <w:tr w:rsidR="00C448EA" w:rsidRPr="007D71F7" w14:paraId="42ADA4B4" w14:textId="77777777" w:rsidTr="003B055B">
              <w:tc>
                <w:tcPr>
                  <w:tcW w:w="416" w:type="dxa"/>
                  <w:vAlign w:val="center"/>
                </w:tcPr>
                <w:p w14:paraId="764A25DD" w14:textId="77777777" w:rsidR="00C448EA" w:rsidRPr="00C8567B" w:rsidRDefault="00C448EA" w:rsidP="003B055B">
                  <w:pPr>
                    <w:rPr>
                      <w:rFonts w:ascii="標楷體" w:hAnsi="標楷體"/>
                    </w:rPr>
                  </w:pPr>
                  <w:r w:rsidRPr="00C8567B">
                    <w:rPr>
                      <w:rFonts w:ascii="標楷體" w:hAnsi="標楷體" w:hint="eastAsia"/>
                      <w:color w:val="000000"/>
                    </w:rPr>
                    <w:t>1</w:t>
                  </w:r>
                </w:p>
              </w:tc>
              <w:tc>
                <w:tcPr>
                  <w:tcW w:w="2091" w:type="dxa"/>
                </w:tcPr>
                <w:p w14:paraId="159B90FD" w14:textId="77777777" w:rsidR="00C448EA" w:rsidRPr="00C8567B" w:rsidRDefault="00C448EA" w:rsidP="003B055B">
                  <w:pPr>
                    <w:rPr>
                      <w:rFonts w:ascii="標楷體" w:hAnsi="標楷體"/>
                    </w:rPr>
                  </w:pPr>
                  <w:r w:rsidRPr="00C8567B">
                    <w:rPr>
                      <w:rFonts w:ascii="標楷體" w:hAnsi="標楷體" w:hint="eastAsia"/>
                    </w:rPr>
                    <w:t>智慧單號</w:t>
                  </w:r>
                </w:p>
              </w:tc>
              <w:tc>
                <w:tcPr>
                  <w:tcW w:w="4040" w:type="dxa"/>
                </w:tcPr>
                <w:p w14:paraId="0C15FD93" w14:textId="77777777" w:rsidR="00C448EA" w:rsidRPr="00C8567B" w:rsidRDefault="00C448EA" w:rsidP="003B055B">
                  <w:pPr>
                    <w:rPr>
                      <w:rFonts w:ascii="標楷體" w:hAnsi="標楷體"/>
                    </w:rPr>
                  </w:pPr>
                </w:p>
              </w:tc>
            </w:tr>
            <w:tr w:rsidR="00C448EA" w14:paraId="3A8FE173" w14:textId="77777777" w:rsidTr="003B055B">
              <w:trPr>
                <w:trHeight w:val="426"/>
              </w:trPr>
              <w:tc>
                <w:tcPr>
                  <w:tcW w:w="416" w:type="dxa"/>
                  <w:vAlign w:val="center"/>
                </w:tcPr>
                <w:p w14:paraId="1A945EFD" w14:textId="77777777" w:rsidR="00C448EA" w:rsidRPr="00C8567B" w:rsidRDefault="00C448EA" w:rsidP="003B055B">
                  <w:pPr>
                    <w:rPr>
                      <w:rFonts w:ascii="標楷體" w:hAnsi="標楷體"/>
                    </w:rPr>
                  </w:pPr>
                  <w:r w:rsidRPr="00C8567B">
                    <w:rPr>
                      <w:rFonts w:ascii="標楷體" w:hAnsi="標楷體" w:hint="eastAsia"/>
                      <w:color w:val="000000"/>
                    </w:rPr>
                    <w:t>2</w:t>
                  </w:r>
                </w:p>
              </w:tc>
              <w:tc>
                <w:tcPr>
                  <w:tcW w:w="2091" w:type="dxa"/>
                </w:tcPr>
                <w:p w14:paraId="490CE255" w14:textId="77777777" w:rsidR="00C448EA" w:rsidRPr="00C8567B" w:rsidRDefault="00C448EA" w:rsidP="003B055B">
                  <w:pPr>
                    <w:rPr>
                      <w:rFonts w:ascii="標楷體" w:hAnsi="標楷體"/>
                    </w:rPr>
                  </w:pPr>
                  <w:r w:rsidRPr="00C8567B">
                    <w:rPr>
                      <w:rFonts w:ascii="標楷體" w:hAnsi="標楷體" w:hint="eastAsia"/>
                    </w:rPr>
                    <w:t>市場別</w:t>
                  </w:r>
                </w:p>
              </w:tc>
              <w:tc>
                <w:tcPr>
                  <w:tcW w:w="4040" w:type="dxa"/>
                </w:tcPr>
                <w:p w14:paraId="0E53A93A" w14:textId="77777777" w:rsidR="00C448EA" w:rsidRPr="00C8567B" w:rsidRDefault="00C448EA" w:rsidP="003B055B">
                  <w:pPr>
                    <w:rPr>
                      <w:rFonts w:ascii="標楷體" w:hAnsi="標楷體"/>
                      <w:kern w:val="2"/>
                      <w:sz w:val="24"/>
                    </w:rPr>
                  </w:pPr>
                  <w:r w:rsidRPr="00C8567B">
                    <w:rPr>
                      <w:rFonts w:ascii="標楷體" w:hAnsi="標楷體" w:cs="新細明體" w:hint="eastAsia"/>
                      <w:color w:val="000000"/>
                      <w:sz w:val="24"/>
                    </w:rPr>
                    <w:t>TS：國內證券</w:t>
                  </w:r>
                </w:p>
              </w:tc>
            </w:tr>
            <w:tr w:rsidR="00C448EA" w14:paraId="23BB8CC8" w14:textId="77777777" w:rsidTr="003B055B">
              <w:trPr>
                <w:trHeight w:val="419"/>
              </w:trPr>
              <w:tc>
                <w:tcPr>
                  <w:tcW w:w="416" w:type="dxa"/>
                  <w:vAlign w:val="center"/>
                </w:tcPr>
                <w:p w14:paraId="3CC8C847" w14:textId="77777777" w:rsidR="00C448EA" w:rsidRPr="00C8567B" w:rsidRDefault="00C448EA" w:rsidP="003B055B">
                  <w:pPr>
                    <w:rPr>
                      <w:rFonts w:ascii="標楷體" w:hAnsi="標楷體"/>
                    </w:rPr>
                  </w:pPr>
                  <w:r w:rsidRPr="00C8567B">
                    <w:rPr>
                      <w:rFonts w:ascii="標楷體" w:hAnsi="標楷體" w:hint="eastAsia"/>
                      <w:color w:val="000000"/>
                    </w:rPr>
                    <w:t>3</w:t>
                  </w:r>
                </w:p>
              </w:tc>
              <w:tc>
                <w:tcPr>
                  <w:tcW w:w="2091" w:type="dxa"/>
                </w:tcPr>
                <w:p w14:paraId="7DB81AEA" w14:textId="77777777" w:rsidR="00C448EA" w:rsidRPr="00C8567B" w:rsidRDefault="00C448EA" w:rsidP="003B055B">
                  <w:pPr>
                    <w:rPr>
                      <w:rFonts w:ascii="標楷體" w:hAnsi="標楷體"/>
                    </w:rPr>
                  </w:pPr>
                  <w:r w:rsidRPr="00C8567B">
                    <w:rPr>
                      <w:rFonts w:ascii="標楷體" w:hAnsi="標楷體" w:hint="eastAsia"/>
                      <w:lang w:eastAsia="zh-HK"/>
                    </w:rPr>
                    <w:t>交易日</w:t>
                  </w:r>
                </w:p>
              </w:tc>
              <w:tc>
                <w:tcPr>
                  <w:tcW w:w="4040" w:type="dxa"/>
                </w:tcPr>
                <w:p w14:paraId="1AED7C05" w14:textId="77777777" w:rsidR="00C448EA" w:rsidRPr="00C8567B" w:rsidRDefault="00C448EA" w:rsidP="003B055B">
                  <w:pPr>
                    <w:rPr>
                      <w:rFonts w:ascii="標楷體" w:hAnsi="標楷體"/>
                    </w:rPr>
                  </w:pPr>
                  <w:r w:rsidRPr="00C8567B">
                    <w:rPr>
                      <w:rFonts w:ascii="標楷體" w:hAnsi="標楷體" w:cs="Courier New"/>
                      <w:sz w:val="17"/>
                      <w:szCs w:val="17"/>
                      <w:shd w:val="clear" w:color="auto" w:fill="FFFFFF"/>
                    </w:rPr>
                    <w:t>20200707</w:t>
                  </w:r>
                </w:p>
              </w:tc>
            </w:tr>
            <w:tr w:rsidR="00C448EA" w14:paraId="0993567E" w14:textId="77777777" w:rsidTr="003B055B">
              <w:trPr>
                <w:trHeight w:val="419"/>
              </w:trPr>
              <w:tc>
                <w:tcPr>
                  <w:tcW w:w="416" w:type="dxa"/>
                  <w:vAlign w:val="center"/>
                </w:tcPr>
                <w:p w14:paraId="6D149AA3" w14:textId="77777777" w:rsidR="00C448EA" w:rsidRPr="00C8567B" w:rsidRDefault="00C448EA" w:rsidP="003B055B">
                  <w:pPr>
                    <w:rPr>
                      <w:rFonts w:ascii="標楷體" w:hAnsi="標楷體"/>
                    </w:rPr>
                  </w:pPr>
                  <w:r w:rsidRPr="00C8567B">
                    <w:rPr>
                      <w:rFonts w:ascii="標楷體" w:hAnsi="標楷體" w:hint="eastAsia"/>
                      <w:color w:val="000000"/>
                    </w:rPr>
                    <w:t>4</w:t>
                  </w:r>
                </w:p>
              </w:tc>
              <w:tc>
                <w:tcPr>
                  <w:tcW w:w="2091" w:type="dxa"/>
                </w:tcPr>
                <w:p w14:paraId="4A7D5214" w14:textId="77777777" w:rsidR="00C448EA" w:rsidRPr="00C8567B" w:rsidRDefault="00C448EA" w:rsidP="003B055B">
                  <w:pPr>
                    <w:rPr>
                      <w:rFonts w:ascii="標楷體" w:hAnsi="標楷體"/>
                    </w:rPr>
                  </w:pPr>
                  <w:r w:rsidRPr="00C8567B">
                    <w:rPr>
                      <w:rFonts w:ascii="標楷體" w:hAnsi="標楷體" w:hint="eastAsia"/>
                    </w:rPr>
                    <w:t>交易所代碼</w:t>
                  </w:r>
                </w:p>
              </w:tc>
              <w:tc>
                <w:tcPr>
                  <w:tcW w:w="4040" w:type="dxa"/>
                </w:tcPr>
                <w:p w14:paraId="44C2B4A3"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TSE上市</w:t>
                  </w:r>
                </w:p>
                <w:p w14:paraId="7C98B637" w14:textId="77777777" w:rsidR="00C448EA" w:rsidRPr="00C8567B" w:rsidRDefault="00C448EA" w:rsidP="003B055B">
                  <w:pPr>
                    <w:rPr>
                      <w:rFonts w:ascii="標楷體" w:hAnsi="標楷體"/>
                      <w:kern w:val="2"/>
                      <w:sz w:val="24"/>
                    </w:rPr>
                  </w:pPr>
                  <w:r w:rsidRPr="00C8567B">
                    <w:rPr>
                      <w:rFonts w:ascii="標楷體" w:hAnsi="標楷體" w:hint="eastAsia"/>
                      <w:kern w:val="2"/>
                      <w:sz w:val="24"/>
                    </w:rPr>
                    <w:t>OTC上櫃</w:t>
                  </w:r>
                </w:p>
              </w:tc>
            </w:tr>
            <w:tr w:rsidR="00C448EA" w14:paraId="4CAB99F8" w14:textId="77777777" w:rsidTr="003B055B">
              <w:tc>
                <w:tcPr>
                  <w:tcW w:w="416" w:type="dxa"/>
                  <w:vAlign w:val="center"/>
                </w:tcPr>
                <w:p w14:paraId="7469D2A6" w14:textId="77777777" w:rsidR="00C448EA" w:rsidRPr="00C8567B" w:rsidRDefault="00C448EA" w:rsidP="003B055B">
                  <w:pPr>
                    <w:rPr>
                      <w:rFonts w:ascii="標楷體" w:hAnsi="標楷體"/>
                    </w:rPr>
                  </w:pPr>
                  <w:r w:rsidRPr="00C8567B">
                    <w:rPr>
                      <w:rFonts w:ascii="標楷體" w:hAnsi="標楷體" w:hint="eastAsia"/>
                      <w:color w:val="000000"/>
                    </w:rPr>
                    <w:t>5</w:t>
                  </w:r>
                </w:p>
              </w:tc>
              <w:tc>
                <w:tcPr>
                  <w:tcW w:w="2091" w:type="dxa"/>
                </w:tcPr>
                <w:p w14:paraId="1AC310F6" w14:textId="77777777" w:rsidR="00C448EA" w:rsidRPr="00C8567B" w:rsidRDefault="00C448EA" w:rsidP="003B055B">
                  <w:pPr>
                    <w:rPr>
                      <w:rFonts w:ascii="標楷體" w:hAnsi="標楷體"/>
                    </w:rPr>
                  </w:pPr>
                  <w:r w:rsidRPr="00C8567B">
                    <w:rPr>
                      <w:rFonts w:ascii="標楷體" w:hAnsi="標楷體" w:hint="eastAsia"/>
                    </w:rPr>
                    <w:t>分公司代碼</w:t>
                  </w:r>
                </w:p>
              </w:tc>
              <w:tc>
                <w:tcPr>
                  <w:tcW w:w="4040" w:type="dxa"/>
                </w:tcPr>
                <w:p w14:paraId="486E5B26" w14:textId="77777777" w:rsidR="00C448EA" w:rsidRPr="00C8567B" w:rsidRDefault="00C448EA" w:rsidP="003B055B">
                  <w:pPr>
                    <w:rPr>
                      <w:rFonts w:ascii="標楷體" w:hAnsi="標楷體"/>
                      <w:kern w:val="2"/>
                      <w:sz w:val="24"/>
                    </w:rPr>
                  </w:pPr>
                </w:p>
              </w:tc>
            </w:tr>
            <w:tr w:rsidR="00C448EA" w14:paraId="271E6029" w14:textId="77777777" w:rsidTr="003B055B">
              <w:tc>
                <w:tcPr>
                  <w:tcW w:w="416" w:type="dxa"/>
                  <w:vAlign w:val="center"/>
                </w:tcPr>
                <w:p w14:paraId="6E3E9EC6" w14:textId="77777777" w:rsidR="00C448EA" w:rsidRPr="00C8567B" w:rsidRDefault="00C448EA" w:rsidP="003B055B">
                  <w:pPr>
                    <w:rPr>
                      <w:rFonts w:ascii="標楷體" w:hAnsi="標楷體"/>
                    </w:rPr>
                  </w:pPr>
                  <w:r w:rsidRPr="00C8567B">
                    <w:rPr>
                      <w:rFonts w:ascii="標楷體" w:hAnsi="標楷體" w:hint="eastAsia"/>
                      <w:color w:val="000000"/>
                    </w:rPr>
                    <w:t>6</w:t>
                  </w:r>
                </w:p>
              </w:tc>
              <w:tc>
                <w:tcPr>
                  <w:tcW w:w="2091" w:type="dxa"/>
                </w:tcPr>
                <w:p w14:paraId="735E1068" w14:textId="77777777" w:rsidR="00C448EA" w:rsidRPr="00C8567B" w:rsidRDefault="00C448EA" w:rsidP="003B055B">
                  <w:pPr>
                    <w:rPr>
                      <w:rFonts w:ascii="標楷體" w:hAnsi="標楷體"/>
                    </w:rPr>
                  </w:pPr>
                  <w:r w:rsidRPr="00C8567B">
                    <w:rPr>
                      <w:rFonts w:ascii="標楷體" w:hAnsi="標楷體" w:hint="eastAsia"/>
                    </w:rPr>
                    <w:t>帳號</w:t>
                  </w:r>
                </w:p>
              </w:tc>
              <w:tc>
                <w:tcPr>
                  <w:tcW w:w="4040" w:type="dxa"/>
                </w:tcPr>
                <w:p w14:paraId="7AA856FF" w14:textId="77777777" w:rsidR="00C448EA" w:rsidRPr="00C8567B" w:rsidRDefault="00C448EA" w:rsidP="003B055B">
                  <w:pPr>
                    <w:rPr>
                      <w:rFonts w:ascii="標楷體" w:hAnsi="標楷體"/>
                      <w:kern w:val="2"/>
                      <w:sz w:val="24"/>
                    </w:rPr>
                  </w:pPr>
                </w:p>
              </w:tc>
            </w:tr>
            <w:tr w:rsidR="00C448EA" w14:paraId="5D785195" w14:textId="77777777" w:rsidTr="003B055B">
              <w:tc>
                <w:tcPr>
                  <w:tcW w:w="416" w:type="dxa"/>
                  <w:vAlign w:val="center"/>
                </w:tcPr>
                <w:p w14:paraId="535BD18C" w14:textId="77777777" w:rsidR="00C448EA" w:rsidRPr="00C8567B" w:rsidRDefault="00C448EA" w:rsidP="003B055B">
                  <w:pPr>
                    <w:rPr>
                      <w:rFonts w:ascii="標楷體" w:hAnsi="標楷體"/>
                    </w:rPr>
                  </w:pPr>
                  <w:r w:rsidRPr="00C8567B">
                    <w:rPr>
                      <w:rFonts w:ascii="標楷體" w:hAnsi="標楷體" w:hint="eastAsia"/>
                      <w:color w:val="000000"/>
                    </w:rPr>
                    <w:t>7</w:t>
                  </w:r>
                </w:p>
              </w:tc>
              <w:tc>
                <w:tcPr>
                  <w:tcW w:w="2091" w:type="dxa"/>
                </w:tcPr>
                <w:p w14:paraId="0482BABC" w14:textId="77777777" w:rsidR="00C448EA" w:rsidRPr="00C8567B" w:rsidRDefault="00C448EA" w:rsidP="003B055B">
                  <w:pPr>
                    <w:rPr>
                      <w:rFonts w:ascii="標楷體" w:hAnsi="標楷體"/>
                    </w:rPr>
                  </w:pPr>
                  <w:r w:rsidRPr="00C8567B">
                    <w:rPr>
                      <w:rFonts w:ascii="標楷體" w:hAnsi="標楷體" w:hint="eastAsia"/>
                    </w:rPr>
                    <w:t>子帳</w:t>
                  </w:r>
                </w:p>
              </w:tc>
              <w:tc>
                <w:tcPr>
                  <w:tcW w:w="4040" w:type="dxa"/>
                </w:tcPr>
                <w:p w14:paraId="26426DBA" w14:textId="77777777" w:rsidR="00C448EA" w:rsidRPr="00C8567B" w:rsidRDefault="00C448EA" w:rsidP="003B055B">
                  <w:pPr>
                    <w:rPr>
                      <w:rFonts w:ascii="標楷體" w:hAnsi="標楷體"/>
                      <w:kern w:val="2"/>
                      <w:sz w:val="24"/>
                    </w:rPr>
                  </w:pPr>
                </w:p>
              </w:tc>
            </w:tr>
            <w:tr w:rsidR="00C448EA" w14:paraId="6974541A" w14:textId="77777777" w:rsidTr="003B055B">
              <w:tc>
                <w:tcPr>
                  <w:tcW w:w="416" w:type="dxa"/>
                  <w:vAlign w:val="center"/>
                </w:tcPr>
                <w:p w14:paraId="6BDEB93D" w14:textId="77777777" w:rsidR="00C448EA" w:rsidRPr="00C8567B" w:rsidRDefault="00C448EA" w:rsidP="003B055B">
                  <w:pPr>
                    <w:rPr>
                      <w:rFonts w:ascii="標楷體" w:hAnsi="標楷體"/>
                    </w:rPr>
                  </w:pPr>
                  <w:r w:rsidRPr="00C8567B">
                    <w:rPr>
                      <w:rFonts w:ascii="標楷體" w:hAnsi="標楷體" w:hint="eastAsia"/>
                      <w:color w:val="000000"/>
                    </w:rPr>
                    <w:t>8</w:t>
                  </w:r>
                </w:p>
              </w:tc>
              <w:tc>
                <w:tcPr>
                  <w:tcW w:w="2091" w:type="dxa"/>
                </w:tcPr>
                <w:p w14:paraId="5A753984" w14:textId="77777777" w:rsidR="00C448EA" w:rsidRPr="00C8567B" w:rsidRDefault="00C448EA" w:rsidP="003B055B">
                  <w:pPr>
                    <w:rPr>
                      <w:rFonts w:ascii="標楷體" w:hAnsi="標楷體"/>
                    </w:rPr>
                  </w:pPr>
                  <w:r w:rsidRPr="00C8567B">
                    <w:rPr>
                      <w:rFonts w:ascii="標楷體" w:hAnsi="標楷體" w:hint="eastAsia"/>
                    </w:rPr>
                    <w:t>策略別</w:t>
                  </w:r>
                </w:p>
              </w:tc>
              <w:tc>
                <w:tcPr>
                  <w:tcW w:w="4040" w:type="dxa"/>
                </w:tcPr>
                <w:p w14:paraId="5E2C6D92" w14:textId="77777777" w:rsidR="00C448EA" w:rsidRPr="00C8567B" w:rsidRDefault="00C448EA" w:rsidP="003B055B">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C448EA" w14:paraId="1E8ED680" w14:textId="77777777" w:rsidTr="003B055B">
              <w:trPr>
                <w:trHeight w:val="392"/>
              </w:trPr>
              <w:tc>
                <w:tcPr>
                  <w:tcW w:w="416" w:type="dxa"/>
                  <w:vAlign w:val="center"/>
                </w:tcPr>
                <w:p w14:paraId="2ECB5006" w14:textId="77777777" w:rsidR="00C448EA" w:rsidRPr="00C8567B" w:rsidRDefault="00C448EA" w:rsidP="003B055B">
                  <w:pPr>
                    <w:rPr>
                      <w:rFonts w:ascii="標楷體" w:hAnsi="標楷體"/>
                    </w:rPr>
                  </w:pPr>
                  <w:r w:rsidRPr="00C8567B">
                    <w:rPr>
                      <w:rFonts w:ascii="標楷體" w:hAnsi="標楷體" w:hint="eastAsia"/>
                      <w:color w:val="000000"/>
                    </w:rPr>
                    <w:t>9</w:t>
                  </w:r>
                </w:p>
              </w:tc>
              <w:tc>
                <w:tcPr>
                  <w:tcW w:w="2091" w:type="dxa"/>
                </w:tcPr>
                <w:p w14:paraId="48C9C335" w14:textId="77777777" w:rsidR="00C448EA" w:rsidRPr="00C8567B" w:rsidRDefault="00C448EA" w:rsidP="003B055B">
                  <w:pPr>
                    <w:rPr>
                      <w:rFonts w:ascii="標楷體" w:hAnsi="標楷體"/>
                    </w:rPr>
                  </w:pPr>
                  <w:r w:rsidRPr="00C8567B">
                    <w:rPr>
                      <w:rFonts w:ascii="標楷體" w:hAnsi="標楷體" w:hint="eastAsia"/>
                    </w:rPr>
                    <w:t>商品代碼</w:t>
                  </w:r>
                </w:p>
              </w:tc>
              <w:tc>
                <w:tcPr>
                  <w:tcW w:w="4040" w:type="dxa"/>
                </w:tcPr>
                <w:p w14:paraId="7F529799" w14:textId="77777777" w:rsidR="00C448EA" w:rsidRPr="00C8567B" w:rsidRDefault="00C448EA" w:rsidP="003B055B">
                  <w:pPr>
                    <w:rPr>
                      <w:rFonts w:ascii="標楷體" w:hAnsi="標楷體"/>
                    </w:rPr>
                  </w:pPr>
                </w:p>
              </w:tc>
            </w:tr>
            <w:tr w:rsidR="00C448EA" w14:paraId="1EE1AEBB" w14:textId="77777777" w:rsidTr="003B055B">
              <w:trPr>
                <w:trHeight w:val="408"/>
              </w:trPr>
              <w:tc>
                <w:tcPr>
                  <w:tcW w:w="416" w:type="dxa"/>
                  <w:vAlign w:val="center"/>
                </w:tcPr>
                <w:p w14:paraId="68C7A12C" w14:textId="77777777" w:rsidR="00C448EA" w:rsidRPr="00C8567B" w:rsidRDefault="00C448EA" w:rsidP="003B055B">
                  <w:pPr>
                    <w:rPr>
                      <w:rFonts w:ascii="標楷體" w:hAnsi="標楷體"/>
                    </w:rPr>
                  </w:pPr>
                  <w:r w:rsidRPr="00C8567B">
                    <w:rPr>
                      <w:rFonts w:ascii="標楷體" w:hAnsi="標楷體" w:hint="eastAsia"/>
                      <w:color w:val="000000"/>
                    </w:rPr>
                    <w:t>10</w:t>
                  </w:r>
                </w:p>
              </w:tc>
              <w:tc>
                <w:tcPr>
                  <w:tcW w:w="2091" w:type="dxa"/>
                  <w:vAlign w:val="center"/>
                </w:tcPr>
                <w:p w14:paraId="4D7F096C"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1D99586A" w14:textId="77777777" w:rsidR="00C448EA" w:rsidRPr="002826C5" w:rsidRDefault="00C448EA" w:rsidP="003B055B">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C448EA" w14:paraId="218EA95B" w14:textId="77777777" w:rsidTr="003B055B">
              <w:trPr>
                <w:trHeight w:val="415"/>
              </w:trPr>
              <w:tc>
                <w:tcPr>
                  <w:tcW w:w="416" w:type="dxa"/>
                  <w:vAlign w:val="center"/>
                </w:tcPr>
                <w:p w14:paraId="52F8F5B4" w14:textId="77777777" w:rsidR="00C448EA" w:rsidRPr="00C8567B" w:rsidRDefault="00C448EA" w:rsidP="003B055B">
                  <w:pPr>
                    <w:rPr>
                      <w:rFonts w:ascii="標楷體" w:hAnsi="標楷體"/>
                    </w:rPr>
                  </w:pPr>
                  <w:r w:rsidRPr="00C8567B">
                    <w:rPr>
                      <w:rFonts w:ascii="標楷體" w:hAnsi="標楷體" w:hint="eastAsia"/>
                      <w:color w:val="000000"/>
                    </w:rPr>
                    <w:t>11</w:t>
                  </w:r>
                </w:p>
              </w:tc>
              <w:tc>
                <w:tcPr>
                  <w:tcW w:w="2091" w:type="dxa"/>
                  <w:vAlign w:val="center"/>
                </w:tcPr>
                <w:p w14:paraId="33F6D5F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1F7ACA22" w14:textId="77777777" w:rsidR="00C448EA" w:rsidRPr="000A58D7" w:rsidRDefault="00C448EA" w:rsidP="003B055B">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44A941AF" w14:textId="77777777" w:rsidR="00C448EA" w:rsidRPr="000A58D7" w:rsidRDefault="00C448EA" w:rsidP="003B055B">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2C49AD6B" w14:textId="77777777" w:rsidR="00C448EA" w:rsidRPr="00D57F5B" w:rsidRDefault="00C448EA" w:rsidP="003B055B">
                  <w:pPr>
                    <w:rPr>
                      <w:rFonts w:ascii="標楷體" w:hAnsi="標楷體"/>
                    </w:rPr>
                  </w:pPr>
                  <w:r w:rsidRPr="00D57F5B">
                    <w:rPr>
                      <w:rFonts w:ascii="標楷體" w:hAnsi="標楷體" w:cs="新細明體" w:hint="eastAsia"/>
                      <w:color w:val="000000"/>
                    </w:rPr>
                    <w:t>8：無券普賣</w:t>
                  </w:r>
                </w:p>
              </w:tc>
            </w:tr>
            <w:tr w:rsidR="00C448EA" w14:paraId="7D33AAE0" w14:textId="77777777" w:rsidTr="003B055B">
              <w:trPr>
                <w:trHeight w:val="421"/>
              </w:trPr>
              <w:tc>
                <w:tcPr>
                  <w:tcW w:w="416" w:type="dxa"/>
                  <w:vAlign w:val="center"/>
                </w:tcPr>
                <w:p w14:paraId="7903C679" w14:textId="77777777" w:rsidR="00C448EA" w:rsidRPr="00C8567B" w:rsidRDefault="00C448EA" w:rsidP="003B055B">
                  <w:pPr>
                    <w:rPr>
                      <w:rFonts w:ascii="標楷體" w:hAnsi="標楷體"/>
                    </w:rPr>
                  </w:pPr>
                  <w:r w:rsidRPr="00C8567B">
                    <w:rPr>
                      <w:rFonts w:ascii="標楷體" w:hAnsi="標楷體" w:hint="eastAsia"/>
                      <w:color w:val="000000"/>
                    </w:rPr>
                    <w:t>12</w:t>
                  </w:r>
                </w:p>
              </w:tc>
              <w:tc>
                <w:tcPr>
                  <w:tcW w:w="2091" w:type="dxa"/>
                  <w:vAlign w:val="center"/>
                </w:tcPr>
                <w:p w14:paraId="20E1F590" w14:textId="77777777" w:rsidR="00C448EA" w:rsidRPr="00C8567B" w:rsidRDefault="00C448EA" w:rsidP="003B055B">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1796547B" w14:textId="77777777" w:rsidR="00C448EA" w:rsidRPr="00C8567B" w:rsidRDefault="00C448EA" w:rsidP="003B055B">
                  <w:pPr>
                    <w:widowControl/>
                    <w:rPr>
                      <w:rFonts w:ascii="標楷體" w:hAnsi="標楷體"/>
                    </w:rPr>
                  </w:pPr>
                  <w:r w:rsidRPr="00C8567B">
                    <w:rPr>
                      <w:rFonts w:ascii="標楷體" w:hAnsi="標楷體" w:cs="新細明體" w:hint="eastAsia"/>
                      <w:color w:val="000000"/>
                    </w:rPr>
                    <w:t>0：一般</w:t>
                  </w:r>
                </w:p>
              </w:tc>
            </w:tr>
            <w:tr w:rsidR="00C448EA" w14:paraId="6187AC45" w14:textId="77777777" w:rsidTr="003B055B">
              <w:trPr>
                <w:trHeight w:val="472"/>
              </w:trPr>
              <w:tc>
                <w:tcPr>
                  <w:tcW w:w="416" w:type="dxa"/>
                  <w:vAlign w:val="center"/>
                </w:tcPr>
                <w:p w14:paraId="422F5C6B" w14:textId="77777777" w:rsidR="00C448EA" w:rsidRPr="00C8567B" w:rsidRDefault="00C448EA" w:rsidP="003B055B">
                  <w:pPr>
                    <w:rPr>
                      <w:rFonts w:ascii="標楷體" w:hAnsi="標楷體"/>
                    </w:rPr>
                  </w:pPr>
                  <w:r w:rsidRPr="00C8567B">
                    <w:rPr>
                      <w:rFonts w:ascii="標楷體" w:hAnsi="標楷體" w:hint="eastAsia"/>
                      <w:color w:val="000000"/>
                    </w:rPr>
                    <w:t>13</w:t>
                  </w:r>
                </w:p>
              </w:tc>
              <w:tc>
                <w:tcPr>
                  <w:tcW w:w="2091" w:type="dxa"/>
                  <w:vAlign w:val="center"/>
                </w:tcPr>
                <w:p w14:paraId="2DF9574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51951F0C" w14:textId="10E49ED4" w:rsidR="00C448EA" w:rsidRPr="00455C1A" w:rsidRDefault="00C448EA" w:rsidP="003B055B">
                  <w:pPr>
                    <w:rPr>
                      <w:rFonts w:ascii="標楷體" w:hAnsi="標楷體" w:cs="新細明體"/>
                      <w:color w:val="000000"/>
                      <w:szCs w:val="20"/>
                    </w:rPr>
                  </w:pPr>
                  <w:r w:rsidRPr="00455C1A">
                    <w:rPr>
                      <w:rFonts w:ascii="標楷體" w:hAnsi="標楷體" w:cs="新細明體" w:hint="eastAsia"/>
                      <w:color w:val="000000"/>
                      <w:szCs w:val="20"/>
                    </w:rPr>
                    <w:t>第一</w:t>
                  </w:r>
                  <w:r w:rsidRPr="00455C1A">
                    <w:rPr>
                      <w:rFonts w:ascii="標楷體" w:hAnsi="標楷體" w:cs="新細明體"/>
                      <w:color w:val="000000"/>
                      <w:szCs w:val="20"/>
                    </w:rPr>
                    <w:t>委託價格別</w:t>
                  </w:r>
                </w:p>
                <w:p w14:paraId="05F4CEA4" w14:textId="77777777" w:rsidR="00F168E6" w:rsidRPr="00455C1A" w:rsidRDefault="00F168E6" w:rsidP="00F168E6">
                  <w:pPr>
                    <w:adjustRightInd w:val="0"/>
                    <w:snapToGrid w:val="0"/>
                    <w:rPr>
                      <w:rFonts w:ascii="標楷體" w:hAnsi="標楷體" w:cs="Courier New"/>
                      <w:szCs w:val="20"/>
                    </w:rPr>
                  </w:pPr>
                  <w:r w:rsidRPr="00455C1A">
                    <w:rPr>
                      <w:rFonts w:ascii="標楷體" w:hAnsi="標楷體" w:cs="新細明體"/>
                      <w:szCs w:val="20"/>
                    </w:rPr>
                    <w:t>0</w:t>
                  </w:r>
                  <w:r w:rsidRPr="00455C1A">
                    <w:rPr>
                      <w:rFonts w:ascii="標楷體" w:hAnsi="標楷體" w:cs="新細明體" w:hint="eastAsia"/>
                      <w:szCs w:val="20"/>
                    </w:rPr>
                    <w:t>:</w:t>
                  </w:r>
                  <w:r w:rsidRPr="00455C1A">
                    <w:rPr>
                      <w:rFonts w:ascii="標楷體" w:hAnsi="標楷體" w:cs="新細明體"/>
                      <w:szCs w:val="20"/>
                    </w:rPr>
                    <w:t>前日收盤價</w:t>
                  </w:r>
                  <w:r w:rsidRPr="00455C1A">
                    <w:rPr>
                      <w:rFonts w:ascii="標楷體" w:hAnsi="標楷體" w:cs="新細明體" w:hint="eastAsia"/>
                      <w:szCs w:val="20"/>
                    </w:rPr>
                    <w:t xml:space="preserve"> (</w:t>
                  </w:r>
                  <w:r w:rsidRPr="00455C1A">
                    <w:rPr>
                      <w:rFonts w:ascii="標楷體" w:hAnsi="標楷體" w:cs="新細明體" w:hint="eastAsia"/>
                      <w:szCs w:val="20"/>
                      <w:lang w:eastAsia="zh-HK"/>
                    </w:rPr>
                    <w:t>平盤價</w:t>
                  </w:r>
                  <w:r w:rsidRPr="00455C1A">
                    <w:rPr>
                      <w:rFonts w:ascii="標楷體" w:hAnsi="標楷體" w:cs="新細明體" w:hint="eastAsia"/>
                      <w:szCs w:val="20"/>
                    </w:rPr>
                    <w:t>)</w:t>
                  </w:r>
                </w:p>
                <w:p w14:paraId="1BA82D9E" w14:textId="77777777" w:rsidR="00F168E6" w:rsidRPr="00455C1A" w:rsidRDefault="00F168E6" w:rsidP="00F168E6">
                  <w:pPr>
                    <w:rPr>
                      <w:rFonts w:ascii="標楷體" w:hAnsi="標楷體" w:cs="新細明體"/>
                      <w:szCs w:val="20"/>
                    </w:rPr>
                  </w:pPr>
                  <w:r w:rsidRPr="00455C1A">
                    <w:rPr>
                      <w:rFonts w:ascii="標楷體" w:hAnsi="標楷體" w:cs="新細明體"/>
                      <w:szCs w:val="20"/>
                    </w:rPr>
                    <w:t>1</w:t>
                  </w:r>
                  <w:r w:rsidRPr="00455C1A">
                    <w:rPr>
                      <w:rFonts w:ascii="標楷體" w:hAnsi="標楷體" w:cs="新細明體" w:hint="eastAsia"/>
                      <w:szCs w:val="20"/>
                    </w:rPr>
                    <w:t>:</w:t>
                  </w:r>
                  <w:r w:rsidRPr="00455C1A">
                    <w:rPr>
                      <w:rFonts w:ascii="標楷體" w:hAnsi="標楷體" w:cs="新細明體"/>
                      <w:szCs w:val="20"/>
                    </w:rPr>
                    <w:t>漲停價</w:t>
                  </w:r>
                </w:p>
                <w:p w14:paraId="1DEAB72E" w14:textId="77777777" w:rsidR="00F168E6" w:rsidRPr="00455C1A" w:rsidRDefault="00F168E6" w:rsidP="00F168E6">
                  <w:pPr>
                    <w:rPr>
                      <w:rFonts w:ascii="標楷體" w:hAnsi="標楷體" w:cs="新細明體"/>
                      <w:szCs w:val="20"/>
                    </w:rPr>
                  </w:pPr>
                  <w:r w:rsidRPr="00455C1A">
                    <w:rPr>
                      <w:rFonts w:ascii="標楷體" w:hAnsi="標楷體" w:cs="新細明體"/>
                      <w:szCs w:val="20"/>
                    </w:rPr>
                    <w:t>2</w:t>
                  </w:r>
                  <w:r w:rsidRPr="00455C1A">
                    <w:rPr>
                      <w:rFonts w:ascii="標楷體" w:hAnsi="標楷體" w:cs="新細明體" w:hint="eastAsia"/>
                      <w:szCs w:val="20"/>
                    </w:rPr>
                    <w:t>:</w:t>
                  </w:r>
                  <w:r w:rsidRPr="00455C1A">
                    <w:rPr>
                      <w:rFonts w:ascii="標楷體" w:hAnsi="標楷體" w:cs="新細明體"/>
                      <w:szCs w:val="20"/>
                    </w:rPr>
                    <w:t>跌停價</w:t>
                  </w:r>
                </w:p>
                <w:p w14:paraId="60D4DF4E" w14:textId="65729BE6" w:rsidR="00C448EA" w:rsidRPr="00455C1A" w:rsidRDefault="00C448EA" w:rsidP="00455C1A">
                  <w:pPr>
                    <w:pStyle w:val="afc"/>
                    <w:rPr>
                      <w:rFonts w:ascii="標楷體" w:eastAsia="標楷體" w:hAnsi="標楷體" w:cs="新細明體"/>
                      <w:color w:val="000000"/>
                      <w:sz w:val="20"/>
                    </w:rPr>
                  </w:pPr>
                  <w:r w:rsidRPr="00455C1A">
                    <w:rPr>
                      <w:rFonts w:ascii="標楷體" w:eastAsia="標楷體" w:hAnsi="標楷體" w:cs="新細明體"/>
                      <w:color w:val="000000"/>
                      <w:sz w:val="20"/>
                    </w:rPr>
                    <w:t>7</w:t>
                  </w:r>
                  <w:r w:rsidR="00455C1A" w:rsidRPr="00455C1A">
                    <w:rPr>
                      <w:rFonts w:ascii="標楷體" w:eastAsia="標楷體" w:hAnsi="標楷體" w:cs="新細明體"/>
                      <w:color w:val="000000"/>
                      <w:sz w:val="20"/>
                    </w:rPr>
                    <w:t>:</w:t>
                  </w:r>
                  <w:r w:rsidRPr="00455C1A">
                    <w:rPr>
                      <w:rFonts w:ascii="標楷體" w:eastAsia="標楷體" w:hAnsi="標楷體" w:cs="新細明體"/>
                      <w:color w:val="000000"/>
                      <w:sz w:val="20"/>
                    </w:rPr>
                    <w:t>使用者輸入價</w:t>
                  </w:r>
                </w:p>
              </w:tc>
            </w:tr>
            <w:tr w:rsidR="00C448EA" w14:paraId="72E609C8" w14:textId="77777777" w:rsidTr="003B055B">
              <w:trPr>
                <w:trHeight w:val="525"/>
              </w:trPr>
              <w:tc>
                <w:tcPr>
                  <w:tcW w:w="416" w:type="dxa"/>
                  <w:vAlign w:val="center"/>
                </w:tcPr>
                <w:p w14:paraId="2CE8B35A" w14:textId="77777777" w:rsidR="00C448EA" w:rsidRPr="00C8567B" w:rsidRDefault="00C448EA" w:rsidP="003B055B">
                  <w:pPr>
                    <w:rPr>
                      <w:rFonts w:ascii="標楷體" w:hAnsi="標楷體"/>
                    </w:rPr>
                  </w:pPr>
                  <w:r w:rsidRPr="00C8567B">
                    <w:rPr>
                      <w:rFonts w:ascii="標楷體" w:hAnsi="標楷體" w:hint="eastAsia"/>
                      <w:color w:val="000000"/>
                    </w:rPr>
                    <w:t>14</w:t>
                  </w:r>
                </w:p>
              </w:tc>
              <w:tc>
                <w:tcPr>
                  <w:tcW w:w="2091" w:type="dxa"/>
                  <w:vAlign w:val="center"/>
                </w:tcPr>
                <w:p w14:paraId="763546D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74EB29A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7CA8CDA4" w14:textId="77777777" w:rsidR="00C448EA" w:rsidRPr="00C8567B" w:rsidRDefault="00C448EA" w:rsidP="003B055B">
                  <w:pPr>
                    <w:rPr>
                      <w:rFonts w:ascii="標楷體" w:hAnsi="標楷體"/>
                    </w:rPr>
                  </w:pPr>
                  <w:r w:rsidRPr="00C8567B">
                    <w:rPr>
                      <w:rFonts w:ascii="標楷體" w:hAnsi="標楷體" w:cs="新細明體" w:hint="eastAsia"/>
                      <w:color w:val="000000"/>
                      <w:sz w:val="24"/>
                    </w:rPr>
                    <w:t>2：限價</w:t>
                  </w:r>
                </w:p>
              </w:tc>
            </w:tr>
            <w:tr w:rsidR="00C448EA" w14:paraId="22BD292F" w14:textId="77777777" w:rsidTr="003B055B">
              <w:trPr>
                <w:trHeight w:val="402"/>
              </w:trPr>
              <w:tc>
                <w:tcPr>
                  <w:tcW w:w="416" w:type="dxa"/>
                  <w:vAlign w:val="center"/>
                </w:tcPr>
                <w:p w14:paraId="7E122B93" w14:textId="77777777" w:rsidR="00C448EA" w:rsidRPr="00C8567B" w:rsidRDefault="00C448EA" w:rsidP="003B055B">
                  <w:pPr>
                    <w:rPr>
                      <w:rFonts w:ascii="標楷體" w:hAnsi="標楷體"/>
                    </w:rPr>
                  </w:pPr>
                  <w:r w:rsidRPr="00C8567B">
                    <w:rPr>
                      <w:rFonts w:ascii="標楷體" w:hAnsi="標楷體" w:hint="eastAsia"/>
                      <w:color w:val="000000"/>
                    </w:rPr>
                    <w:t>15</w:t>
                  </w:r>
                </w:p>
              </w:tc>
              <w:tc>
                <w:tcPr>
                  <w:tcW w:w="2091" w:type="dxa"/>
                  <w:vAlign w:val="center"/>
                </w:tcPr>
                <w:p w14:paraId="1A1E923A"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21DC7D3C"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C448EA" w14:paraId="35105647" w14:textId="77777777" w:rsidTr="003B055B">
              <w:trPr>
                <w:trHeight w:val="463"/>
              </w:trPr>
              <w:tc>
                <w:tcPr>
                  <w:tcW w:w="416" w:type="dxa"/>
                  <w:vAlign w:val="center"/>
                </w:tcPr>
                <w:p w14:paraId="4DE1C75D" w14:textId="77777777" w:rsidR="00C448EA" w:rsidRPr="00C8567B" w:rsidRDefault="00C448EA" w:rsidP="003B055B">
                  <w:pPr>
                    <w:rPr>
                      <w:rFonts w:ascii="標楷體" w:hAnsi="標楷體"/>
                    </w:rPr>
                  </w:pPr>
                  <w:r w:rsidRPr="00C8567B">
                    <w:rPr>
                      <w:rFonts w:ascii="標楷體" w:hAnsi="標楷體" w:hint="eastAsia"/>
                      <w:color w:val="000000"/>
                    </w:rPr>
                    <w:t>16</w:t>
                  </w:r>
                </w:p>
              </w:tc>
              <w:tc>
                <w:tcPr>
                  <w:tcW w:w="2091" w:type="dxa"/>
                  <w:vAlign w:val="center"/>
                </w:tcPr>
                <w:p w14:paraId="69AA2C13"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4069C751" w14:textId="77777777" w:rsidR="00C448EA" w:rsidRPr="00C8567B" w:rsidRDefault="00C448EA" w:rsidP="003B055B">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448EA" w14:paraId="61AFFC37" w14:textId="77777777" w:rsidTr="003B055B">
              <w:trPr>
                <w:trHeight w:val="463"/>
              </w:trPr>
              <w:tc>
                <w:tcPr>
                  <w:tcW w:w="416" w:type="dxa"/>
                  <w:vAlign w:val="center"/>
                </w:tcPr>
                <w:p w14:paraId="4ECAB231" w14:textId="77777777" w:rsidR="00C448EA" w:rsidRPr="00C8567B" w:rsidRDefault="00C448EA" w:rsidP="003B055B">
                  <w:pPr>
                    <w:rPr>
                      <w:rFonts w:ascii="標楷體" w:hAnsi="標楷體"/>
                    </w:rPr>
                  </w:pPr>
                  <w:r w:rsidRPr="00C8567B">
                    <w:rPr>
                      <w:rFonts w:ascii="標楷體" w:hAnsi="標楷體" w:hint="eastAsia"/>
                      <w:color w:val="000000"/>
                    </w:rPr>
                    <w:t>17</w:t>
                  </w:r>
                </w:p>
              </w:tc>
              <w:tc>
                <w:tcPr>
                  <w:tcW w:w="2091" w:type="dxa"/>
                  <w:vAlign w:val="center"/>
                </w:tcPr>
                <w:p w14:paraId="5122D7D1"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40BE5AD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1C17363" w14:textId="77777777" w:rsidTr="003B055B">
              <w:trPr>
                <w:trHeight w:val="463"/>
              </w:trPr>
              <w:tc>
                <w:tcPr>
                  <w:tcW w:w="416" w:type="dxa"/>
                  <w:vAlign w:val="center"/>
                </w:tcPr>
                <w:p w14:paraId="376BAB77" w14:textId="77777777" w:rsidR="00C448EA" w:rsidRPr="00C8567B" w:rsidRDefault="00C448EA" w:rsidP="003B055B">
                  <w:pPr>
                    <w:rPr>
                      <w:rFonts w:ascii="標楷體" w:hAnsi="標楷體"/>
                    </w:rPr>
                  </w:pPr>
                  <w:r>
                    <w:rPr>
                      <w:rFonts w:ascii="標楷體" w:hAnsi="標楷體" w:hint="eastAsia"/>
                    </w:rPr>
                    <w:t>18</w:t>
                  </w:r>
                </w:p>
              </w:tc>
              <w:tc>
                <w:tcPr>
                  <w:tcW w:w="2091" w:type="dxa"/>
                  <w:vAlign w:val="center"/>
                </w:tcPr>
                <w:p w14:paraId="389DB3C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506679B"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109151CB" w14:textId="77777777" w:rsidTr="003B055B">
              <w:trPr>
                <w:trHeight w:val="463"/>
              </w:trPr>
              <w:tc>
                <w:tcPr>
                  <w:tcW w:w="416" w:type="dxa"/>
                  <w:vAlign w:val="center"/>
                </w:tcPr>
                <w:p w14:paraId="65745AC7" w14:textId="77777777" w:rsidR="00C448EA" w:rsidRPr="00C8567B" w:rsidRDefault="00C448EA" w:rsidP="003B055B">
                  <w:pPr>
                    <w:rPr>
                      <w:rFonts w:ascii="標楷體" w:hAnsi="標楷體"/>
                    </w:rPr>
                  </w:pPr>
                  <w:r w:rsidRPr="00C8567B">
                    <w:rPr>
                      <w:rFonts w:ascii="標楷體" w:hAnsi="標楷體" w:hint="eastAsia"/>
                      <w:color w:val="000000"/>
                    </w:rPr>
                    <w:t>19</w:t>
                  </w:r>
                </w:p>
              </w:tc>
              <w:tc>
                <w:tcPr>
                  <w:tcW w:w="2091" w:type="dxa"/>
                  <w:vAlign w:val="center"/>
                </w:tcPr>
                <w:p w14:paraId="3BCB7EE0" w14:textId="77777777" w:rsidR="00C448EA" w:rsidRPr="00C8567B" w:rsidRDefault="00C448EA" w:rsidP="003B055B">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觸發價</w:t>
                  </w:r>
                </w:p>
              </w:tc>
              <w:tc>
                <w:tcPr>
                  <w:tcW w:w="4040" w:type="dxa"/>
                  <w:vAlign w:val="center"/>
                </w:tcPr>
                <w:p w14:paraId="08CF3783"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5940DD10" w14:textId="77777777" w:rsidTr="003B055B">
              <w:trPr>
                <w:trHeight w:val="463"/>
              </w:trPr>
              <w:tc>
                <w:tcPr>
                  <w:tcW w:w="416" w:type="dxa"/>
                  <w:vAlign w:val="center"/>
                </w:tcPr>
                <w:p w14:paraId="31FB8AE0" w14:textId="77777777" w:rsidR="00C448EA" w:rsidRDefault="00C448EA" w:rsidP="003B055B">
                  <w:pPr>
                    <w:rPr>
                      <w:rFonts w:ascii="標楷體" w:hAnsi="標楷體"/>
                      <w:color w:val="000000"/>
                    </w:rPr>
                  </w:pPr>
                  <w:r>
                    <w:rPr>
                      <w:rFonts w:ascii="標楷體" w:hAnsi="標楷體" w:hint="eastAsia"/>
                      <w:color w:val="000000"/>
                    </w:rPr>
                    <w:t>20</w:t>
                  </w:r>
                </w:p>
              </w:tc>
              <w:tc>
                <w:tcPr>
                  <w:tcW w:w="2091" w:type="dxa"/>
                  <w:vAlign w:val="center"/>
                </w:tcPr>
                <w:p w14:paraId="1A0B7AB6" w14:textId="77777777" w:rsidR="00C448EA" w:rsidRDefault="00C448EA" w:rsidP="003B055B">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456F4899"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3B1886C2" w14:textId="77777777" w:rsidTr="003B055B">
              <w:trPr>
                <w:trHeight w:val="463"/>
              </w:trPr>
              <w:tc>
                <w:tcPr>
                  <w:tcW w:w="416" w:type="dxa"/>
                  <w:vAlign w:val="center"/>
                </w:tcPr>
                <w:p w14:paraId="286D9398" w14:textId="77777777" w:rsidR="00C448EA" w:rsidRDefault="00C448EA" w:rsidP="003B055B">
                  <w:pPr>
                    <w:rPr>
                      <w:rFonts w:ascii="標楷體" w:hAnsi="標楷體"/>
                      <w:color w:val="000000"/>
                    </w:rPr>
                  </w:pPr>
                  <w:r>
                    <w:rPr>
                      <w:rFonts w:ascii="標楷體" w:hAnsi="標楷體" w:hint="eastAsia"/>
                      <w:color w:val="000000"/>
                    </w:rPr>
                    <w:t>21</w:t>
                  </w:r>
                </w:p>
              </w:tc>
              <w:tc>
                <w:tcPr>
                  <w:tcW w:w="2091" w:type="dxa"/>
                </w:tcPr>
                <w:p w14:paraId="0EC3ED76" w14:textId="77777777" w:rsidR="00C448EA" w:rsidRPr="00AE1B9C" w:rsidRDefault="00C448EA" w:rsidP="003B055B">
                  <w:pPr>
                    <w:pStyle w:val="afc"/>
                    <w:rPr>
                      <w:rFonts w:ascii="標楷體" w:eastAsia="標楷體" w:hAnsi="標楷體"/>
                    </w:rPr>
                  </w:pPr>
                  <w:r w:rsidRPr="00AE1B9C">
                    <w:rPr>
                      <w:rFonts w:ascii="標楷體" w:eastAsia="標楷體" w:hAnsi="標楷體" w:hint="eastAsia"/>
                    </w:rPr>
                    <w:t>智慧單委託狀態-</w:t>
                  </w:r>
                </w:p>
                <w:p w14:paraId="0D798709" w14:textId="77777777" w:rsidR="00C448EA"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hint="eastAsia"/>
                      <w:lang w:eastAsia="zh-HK"/>
                    </w:rPr>
                    <w:t>代碼</w:t>
                  </w:r>
                </w:p>
              </w:tc>
              <w:tc>
                <w:tcPr>
                  <w:tcW w:w="4040" w:type="dxa"/>
                </w:tcPr>
                <w:p w14:paraId="0A3E1C78"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0BD6E3E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DF243F3"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lastRenderedPageBreak/>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6225A71A" w14:textId="77777777" w:rsidR="00C448EA" w:rsidRPr="00AE1B9C" w:rsidRDefault="00C448EA" w:rsidP="003B055B">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9888AE0" w14:textId="77777777" w:rsidR="00C448EA" w:rsidRPr="00AE1B9C" w:rsidRDefault="00C448EA" w:rsidP="003B055B">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644ABEF"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7384D3A0"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49B79F3B" w14:textId="77777777" w:rsidR="00C448EA" w:rsidRPr="00AE1B9C" w:rsidRDefault="00C448EA" w:rsidP="003B055B">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246468E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C448EA" w14:paraId="26432193" w14:textId="77777777" w:rsidTr="003B055B">
              <w:trPr>
                <w:trHeight w:val="463"/>
              </w:trPr>
              <w:tc>
                <w:tcPr>
                  <w:tcW w:w="416" w:type="dxa"/>
                  <w:vAlign w:val="center"/>
                </w:tcPr>
                <w:p w14:paraId="36F6A674" w14:textId="77777777" w:rsidR="00C448EA" w:rsidRPr="00C8567B" w:rsidRDefault="00C448EA" w:rsidP="003B055B">
                  <w:pPr>
                    <w:rPr>
                      <w:rFonts w:ascii="標楷體" w:hAnsi="標楷體"/>
                      <w:color w:val="000000"/>
                    </w:rPr>
                  </w:pPr>
                  <w:r>
                    <w:rPr>
                      <w:rFonts w:ascii="標楷體" w:hAnsi="標楷體" w:hint="eastAsia"/>
                      <w:color w:val="000000"/>
                    </w:rPr>
                    <w:lastRenderedPageBreak/>
                    <w:t>22</w:t>
                  </w:r>
                </w:p>
              </w:tc>
              <w:tc>
                <w:tcPr>
                  <w:tcW w:w="2091" w:type="dxa"/>
                </w:tcPr>
                <w:p w14:paraId="2F5C9226" w14:textId="77777777" w:rsidR="00C448EA" w:rsidRPr="00C8567B" w:rsidRDefault="00C448EA" w:rsidP="003B055B">
                  <w:pPr>
                    <w:pStyle w:val="afc"/>
                    <w:rPr>
                      <w:rFonts w:ascii="標楷體" w:eastAsia="標楷體" w:hAnsi="標楷體" w:cs="新細明體"/>
                      <w:color w:val="000000"/>
                      <w:sz w:val="24"/>
                      <w:szCs w:val="24"/>
                      <w:lang w:eastAsia="zh-HK"/>
                    </w:rPr>
                  </w:pPr>
                  <w:r w:rsidRPr="00AE1B9C">
                    <w:rPr>
                      <w:rFonts w:ascii="標楷體" w:eastAsia="標楷體" w:hAnsi="標楷體" w:cs="新細明體" w:hint="eastAsia"/>
                      <w:color w:val="000000"/>
                      <w:sz w:val="24"/>
                      <w:szCs w:val="24"/>
                      <w:lang w:eastAsia="zh-HK"/>
                    </w:rPr>
                    <w:t>市場委託狀熊</w:t>
                  </w:r>
                </w:p>
              </w:tc>
              <w:tc>
                <w:tcPr>
                  <w:tcW w:w="4040" w:type="dxa"/>
                </w:tcPr>
                <w:p w14:paraId="0D5F85C3"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249B4808"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0：預約 </w:t>
                  </w:r>
                </w:p>
                <w:p w14:paraId="74272B9A"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2：全部成交</w:t>
                  </w:r>
                </w:p>
                <w:p w14:paraId="1DC0A4D7"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3：全部取消</w:t>
                  </w:r>
                </w:p>
                <w:p w14:paraId="0280832F"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4：部分成交，剩餘已取消</w:t>
                  </w:r>
                </w:p>
                <w:p w14:paraId="17354299"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5：部分成交，剩餘可取消</w:t>
                  </w:r>
                </w:p>
                <w:p w14:paraId="7148949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6：委託失敗</w:t>
                  </w:r>
                </w:p>
                <w:p w14:paraId="087A4240"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7:委託成功</w:t>
                  </w:r>
                </w:p>
                <w:p w14:paraId="554C446D" w14:textId="77777777" w:rsidR="00C448EA" w:rsidRPr="00AE1B9C" w:rsidRDefault="00C448EA" w:rsidP="003B055B">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69E9E5C2" w14:textId="77777777" w:rsidR="00C448EA" w:rsidRPr="00AE1B9C" w:rsidRDefault="00C448EA" w:rsidP="003B055B">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4D202D5A"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6678A26B" w14:textId="77777777" w:rsidR="00C448EA" w:rsidRPr="00AE1B9C" w:rsidRDefault="00C448EA" w:rsidP="003B055B">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3CFBE313" w14:textId="77777777" w:rsidR="00C448EA" w:rsidRPr="00C8567B" w:rsidRDefault="00C448EA" w:rsidP="003B055B">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C448EA" w14:paraId="77392197" w14:textId="77777777" w:rsidTr="003B055B">
              <w:trPr>
                <w:trHeight w:val="463"/>
              </w:trPr>
              <w:tc>
                <w:tcPr>
                  <w:tcW w:w="416" w:type="dxa"/>
                  <w:vAlign w:val="center"/>
                </w:tcPr>
                <w:p w14:paraId="786BDDCA" w14:textId="77777777" w:rsidR="00C448EA" w:rsidRPr="00C8567B" w:rsidRDefault="00C448EA" w:rsidP="003B055B">
                  <w:pPr>
                    <w:rPr>
                      <w:rFonts w:ascii="標楷體" w:hAnsi="標楷體"/>
                      <w:color w:val="000000"/>
                    </w:rPr>
                  </w:pPr>
                  <w:r>
                    <w:rPr>
                      <w:rFonts w:ascii="標楷體" w:hAnsi="標楷體" w:hint="eastAsia"/>
                      <w:color w:val="000000"/>
                    </w:rPr>
                    <w:t>23</w:t>
                  </w:r>
                </w:p>
              </w:tc>
              <w:tc>
                <w:tcPr>
                  <w:tcW w:w="2091" w:type="dxa"/>
                  <w:vAlign w:val="center"/>
                </w:tcPr>
                <w:p w14:paraId="5D2882F8" w14:textId="77777777" w:rsidR="00C448EA" w:rsidRPr="00C8567B" w:rsidRDefault="00C448EA" w:rsidP="003B055B">
                  <w:pPr>
                    <w:pStyle w:val="afc"/>
                    <w:rPr>
                      <w:rFonts w:ascii="標楷體" w:eastAsia="標楷體" w:hAnsi="標楷體" w:cs="新細明體"/>
                      <w:color w:val="000000"/>
                      <w:sz w:val="24"/>
                      <w:szCs w:val="24"/>
                      <w:lang w:eastAsia="zh-HK"/>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76355635"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448EA" w14:paraId="2D486356" w14:textId="77777777" w:rsidTr="003B055B">
              <w:trPr>
                <w:trHeight w:val="463"/>
              </w:trPr>
              <w:tc>
                <w:tcPr>
                  <w:tcW w:w="416" w:type="dxa"/>
                  <w:vAlign w:val="center"/>
                </w:tcPr>
                <w:p w14:paraId="65CAA540"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vAlign w:val="center"/>
                </w:tcPr>
                <w:p w14:paraId="2A326AC8"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6B374F06"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43DF8740"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15475A4" w14:textId="77777777" w:rsidR="00C448EA" w:rsidRPr="00C8567B"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0321B26" w14:textId="77777777" w:rsidR="00C448EA" w:rsidRPr="00AE1B9C" w:rsidRDefault="00C448EA" w:rsidP="003B055B">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448EA" w14:paraId="54E04935" w14:textId="77777777" w:rsidTr="003B055B">
              <w:trPr>
                <w:trHeight w:val="463"/>
              </w:trPr>
              <w:tc>
                <w:tcPr>
                  <w:tcW w:w="416" w:type="dxa"/>
                  <w:vAlign w:val="center"/>
                </w:tcPr>
                <w:p w14:paraId="4D17AE9C" w14:textId="77777777" w:rsidR="00C448EA" w:rsidRPr="00C8567B" w:rsidRDefault="00C448EA" w:rsidP="003B055B">
                  <w:pPr>
                    <w:rPr>
                      <w:rFonts w:ascii="標楷體" w:hAnsi="標楷體"/>
                    </w:rPr>
                  </w:pPr>
                  <w:r>
                    <w:rPr>
                      <w:rFonts w:ascii="標楷體" w:hAnsi="標楷體" w:hint="eastAsia"/>
                    </w:rPr>
                    <w:t>25</w:t>
                  </w:r>
                </w:p>
              </w:tc>
              <w:tc>
                <w:tcPr>
                  <w:tcW w:w="2091" w:type="dxa"/>
                  <w:vAlign w:val="center"/>
                </w:tcPr>
                <w:p w14:paraId="209284BE" w14:textId="77777777" w:rsidR="00C448EA" w:rsidRPr="00AE1B9C" w:rsidRDefault="00C448EA" w:rsidP="003B055B">
                  <w:pPr>
                    <w:pStyle w:val="afc"/>
                    <w:rPr>
                      <w:rFonts w:ascii="標楷體" w:eastAsia="標楷體" w:hAnsi="標楷體" w:cs="新細明體"/>
                      <w:color w:val="000000"/>
                      <w:sz w:val="24"/>
                      <w:szCs w:val="24"/>
                    </w:rPr>
                  </w:pPr>
                  <w:r w:rsidRPr="000A39EA">
                    <w:rPr>
                      <w:rFonts w:ascii="標楷體" w:eastAsia="標楷體" w:hAnsi="標楷體" w:cs="新細明體" w:hint="eastAsia"/>
                      <w:color w:val="000000"/>
                      <w:sz w:val="24"/>
                      <w:szCs w:val="24"/>
                    </w:rPr>
                    <w:t>委託書號</w:t>
                  </w:r>
                </w:p>
              </w:tc>
              <w:tc>
                <w:tcPr>
                  <w:tcW w:w="4040" w:type="dxa"/>
                </w:tcPr>
                <w:p w14:paraId="2FFB4058" w14:textId="77777777" w:rsidR="00C448EA" w:rsidRPr="00AE1B9C" w:rsidRDefault="00C448EA" w:rsidP="003B055B">
                  <w:pPr>
                    <w:pStyle w:val="afc"/>
                    <w:rPr>
                      <w:rFonts w:ascii="標楷體" w:eastAsia="標楷體" w:hAnsi="標楷體" w:cs="新細明體"/>
                      <w:color w:val="000000"/>
                      <w:sz w:val="24"/>
                      <w:szCs w:val="24"/>
                    </w:rPr>
                  </w:pPr>
                </w:p>
              </w:tc>
            </w:tr>
            <w:tr w:rsidR="00C448EA" w14:paraId="7D7C1EBD" w14:textId="77777777" w:rsidTr="003B055B">
              <w:trPr>
                <w:trHeight w:val="463"/>
              </w:trPr>
              <w:tc>
                <w:tcPr>
                  <w:tcW w:w="416" w:type="dxa"/>
                  <w:vAlign w:val="center"/>
                </w:tcPr>
                <w:p w14:paraId="3B655CE8"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3AAA0447"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流水號(13碼)</w:t>
                  </w:r>
                </w:p>
              </w:tc>
              <w:tc>
                <w:tcPr>
                  <w:tcW w:w="4040" w:type="dxa"/>
                  <w:vAlign w:val="center"/>
                </w:tcPr>
                <w:p w14:paraId="2772E306" w14:textId="77777777" w:rsidR="00C448EA" w:rsidRPr="00C8567B" w:rsidRDefault="00C448EA" w:rsidP="003B055B">
                  <w:pPr>
                    <w:pStyle w:val="afc"/>
                    <w:rPr>
                      <w:rFonts w:ascii="標楷體" w:eastAsia="標楷體" w:hAnsi="標楷體" w:cs="新細明體"/>
                      <w:color w:val="000000"/>
                      <w:sz w:val="24"/>
                      <w:szCs w:val="24"/>
                    </w:rPr>
                  </w:pPr>
                </w:p>
              </w:tc>
            </w:tr>
            <w:tr w:rsidR="00C448EA" w14:paraId="60FC7D01" w14:textId="77777777" w:rsidTr="003B055B">
              <w:trPr>
                <w:trHeight w:val="463"/>
              </w:trPr>
              <w:tc>
                <w:tcPr>
                  <w:tcW w:w="416" w:type="dxa"/>
                  <w:vAlign w:val="center"/>
                </w:tcPr>
                <w:p w14:paraId="1DB43664" w14:textId="77777777" w:rsidR="00C448EA" w:rsidRPr="00C8567B" w:rsidRDefault="00C448EA" w:rsidP="003B055B">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25976C60" w14:textId="77777777" w:rsidR="00C448EA" w:rsidRPr="00B61D1B" w:rsidRDefault="00C448EA" w:rsidP="003B055B">
                  <w:pPr>
                    <w:pStyle w:val="afc"/>
                    <w:rPr>
                      <w:rFonts w:ascii="標楷體" w:eastAsia="標楷體" w:hAnsi="標楷體" w:cs="新細明體"/>
                      <w:color w:val="000000"/>
                      <w:szCs w:val="22"/>
                    </w:rPr>
                  </w:pPr>
                  <w:r w:rsidRPr="00B61D1B">
                    <w:rPr>
                      <w:rFonts w:ascii="標楷體" w:eastAsia="標楷體" w:hAnsi="標楷體" w:cs="新細明體" w:hint="eastAsia"/>
                      <w:color w:val="000000"/>
                      <w:szCs w:val="22"/>
                    </w:rPr>
                    <w:t>原始流水號(13碼)</w:t>
                  </w:r>
                </w:p>
              </w:tc>
              <w:tc>
                <w:tcPr>
                  <w:tcW w:w="4040" w:type="dxa"/>
                  <w:vAlign w:val="center"/>
                </w:tcPr>
                <w:p w14:paraId="3D2574BE" w14:textId="77777777" w:rsidR="00C448EA" w:rsidRPr="00C8567B" w:rsidRDefault="00C448EA" w:rsidP="003B055B">
                  <w:pPr>
                    <w:pStyle w:val="afc"/>
                    <w:rPr>
                      <w:rFonts w:ascii="標楷體" w:eastAsia="標楷體" w:hAnsi="標楷體" w:cs="新細明體"/>
                      <w:color w:val="000000"/>
                      <w:sz w:val="24"/>
                      <w:szCs w:val="24"/>
                    </w:rPr>
                  </w:pPr>
                </w:p>
              </w:tc>
            </w:tr>
            <w:tr w:rsidR="00FA1589" w14:paraId="15D9843B" w14:textId="77777777" w:rsidTr="003B055B">
              <w:trPr>
                <w:trHeight w:val="463"/>
              </w:trPr>
              <w:tc>
                <w:tcPr>
                  <w:tcW w:w="416" w:type="dxa"/>
                </w:tcPr>
                <w:p w14:paraId="5154835A"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28</w:t>
                  </w:r>
                </w:p>
              </w:tc>
              <w:tc>
                <w:tcPr>
                  <w:tcW w:w="2091" w:type="dxa"/>
                </w:tcPr>
                <w:p w14:paraId="323FF46E" w14:textId="3F088DD8"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第一隻腳觸發價</w:t>
                  </w:r>
                </w:p>
              </w:tc>
              <w:tc>
                <w:tcPr>
                  <w:tcW w:w="4040" w:type="dxa"/>
                  <w:vAlign w:val="center"/>
                </w:tcPr>
                <w:p w14:paraId="0E84C07F" w14:textId="5EAFD88D" w:rsidR="00FA1589" w:rsidRPr="00FA1589" w:rsidRDefault="00FA1589" w:rsidP="00FA1589">
                  <w:pPr>
                    <w:pStyle w:val="afc"/>
                    <w:rPr>
                      <w:rFonts w:ascii="標楷體" w:eastAsia="標楷體" w:hAnsi="標楷體" w:cs="新細明體"/>
                      <w:color w:val="000000"/>
                      <w:szCs w:val="22"/>
                    </w:rPr>
                  </w:pPr>
                </w:p>
              </w:tc>
            </w:tr>
            <w:tr w:rsidR="00FA1589" w14:paraId="6BFF244E" w14:textId="77777777" w:rsidTr="003B055B">
              <w:trPr>
                <w:trHeight w:val="463"/>
              </w:trPr>
              <w:tc>
                <w:tcPr>
                  <w:tcW w:w="416" w:type="dxa"/>
                </w:tcPr>
                <w:p w14:paraId="54B298D5"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29</w:t>
                  </w:r>
                </w:p>
              </w:tc>
              <w:tc>
                <w:tcPr>
                  <w:tcW w:w="2091" w:type="dxa"/>
                </w:tcPr>
                <w:p w14:paraId="629E1591" w14:textId="46366BC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hint="eastAsia"/>
                      <w:szCs w:val="22"/>
                    </w:rPr>
                    <w:t>第二隻腳觸發價</w:t>
                  </w:r>
                </w:p>
              </w:tc>
              <w:tc>
                <w:tcPr>
                  <w:tcW w:w="4040" w:type="dxa"/>
                  <w:vAlign w:val="center"/>
                </w:tcPr>
                <w:p w14:paraId="65AE54FC" w14:textId="77777777" w:rsidR="00FA1589" w:rsidRPr="00FA1589" w:rsidRDefault="00FA1589" w:rsidP="00FA1589">
                  <w:pPr>
                    <w:pStyle w:val="afc"/>
                    <w:rPr>
                      <w:rFonts w:ascii="標楷體" w:eastAsia="標楷體" w:hAnsi="標楷體" w:cs="新細明體"/>
                      <w:color w:val="000000"/>
                      <w:szCs w:val="22"/>
                    </w:rPr>
                  </w:pPr>
                </w:p>
              </w:tc>
            </w:tr>
            <w:tr w:rsidR="00FA1589" w14:paraId="143D134A" w14:textId="77777777" w:rsidTr="003B055B">
              <w:trPr>
                <w:trHeight w:val="463"/>
              </w:trPr>
              <w:tc>
                <w:tcPr>
                  <w:tcW w:w="416" w:type="dxa"/>
                </w:tcPr>
                <w:p w14:paraId="3620BF98"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30</w:t>
                  </w:r>
                </w:p>
              </w:tc>
              <w:tc>
                <w:tcPr>
                  <w:tcW w:w="2091" w:type="dxa"/>
                </w:tcPr>
                <w:p w14:paraId="2162FC6B" w14:textId="30D0FEF1"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第二隻腳買賣別</w:t>
                  </w:r>
                </w:p>
              </w:tc>
              <w:tc>
                <w:tcPr>
                  <w:tcW w:w="4040" w:type="dxa"/>
                  <w:vAlign w:val="center"/>
                </w:tcPr>
                <w:p w14:paraId="08B49ECF" w14:textId="204F655E"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B：買</w:t>
                  </w:r>
                  <w:r w:rsidRPr="00FA1589">
                    <w:rPr>
                      <w:rFonts w:ascii="標楷體" w:eastAsia="標楷體" w:hAnsi="標楷體" w:cs="新細明體" w:hint="eastAsia"/>
                      <w:color w:val="000000"/>
                      <w:szCs w:val="22"/>
                    </w:rPr>
                    <w:br/>
                  </w:r>
                  <w:r w:rsidRPr="00FA1589">
                    <w:rPr>
                      <w:rFonts w:ascii="標楷體" w:eastAsia="標楷體" w:hAnsi="標楷體" w:cs="新細明體"/>
                      <w:color w:val="000000"/>
                      <w:szCs w:val="22"/>
                    </w:rPr>
                    <w:t>S</w:t>
                  </w:r>
                  <w:r w:rsidRPr="00FA1589">
                    <w:rPr>
                      <w:rFonts w:ascii="標楷體" w:eastAsia="標楷體" w:hAnsi="標楷體" w:cs="新細明體" w:hint="eastAsia"/>
                      <w:color w:val="000000"/>
                      <w:szCs w:val="22"/>
                    </w:rPr>
                    <w:t>：賣</w:t>
                  </w:r>
                </w:p>
              </w:tc>
            </w:tr>
            <w:tr w:rsidR="00FA1589" w14:paraId="323214DA" w14:textId="77777777" w:rsidTr="003B055B">
              <w:trPr>
                <w:trHeight w:val="463"/>
              </w:trPr>
              <w:tc>
                <w:tcPr>
                  <w:tcW w:w="416" w:type="dxa"/>
                </w:tcPr>
                <w:p w14:paraId="0619B82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31</w:t>
                  </w:r>
                </w:p>
              </w:tc>
              <w:tc>
                <w:tcPr>
                  <w:tcW w:w="2091" w:type="dxa"/>
                </w:tcPr>
                <w:p w14:paraId="23BB7C54" w14:textId="5CD13AFE" w:rsidR="00FA1589" w:rsidRPr="00FA1589" w:rsidRDefault="00FA1589" w:rsidP="00FA1589">
                  <w:pPr>
                    <w:pStyle w:val="afc"/>
                    <w:rPr>
                      <w:rFonts w:ascii="標楷體" w:eastAsia="標楷體" w:hAnsi="標楷體" w:cs="新細明體"/>
                      <w:color w:val="000000"/>
                      <w:szCs w:val="22"/>
                      <w:lang w:eastAsia="zh-HK"/>
                    </w:rPr>
                  </w:pPr>
                  <w:r w:rsidRPr="00FA1589">
                    <w:rPr>
                      <w:rFonts w:ascii="標楷體" w:eastAsia="標楷體" w:hAnsi="標楷體" w:hint="eastAsia"/>
                      <w:szCs w:val="22"/>
                    </w:rPr>
                    <w:t>第二隻腳委託價格別</w:t>
                  </w:r>
                </w:p>
              </w:tc>
              <w:tc>
                <w:tcPr>
                  <w:tcW w:w="4040" w:type="dxa"/>
                  <w:vAlign w:val="center"/>
                </w:tcPr>
                <w:p w14:paraId="09DE95AE" w14:textId="77777777" w:rsidR="00F168E6" w:rsidRPr="00F168E6" w:rsidRDefault="00F168E6" w:rsidP="00F168E6">
                  <w:pPr>
                    <w:adjustRightInd w:val="0"/>
                    <w:snapToGrid w:val="0"/>
                    <w:rPr>
                      <w:rFonts w:ascii="標楷體" w:hAnsi="標楷體" w:cs="Courier New"/>
                      <w:szCs w:val="20"/>
                    </w:rPr>
                  </w:pPr>
                  <w:r w:rsidRPr="00F168E6">
                    <w:rPr>
                      <w:rFonts w:ascii="標楷體" w:hAnsi="標楷體" w:cs="新細明體"/>
                      <w:szCs w:val="20"/>
                    </w:rPr>
                    <w:t>0</w:t>
                  </w:r>
                  <w:r w:rsidRPr="00F168E6">
                    <w:rPr>
                      <w:rFonts w:ascii="標楷體" w:hAnsi="標楷體" w:cs="新細明體" w:hint="eastAsia"/>
                      <w:szCs w:val="20"/>
                    </w:rPr>
                    <w:t>:</w:t>
                  </w:r>
                  <w:r w:rsidRPr="00F168E6">
                    <w:rPr>
                      <w:rFonts w:ascii="標楷體" w:hAnsi="標楷體" w:cs="新細明體"/>
                      <w:szCs w:val="20"/>
                    </w:rPr>
                    <w:t>前日收盤價</w:t>
                  </w:r>
                  <w:r w:rsidRPr="00F168E6">
                    <w:rPr>
                      <w:rFonts w:ascii="標楷體" w:hAnsi="標楷體" w:cs="新細明體" w:hint="eastAsia"/>
                      <w:szCs w:val="20"/>
                    </w:rPr>
                    <w:t xml:space="preserve"> (</w:t>
                  </w:r>
                  <w:r w:rsidRPr="00F168E6">
                    <w:rPr>
                      <w:rFonts w:ascii="標楷體" w:hAnsi="標楷體" w:cs="新細明體" w:hint="eastAsia"/>
                      <w:szCs w:val="20"/>
                      <w:lang w:eastAsia="zh-HK"/>
                    </w:rPr>
                    <w:t>平盤價</w:t>
                  </w:r>
                  <w:r w:rsidRPr="00F168E6">
                    <w:rPr>
                      <w:rFonts w:ascii="標楷體" w:hAnsi="標楷體" w:cs="新細明體" w:hint="eastAsia"/>
                      <w:szCs w:val="20"/>
                    </w:rPr>
                    <w:t>)</w:t>
                  </w:r>
                </w:p>
                <w:p w14:paraId="3B20E54A" w14:textId="77777777" w:rsidR="00F168E6" w:rsidRPr="00F168E6" w:rsidRDefault="00F168E6" w:rsidP="00F168E6">
                  <w:pPr>
                    <w:rPr>
                      <w:rFonts w:ascii="標楷體" w:hAnsi="標楷體" w:cs="新細明體"/>
                      <w:szCs w:val="20"/>
                    </w:rPr>
                  </w:pPr>
                  <w:r w:rsidRPr="00F168E6">
                    <w:rPr>
                      <w:rFonts w:ascii="標楷體" w:hAnsi="標楷體" w:cs="新細明體"/>
                      <w:szCs w:val="20"/>
                    </w:rPr>
                    <w:t>1</w:t>
                  </w:r>
                  <w:r w:rsidRPr="00F168E6">
                    <w:rPr>
                      <w:rFonts w:ascii="標楷體" w:hAnsi="標楷體" w:cs="新細明體" w:hint="eastAsia"/>
                      <w:szCs w:val="20"/>
                    </w:rPr>
                    <w:t>:</w:t>
                  </w:r>
                  <w:r w:rsidRPr="00F168E6">
                    <w:rPr>
                      <w:rFonts w:ascii="標楷體" w:hAnsi="標楷體" w:cs="新細明體"/>
                      <w:szCs w:val="20"/>
                    </w:rPr>
                    <w:t>漲停價</w:t>
                  </w:r>
                </w:p>
                <w:p w14:paraId="780920BF" w14:textId="77777777" w:rsidR="00F168E6" w:rsidRPr="00F168E6" w:rsidRDefault="00F168E6" w:rsidP="00F168E6">
                  <w:pPr>
                    <w:rPr>
                      <w:rFonts w:ascii="標楷體" w:hAnsi="標楷體" w:cs="新細明體"/>
                      <w:szCs w:val="20"/>
                    </w:rPr>
                  </w:pPr>
                  <w:r w:rsidRPr="00F168E6">
                    <w:rPr>
                      <w:rFonts w:ascii="標楷體" w:hAnsi="標楷體" w:cs="新細明體"/>
                      <w:szCs w:val="20"/>
                    </w:rPr>
                    <w:t>2</w:t>
                  </w:r>
                  <w:r w:rsidRPr="00F168E6">
                    <w:rPr>
                      <w:rFonts w:ascii="標楷體" w:hAnsi="標楷體" w:cs="新細明體" w:hint="eastAsia"/>
                      <w:szCs w:val="20"/>
                    </w:rPr>
                    <w:t>:</w:t>
                  </w:r>
                  <w:r w:rsidRPr="00F168E6">
                    <w:rPr>
                      <w:rFonts w:ascii="標楷體" w:hAnsi="標楷體" w:cs="新細明體"/>
                      <w:szCs w:val="20"/>
                    </w:rPr>
                    <w:t>跌停價</w:t>
                  </w:r>
                </w:p>
                <w:p w14:paraId="6A9D5E28" w14:textId="7F593B9F" w:rsidR="00FA1589" w:rsidRPr="00FA1589" w:rsidRDefault="00FA1589" w:rsidP="00F168E6">
                  <w:pPr>
                    <w:pStyle w:val="afc"/>
                    <w:rPr>
                      <w:rFonts w:ascii="標楷體" w:eastAsia="標楷體" w:hAnsi="標楷體" w:cs="新細明體"/>
                      <w:color w:val="000000"/>
                      <w:szCs w:val="22"/>
                    </w:rPr>
                  </w:pPr>
                  <w:r w:rsidRPr="00F168E6">
                    <w:rPr>
                      <w:rFonts w:ascii="標楷體" w:eastAsia="標楷體" w:hAnsi="標楷體" w:cs="新細明體"/>
                      <w:color w:val="000000"/>
                      <w:sz w:val="20"/>
                    </w:rPr>
                    <w:t>7</w:t>
                  </w:r>
                  <w:r w:rsidR="00F168E6" w:rsidRPr="00F168E6">
                    <w:rPr>
                      <w:rFonts w:ascii="標楷體" w:eastAsia="標楷體" w:hAnsi="標楷體" w:cs="新細明體" w:hint="eastAsia"/>
                      <w:color w:val="000000"/>
                      <w:sz w:val="20"/>
                    </w:rPr>
                    <w:t>:</w:t>
                  </w:r>
                  <w:r w:rsidRPr="00F168E6">
                    <w:rPr>
                      <w:rFonts w:ascii="標楷體" w:eastAsia="標楷體" w:hAnsi="標楷體" w:cs="新細明體"/>
                      <w:color w:val="000000"/>
                      <w:sz w:val="20"/>
                    </w:rPr>
                    <w:t>使用者輸入價</w:t>
                  </w:r>
                </w:p>
              </w:tc>
            </w:tr>
            <w:tr w:rsidR="00FA1589" w14:paraId="490E3DDC" w14:textId="77777777" w:rsidTr="003B055B">
              <w:trPr>
                <w:trHeight w:val="463"/>
              </w:trPr>
              <w:tc>
                <w:tcPr>
                  <w:tcW w:w="416" w:type="dxa"/>
                </w:tcPr>
                <w:p w14:paraId="4656AD6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lastRenderedPageBreak/>
                    <w:t>32</w:t>
                  </w:r>
                </w:p>
              </w:tc>
              <w:tc>
                <w:tcPr>
                  <w:tcW w:w="2091" w:type="dxa"/>
                </w:tcPr>
                <w:p w14:paraId="06467FAB" w14:textId="61D0FB23"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第二隻腳委託種類別</w:t>
                  </w:r>
                </w:p>
              </w:tc>
              <w:tc>
                <w:tcPr>
                  <w:tcW w:w="4040" w:type="dxa"/>
                  <w:vAlign w:val="center"/>
                </w:tcPr>
                <w:p w14:paraId="56CFA4F7" w14:textId="57EB973B"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0：現股</w:t>
                  </w:r>
                  <w:r w:rsidRPr="00FA1589">
                    <w:rPr>
                      <w:rFonts w:ascii="標楷體" w:hAnsi="標楷體" w:cs="新細明體" w:hint="eastAsia"/>
                      <w:color w:val="000000"/>
                      <w:sz w:val="22"/>
                      <w:szCs w:val="22"/>
                    </w:rPr>
                    <w:br/>
                    <w:t>3：自資</w:t>
                  </w:r>
                </w:p>
                <w:p w14:paraId="76F87F34" w14:textId="77777777" w:rsidR="00FA1589" w:rsidRPr="00FA1589" w:rsidRDefault="00FA1589" w:rsidP="00FA1589">
                  <w:pPr>
                    <w:widowControl/>
                    <w:rPr>
                      <w:rFonts w:ascii="標楷體" w:hAnsi="標楷體" w:cs="新細明體"/>
                      <w:color w:val="000000"/>
                      <w:sz w:val="22"/>
                      <w:szCs w:val="22"/>
                    </w:rPr>
                  </w:pPr>
                  <w:r w:rsidRPr="00FA1589">
                    <w:rPr>
                      <w:rFonts w:ascii="標楷體" w:hAnsi="標楷體" w:cs="新細明體" w:hint="eastAsia"/>
                      <w:color w:val="000000"/>
                      <w:sz w:val="22"/>
                      <w:szCs w:val="22"/>
                    </w:rPr>
                    <w:t>4：自券</w:t>
                  </w:r>
                </w:p>
                <w:p w14:paraId="67DA9EE2" w14:textId="3634E82D"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8：無券普賣</w:t>
                  </w:r>
                </w:p>
              </w:tc>
            </w:tr>
            <w:tr w:rsidR="00FA1589" w14:paraId="492D1AA5" w14:textId="77777777" w:rsidTr="003B055B">
              <w:trPr>
                <w:trHeight w:val="463"/>
              </w:trPr>
              <w:tc>
                <w:tcPr>
                  <w:tcW w:w="416" w:type="dxa"/>
                </w:tcPr>
                <w:p w14:paraId="42680121"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33</w:t>
                  </w:r>
                </w:p>
              </w:tc>
              <w:tc>
                <w:tcPr>
                  <w:tcW w:w="2091" w:type="dxa"/>
                </w:tcPr>
                <w:p w14:paraId="2B003185" w14:textId="293F57E4"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第二隻腳委託價格類別</w:t>
                  </w:r>
                </w:p>
              </w:tc>
              <w:tc>
                <w:tcPr>
                  <w:tcW w:w="4040" w:type="dxa"/>
                  <w:vAlign w:val="center"/>
                </w:tcPr>
                <w:p w14:paraId="26BBCA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1：市價</w:t>
                  </w:r>
                </w:p>
                <w:p w14:paraId="41788FB0" w14:textId="13B214BF"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2：限價</w:t>
                  </w:r>
                </w:p>
              </w:tc>
            </w:tr>
            <w:tr w:rsidR="00FA1589" w14:paraId="4EA74DE0" w14:textId="77777777" w:rsidTr="003B055B">
              <w:trPr>
                <w:trHeight w:val="463"/>
              </w:trPr>
              <w:tc>
                <w:tcPr>
                  <w:tcW w:w="416" w:type="dxa"/>
                </w:tcPr>
                <w:p w14:paraId="6263FF43"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34</w:t>
                  </w:r>
                </w:p>
              </w:tc>
              <w:tc>
                <w:tcPr>
                  <w:tcW w:w="2091" w:type="dxa"/>
                </w:tcPr>
                <w:p w14:paraId="31448695" w14:textId="7E1B8810"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第二隻腳委託價</w:t>
                  </w:r>
                </w:p>
              </w:tc>
              <w:tc>
                <w:tcPr>
                  <w:tcW w:w="4040" w:type="dxa"/>
                  <w:vAlign w:val="center"/>
                </w:tcPr>
                <w:p w14:paraId="6B8E56DD" w14:textId="2EED5D35" w:rsidR="00FA1589" w:rsidRPr="00FA1589" w:rsidRDefault="00FA1589" w:rsidP="00FA1589">
                  <w:pPr>
                    <w:pStyle w:val="afc"/>
                    <w:rPr>
                      <w:rFonts w:ascii="標楷體" w:eastAsia="標楷體" w:hAnsi="標楷體" w:cs="新細明體"/>
                      <w:color w:val="000000"/>
                      <w:szCs w:val="22"/>
                    </w:rPr>
                  </w:pPr>
                </w:p>
              </w:tc>
            </w:tr>
            <w:tr w:rsidR="00FA1589" w14:paraId="26C90ECC" w14:textId="77777777" w:rsidTr="003B055B">
              <w:trPr>
                <w:trHeight w:val="463"/>
              </w:trPr>
              <w:tc>
                <w:tcPr>
                  <w:tcW w:w="416" w:type="dxa"/>
                </w:tcPr>
                <w:p w14:paraId="0363724E" w14:textId="77777777" w:rsidR="00FA1589" w:rsidRPr="00FA1589" w:rsidRDefault="00FA1589" w:rsidP="00FA1589">
                  <w:pPr>
                    <w:rPr>
                      <w:rFonts w:ascii="標楷體" w:hAnsi="標楷體"/>
                      <w:color w:val="000000"/>
                      <w:sz w:val="22"/>
                      <w:szCs w:val="22"/>
                    </w:rPr>
                  </w:pPr>
                  <w:r w:rsidRPr="00FA1589">
                    <w:rPr>
                      <w:rFonts w:ascii="標楷體" w:hAnsi="標楷體"/>
                      <w:sz w:val="22"/>
                      <w:szCs w:val="22"/>
                    </w:rPr>
                    <w:t>35</w:t>
                  </w:r>
                </w:p>
              </w:tc>
              <w:tc>
                <w:tcPr>
                  <w:tcW w:w="2091" w:type="dxa"/>
                </w:tcPr>
                <w:p w14:paraId="1924CB57" w14:textId="013FBD89" w:rsidR="00FA1589" w:rsidRPr="00FA1589" w:rsidRDefault="00FA1589" w:rsidP="00FA1589">
                  <w:pPr>
                    <w:pStyle w:val="afc"/>
                    <w:rPr>
                      <w:rFonts w:ascii="標楷體" w:eastAsia="標楷體" w:hAnsi="標楷體" w:cs="Segoe UI"/>
                      <w:szCs w:val="22"/>
                    </w:rPr>
                  </w:pPr>
                  <w:r w:rsidRPr="00FA1589">
                    <w:rPr>
                      <w:rFonts w:ascii="標楷體" w:eastAsia="標楷體" w:hAnsi="標楷體" w:hint="eastAsia"/>
                      <w:szCs w:val="22"/>
                    </w:rPr>
                    <w:t>第二隻腳委託時效</w:t>
                  </w:r>
                </w:p>
              </w:tc>
              <w:tc>
                <w:tcPr>
                  <w:tcW w:w="4040" w:type="dxa"/>
                  <w:vAlign w:val="center"/>
                </w:tcPr>
                <w:p w14:paraId="30B3E224"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0：當日有效ROD</w:t>
                  </w:r>
                </w:p>
                <w:p w14:paraId="7FF75B9C" w14:textId="77777777"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3：立即成交IOC</w:t>
                  </w:r>
                </w:p>
                <w:p w14:paraId="33999A81" w14:textId="4F827C63" w:rsidR="00FA1589" w:rsidRPr="00FA1589" w:rsidRDefault="00FA1589" w:rsidP="00FA1589">
                  <w:pPr>
                    <w:pStyle w:val="afc"/>
                    <w:rPr>
                      <w:rFonts w:ascii="標楷體" w:eastAsia="標楷體" w:hAnsi="標楷體" w:cs="新細明體"/>
                      <w:color w:val="000000"/>
                      <w:szCs w:val="22"/>
                    </w:rPr>
                  </w:pPr>
                  <w:r w:rsidRPr="00FA1589">
                    <w:rPr>
                      <w:rFonts w:ascii="標楷體" w:eastAsia="標楷體" w:hAnsi="標楷體" w:cs="新細明體" w:hint="eastAsia"/>
                      <w:color w:val="000000"/>
                      <w:szCs w:val="22"/>
                    </w:rPr>
                    <w:t>4：立即全部成交FOK</w:t>
                  </w:r>
                </w:p>
              </w:tc>
            </w:tr>
          </w:tbl>
          <w:p w14:paraId="684C1B57" w14:textId="77777777" w:rsidR="00C448EA" w:rsidRPr="005C0F38" w:rsidRDefault="00C448EA" w:rsidP="003B055B"/>
        </w:tc>
      </w:tr>
      <w:tr w:rsidR="00C448EA" w14:paraId="0A9B397F" w14:textId="77777777" w:rsidTr="003B055B">
        <w:tc>
          <w:tcPr>
            <w:tcW w:w="1039" w:type="dxa"/>
            <w:tcBorders>
              <w:top w:val="single" w:sz="4" w:space="0" w:color="auto"/>
              <w:left w:val="single" w:sz="4" w:space="0" w:color="auto"/>
              <w:bottom w:val="single" w:sz="4" w:space="0" w:color="auto"/>
              <w:right w:val="single" w:sz="4" w:space="0" w:color="auto"/>
            </w:tcBorders>
            <w:hideMark/>
          </w:tcPr>
          <w:p w14:paraId="04A8286D" w14:textId="77777777" w:rsidR="00C448EA" w:rsidRDefault="00C448EA" w:rsidP="003B055B">
            <w:r>
              <w:rPr>
                <w:rFonts w:hint="eastAsia"/>
                <w:b/>
                <w:bCs/>
              </w:rPr>
              <w:lastRenderedPageBreak/>
              <w:t>備註</w:t>
            </w:r>
          </w:p>
        </w:tc>
        <w:tc>
          <w:tcPr>
            <w:tcW w:w="8595" w:type="dxa"/>
            <w:gridSpan w:val="2"/>
            <w:tcBorders>
              <w:top w:val="single" w:sz="4" w:space="0" w:color="auto"/>
              <w:left w:val="single" w:sz="4" w:space="0" w:color="auto"/>
              <w:bottom w:val="single" w:sz="4" w:space="0" w:color="auto"/>
              <w:right w:val="single" w:sz="4" w:space="0" w:color="auto"/>
            </w:tcBorders>
          </w:tcPr>
          <w:p w14:paraId="4223890E" w14:textId="77777777" w:rsidR="00C448EA" w:rsidRPr="00C277F8" w:rsidRDefault="00C448EA" w:rsidP="003B055B">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84DC569" w14:textId="77777777" w:rsidR="00C448EA" w:rsidRPr="002B28A7" w:rsidRDefault="00C448EA" w:rsidP="003B055B">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06F7B68A" w14:textId="6BE7EB76" w:rsidR="00C448EA" w:rsidRDefault="00C448EA" w:rsidP="00C277F8"/>
    <w:p w14:paraId="60C0A550" w14:textId="77777777" w:rsidR="005A55CD" w:rsidRPr="00C448EA" w:rsidRDefault="005A55CD" w:rsidP="00C277F8"/>
    <w:p w14:paraId="3C557E46" w14:textId="11CE987A" w:rsidR="00482497" w:rsidRDefault="00482497" w:rsidP="00482497">
      <w:pPr>
        <w:pStyle w:val="3"/>
        <w:rPr>
          <w:rFonts w:ascii="Courier New" w:hAnsi="Courier New" w:cs="Courier New"/>
        </w:rPr>
      </w:pPr>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Pr>
                <w:rFonts w:ascii="Courier New" w:hAnsi="Courier New" w:cs="Courier New"/>
              </w:rPr>
              <w:lastRenderedPageBreak/>
              <w:t>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58863B06" w14:textId="30932D09" w:rsidR="003926C6" w:rsidRPr="00482497" w:rsidRDefault="003926C6" w:rsidP="002C0B26"/>
    <w:p w14:paraId="193377F5" w14:textId="668DA2A1" w:rsidR="003926C6" w:rsidRDefault="003926C6" w:rsidP="002C0B26"/>
    <w:p w14:paraId="62A4F645" w14:textId="6D88919A" w:rsidR="003926C6" w:rsidRDefault="003926C6" w:rsidP="002C0B26"/>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111" w:name="_4-2-p_OnProfitLossGWReport"/>
      <w:bookmarkEnd w:id="111"/>
      <w:r w:rsidRPr="00E67CA3">
        <w:rPr>
          <w:rFonts w:ascii="Courier New" w:hAnsi="Courier New" w:cs="Courier New" w:hint="eastAsia"/>
        </w:rPr>
        <w:t>4-2-p</w:t>
      </w:r>
      <w:r w:rsidRPr="00E67CA3">
        <w:rPr>
          <w:rFonts w:ascii="Courier New" w:hAnsi="Courier New" w:cs="Courier New"/>
        </w:rPr>
        <w:t xml:space="preserve"> OnProfitLoss</w:t>
      </w:r>
      <w:r w:rsidRPr="00E67CA3">
        <w:rPr>
          <w:rFonts w:ascii="Courier New" w:hAnsi="Courier New" w:cs="Courier New" w:hint="eastAsia"/>
        </w:rPr>
        <w:t>GWReport</w:t>
      </w:r>
    </w:p>
    <w:p w14:paraId="4C64AAD3" w14:textId="4CFA3133"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54E7A3B9" w14:textId="77777777" w:rsidR="00D90CDF" w:rsidRDefault="00D90CDF" w:rsidP="00D90CDF">
            <w:r>
              <w:rPr>
                <w:rFonts w:hint="eastAsia"/>
              </w:rPr>
              <w:t>回傳的內容以「</w:t>
            </w:r>
            <w:r>
              <w:t>,</w:t>
            </w:r>
            <w:r>
              <w:rPr>
                <w:rFonts w:hint="eastAsia"/>
              </w:rPr>
              <w:t>」分隔每一個欄位，欄位依序為：</w:t>
            </w:r>
          </w:p>
          <w:p w14:paraId="62F10F5F" w14:textId="77777777" w:rsidR="00D90CDF" w:rsidRPr="00D90CDF" w:rsidRDefault="00D90CDF"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D90CDF" w:rsidRPr="00E67CA3" w14:paraId="36F240C1" w14:textId="49775AA8" w:rsidTr="00472780">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D90CDF">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2835"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D90CDF">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2835"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D90CDF">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2835"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D90CDF">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2835"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D90CDF">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2835"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D90CDF">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2835"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D90CDF">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2835"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D90CDF">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2835"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D90CDF">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2835"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D90CDF">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2835"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D90CDF">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2835"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D90CDF">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2835"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D90CDF">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2835"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D90CDF">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2835"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D90CDF">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2835"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D90CDF">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lastRenderedPageBreak/>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2835"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D90CDF">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2835"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D90CDF">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2835"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D90CDF">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2835"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D90CDF">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2835"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D90CDF">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2835" w:type="dxa"/>
                </w:tcPr>
                <w:p w14:paraId="2AA7B6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2FB378" w14:textId="7F006810" w:rsidTr="00D90CDF">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2835"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D90CDF">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2835"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D90CDF">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2835"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D90CDF">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2835"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D90CDF">
              <w:trPr>
                <w:trHeight w:val="675"/>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2835"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D90CDF">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2835"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D90CDF">
              <w:trPr>
                <w:trHeight w:val="585"/>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2835"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r w:rsidR="0078419D" w:rsidRPr="00E67CA3" w14:paraId="16F761EA" w14:textId="77777777" w:rsidTr="00D90CDF">
              <w:trPr>
                <w:trHeight w:val="585"/>
              </w:trPr>
              <w:tc>
                <w:tcPr>
                  <w:tcW w:w="562" w:type="dxa"/>
                  <w:shd w:val="clear" w:color="auto" w:fill="auto"/>
                  <w:vAlign w:val="center"/>
                </w:tcPr>
                <w:p w14:paraId="25FDB577" w14:textId="1ACD4165"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29</w:t>
                  </w:r>
                </w:p>
              </w:tc>
              <w:tc>
                <w:tcPr>
                  <w:tcW w:w="2410" w:type="dxa"/>
                  <w:shd w:val="clear" w:color="auto" w:fill="auto"/>
                </w:tcPr>
                <w:p w14:paraId="11274FEE" w14:textId="4F52714B"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LOGIN_ID</w:t>
                  </w:r>
                </w:p>
              </w:tc>
              <w:tc>
                <w:tcPr>
                  <w:tcW w:w="2835" w:type="dxa"/>
                </w:tcPr>
                <w:p w14:paraId="2C320BB1" w14:textId="51056742"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r w:rsidR="0078419D" w:rsidRPr="00E67CA3" w14:paraId="41DB1584" w14:textId="77777777" w:rsidTr="00D90CDF">
              <w:trPr>
                <w:trHeight w:val="585"/>
              </w:trPr>
              <w:tc>
                <w:tcPr>
                  <w:tcW w:w="562" w:type="dxa"/>
                  <w:shd w:val="clear" w:color="auto" w:fill="auto"/>
                  <w:vAlign w:val="center"/>
                </w:tcPr>
                <w:p w14:paraId="334F97BE" w14:textId="28D12D87"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30</w:t>
                  </w:r>
                </w:p>
              </w:tc>
              <w:tc>
                <w:tcPr>
                  <w:tcW w:w="2410" w:type="dxa"/>
                  <w:shd w:val="clear" w:color="auto" w:fill="auto"/>
                </w:tcPr>
                <w:p w14:paraId="0F7D24E0" w14:textId="7BCC615E"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ACCOUN</w:t>
                  </w:r>
                  <w:r w:rsidRPr="0078419D">
                    <w:rPr>
                      <w:rFonts w:ascii="標楷體" w:hAnsi="標楷體" w:cs="新細明體" w:hint="eastAsia"/>
                      <w:color w:val="000000"/>
                      <w:kern w:val="0"/>
                      <w:sz w:val="20"/>
                      <w:szCs w:val="20"/>
                    </w:rPr>
                    <w:t>T</w:t>
                  </w:r>
                  <w:r w:rsidRPr="0078419D">
                    <w:rPr>
                      <w:rFonts w:ascii="標楷體" w:hAnsi="標楷體" w:cs="新細明體"/>
                      <w:color w:val="000000"/>
                      <w:kern w:val="0"/>
                      <w:sz w:val="20"/>
                      <w:szCs w:val="20"/>
                    </w:rPr>
                    <w:t>_NO</w:t>
                  </w:r>
                </w:p>
              </w:tc>
              <w:tc>
                <w:tcPr>
                  <w:tcW w:w="2835" w:type="dxa"/>
                </w:tcPr>
                <w:p w14:paraId="4EFC587A" w14:textId="56DD52BB"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bl>
          <w:p w14:paraId="117B564A" w14:textId="54828E98" w:rsidR="00D90CDF" w:rsidRDefault="00D90CDF" w:rsidP="00D90CDF"/>
          <w:p w14:paraId="2FA544C5" w14:textId="724C1474" w:rsidR="00D90CDF" w:rsidRDefault="00D90CDF" w:rsidP="00D90CDF"/>
          <w:p w14:paraId="6BB98CA4" w14:textId="48555C00" w:rsidR="00D90CDF" w:rsidRDefault="00D90CDF" w:rsidP="00D90CDF"/>
          <w:p w14:paraId="0DB73F8C" w14:textId="4A0DA5A4" w:rsidR="00D90CDF" w:rsidRDefault="00D90CDF" w:rsidP="00D90CDF"/>
          <w:p w14:paraId="08985EDF" w14:textId="587C3FC4" w:rsidR="00D90CDF" w:rsidRDefault="00D90CDF" w:rsidP="00D90CDF"/>
          <w:p w14:paraId="31A7293B" w14:textId="74E58CE7" w:rsidR="00D90CDF" w:rsidRDefault="00D90CDF" w:rsidP="00D90CDF"/>
          <w:p w14:paraId="255B7D45" w14:textId="41E18394" w:rsidR="00D90CDF" w:rsidRDefault="00D90CDF" w:rsidP="00D90CDF"/>
          <w:p w14:paraId="44E3EEAB" w14:textId="6D4307BF" w:rsidR="00D90CDF" w:rsidRDefault="00D90CDF" w:rsidP="00D90CDF"/>
          <w:p w14:paraId="3F8D0C51" w14:textId="211E68DA" w:rsidR="00B31FD3" w:rsidRDefault="00B31FD3" w:rsidP="00D90CDF"/>
          <w:p w14:paraId="26A93C7A" w14:textId="4581E086" w:rsidR="00B31FD3" w:rsidRDefault="00B31FD3" w:rsidP="00D90CDF"/>
          <w:p w14:paraId="228F441B" w14:textId="6D3487F6" w:rsidR="00B31FD3" w:rsidRDefault="00B31FD3" w:rsidP="00D90CDF"/>
          <w:p w14:paraId="1350E580" w14:textId="2181202A" w:rsidR="00B31FD3" w:rsidRDefault="00B31FD3" w:rsidP="00D90CDF"/>
          <w:p w14:paraId="71BBBBBA" w14:textId="4A1DD1EB" w:rsidR="00B31FD3" w:rsidRDefault="00B31FD3" w:rsidP="00D90CDF"/>
          <w:p w14:paraId="750B0E3E" w14:textId="442E539D" w:rsidR="00B31FD3" w:rsidRDefault="00B31FD3" w:rsidP="00D90CDF"/>
          <w:p w14:paraId="404A87E0" w14:textId="064B6E0D" w:rsidR="00B31FD3" w:rsidRDefault="00B31FD3" w:rsidP="00D90CDF"/>
          <w:p w14:paraId="16C99BC0" w14:textId="4F68E2F9" w:rsidR="00B31FD3" w:rsidRDefault="00B31FD3" w:rsidP="00D90CDF"/>
          <w:p w14:paraId="05D85C94" w14:textId="58643F61" w:rsidR="00B31FD3" w:rsidRDefault="00B31FD3" w:rsidP="00D90CDF"/>
          <w:p w14:paraId="18E04D20" w14:textId="31F806C6" w:rsidR="00B31FD3" w:rsidRDefault="00B31FD3" w:rsidP="00D90CDF"/>
          <w:p w14:paraId="1328BAF7" w14:textId="1C9951D3" w:rsidR="00637556" w:rsidRDefault="00637556" w:rsidP="00D90CDF"/>
          <w:p w14:paraId="40E4D90E" w14:textId="0CD53097" w:rsidR="00637556" w:rsidRDefault="00637556" w:rsidP="00D90CDF"/>
          <w:p w14:paraId="69B5B6D8" w14:textId="7B3459D3" w:rsidR="00637556" w:rsidRDefault="00637556" w:rsidP="00D90CDF"/>
          <w:p w14:paraId="2267004B" w14:textId="648314D6" w:rsidR="00637556" w:rsidRDefault="00637556" w:rsidP="00D90CDF"/>
          <w:p w14:paraId="13C33C8C" w14:textId="2773E73F" w:rsidR="00637556" w:rsidRDefault="00637556" w:rsidP="00D90CDF"/>
          <w:p w14:paraId="62F678F2" w14:textId="78AFA049" w:rsidR="00637556" w:rsidRDefault="00637556" w:rsidP="00D90CDF"/>
          <w:p w14:paraId="04A4FE4B" w14:textId="77777777" w:rsidR="00044BA0" w:rsidRDefault="00044BA0" w:rsidP="00D90CDF"/>
          <w:p w14:paraId="15FF8C96" w14:textId="07C1204D" w:rsidR="0078419D" w:rsidRDefault="0078419D" w:rsidP="00D90CDF"/>
          <w:p w14:paraId="1700DA3B" w14:textId="16C0BC03" w:rsidR="0078419D" w:rsidRDefault="0078419D" w:rsidP="00D90CDF"/>
          <w:p w14:paraId="7AF989DD" w14:textId="522AEE20" w:rsidR="0078419D" w:rsidRDefault="0078419D" w:rsidP="00D90CDF"/>
          <w:p w14:paraId="53FE31CB" w14:textId="59C90F5D" w:rsidR="0078419D" w:rsidRDefault="0078419D" w:rsidP="00D90CDF"/>
          <w:p w14:paraId="115F3BBA" w14:textId="0D83195A" w:rsidR="0078419D" w:rsidRDefault="0078419D" w:rsidP="00D90CDF"/>
          <w:p w14:paraId="79704FCF" w14:textId="64B2A84A" w:rsidR="0078419D" w:rsidRDefault="0078419D" w:rsidP="00D90CDF"/>
          <w:p w14:paraId="34EF14E5" w14:textId="53017240" w:rsidR="0078419D" w:rsidRDefault="0078419D" w:rsidP="00D90CDF"/>
          <w:p w14:paraId="7988F204" w14:textId="15B96B75" w:rsidR="0078419D" w:rsidRDefault="0078419D" w:rsidP="00D90CDF"/>
          <w:p w14:paraId="055C1F7B" w14:textId="3A305919" w:rsidR="0078419D" w:rsidRDefault="0078419D" w:rsidP="00D90CDF"/>
          <w:p w14:paraId="6BD6DC63" w14:textId="2CD1A6AC" w:rsidR="0078419D" w:rsidRDefault="0078419D" w:rsidP="00D90CDF"/>
          <w:p w14:paraId="01F3CCC2" w14:textId="247B2099" w:rsidR="0078419D" w:rsidRDefault="0078419D" w:rsidP="00D90CDF"/>
          <w:p w14:paraId="229E56B7" w14:textId="2F7168BF" w:rsidR="00184980" w:rsidRDefault="00184980" w:rsidP="00D90CDF"/>
          <w:p w14:paraId="2CCC3F0E" w14:textId="77777777" w:rsidR="00184980" w:rsidRDefault="00184980" w:rsidP="00D90CDF"/>
          <w:p w14:paraId="70D83782" w14:textId="6B99E902" w:rsidR="00D90CDF" w:rsidRDefault="00D90CDF" w:rsidP="00D90CDF">
            <w:r>
              <w:rPr>
                <w:rFonts w:hint="eastAsia"/>
              </w:rPr>
              <w:lastRenderedPageBreak/>
              <w:t>(</w:t>
            </w:r>
            <w:r>
              <w:rPr>
                <w:rFonts w:hint="eastAsia"/>
                <w:lang w:eastAsia="zh-HK"/>
              </w:rPr>
              <w:t>明細資料格式</w:t>
            </w:r>
            <w:r>
              <w:rPr>
                <w:rFonts w:hint="eastAsia"/>
                <w:lang w:eastAsia="zh-HK"/>
              </w:rPr>
              <w:t>)</w:t>
            </w:r>
          </w:p>
          <w:p w14:paraId="0A13A9A1" w14:textId="2F5F3C56" w:rsidR="0078419D" w:rsidRDefault="0078419D" w:rsidP="00D90CDF"/>
          <w:tbl>
            <w:tblPr>
              <w:tblStyle w:val="af9"/>
              <w:tblpPr w:leftFromText="180" w:rightFromText="180" w:vertAnchor="text" w:horzAnchor="margin" w:tblpY="-126"/>
              <w:tblOverlap w:val="never"/>
              <w:tblW w:w="6595" w:type="dxa"/>
              <w:tblInd w:w="0" w:type="dxa"/>
              <w:tblLook w:val="04A0" w:firstRow="1" w:lastRow="0" w:firstColumn="1" w:lastColumn="0" w:noHBand="0" w:noVBand="1"/>
            </w:tblPr>
            <w:tblGrid>
              <w:gridCol w:w="651"/>
              <w:gridCol w:w="2795"/>
              <w:gridCol w:w="3149"/>
            </w:tblGrid>
            <w:tr w:rsidR="0078419D" w:rsidRPr="00472780" w14:paraId="0F5B32E1" w14:textId="77777777" w:rsidTr="0078419D">
              <w:tc>
                <w:tcPr>
                  <w:tcW w:w="651" w:type="dxa"/>
                  <w:shd w:val="clear" w:color="auto" w:fill="E7E6E6" w:themeFill="background2"/>
                  <w:vAlign w:val="center"/>
                </w:tcPr>
                <w:p w14:paraId="38417945" w14:textId="77777777" w:rsidR="0078419D" w:rsidRPr="00CD5271" w:rsidRDefault="0078419D" w:rsidP="0078419D">
                  <w:pPr>
                    <w:widowControl/>
                    <w:jc w:val="center"/>
                    <w:rPr>
                      <w:rFonts w:ascii="標楷體" w:hAnsi="標楷體" w:cs="新細明體"/>
                      <w:color w:val="000000"/>
                      <w:szCs w:val="20"/>
                    </w:rPr>
                  </w:pPr>
                </w:p>
              </w:tc>
              <w:tc>
                <w:tcPr>
                  <w:tcW w:w="2795" w:type="dxa"/>
                  <w:shd w:val="clear" w:color="auto" w:fill="E7E6E6" w:themeFill="background2"/>
                </w:tcPr>
                <w:p w14:paraId="42D60CA8" w14:textId="77777777" w:rsidR="0078419D" w:rsidRPr="00CD5271" w:rsidRDefault="0078419D" w:rsidP="0078419D">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28B0528A" w14:textId="77777777" w:rsidR="0078419D" w:rsidRPr="00CD5271" w:rsidRDefault="0078419D" w:rsidP="0078419D">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78419D" w14:paraId="3CC047DA" w14:textId="77777777" w:rsidTr="0078419D">
              <w:tc>
                <w:tcPr>
                  <w:tcW w:w="651" w:type="dxa"/>
                  <w:shd w:val="clear" w:color="auto" w:fill="auto"/>
                  <w:vAlign w:val="center"/>
                </w:tcPr>
                <w:p w14:paraId="38BBA4CD" w14:textId="77777777" w:rsidR="0078419D" w:rsidRDefault="0078419D" w:rsidP="0078419D">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11AE15C1" w14:textId="77777777" w:rsidR="0078419D" w:rsidRDefault="0078419D" w:rsidP="0078419D">
                  <w:pPr>
                    <w:rPr>
                      <w:rFonts w:ascii="標楷體" w:hAnsi="標楷體" w:cs="新細明體"/>
                      <w:color w:val="000000"/>
                      <w:lang w:eastAsia="zh-HK"/>
                    </w:rPr>
                  </w:pPr>
                  <w:r>
                    <w:rPr>
                      <w:rFonts w:hint="eastAsia"/>
                      <w:color w:val="000000"/>
                    </w:rPr>
                    <w:t>股票名稱</w:t>
                  </w:r>
                </w:p>
              </w:tc>
              <w:tc>
                <w:tcPr>
                  <w:tcW w:w="3149" w:type="dxa"/>
                </w:tcPr>
                <w:p w14:paraId="5E855950" w14:textId="77777777" w:rsidR="0078419D" w:rsidRDefault="0078419D" w:rsidP="0078419D">
                  <w:pPr>
                    <w:rPr>
                      <w:color w:val="000000"/>
                    </w:rPr>
                  </w:pPr>
                </w:p>
              </w:tc>
            </w:tr>
            <w:tr w:rsidR="0078419D" w14:paraId="4B9BE3EC" w14:textId="77777777" w:rsidTr="0078419D">
              <w:tc>
                <w:tcPr>
                  <w:tcW w:w="651" w:type="dxa"/>
                  <w:shd w:val="clear" w:color="auto" w:fill="auto"/>
                  <w:vAlign w:val="center"/>
                </w:tcPr>
                <w:p w14:paraId="37913E5A"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5A11D976" w14:textId="77777777" w:rsidR="0078419D" w:rsidRDefault="0078419D" w:rsidP="0078419D">
                  <w:pPr>
                    <w:rPr>
                      <w:color w:val="000000"/>
                    </w:rPr>
                  </w:pPr>
                  <w:r>
                    <w:rPr>
                      <w:rFonts w:hint="eastAsia"/>
                      <w:color w:val="000000"/>
                    </w:rPr>
                    <w:t>股票代號</w:t>
                  </w:r>
                </w:p>
              </w:tc>
              <w:tc>
                <w:tcPr>
                  <w:tcW w:w="3149" w:type="dxa"/>
                </w:tcPr>
                <w:p w14:paraId="79D06ABE" w14:textId="77777777" w:rsidR="0078419D" w:rsidRDefault="0078419D" w:rsidP="0078419D">
                  <w:pPr>
                    <w:rPr>
                      <w:color w:val="000000"/>
                    </w:rPr>
                  </w:pPr>
                </w:p>
              </w:tc>
            </w:tr>
            <w:tr w:rsidR="0078419D" w14:paraId="039B1B5F" w14:textId="77777777" w:rsidTr="0078419D">
              <w:tc>
                <w:tcPr>
                  <w:tcW w:w="651" w:type="dxa"/>
                  <w:shd w:val="clear" w:color="auto" w:fill="auto"/>
                  <w:vAlign w:val="center"/>
                </w:tcPr>
                <w:p w14:paraId="3683B9F7"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7681FB6A" w14:textId="77777777" w:rsidR="0078419D" w:rsidRDefault="0078419D" w:rsidP="0078419D">
                  <w:pPr>
                    <w:rPr>
                      <w:color w:val="000000"/>
                    </w:rPr>
                  </w:pPr>
                  <w:r>
                    <w:rPr>
                      <w:rFonts w:hint="eastAsia"/>
                      <w:color w:val="000000"/>
                    </w:rPr>
                    <w:t>成交日期</w:t>
                  </w:r>
                </w:p>
              </w:tc>
              <w:tc>
                <w:tcPr>
                  <w:tcW w:w="3149" w:type="dxa"/>
                </w:tcPr>
                <w:p w14:paraId="739704AB" w14:textId="77777777" w:rsidR="0078419D" w:rsidRDefault="0078419D" w:rsidP="0078419D">
                  <w:pPr>
                    <w:rPr>
                      <w:color w:val="000000"/>
                    </w:rPr>
                  </w:pPr>
                </w:p>
              </w:tc>
            </w:tr>
            <w:tr w:rsidR="0078419D" w14:paraId="6558B06C" w14:textId="77777777" w:rsidTr="0078419D">
              <w:tc>
                <w:tcPr>
                  <w:tcW w:w="651" w:type="dxa"/>
                  <w:shd w:val="clear" w:color="auto" w:fill="auto"/>
                  <w:vAlign w:val="center"/>
                </w:tcPr>
                <w:p w14:paraId="7075B9BD"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F638AA2" w14:textId="77777777" w:rsidR="0078419D" w:rsidRDefault="0078419D" w:rsidP="0078419D">
                  <w:pPr>
                    <w:rPr>
                      <w:color w:val="000000"/>
                    </w:rPr>
                  </w:pPr>
                  <w:r>
                    <w:rPr>
                      <w:rFonts w:hint="eastAsia"/>
                      <w:color w:val="000000"/>
                    </w:rPr>
                    <w:t>交易種類</w:t>
                  </w:r>
                </w:p>
              </w:tc>
              <w:tc>
                <w:tcPr>
                  <w:tcW w:w="3149" w:type="dxa"/>
                </w:tcPr>
                <w:p w14:paraId="58CA562C" w14:textId="77777777" w:rsidR="0078419D" w:rsidRDefault="0078419D" w:rsidP="0078419D">
                  <w:pPr>
                    <w:rPr>
                      <w:color w:val="000000"/>
                    </w:rPr>
                  </w:pPr>
                </w:p>
              </w:tc>
            </w:tr>
            <w:tr w:rsidR="0078419D" w14:paraId="6D6079E9" w14:textId="77777777" w:rsidTr="0078419D">
              <w:tc>
                <w:tcPr>
                  <w:tcW w:w="651" w:type="dxa"/>
                  <w:shd w:val="clear" w:color="auto" w:fill="auto"/>
                  <w:vAlign w:val="center"/>
                </w:tcPr>
                <w:p w14:paraId="1675024B"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21E5AFAB" w14:textId="77777777" w:rsidR="0078419D" w:rsidRDefault="0078419D" w:rsidP="0078419D">
                  <w:pPr>
                    <w:rPr>
                      <w:color w:val="000000"/>
                    </w:rPr>
                  </w:pPr>
                  <w:r>
                    <w:rPr>
                      <w:rFonts w:hint="eastAsia"/>
                      <w:color w:val="000000"/>
                    </w:rPr>
                    <w:t>買進股數</w:t>
                  </w:r>
                </w:p>
              </w:tc>
              <w:tc>
                <w:tcPr>
                  <w:tcW w:w="3149" w:type="dxa"/>
                </w:tcPr>
                <w:p w14:paraId="03910459" w14:textId="77777777" w:rsidR="0078419D" w:rsidRDefault="0078419D" w:rsidP="0078419D">
                  <w:pPr>
                    <w:rPr>
                      <w:color w:val="000000"/>
                    </w:rPr>
                  </w:pPr>
                </w:p>
              </w:tc>
            </w:tr>
            <w:tr w:rsidR="0078419D" w14:paraId="4BFA6270" w14:textId="77777777" w:rsidTr="0078419D">
              <w:tc>
                <w:tcPr>
                  <w:tcW w:w="651" w:type="dxa"/>
                  <w:shd w:val="clear" w:color="auto" w:fill="auto"/>
                  <w:vAlign w:val="center"/>
                </w:tcPr>
                <w:p w14:paraId="2931C699"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759CA53C" w14:textId="77777777" w:rsidR="0078419D" w:rsidRDefault="0078419D" w:rsidP="0078419D">
                  <w:pPr>
                    <w:rPr>
                      <w:color w:val="000000"/>
                    </w:rPr>
                  </w:pPr>
                  <w:r>
                    <w:rPr>
                      <w:rFonts w:hint="eastAsia"/>
                      <w:color w:val="000000"/>
                    </w:rPr>
                    <w:t>可沖股數</w:t>
                  </w:r>
                </w:p>
              </w:tc>
              <w:tc>
                <w:tcPr>
                  <w:tcW w:w="3149" w:type="dxa"/>
                </w:tcPr>
                <w:p w14:paraId="157BDDD8" w14:textId="77777777" w:rsidR="0078419D" w:rsidRDefault="0078419D" w:rsidP="0078419D">
                  <w:pPr>
                    <w:rPr>
                      <w:color w:val="000000"/>
                    </w:rPr>
                  </w:pPr>
                </w:p>
              </w:tc>
            </w:tr>
            <w:tr w:rsidR="0078419D" w14:paraId="00640D2C" w14:textId="77777777" w:rsidTr="0078419D">
              <w:tc>
                <w:tcPr>
                  <w:tcW w:w="651" w:type="dxa"/>
                  <w:shd w:val="clear" w:color="auto" w:fill="auto"/>
                  <w:vAlign w:val="center"/>
                </w:tcPr>
                <w:p w14:paraId="5F9F3AA7"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7A99FBF2" w14:textId="77777777" w:rsidR="0078419D" w:rsidRDefault="0078419D" w:rsidP="0078419D">
                  <w:pPr>
                    <w:rPr>
                      <w:color w:val="000000"/>
                    </w:rPr>
                  </w:pPr>
                  <w:r>
                    <w:rPr>
                      <w:rFonts w:hint="eastAsia"/>
                      <w:color w:val="000000"/>
                    </w:rPr>
                    <w:t>單價</w:t>
                  </w:r>
                </w:p>
              </w:tc>
              <w:tc>
                <w:tcPr>
                  <w:tcW w:w="3149" w:type="dxa"/>
                </w:tcPr>
                <w:p w14:paraId="0063669C" w14:textId="77777777" w:rsidR="0078419D" w:rsidRDefault="0078419D" w:rsidP="0078419D">
                  <w:pPr>
                    <w:rPr>
                      <w:color w:val="000000"/>
                    </w:rPr>
                  </w:pPr>
                </w:p>
              </w:tc>
            </w:tr>
            <w:tr w:rsidR="0078419D" w14:paraId="065DCDCF" w14:textId="77777777" w:rsidTr="0078419D">
              <w:tc>
                <w:tcPr>
                  <w:tcW w:w="651" w:type="dxa"/>
                  <w:shd w:val="clear" w:color="auto" w:fill="auto"/>
                  <w:vAlign w:val="center"/>
                </w:tcPr>
                <w:p w14:paraId="195A01B1"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2CFFA7B3" w14:textId="77777777" w:rsidR="0078419D" w:rsidRDefault="0078419D" w:rsidP="0078419D">
                  <w:pPr>
                    <w:rPr>
                      <w:color w:val="000000"/>
                    </w:rPr>
                  </w:pPr>
                  <w:r>
                    <w:rPr>
                      <w:rFonts w:hint="eastAsia"/>
                      <w:color w:val="000000"/>
                    </w:rPr>
                    <w:t>成交價金</w:t>
                  </w:r>
                </w:p>
              </w:tc>
              <w:tc>
                <w:tcPr>
                  <w:tcW w:w="3149" w:type="dxa"/>
                </w:tcPr>
                <w:p w14:paraId="66D14C02" w14:textId="77777777" w:rsidR="0078419D" w:rsidRDefault="0078419D" w:rsidP="0078419D">
                  <w:pPr>
                    <w:rPr>
                      <w:color w:val="000000"/>
                    </w:rPr>
                  </w:pPr>
                </w:p>
              </w:tc>
            </w:tr>
            <w:tr w:rsidR="0078419D" w14:paraId="2106AF6E" w14:textId="77777777" w:rsidTr="0078419D">
              <w:tc>
                <w:tcPr>
                  <w:tcW w:w="651" w:type="dxa"/>
                  <w:shd w:val="clear" w:color="auto" w:fill="auto"/>
                  <w:vAlign w:val="center"/>
                </w:tcPr>
                <w:p w14:paraId="57AD32F3"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2A886953" w14:textId="77777777" w:rsidR="0078419D" w:rsidRDefault="0078419D" w:rsidP="0078419D">
                  <w:pPr>
                    <w:rPr>
                      <w:color w:val="000000"/>
                    </w:rPr>
                  </w:pPr>
                  <w:r>
                    <w:rPr>
                      <w:rFonts w:hint="eastAsia"/>
                      <w:color w:val="000000"/>
                    </w:rPr>
                    <w:t>損益</w:t>
                  </w:r>
                </w:p>
              </w:tc>
              <w:tc>
                <w:tcPr>
                  <w:tcW w:w="3149" w:type="dxa"/>
                </w:tcPr>
                <w:p w14:paraId="4E3D4ED9" w14:textId="77777777" w:rsidR="0078419D" w:rsidRDefault="0078419D" w:rsidP="0078419D">
                  <w:pPr>
                    <w:rPr>
                      <w:color w:val="000000"/>
                    </w:rPr>
                  </w:pPr>
                </w:p>
              </w:tc>
            </w:tr>
            <w:tr w:rsidR="0078419D" w14:paraId="05041F4B" w14:textId="77777777" w:rsidTr="0078419D">
              <w:tc>
                <w:tcPr>
                  <w:tcW w:w="651" w:type="dxa"/>
                  <w:shd w:val="clear" w:color="auto" w:fill="auto"/>
                  <w:vAlign w:val="center"/>
                </w:tcPr>
                <w:p w14:paraId="1884C536"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388E6F93" w14:textId="77777777" w:rsidR="0078419D" w:rsidRDefault="0078419D" w:rsidP="0078419D">
                  <w:pPr>
                    <w:rPr>
                      <w:color w:val="000000"/>
                    </w:rPr>
                  </w:pPr>
                  <w:r>
                    <w:rPr>
                      <w:rFonts w:hint="eastAsia"/>
                      <w:color w:val="000000"/>
                    </w:rPr>
                    <w:t>試算報酬率</w:t>
                  </w:r>
                </w:p>
              </w:tc>
              <w:tc>
                <w:tcPr>
                  <w:tcW w:w="3149" w:type="dxa"/>
                </w:tcPr>
                <w:p w14:paraId="4B5B34C4" w14:textId="77777777" w:rsidR="0078419D" w:rsidRDefault="0078419D" w:rsidP="0078419D">
                  <w:pPr>
                    <w:rPr>
                      <w:color w:val="000000"/>
                    </w:rPr>
                  </w:pPr>
                </w:p>
              </w:tc>
            </w:tr>
            <w:tr w:rsidR="0078419D" w14:paraId="5618AEBF" w14:textId="77777777" w:rsidTr="0078419D">
              <w:tc>
                <w:tcPr>
                  <w:tcW w:w="651" w:type="dxa"/>
                  <w:shd w:val="clear" w:color="auto" w:fill="auto"/>
                  <w:vAlign w:val="center"/>
                </w:tcPr>
                <w:p w14:paraId="0A313CCB"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1DF5E23C" w14:textId="77777777" w:rsidR="0078419D" w:rsidRDefault="0078419D" w:rsidP="0078419D">
                  <w:pPr>
                    <w:rPr>
                      <w:color w:val="000000"/>
                    </w:rPr>
                  </w:pPr>
                  <w:r>
                    <w:rPr>
                      <w:rFonts w:hint="eastAsia"/>
                      <w:color w:val="000000"/>
                    </w:rPr>
                    <w:t>手續費</w:t>
                  </w:r>
                </w:p>
              </w:tc>
              <w:tc>
                <w:tcPr>
                  <w:tcW w:w="3149" w:type="dxa"/>
                </w:tcPr>
                <w:p w14:paraId="7CF4CAE5" w14:textId="77777777" w:rsidR="0078419D" w:rsidRDefault="0078419D" w:rsidP="0078419D">
                  <w:pPr>
                    <w:rPr>
                      <w:color w:val="000000"/>
                    </w:rPr>
                  </w:pPr>
                </w:p>
              </w:tc>
            </w:tr>
            <w:tr w:rsidR="0078419D" w14:paraId="5A248E7B" w14:textId="77777777" w:rsidTr="0078419D">
              <w:tc>
                <w:tcPr>
                  <w:tcW w:w="651" w:type="dxa"/>
                  <w:shd w:val="clear" w:color="auto" w:fill="auto"/>
                  <w:vAlign w:val="center"/>
                </w:tcPr>
                <w:p w14:paraId="0BF4C376"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47FB32D3" w14:textId="77777777" w:rsidR="0078419D" w:rsidRDefault="0078419D" w:rsidP="0078419D">
                  <w:pPr>
                    <w:rPr>
                      <w:color w:val="000000"/>
                    </w:rPr>
                  </w:pPr>
                  <w:r>
                    <w:rPr>
                      <w:rFonts w:hint="eastAsia"/>
                      <w:color w:val="000000"/>
                    </w:rPr>
                    <w:t>預估手續費</w:t>
                  </w:r>
                </w:p>
              </w:tc>
              <w:tc>
                <w:tcPr>
                  <w:tcW w:w="3149" w:type="dxa"/>
                </w:tcPr>
                <w:p w14:paraId="0AD9A1E5" w14:textId="77777777" w:rsidR="0078419D" w:rsidRDefault="0078419D" w:rsidP="0078419D">
                  <w:pPr>
                    <w:rPr>
                      <w:color w:val="000000"/>
                    </w:rPr>
                  </w:pPr>
                </w:p>
              </w:tc>
            </w:tr>
            <w:tr w:rsidR="0078419D" w14:paraId="689DD466" w14:textId="77777777" w:rsidTr="0078419D">
              <w:tc>
                <w:tcPr>
                  <w:tcW w:w="651" w:type="dxa"/>
                  <w:shd w:val="clear" w:color="auto" w:fill="auto"/>
                  <w:vAlign w:val="center"/>
                </w:tcPr>
                <w:p w14:paraId="477AD8AE"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ED75670" w14:textId="77777777" w:rsidR="0078419D" w:rsidRDefault="0078419D" w:rsidP="0078419D">
                  <w:pPr>
                    <w:rPr>
                      <w:color w:val="000000"/>
                    </w:rPr>
                  </w:pPr>
                  <w:r>
                    <w:rPr>
                      <w:rFonts w:hint="eastAsia"/>
                      <w:color w:val="000000"/>
                    </w:rPr>
                    <w:t>交易稅</w:t>
                  </w:r>
                </w:p>
              </w:tc>
              <w:tc>
                <w:tcPr>
                  <w:tcW w:w="3149" w:type="dxa"/>
                </w:tcPr>
                <w:p w14:paraId="361BEE9D" w14:textId="77777777" w:rsidR="0078419D" w:rsidRDefault="0078419D" w:rsidP="0078419D">
                  <w:pPr>
                    <w:rPr>
                      <w:color w:val="000000"/>
                    </w:rPr>
                  </w:pPr>
                </w:p>
              </w:tc>
            </w:tr>
            <w:tr w:rsidR="0078419D" w14:paraId="7BE91878" w14:textId="77777777" w:rsidTr="0078419D">
              <w:tc>
                <w:tcPr>
                  <w:tcW w:w="651" w:type="dxa"/>
                  <w:shd w:val="clear" w:color="auto" w:fill="auto"/>
                  <w:vAlign w:val="center"/>
                </w:tcPr>
                <w:p w14:paraId="09EA4551"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B71FC5B" w14:textId="77777777" w:rsidR="0078419D" w:rsidRDefault="0078419D" w:rsidP="0078419D">
                  <w:pPr>
                    <w:rPr>
                      <w:color w:val="000000"/>
                    </w:rPr>
                  </w:pPr>
                  <w:r>
                    <w:rPr>
                      <w:rFonts w:hint="eastAsia"/>
                      <w:color w:val="000000"/>
                    </w:rPr>
                    <w:t>預估交易稅</w:t>
                  </w:r>
                </w:p>
              </w:tc>
              <w:tc>
                <w:tcPr>
                  <w:tcW w:w="3149" w:type="dxa"/>
                </w:tcPr>
                <w:p w14:paraId="5EEB1748" w14:textId="77777777" w:rsidR="0078419D" w:rsidRDefault="0078419D" w:rsidP="0078419D">
                  <w:pPr>
                    <w:rPr>
                      <w:color w:val="000000"/>
                    </w:rPr>
                  </w:pPr>
                </w:p>
              </w:tc>
            </w:tr>
            <w:tr w:rsidR="0078419D" w14:paraId="79AFF31E" w14:textId="77777777" w:rsidTr="0078419D">
              <w:tc>
                <w:tcPr>
                  <w:tcW w:w="651" w:type="dxa"/>
                  <w:shd w:val="clear" w:color="auto" w:fill="auto"/>
                  <w:vAlign w:val="center"/>
                </w:tcPr>
                <w:p w14:paraId="385CA257"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54CCA910" w14:textId="77777777" w:rsidR="0078419D" w:rsidRDefault="0078419D" w:rsidP="0078419D">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4A7EB343" w14:textId="77777777" w:rsidR="0078419D" w:rsidRDefault="0078419D" w:rsidP="0078419D">
                  <w:pPr>
                    <w:rPr>
                      <w:color w:val="000000"/>
                    </w:rPr>
                  </w:pPr>
                </w:p>
              </w:tc>
            </w:tr>
            <w:tr w:rsidR="0078419D" w14:paraId="4BEEDE3C" w14:textId="77777777" w:rsidTr="0078419D">
              <w:tc>
                <w:tcPr>
                  <w:tcW w:w="651" w:type="dxa"/>
                  <w:shd w:val="clear" w:color="auto" w:fill="auto"/>
                  <w:vAlign w:val="center"/>
                </w:tcPr>
                <w:p w14:paraId="6E0EC7AC"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480F0267" w14:textId="77777777" w:rsidR="0078419D" w:rsidRDefault="0078419D" w:rsidP="0078419D">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02DBF912" w14:textId="77777777" w:rsidR="0078419D" w:rsidRDefault="0078419D" w:rsidP="0078419D">
                  <w:pPr>
                    <w:rPr>
                      <w:color w:val="000000"/>
                    </w:rPr>
                  </w:pPr>
                </w:p>
              </w:tc>
            </w:tr>
            <w:tr w:rsidR="0078419D" w14:paraId="5668E243" w14:textId="77777777" w:rsidTr="0078419D">
              <w:tc>
                <w:tcPr>
                  <w:tcW w:w="651" w:type="dxa"/>
                  <w:shd w:val="clear" w:color="auto" w:fill="auto"/>
                  <w:vAlign w:val="center"/>
                </w:tcPr>
                <w:p w14:paraId="25D09491"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4DE05751" w14:textId="77777777" w:rsidR="0078419D" w:rsidRDefault="0078419D" w:rsidP="0078419D">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328293B2" w14:textId="77777777" w:rsidR="0078419D" w:rsidRDefault="0078419D" w:rsidP="0078419D">
                  <w:pPr>
                    <w:rPr>
                      <w:color w:val="000000"/>
                    </w:rPr>
                  </w:pPr>
                </w:p>
              </w:tc>
            </w:tr>
            <w:tr w:rsidR="0078419D" w14:paraId="09EEEAAB" w14:textId="77777777" w:rsidTr="0078419D">
              <w:tc>
                <w:tcPr>
                  <w:tcW w:w="651" w:type="dxa"/>
                  <w:shd w:val="clear" w:color="auto" w:fill="auto"/>
                  <w:vAlign w:val="center"/>
                </w:tcPr>
                <w:p w14:paraId="10BD12F0"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408C388F" w14:textId="77777777" w:rsidR="0078419D" w:rsidRDefault="0078419D" w:rsidP="0078419D">
                  <w:pPr>
                    <w:rPr>
                      <w:color w:val="000000"/>
                    </w:rPr>
                  </w:pPr>
                  <w:r>
                    <w:rPr>
                      <w:rFonts w:hint="eastAsia"/>
                      <w:color w:val="000000"/>
                    </w:rPr>
                    <w:t>融券手續費</w:t>
                  </w:r>
                </w:p>
              </w:tc>
              <w:tc>
                <w:tcPr>
                  <w:tcW w:w="3149" w:type="dxa"/>
                </w:tcPr>
                <w:p w14:paraId="5E62A8B4" w14:textId="77777777" w:rsidR="0078419D" w:rsidRDefault="0078419D" w:rsidP="0078419D">
                  <w:pPr>
                    <w:rPr>
                      <w:color w:val="000000"/>
                    </w:rPr>
                  </w:pPr>
                </w:p>
              </w:tc>
            </w:tr>
            <w:tr w:rsidR="0078419D" w14:paraId="38D75508" w14:textId="77777777" w:rsidTr="0078419D">
              <w:tc>
                <w:tcPr>
                  <w:tcW w:w="651" w:type="dxa"/>
                  <w:shd w:val="clear" w:color="auto" w:fill="auto"/>
                  <w:vAlign w:val="center"/>
                </w:tcPr>
                <w:p w14:paraId="2DAD5D77"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6EE772AC" w14:textId="77777777" w:rsidR="0078419D" w:rsidRDefault="0078419D" w:rsidP="0078419D">
                  <w:pPr>
                    <w:rPr>
                      <w:color w:val="000000"/>
                    </w:rPr>
                  </w:pPr>
                  <w:r>
                    <w:rPr>
                      <w:rFonts w:hint="eastAsia"/>
                      <w:color w:val="000000"/>
                    </w:rPr>
                    <w:t>收付金額</w:t>
                  </w:r>
                </w:p>
              </w:tc>
              <w:tc>
                <w:tcPr>
                  <w:tcW w:w="3149" w:type="dxa"/>
                </w:tcPr>
                <w:p w14:paraId="40272586" w14:textId="77777777" w:rsidR="0078419D" w:rsidRDefault="0078419D" w:rsidP="0078419D">
                  <w:pPr>
                    <w:rPr>
                      <w:color w:val="000000"/>
                    </w:rPr>
                  </w:pPr>
                </w:p>
              </w:tc>
            </w:tr>
            <w:tr w:rsidR="0078419D" w14:paraId="3AC2059F" w14:textId="77777777" w:rsidTr="0078419D">
              <w:tc>
                <w:tcPr>
                  <w:tcW w:w="651" w:type="dxa"/>
                  <w:shd w:val="clear" w:color="auto" w:fill="auto"/>
                  <w:vAlign w:val="center"/>
                </w:tcPr>
                <w:p w14:paraId="37E5D518"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072CD49C" w14:textId="77777777" w:rsidR="0078419D" w:rsidRDefault="0078419D" w:rsidP="0078419D">
                  <w:pPr>
                    <w:rPr>
                      <w:color w:val="000000"/>
                    </w:rPr>
                  </w:pPr>
                  <w:r>
                    <w:rPr>
                      <w:rFonts w:hint="eastAsia"/>
                      <w:color w:val="000000"/>
                    </w:rPr>
                    <w:t>股息</w:t>
                  </w:r>
                </w:p>
              </w:tc>
              <w:tc>
                <w:tcPr>
                  <w:tcW w:w="3149" w:type="dxa"/>
                </w:tcPr>
                <w:p w14:paraId="5DE524CF" w14:textId="77777777" w:rsidR="0078419D" w:rsidRDefault="0078419D" w:rsidP="0078419D">
                  <w:pPr>
                    <w:rPr>
                      <w:color w:val="000000"/>
                    </w:rPr>
                  </w:pPr>
                </w:p>
              </w:tc>
            </w:tr>
            <w:tr w:rsidR="0078419D" w14:paraId="63856360" w14:textId="77777777" w:rsidTr="0078419D">
              <w:tc>
                <w:tcPr>
                  <w:tcW w:w="651" w:type="dxa"/>
                  <w:shd w:val="clear" w:color="auto" w:fill="auto"/>
                  <w:vAlign w:val="center"/>
                </w:tcPr>
                <w:p w14:paraId="405E783B"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0337569D" w14:textId="77777777" w:rsidR="0078419D" w:rsidRDefault="0078419D" w:rsidP="0078419D">
                  <w:pPr>
                    <w:rPr>
                      <w:color w:val="000000"/>
                    </w:rPr>
                  </w:pPr>
                  <w:r>
                    <w:rPr>
                      <w:rFonts w:hint="eastAsia"/>
                      <w:color w:val="000000"/>
                    </w:rPr>
                    <w:t>備註</w:t>
                  </w:r>
                </w:p>
              </w:tc>
              <w:tc>
                <w:tcPr>
                  <w:tcW w:w="3149" w:type="dxa"/>
                </w:tcPr>
                <w:p w14:paraId="7D027D14" w14:textId="77777777" w:rsidR="0078419D" w:rsidRDefault="0078419D" w:rsidP="0078419D">
                  <w:pPr>
                    <w:rPr>
                      <w:color w:val="000000"/>
                    </w:rPr>
                  </w:pPr>
                </w:p>
              </w:tc>
            </w:tr>
            <w:tr w:rsidR="0078419D" w14:paraId="4A11D9E6" w14:textId="77777777" w:rsidTr="0078419D">
              <w:tc>
                <w:tcPr>
                  <w:tcW w:w="651" w:type="dxa"/>
                  <w:shd w:val="clear" w:color="auto" w:fill="auto"/>
                  <w:vAlign w:val="center"/>
                </w:tcPr>
                <w:p w14:paraId="0F423511"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79FA82D2" w14:textId="77777777" w:rsidR="0078419D" w:rsidRDefault="0078419D" w:rsidP="0078419D">
                  <w:pPr>
                    <w:rPr>
                      <w:color w:val="000000"/>
                    </w:rPr>
                  </w:pPr>
                  <w:r>
                    <w:rPr>
                      <w:rFonts w:hint="eastAsia"/>
                      <w:color w:val="000000"/>
                    </w:rPr>
                    <w:t>委託書號</w:t>
                  </w:r>
                </w:p>
              </w:tc>
              <w:tc>
                <w:tcPr>
                  <w:tcW w:w="3149" w:type="dxa"/>
                </w:tcPr>
                <w:p w14:paraId="1A79B498" w14:textId="77777777" w:rsidR="0078419D" w:rsidRDefault="0078419D" w:rsidP="0078419D">
                  <w:pPr>
                    <w:rPr>
                      <w:color w:val="000000"/>
                    </w:rPr>
                  </w:pPr>
                </w:p>
              </w:tc>
            </w:tr>
            <w:tr w:rsidR="0078419D" w14:paraId="04DD1DC9" w14:textId="77777777" w:rsidTr="0078419D">
              <w:tc>
                <w:tcPr>
                  <w:tcW w:w="651" w:type="dxa"/>
                  <w:shd w:val="clear" w:color="auto" w:fill="auto"/>
                  <w:vAlign w:val="center"/>
                </w:tcPr>
                <w:p w14:paraId="29E12C9D"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3E7957A1" w14:textId="77777777" w:rsidR="0078419D" w:rsidRDefault="0078419D" w:rsidP="0078419D">
                  <w:pPr>
                    <w:rPr>
                      <w:color w:val="000000"/>
                    </w:rPr>
                  </w:pPr>
                  <w:r>
                    <w:rPr>
                      <w:rFonts w:hint="eastAsia"/>
                      <w:color w:val="000000"/>
                    </w:rPr>
                    <w:t>交易種類代號</w:t>
                  </w:r>
                  <w:r>
                    <w:rPr>
                      <w:rFonts w:hint="eastAsia"/>
                      <w:color w:val="000000"/>
                    </w:rPr>
                    <w:t xml:space="preserve"> </w:t>
                  </w:r>
                </w:p>
              </w:tc>
              <w:tc>
                <w:tcPr>
                  <w:tcW w:w="3149" w:type="dxa"/>
                </w:tcPr>
                <w:p w14:paraId="50239819" w14:textId="77777777" w:rsidR="0078419D" w:rsidRDefault="0078419D" w:rsidP="0078419D">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008EE468" w14:textId="77777777" w:rsidR="0078419D" w:rsidRDefault="0078419D" w:rsidP="0078419D">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r w:rsidR="0070057F" w14:paraId="4F9830C9" w14:textId="77777777" w:rsidTr="0036468D">
              <w:tc>
                <w:tcPr>
                  <w:tcW w:w="651" w:type="dxa"/>
                  <w:shd w:val="clear" w:color="auto" w:fill="auto"/>
                  <w:vAlign w:val="center"/>
                </w:tcPr>
                <w:p w14:paraId="31CC5DBF" w14:textId="4A3F7103" w:rsidR="0070057F" w:rsidRDefault="0070057F" w:rsidP="0070057F">
                  <w:pPr>
                    <w:jc w:val="center"/>
                    <w:rPr>
                      <w:rFonts w:ascii="標楷體" w:hAnsi="標楷體" w:cs="新細明體"/>
                      <w:color w:val="000000"/>
                    </w:rPr>
                  </w:pPr>
                  <w:r>
                    <w:rPr>
                      <w:rFonts w:ascii="標楷體" w:hAnsi="標楷體" w:cs="新細明體" w:hint="eastAsia"/>
                      <w:color w:val="000000"/>
                    </w:rPr>
                    <w:t>24</w:t>
                  </w:r>
                </w:p>
              </w:tc>
              <w:tc>
                <w:tcPr>
                  <w:tcW w:w="2795" w:type="dxa"/>
                  <w:shd w:val="clear" w:color="auto" w:fill="auto"/>
                </w:tcPr>
                <w:p w14:paraId="0835306E" w14:textId="7EDF4A31" w:rsidR="0070057F" w:rsidRPr="00FB63ED" w:rsidRDefault="0070057F" w:rsidP="00FB63ED">
                  <w:pPr>
                    <w:rPr>
                      <w:rFonts w:ascii="Cambria Math" w:hAnsi="Cambria Math"/>
                      <w:color w:val="000000"/>
                    </w:rPr>
                  </w:pPr>
                  <w:r w:rsidRPr="00FB63ED">
                    <w:rPr>
                      <w:rFonts w:ascii="Cambria Math" w:hAnsi="Cambria Math"/>
                      <w:color w:val="000000"/>
                    </w:rPr>
                    <w:t>LOGIN_ID</w:t>
                  </w:r>
                </w:p>
              </w:tc>
              <w:tc>
                <w:tcPr>
                  <w:tcW w:w="3149" w:type="dxa"/>
                </w:tcPr>
                <w:p w14:paraId="7B8F9D73" w14:textId="7254900D" w:rsidR="0070057F" w:rsidRDefault="0070057F" w:rsidP="0070057F">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r w:rsidR="0070057F" w14:paraId="4B990AC6" w14:textId="77777777" w:rsidTr="0036468D">
              <w:tc>
                <w:tcPr>
                  <w:tcW w:w="651" w:type="dxa"/>
                  <w:shd w:val="clear" w:color="auto" w:fill="auto"/>
                  <w:vAlign w:val="center"/>
                </w:tcPr>
                <w:p w14:paraId="1C9475C0" w14:textId="572E2C4A" w:rsidR="0070057F" w:rsidRDefault="0070057F" w:rsidP="0070057F">
                  <w:pPr>
                    <w:jc w:val="center"/>
                    <w:rPr>
                      <w:rFonts w:ascii="標楷體" w:hAnsi="標楷體" w:cs="新細明體"/>
                      <w:color w:val="000000"/>
                    </w:rPr>
                  </w:pPr>
                  <w:r>
                    <w:rPr>
                      <w:rFonts w:ascii="標楷體" w:hAnsi="標楷體" w:cs="新細明體" w:hint="eastAsia"/>
                      <w:color w:val="000000"/>
                    </w:rPr>
                    <w:t>25</w:t>
                  </w:r>
                </w:p>
              </w:tc>
              <w:tc>
                <w:tcPr>
                  <w:tcW w:w="2795" w:type="dxa"/>
                  <w:shd w:val="clear" w:color="auto" w:fill="auto"/>
                </w:tcPr>
                <w:p w14:paraId="0675FB5A" w14:textId="216601B4" w:rsidR="0070057F" w:rsidRPr="00FB63ED" w:rsidRDefault="0070057F" w:rsidP="00FB63ED">
                  <w:pPr>
                    <w:rPr>
                      <w:rFonts w:ascii="Cambria Math" w:hAnsi="Cambria Math"/>
                      <w:color w:val="000000"/>
                    </w:rPr>
                  </w:pPr>
                  <w:r w:rsidRPr="00FB63ED">
                    <w:rPr>
                      <w:rFonts w:ascii="Cambria Math" w:hAnsi="Cambria Math"/>
                      <w:color w:val="000000"/>
                    </w:rPr>
                    <w:t>ACCOUNT_NO</w:t>
                  </w:r>
                </w:p>
              </w:tc>
              <w:tc>
                <w:tcPr>
                  <w:tcW w:w="3149" w:type="dxa"/>
                </w:tcPr>
                <w:p w14:paraId="773872CD" w14:textId="31272615" w:rsidR="0070057F" w:rsidRDefault="0070057F" w:rsidP="0070057F">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bl>
          <w:p w14:paraId="2A463009" w14:textId="2138215C" w:rsidR="00E67CA3" w:rsidRPr="009558C2" w:rsidRDefault="00E67CA3" w:rsidP="00D90CDF"/>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58311BD5" w14:textId="782761E4" w:rsidR="002F3073" w:rsidRDefault="002F3073" w:rsidP="002C0B26"/>
    <w:p w14:paraId="19E36F3A" w14:textId="452EC03D" w:rsidR="00044BA0" w:rsidRDefault="00044BA0" w:rsidP="002C0B26"/>
    <w:p w14:paraId="2D91B888" w14:textId="4A61011D" w:rsidR="00044BA0" w:rsidRDefault="00044BA0" w:rsidP="002C0B26"/>
    <w:p w14:paraId="067488DC" w14:textId="77777777" w:rsidR="00044BA0" w:rsidRDefault="00044BA0" w:rsidP="002C0B26"/>
    <w:p w14:paraId="6EDF37E7" w14:textId="77777777" w:rsidR="00517C73" w:rsidRPr="00E67CA3" w:rsidRDefault="00517C73"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lastRenderedPageBreak/>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18C0ED0" w14:textId="77777777"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3877EC66"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3F57A5F"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r w:rsidR="00C359B2" w:rsidRPr="00FB63ED" w14:paraId="4501D745" w14:textId="77777777" w:rsidTr="00A25A82">
              <w:trPr>
                <w:trHeight w:val="345"/>
              </w:trPr>
              <w:tc>
                <w:tcPr>
                  <w:tcW w:w="562" w:type="dxa"/>
                  <w:shd w:val="clear" w:color="auto" w:fill="auto"/>
                </w:tcPr>
                <w:p w14:paraId="669E3642" w14:textId="6A95E29F" w:rsidR="00C359B2" w:rsidRPr="00A008A4" w:rsidRDefault="00C359B2" w:rsidP="00FB63ED">
                  <w:pPr>
                    <w:widowControl/>
                    <w:jc w:val="center"/>
                    <w:rPr>
                      <w:rFonts w:ascii="標楷體" w:hAnsi="標楷體"/>
                      <w:sz w:val="20"/>
                      <w:szCs w:val="20"/>
                      <w:lang w:eastAsia="zh-HK"/>
                    </w:rPr>
                  </w:pPr>
                  <w:r>
                    <w:rPr>
                      <w:rFonts w:ascii="標楷體" w:hAnsi="標楷體" w:hint="eastAsia"/>
                      <w:sz w:val="20"/>
                      <w:szCs w:val="20"/>
                      <w:lang w:eastAsia="zh-HK"/>
                    </w:rPr>
                    <w:t>18</w:t>
                  </w:r>
                </w:p>
              </w:tc>
              <w:tc>
                <w:tcPr>
                  <w:tcW w:w="2410" w:type="dxa"/>
                </w:tcPr>
                <w:p w14:paraId="5E947B22" w14:textId="50A8DDC2" w:rsidR="00C359B2" w:rsidRPr="00A008A4" w:rsidRDefault="00C359B2" w:rsidP="00CE6535">
                  <w:pPr>
                    <w:widowControl/>
                    <w:rPr>
                      <w:rFonts w:ascii="標楷體" w:hAnsi="標楷體"/>
                      <w:sz w:val="20"/>
                      <w:szCs w:val="20"/>
                      <w:lang w:eastAsia="zh-HK"/>
                    </w:rPr>
                  </w:pPr>
                  <w:r w:rsidRPr="00FB63ED">
                    <w:rPr>
                      <w:rFonts w:ascii="標楷體" w:hAnsi="標楷體" w:hint="eastAsia"/>
                      <w:sz w:val="20"/>
                      <w:szCs w:val="20"/>
                      <w:lang w:eastAsia="zh-HK"/>
                    </w:rPr>
                    <w:t>LOGIN</w:t>
                  </w:r>
                  <w:r w:rsidRPr="00FB63ED">
                    <w:rPr>
                      <w:rFonts w:ascii="標楷體" w:hAnsi="標楷體"/>
                      <w:sz w:val="20"/>
                      <w:szCs w:val="20"/>
                      <w:lang w:eastAsia="zh-HK"/>
                    </w:rPr>
                    <w:t>_</w:t>
                  </w:r>
                  <w:r w:rsidRPr="00FB63ED">
                    <w:rPr>
                      <w:rFonts w:ascii="標楷體" w:hAnsi="標楷體" w:hint="eastAsia"/>
                      <w:sz w:val="20"/>
                      <w:szCs w:val="20"/>
                      <w:lang w:eastAsia="zh-HK"/>
                    </w:rPr>
                    <w:t>ID</w:t>
                  </w:r>
                </w:p>
              </w:tc>
              <w:tc>
                <w:tcPr>
                  <w:tcW w:w="2835" w:type="dxa"/>
                </w:tcPr>
                <w:p w14:paraId="0144BC8B" w14:textId="396E5A30" w:rsidR="00C359B2" w:rsidRPr="00FB63ED" w:rsidRDefault="00FB63ED" w:rsidP="00CE6535">
                  <w:pPr>
                    <w:widowControl/>
                    <w:rPr>
                      <w:rFonts w:ascii="標楷體" w:hAnsi="標楷體"/>
                      <w:sz w:val="20"/>
                      <w:szCs w:val="20"/>
                      <w:lang w:eastAsia="zh-HK"/>
                    </w:rPr>
                  </w:pPr>
                  <w:r w:rsidRPr="00FB63ED">
                    <w:rPr>
                      <w:rFonts w:ascii="標楷體" w:hAnsi="標楷體" w:hint="eastAsia"/>
                      <w:sz w:val="20"/>
                      <w:szCs w:val="20"/>
                      <w:lang w:eastAsia="zh-HK"/>
                    </w:rPr>
                    <w:t>V2.13.30起新增</w:t>
                  </w:r>
                </w:p>
              </w:tc>
            </w:tr>
          </w:tbl>
          <w:p w14:paraId="12DA01A2" w14:textId="77777777" w:rsidR="00CE6535" w:rsidRPr="00A008A4" w:rsidRDefault="00CE6535" w:rsidP="00FB63ED">
            <w:pPr>
              <w:widowControl/>
              <w:rPr>
                <w:rFonts w:ascii="標楷體" w:hAnsi="標楷體"/>
                <w:sz w:val="20"/>
                <w:szCs w:val="20"/>
                <w:lang w:eastAsia="zh-HK"/>
              </w:rPr>
            </w:pPr>
          </w:p>
          <w:p w14:paraId="507D6C62" w14:textId="77777777" w:rsidR="00CE6535" w:rsidRPr="00A008A4" w:rsidRDefault="00CE6535" w:rsidP="00FB63ED">
            <w:pPr>
              <w:widowControl/>
              <w:rPr>
                <w:rFonts w:ascii="標楷體" w:hAnsi="標楷體"/>
                <w:sz w:val="20"/>
                <w:szCs w:val="20"/>
                <w:lang w:eastAsia="zh-HK"/>
              </w:rPr>
            </w:pPr>
          </w:p>
          <w:p w14:paraId="76B3BED8" w14:textId="77777777" w:rsidR="00CE6535" w:rsidRPr="00A008A4" w:rsidRDefault="00CE6535" w:rsidP="00FB63ED">
            <w:pPr>
              <w:widowControl/>
              <w:rPr>
                <w:rFonts w:ascii="標楷體" w:hAnsi="標楷體"/>
                <w:sz w:val="20"/>
                <w:szCs w:val="20"/>
                <w:lang w:eastAsia="zh-HK"/>
              </w:rPr>
            </w:pPr>
          </w:p>
          <w:p w14:paraId="6FE6E565" w14:textId="434D7839" w:rsidR="00AE57A2" w:rsidRPr="00FB63ED" w:rsidRDefault="00AE57A2" w:rsidP="00FB63ED">
            <w:pPr>
              <w:widowControl/>
              <w:rPr>
                <w:rFonts w:ascii="標楷體" w:hAnsi="標楷體"/>
                <w:sz w:val="20"/>
                <w:szCs w:val="20"/>
                <w:lang w:eastAsia="zh-HK"/>
              </w:rPr>
            </w:pPr>
          </w:p>
          <w:p w14:paraId="0E09EBB1" w14:textId="2DA395A2" w:rsidR="00C359B2" w:rsidRPr="00FB63ED" w:rsidRDefault="00C359B2" w:rsidP="00FB63ED">
            <w:pPr>
              <w:widowControl/>
              <w:rPr>
                <w:rFonts w:ascii="標楷體" w:hAnsi="標楷體"/>
                <w:sz w:val="20"/>
                <w:szCs w:val="20"/>
                <w:lang w:eastAsia="zh-HK"/>
              </w:rPr>
            </w:pPr>
          </w:p>
          <w:p w14:paraId="77B02165" w14:textId="3AFE0CB6" w:rsidR="00C359B2" w:rsidRPr="00FB63ED" w:rsidRDefault="00C359B2" w:rsidP="00FB63ED">
            <w:pPr>
              <w:widowControl/>
              <w:rPr>
                <w:rFonts w:ascii="標楷體" w:hAnsi="標楷體"/>
                <w:sz w:val="20"/>
                <w:szCs w:val="20"/>
                <w:lang w:eastAsia="zh-HK"/>
              </w:rPr>
            </w:pPr>
          </w:p>
          <w:p w14:paraId="3F3A870C" w14:textId="435BA489" w:rsidR="00C359B2" w:rsidRPr="00FB63ED" w:rsidRDefault="00C359B2" w:rsidP="00FB63ED">
            <w:pPr>
              <w:widowControl/>
              <w:rPr>
                <w:rFonts w:ascii="標楷體" w:hAnsi="標楷體"/>
                <w:sz w:val="20"/>
                <w:szCs w:val="20"/>
                <w:lang w:eastAsia="zh-HK"/>
              </w:rPr>
            </w:pPr>
          </w:p>
          <w:p w14:paraId="2DC3F90F" w14:textId="52366D65" w:rsidR="00C359B2" w:rsidRPr="00FB63ED" w:rsidRDefault="00C359B2" w:rsidP="00FB63ED">
            <w:pPr>
              <w:widowControl/>
              <w:rPr>
                <w:rFonts w:ascii="標楷體" w:hAnsi="標楷體"/>
                <w:sz w:val="20"/>
                <w:szCs w:val="20"/>
                <w:lang w:eastAsia="zh-HK"/>
              </w:rPr>
            </w:pPr>
          </w:p>
          <w:p w14:paraId="0D0F9755" w14:textId="2A2D50FA" w:rsidR="00C359B2" w:rsidRPr="00FB63ED" w:rsidRDefault="00C359B2" w:rsidP="00FB63ED">
            <w:pPr>
              <w:widowControl/>
              <w:rPr>
                <w:rFonts w:ascii="標楷體" w:hAnsi="標楷體"/>
                <w:sz w:val="20"/>
                <w:szCs w:val="20"/>
                <w:lang w:eastAsia="zh-HK"/>
              </w:rPr>
            </w:pPr>
          </w:p>
          <w:p w14:paraId="27884A08" w14:textId="328CEC20" w:rsidR="00C359B2" w:rsidRPr="00FB63ED" w:rsidRDefault="00C359B2" w:rsidP="00FB63ED">
            <w:pPr>
              <w:widowControl/>
              <w:rPr>
                <w:rFonts w:ascii="標楷體" w:hAnsi="標楷體"/>
                <w:sz w:val="20"/>
                <w:szCs w:val="20"/>
                <w:lang w:eastAsia="zh-HK"/>
              </w:rPr>
            </w:pPr>
          </w:p>
          <w:p w14:paraId="634B4B95" w14:textId="5A9F89AA" w:rsidR="00C359B2" w:rsidRPr="00FB63ED" w:rsidRDefault="00C359B2" w:rsidP="00FB63ED">
            <w:pPr>
              <w:widowControl/>
              <w:rPr>
                <w:rFonts w:ascii="標楷體" w:hAnsi="標楷體"/>
                <w:sz w:val="20"/>
                <w:szCs w:val="20"/>
                <w:lang w:eastAsia="zh-HK"/>
              </w:rPr>
            </w:pPr>
          </w:p>
          <w:p w14:paraId="3571263C" w14:textId="50D49FB7" w:rsidR="00C359B2" w:rsidRPr="00FB63ED" w:rsidRDefault="00C359B2" w:rsidP="00FB63ED">
            <w:pPr>
              <w:widowControl/>
              <w:rPr>
                <w:rFonts w:ascii="標楷體" w:hAnsi="標楷體"/>
                <w:sz w:val="20"/>
                <w:szCs w:val="20"/>
                <w:lang w:eastAsia="zh-HK"/>
              </w:rPr>
            </w:pPr>
          </w:p>
          <w:p w14:paraId="08001A1B" w14:textId="06F6437F" w:rsidR="00C359B2" w:rsidRPr="00FB63ED" w:rsidRDefault="00C359B2" w:rsidP="00FB63ED">
            <w:pPr>
              <w:widowControl/>
              <w:rPr>
                <w:rFonts w:ascii="標楷體" w:hAnsi="標楷體"/>
                <w:sz w:val="20"/>
                <w:szCs w:val="20"/>
                <w:lang w:eastAsia="zh-HK"/>
              </w:rPr>
            </w:pPr>
          </w:p>
          <w:p w14:paraId="30880FC4" w14:textId="6ED1A79E" w:rsidR="00C359B2" w:rsidRPr="00FB63ED" w:rsidRDefault="00C359B2" w:rsidP="00FB63ED">
            <w:pPr>
              <w:widowControl/>
              <w:rPr>
                <w:rFonts w:ascii="標楷體" w:hAnsi="標楷體"/>
                <w:sz w:val="20"/>
                <w:szCs w:val="20"/>
                <w:lang w:eastAsia="zh-HK"/>
              </w:rPr>
            </w:pPr>
          </w:p>
          <w:p w14:paraId="7C185B4B" w14:textId="4D735909" w:rsidR="00C359B2" w:rsidRPr="00FB63ED" w:rsidRDefault="00C359B2" w:rsidP="00FB63ED">
            <w:pPr>
              <w:widowControl/>
              <w:rPr>
                <w:rFonts w:ascii="標楷體" w:hAnsi="標楷體"/>
                <w:sz w:val="20"/>
                <w:szCs w:val="20"/>
                <w:lang w:eastAsia="zh-HK"/>
              </w:rPr>
            </w:pPr>
          </w:p>
          <w:p w14:paraId="5D2B93CC" w14:textId="6BD1D7AB" w:rsidR="00C359B2" w:rsidRPr="00FB63ED" w:rsidRDefault="00C359B2" w:rsidP="00FB63ED">
            <w:pPr>
              <w:widowControl/>
              <w:rPr>
                <w:rFonts w:ascii="標楷體" w:hAnsi="標楷體"/>
                <w:sz w:val="20"/>
                <w:szCs w:val="20"/>
                <w:lang w:eastAsia="zh-HK"/>
              </w:rPr>
            </w:pPr>
          </w:p>
          <w:p w14:paraId="6C4B9DCD" w14:textId="2BF1A3DB" w:rsidR="00C359B2" w:rsidRPr="00FB63ED" w:rsidRDefault="00C359B2" w:rsidP="00FB63ED">
            <w:pPr>
              <w:widowControl/>
              <w:rPr>
                <w:rFonts w:ascii="標楷體" w:hAnsi="標楷體"/>
                <w:sz w:val="20"/>
                <w:szCs w:val="20"/>
                <w:lang w:eastAsia="zh-HK"/>
              </w:rPr>
            </w:pPr>
          </w:p>
          <w:p w14:paraId="7027CF10" w14:textId="423F9618" w:rsidR="00C359B2" w:rsidRPr="00FB63ED" w:rsidRDefault="00C359B2" w:rsidP="00FB63ED">
            <w:pPr>
              <w:widowControl/>
              <w:rPr>
                <w:rFonts w:ascii="標楷體" w:hAnsi="標楷體"/>
                <w:sz w:val="20"/>
                <w:szCs w:val="20"/>
                <w:lang w:eastAsia="zh-HK"/>
              </w:rPr>
            </w:pPr>
          </w:p>
          <w:p w14:paraId="1C6DE52C" w14:textId="3EFD8347" w:rsidR="00C359B2" w:rsidRPr="00FB63ED" w:rsidRDefault="00C359B2" w:rsidP="00FB63ED">
            <w:pPr>
              <w:widowControl/>
              <w:rPr>
                <w:rFonts w:ascii="標楷體" w:hAnsi="標楷體"/>
                <w:sz w:val="20"/>
                <w:szCs w:val="20"/>
                <w:lang w:eastAsia="zh-HK"/>
              </w:rPr>
            </w:pPr>
          </w:p>
          <w:p w14:paraId="1EA220C6" w14:textId="4CD00792" w:rsidR="00C359B2" w:rsidRPr="00FB63ED" w:rsidRDefault="00C359B2" w:rsidP="00FB63ED">
            <w:pPr>
              <w:widowControl/>
              <w:rPr>
                <w:rFonts w:ascii="標楷體" w:hAnsi="標楷體"/>
                <w:sz w:val="20"/>
                <w:szCs w:val="20"/>
                <w:lang w:eastAsia="zh-HK"/>
              </w:rPr>
            </w:pPr>
          </w:p>
          <w:p w14:paraId="63BF5C5B" w14:textId="3F46F39D" w:rsidR="00C359B2" w:rsidRPr="00FB63ED" w:rsidRDefault="00C359B2" w:rsidP="00FB63ED">
            <w:pPr>
              <w:widowControl/>
              <w:rPr>
                <w:rFonts w:ascii="標楷體" w:hAnsi="標楷體"/>
                <w:sz w:val="20"/>
                <w:szCs w:val="20"/>
                <w:lang w:eastAsia="zh-HK"/>
              </w:rPr>
            </w:pPr>
          </w:p>
          <w:p w14:paraId="1FFC9EBC" w14:textId="39625DD3" w:rsidR="00C359B2" w:rsidRPr="00FB63ED" w:rsidRDefault="00C359B2" w:rsidP="00FB63ED">
            <w:pPr>
              <w:widowControl/>
              <w:rPr>
                <w:rFonts w:ascii="標楷體" w:hAnsi="標楷體"/>
                <w:sz w:val="20"/>
                <w:szCs w:val="20"/>
                <w:lang w:eastAsia="zh-HK"/>
              </w:rPr>
            </w:pPr>
          </w:p>
          <w:p w14:paraId="0DB64517" w14:textId="24854A3D" w:rsidR="00C359B2" w:rsidRPr="00FB63ED" w:rsidRDefault="00C359B2" w:rsidP="00FB63ED">
            <w:pPr>
              <w:widowControl/>
              <w:rPr>
                <w:rFonts w:ascii="標楷體" w:hAnsi="標楷體"/>
                <w:sz w:val="20"/>
                <w:szCs w:val="20"/>
                <w:lang w:eastAsia="zh-HK"/>
              </w:rPr>
            </w:pPr>
          </w:p>
          <w:p w14:paraId="287DD98F" w14:textId="7F0FFCCA" w:rsidR="00C359B2" w:rsidRPr="00FB63ED" w:rsidRDefault="00C359B2" w:rsidP="00FB63ED">
            <w:pPr>
              <w:widowControl/>
              <w:rPr>
                <w:rFonts w:ascii="標楷體" w:hAnsi="標楷體"/>
                <w:sz w:val="20"/>
                <w:szCs w:val="20"/>
                <w:lang w:eastAsia="zh-HK"/>
              </w:rPr>
            </w:pPr>
          </w:p>
          <w:p w14:paraId="2361DA47" w14:textId="53E502C3" w:rsidR="00C359B2" w:rsidRDefault="00C359B2" w:rsidP="00FB63ED">
            <w:pPr>
              <w:widowControl/>
              <w:rPr>
                <w:rFonts w:ascii="標楷體" w:hAnsi="標楷體"/>
                <w:sz w:val="20"/>
                <w:szCs w:val="20"/>
                <w:lang w:eastAsia="zh-HK"/>
              </w:rPr>
            </w:pPr>
          </w:p>
          <w:p w14:paraId="13A7C6D6" w14:textId="2683CAF9" w:rsidR="00044BA0" w:rsidRDefault="00044BA0" w:rsidP="00FB63ED">
            <w:pPr>
              <w:widowControl/>
              <w:rPr>
                <w:rFonts w:ascii="標楷體" w:hAnsi="標楷體"/>
                <w:sz w:val="20"/>
                <w:szCs w:val="20"/>
                <w:lang w:eastAsia="zh-HK"/>
              </w:rPr>
            </w:pPr>
          </w:p>
          <w:p w14:paraId="290E7405" w14:textId="2A85BB2F" w:rsidR="00044BA0" w:rsidRDefault="00044BA0" w:rsidP="00FB63ED">
            <w:pPr>
              <w:widowControl/>
              <w:rPr>
                <w:rFonts w:ascii="標楷體" w:hAnsi="標楷體"/>
                <w:sz w:val="20"/>
                <w:szCs w:val="20"/>
                <w:lang w:eastAsia="zh-HK"/>
              </w:rPr>
            </w:pPr>
          </w:p>
          <w:p w14:paraId="676ACBF8" w14:textId="071FD764" w:rsidR="00044BA0" w:rsidRDefault="00044BA0" w:rsidP="00FB63ED">
            <w:pPr>
              <w:widowControl/>
              <w:rPr>
                <w:rFonts w:ascii="標楷體" w:hAnsi="標楷體"/>
                <w:sz w:val="20"/>
                <w:szCs w:val="20"/>
                <w:lang w:eastAsia="zh-HK"/>
              </w:rPr>
            </w:pPr>
          </w:p>
          <w:p w14:paraId="6B96D930" w14:textId="1516F9AE" w:rsidR="00044BA0" w:rsidRDefault="00044BA0" w:rsidP="00FB63ED">
            <w:pPr>
              <w:widowControl/>
              <w:rPr>
                <w:rFonts w:ascii="標楷體" w:hAnsi="標楷體"/>
                <w:sz w:val="20"/>
                <w:szCs w:val="20"/>
                <w:lang w:eastAsia="zh-HK"/>
              </w:rPr>
            </w:pPr>
          </w:p>
          <w:p w14:paraId="2D7549C6" w14:textId="079C084D" w:rsidR="00044BA0" w:rsidRDefault="00044BA0" w:rsidP="00FB63ED">
            <w:pPr>
              <w:widowControl/>
              <w:rPr>
                <w:rFonts w:ascii="標楷體" w:hAnsi="標楷體"/>
                <w:sz w:val="20"/>
                <w:szCs w:val="20"/>
                <w:lang w:eastAsia="zh-HK"/>
              </w:rPr>
            </w:pPr>
          </w:p>
          <w:p w14:paraId="07F71D82" w14:textId="2E33CC29" w:rsidR="00044BA0" w:rsidRDefault="00044BA0" w:rsidP="00FB63ED">
            <w:pPr>
              <w:widowControl/>
              <w:rPr>
                <w:rFonts w:ascii="標楷體" w:hAnsi="標楷體"/>
                <w:sz w:val="20"/>
                <w:szCs w:val="20"/>
                <w:lang w:eastAsia="zh-HK"/>
              </w:rPr>
            </w:pPr>
          </w:p>
          <w:p w14:paraId="142C02C2" w14:textId="77777777" w:rsidR="00044BA0" w:rsidRPr="00FB63ED" w:rsidRDefault="00044BA0" w:rsidP="00FB63ED">
            <w:pPr>
              <w:widowControl/>
              <w:rPr>
                <w:rFonts w:ascii="標楷體" w:hAnsi="標楷體"/>
                <w:sz w:val="20"/>
                <w:szCs w:val="20"/>
                <w:lang w:eastAsia="zh-HK"/>
              </w:rPr>
            </w:pPr>
          </w:p>
          <w:p w14:paraId="673A0C6E" w14:textId="0271F97A" w:rsidR="00CE6535" w:rsidRDefault="00044BA0" w:rsidP="00A25A82">
            <w:r>
              <w:rPr>
                <w:rFonts w:hint="eastAsia"/>
              </w:rPr>
              <w:lastRenderedPageBreak/>
              <w:t xml:space="preserve"> </w:t>
            </w:r>
            <w:r w:rsidR="00CE6535">
              <w:rPr>
                <w:rFonts w:hint="eastAsia"/>
              </w:rPr>
              <w:t>(</w:t>
            </w:r>
            <w:r w:rsidR="00CE6535">
              <w:rPr>
                <w:rFonts w:hint="eastAsia"/>
                <w:lang w:eastAsia="zh-HK"/>
              </w:rPr>
              <w:t>明細資料格式</w:t>
            </w:r>
            <w:r w:rsidR="00CE6535">
              <w:rPr>
                <w:rFonts w:hint="eastAsia"/>
                <w:lang w:eastAsia="zh-HK"/>
              </w:rPr>
              <w:t>)</w:t>
            </w:r>
          </w:p>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r w:rsidR="00C359B2" w14:paraId="37E619B1" w14:textId="77777777" w:rsidTr="0036468D">
              <w:tc>
                <w:tcPr>
                  <w:tcW w:w="651" w:type="dxa"/>
                  <w:shd w:val="clear" w:color="auto" w:fill="auto"/>
                  <w:vAlign w:val="center"/>
                </w:tcPr>
                <w:p w14:paraId="1C4FE2BB" w14:textId="568F538B"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20</w:t>
                  </w:r>
                </w:p>
              </w:tc>
              <w:tc>
                <w:tcPr>
                  <w:tcW w:w="2795" w:type="dxa"/>
                  <w:shd w:val="clear" w:color="auto" w:fill="auto"/>
                </w:tcPr>
                <w:p w14:paraId="3FB9F14E" w14:textId="190AFB46" w:rsidR="00C359B2" w:rsidRPr="00642D58" w:rsidRDefault="00C359B2" w:rsidP="00C359B2">
                  <w:pPr>
                    <w:rPr>
                      <w:rFonts w:ascii="標楷體" w:hAnsi="標楷體"/>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149" w:type="dxa"/>
                  <w:vAlign w:val="center"/>
                </w:tcPr>
                <w:p w14:paraId="5B6B2137" w14:textId="565A1D29" w:rsidR="00C359B2" w:rsidRDefault="00FF106C"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r w:rsidR="00C359B2" w14:paraId="0A3798CA" w14:textId="77777777" w:rsidTr="0036468D">
              <w:tc>
                <w:tcPr>
                  <w:tcW w:w="651" w:type="dxa"/>
                  <w:shd w:val="clear" w:color="auto" w:fill="auto"/>
                  <w:vAlign w:val="center"/>
                </w:tcPr>
                <w:p w14:paraId="37A27B21" w14:textId="3FA5CBFC"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21</w:t>
                  </w:r>
                </w:p>
              </w:tc>
              <w:tc>
                <w:tcPr>
                  <w:tcW w:w="2795" w:type="dxa"/>
                  <w:shd w:val="clear" w:color="auto" w:fill="auto"/>
                </w:tcPr>
                <w:p w14:paraId="6F5A7056" w14:textId="70EBB372" w:rsidR="00C359B2" w:rsidRPr="00642D58" w:rsidRDefault="00C359B2" w:rsidP="00C359B2">
                  <w:pPr>
                    <w:rPr>
                      <w:rFonts w:ascii="標楷體" w:hAnsi="標楷體"/>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149" w:type="dxa"/>
                  <w:vAlign w:val="center"/>
                </w:tcPr>
                <w:p w14:paraId="7B947ACA" w14:textId="6CFB6E18" w:rsidR="00C359B2" w:rsidRDefault="00642D58"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bl>
          <w:p w14:paraId="01935E27" w14:textId="23E89427" w:rsidR="00CE6535" w:rsidRDefault="00CE6535" w:rsidP="00A25A82"/>
          <w:p w14:paraId="7180C654" w14:textId="697C6076" w:rsidR="00357E5D" w:rsidRDefault="00357E5D" w:rsidP="00A25A82"/>
          <w:p w14:paraId="638D6FFA" w14:textId="440DA3E2" w:rsidR="00044BA0" w:rsidRDefault="00044BA0" w:rsidP="00A25A82"/>
          <w:p w14:paraId="5A54FBAD" w14:textId="09480F3E" w:rsidR="00044BA0" w:rsidRDefault="00044BA0" w:rsidP="00A25A82"/>
          <w:p w14:paraId="2C7D6683" w14:textId="61D270C7" w:rsidR="00044BA0" w:rsidRDefault="00044BA0" w:rsidP="00A25A82"/>
          <w:p w14:paraId="613D5D2E" w14:textId="0A2C9437" w:rsidR="00044BA0" w:rsidRDefault="00044BA0" w:rsidP="00A25A82"/>
          <w:p w14:paraId="6B3EC809" w14:textId="628CFB1A" w:rsidR="00044BA0" w:rsidRDefault="00044BA0" w:rsidP="00A25A82"/>
          <w:p w14:paraId="5589FBC5" w14:textId="298CA0EA" w:rsidR="00044BA0" w:rsidRDefault="00044BA0" w:rsidP="00A25A82"/>
          <w:p w14:paraId="1305FD83" w14:textId="67DB4F86" w:rsidR="00044BA0" w:rsidRDefault="00044BA0" w:rsidP="00A25A82"/>
          <w:p w14:paraId="6386A5B6" w14:textId="3F9035BF" w:rsidR="00044BA0" w:rsidRDefault="00044BA0" w:rsidP="00A25A82"/>
          <w:p w14:paraId="1A6AB92E" w14:textId="0B4ED68E" w:rsidR="00044BA0" w:rsidRDefault="00044BA0" w:rsidP="00A25A82"/>
          <w:p w14:paraId="6A89CBF1" w14:textId="0AC14C03" w:rsidR="00044BA0" w:rsidRDefault="00044BA0" w:rsidP="00A25A82"/>
          <w:p w14:paraId="348DD5C0" w14:textId="404DE53E" w:rsidR="00044BA0" w:rsidRDefault="00044BA0" w:rsidP="00A25A82"/>
          <w:p w14:paraId="076041BC" w14:textId="77777777" w:rsidR="00044BA0" w:rsidRDefault="00044BA0" w:rsidP="00A25A82"/>
          <w:p w14:paraId="55ABA8C8" w14:textId="19D7E6E3" w:rsidR="00357E5D" w:rsidRDefault="00EB2E8E" w:rsidP="00A25A82">
            <w:r>
              <w:rPr>
                <w:rFonts w:hint="eastAsia"/>
              </w:rPr>
              <w:lastRenderedPageBreak/>
              <w:t>(</w:t>
            </w:r>
            <w:r>
              <w:rPr>
                <w:rFonts w:hint="eastAsia"/>
                <w:lang w:eastAsia="zh-HK"/>
              </w:rPr>
              <w:t>投資總額</w:t>
            </w:r>
            <w:r>
              <w:rPr>
                <w:rFonts w:hint="eastAsia"/>
              </w:rPr>
              <w:t>)</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FB63ED" w:rsidRPr="007E4336" w14:paraId="2F01ACFC" w14:textId="77777777" w:rsidTr="0036468D">
              <w:trPr>
                <w:trHeight w:val="345"/>
              </w:trPr>
              <w:tc>
                <w:tcPr>
                  <w:tcW w:w="638" w:type="dxa"/>
                  <w:shd w:val="clear" w:color="auto" w:fill="auto"/>
                  <w:vAlign w:val="center"/>
                </w:tcPr>
                <w:p w14:paraId="05C05639" w14:textId="510F2BB2" w:rsidR="00FB63ED" w:rsidRPr="00642D58" w:rsidRDefault="00642D58" w:rsidP="00FB63ED">
                  <w:pPr>
                    <w:widowControl/>
                    <w:jc w:val="center"/>
                    <w:rPr>
                      <w:rFonts w:ascii="標楷體" w:hAnsi="標楷體" w:cs="新細明體"/>
                      <w:color w:val="000000"/>
                      <w:kern w:val="0"/>
                      <w:sz w:val="20"/>
                      <w:szCs w:val="20"/>
                    </w:rPr>
                  </w:pPr>
                  <w:r>
                    <w:rPr>
                      <w:rFonts w:ascii="標楷體" w:hAnsi="標楷體" w:cs="新細明體"/>
                      <w:color w:val="000000"/>
                      <w:sz w:val="20"/>
                      <w:szCs w:val="20"/>
                    </w:rPr>
                    <w:t>9</w:t>
                  </w:r>
                </w:p>
              </w:tc>
              <w:tc>
                <w:tcPr>
                  <w:tcW w:w="1961" w:type="dxa"/>
                  <w:shd w:val="clear" w:color="auto" w:fill="auto"/>
                </w:tcPr>
                <w:p w14:paraId="3EB88028" w14:textId="4D005750" w:rsidR="00FB63ED" w:rsidRPr="00642D58" w:rsidRDefault="00FB63ED" w:rsidP="00FB63ED">
                  <w:pPr>
                    <w:rPr>
                      <w:rFonts w:ascii="標楷體" w:hAnsi="標楷體" w:cs="新細明體"/>
                      <w:color w:val="000000"/>
                      <w:sz w:val="20"/>
                      <w:szCs w:val="20"/>
                    </w:rPr>
                  </w:pPr>
                  <w:r w:rsidRPr="00642D58">
                    <w:rPr>
                      <w:rFonts w:ascii="標楷體" w:hAnsi="標楷體"/>
                      <w:color w:val="000000"/>
                      <w:sz w:val="20"/>
                      <w:szCs w:val="20"/>
                    </w:rPr>
                    <w:t>LOGIN_ID</w:t>
                  </w:r>
                </w:p>
              </w:tc>
              <w:tc>
                <w:tcPr>
                  <w:tcW w:w="3851" w:type="dxa"/>
                  <w:shd w:val="clear" w:color="auto" w:fill="auto"/>
                </w:tcPr>
                <w:p w14:paraId="471941E4" w14:textId="212277C0" w:rsidR="00FB63ED" w:rsidRPr="00642D58" w:rsidRDefault="00FB63ED" w:rsidP="00FB63ED">
                  <w:pPr>
                    <w:widowControl/>
                    <w:rPr>
                      <w:rFonts w:ascii="標楷體" w:hAnsi="標楷體" w:cs="新細明體"/>
                      <w:color w:val="000000"/>
                      <w:kern w:val="0"/>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FB63ED" w:rsidRPr="007E4336" w14:paraId="38018506" w14:textId="77777777" w:rsidTr="0036468D">
              <w:trPr>
                <w:trHeight w:val="345"/>
              </w:trPr>
              <w:tc>
                <w:tcPr>
                  <w:tcW w:w="638" w:type="dxa"/>
                  <w:shd w:val="clear" w:color="auto" w:fill="auto"/>
                  <w:vAlign w:val="center"/>
                </w:tcPr>
                <w:p w14:paraId="24742119" w14:textId="19B945BB" w:rsidR="00FB63ED" w:rsidRPr="00642D58" w:rsidRDefault="00FB63ED" w:rsidP="00FB63ED">
                  <w:pPr>
                    <w:widowControl/>
                    <w:jc w:val="center"/>
                    <w:rPr>
                      <w:rFonts w:ascii="標楷體" w:hAnsi="標楷體" w:cs="新細明體"/>
                      <w:color w:val="000000"/>
                      <w:kern w:val="0"/>
                      <w:sz w:val="20"/>
                      <w:szCs w:val="20"/>
                    </w:rPr>
                  </w:pPr>
                </w:p>
              </w:tc>
              <w:tc>
                <w:tcPr>
                  <w:tcW w:w="1961" w:type="dxa"/>
                  <w:shd w:val="clear" w:color="auto" w:fill="auto"/>
                </w:tcPr>
                <w:p w14:paraId="16268B0F" w14:textId="42D252A4" w:rsidR="00FB63ED" w:rsidRPr="00642D58" w:rsidRDefault="00FB63ED" w:rsidP="00FB63ED">
                  <w:pPr>
                    <w:rPr>
                      <w:rFonts w:ascii="標楷體" w:hAnsi="標楷體" w:cs="新細明體"/>
                      <w:color w:val="000000"/>
                      <w:sz w:val="20"/>
                      <w:szCs w:val="20"/>
                    </w:rPr>
                  </w:pPr>
                </w:p>
              </w:tc>
              <w:tc>
                <w:tcPr>
                  <w:tcW w:w="3851" w:type="dxa"/>
                  <w:shd w:val="clear" w:color="auto" w:fill="auto"/>
                </w:tcPr>
                <w:p w14:paraId="5FB18328" w14:textId="6198ED3E" w:rsidR="00FB63ED" w:rsidRPr="00642D58" w:rsidRDefault="00FB63ED" w:rsidP="00FB63ED">
                  <w:pPr>
                    <w:widowControl/>
                    <w:rPr>
                      <w:rFonts w:ascii="標楷體" w:hAnsi="標楷體" w:cs="新細明體"/>
                      <w:color w:val="000000"/>
                      <w:kern w:val="0"/>
                      <w:sz w:val="20"/>
                      <w:szCs w:val="20"/>
                    </w:rPr>
                  </w:pPr>
                </w:p>
              </w:tc>
            </w:tr>
          </w:tbl>
          <w:p w14:paraId="27AB45DD" w14:textId="1BE96092" w:rsidR="00044BA0" w:rsidRPr="00044BA0" w:rsidRDefault="00044BA0" w:rsidP="00EB2E8E"/>
          <w:p w14:paraId="727C32D1" w14:textId="6F550199" w:rsidR="00044BA0" w:rsidRPr="00044BA0" w:rsidRDefault="00EB2E8E" w:rsidP="00A25A82">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r w:rsidR="00FF106C" w:rsidRPr="00290C4E" w14:paraId="084DC3FE" w14:textId="77777777" w:rsidTr="0036468D">
              <w:trPr>
                <w:trHeight w:val="345"/>
              </w:trPr>
              <w:tc>
                <w:tcPr>
                  <w:tcW w:w="483" w:type="dxa"/>
                  <w:shd w:val="clear" w:color="auto" w:fill="auto"/>
                  <w:vAlign w:val="center"/>
                </w:tcPr>
                <w:p w14:paraId="396E2EEB" w14:textId="2BDE4A78" w:rsidR="00FF106C" w:rsidRPr="0084570F" w:rsidRDefault="00FF106C" w:rsidP="00FF106C">
                  <w:pPr>
                    <w:jc w:val="center"/>
                    <w:rPr>
                      <w:rFonts w:ascii="標楷體" w:hAnsi="標楷體"/>
                      <w:sz w:val="20"/>
                      <w:szCs w:val="20"/>
                    </w:rPr>
                  </w:pPr>
                  <w:r>
                    <w:rPr>
                      <w:rFonts w:ascii="標楷體" w:hAnsi="標楷體" w:hint="eastAsia"/>
                      <w:sz w:val="20"/>
                      <w:szCs w:val="20"/>
                    </w:rPr>
                    <w:t>10</w:t>
                  </w:r>
                </w:p>
              </w:tc>
              <w:tc>
                <w:tcPr>
                  <w:tcW w:w="1931" w:type="dxa"/>
                  <w:shd w:val="clear" w:color="auto" w:fill="auto"/>
                </w:tcPr>
                <w:p w14:paraId="530AC4A9" w14:textId="5DB47217" w:rsidR="00FF106C" w:rsidRPr="0084570F" w:rsidRDefault="00FF106C" w:rsidP="00FF106C">
                  <w:pPr>
                    <w:rPr>
                      <w:rFonts w:ascii="標楷體" w:hAnsi="標楷體"/>
                      <w:sz w:val="20"/>
                      <w:szCs w:val="20"/>
                    </w:rPr>
                  </w:pPr>
                  <w:r w:rsidRPr="00642D58">
                    <w:rPr>
                      <w:rFonts w:ascii="標楷體" w:hAnsi="標楷體"/>
                      <w:color w:val="000000"/>
                      <w:sz w:val="20"/>
                      <w:szCs w:val="20"/>
                    </w:rPr>
                    <w:t>LOGIN_ID</w:t>
                  </w:r>
                </w:p>
              </w:tc>
              <w:tc>
                <w:tcPr>
                  <w:tcW w:w="3947" w:type="dxa"/>
                  <w:shd w:val="clear" w:color="auto" w:fill="auto"/>
                </w:tcPr>
                <w:p w14:paraId="5F2778AF" w14:textId="6E89D3B7" w:rsidR="00FF106C" w:rsidRPr="0084570F" w:rsidRDefault="00FF106C" w:rsidP="00FF106C">
                  <w:pPr>
                    <w:rPr>
                      <w:rFonts w:ascii="標楷體" w:hAnsi="標楷體"/>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91BBFA0" w14:textId="2B2B4564" w:rsidR="004E356A" w:rsidRPr="009558C2" w:rsidRDefault="004E356A" w:rsidP="00044BA0"/>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4E508764" w14:textId="77777777" w:rsidR="00C810C7" w:rsidRDefault="00C810C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5CFC4229" w14:textId="1FB5A4ED" w:rsidR="0084570F" w:rsidRDefault="0084570F" w:rsidP="0084570F">
            <w:r>
              <w:rPr>
                <w:rFonts w:hint="eastAsia"/>
              </w:rPr>
              <w:t>回傳的內容以「</w:t>
            </w:r>
            <w:r>
              <w:t>,</w:t>
            </w:r>
            <w:r>
              <w:rPr>
                <w:rFonts w:hint="eastAsia"/>
              </w:rPr>
              <w:t>」分隔每一個欄位，欄位依序為：</w:t>
            </w:r>
          </w:p>
          <w:p w14:paraId="2DB04983" w14:textId="3CF1D124"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lastRenderedPageBreak/>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1E3148">
              <w:trPr>
                <w:trHeight w:val="391"/>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r w:rsidR="008F56D2" w:rsidRPr="007E4336" w14:paraId="683AA2B9" w14:textId="77777777" w:rsidTr="0036468D">
              <w:trPr>
                <w:trHeight w:val="345"/>
              </w:trPr>
              <w:tc>
                <w:tcPr>
                  <w:tcW w:w="491" w:type="dxa"/>
                  <w:shd w:val="clear" w:color="auto" w:fill="auto"/>
                  <w:vAlign w:val="center"/>
                </w:tcPr>
                <w:p w14:paraId="5BCEA6B5" w14:textId="1270CE99"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28</w:t>
                  </w:r>
                </w:p>
              </w:tc>
              <w:tc>
                <w:tcPr>
                  <w:tcW w:w="2127" w:type="dxa"/>
                </w:tcPr>
                <w:p w14:paraId="21DE5861" w14:textId="41BB2DC3" w:rsidR="008F56D2" w:rsidRPr="00D710D0" w:rsidRDefault="008F56D2" w:rsidP="008F56D2">
                  <w:pPr>
                    <w:rPr>
                      <w:color w:val="000000"/>
                      <w:sz w:val="20"/>
                      <w:szCs w:val="20"/>
                      <w:highlight w:val="yellow"/>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743" w:type="dxa"/>
                  <w:shd w:val="clear" w:color="auto" w:fill="auto"/>
                  <w:vAlign w:val="center"/>
                </w:tcPr>
                <w:p w14:paraId="69F146EB" w14:textId="44D7756B"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8F56D2" w:rsidRPr="007E4336" w14:paraId="4F3CF29A" w14:textId="77777777" w:rsidTr="0036468D">
              <w:trPr>
                <w:trHeight w:val="345"/>
              </w:trPr>
              <w:tc>
                <w:tcPr>
                  <w:tcW w:w="491" w:type="dxa"/>
                  <w:shd w:val="clear" w:color="auto" w:fill="auto"/>
                  <w:vAlign w:val="center"/>
                </w:tcPr>
                <w:p w14:paraId="18D3A8B1" w14:textId="3485D805"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29</w:t>
                  </w:r>
                </w:p>
              </w:tc>
              <w:tc>
                <w:tcPr>
                  <w:tcW w:w="2127" w:type="dxa"/>
                </w:tcPr>
                <w:p w14:paraId="0AFB4F28" w14:textId="18C07313" w:rsidR="008F56D2" w:rsidRPr="00D710D0" w:rsidRDefault="008F56D2" w:rsidP="008F56D2">
                  <w:pPr>
                    <w:rPr>
                      <w:color w:val="000000"/>
                      <w:sz w:val="20"/>
                      <w:szCs w:val="20"/>
                      <w:highlight w:val="yellow"/>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743" w:type="dxa"/>
                  <w:shd w:val="clear" w:color="auto" w:fill="auto"/>
                  <w:vAlign w:val="center"/>
                </w:tcPr>
                <w:p w14:paraId="661859E1" w14:textId="2A0B5447"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75F477C7" w14:textId="3EA40EFF" w:rsidR="0004174D" w:rsidRDefault="0004174D" w:rsidP="0084570F"/>
          <w:p w14:paraId="7DD66506" w14:textId="6634C16E" w:rsidR="0004174D" w:rsidRDefault="0004174D" w:rsidP="0084570F"/>
          <w:p w14:paraId="10ED94D2" w14:textId="0572F96F" w:rsidR="00044BA0" w:rsidRDefault="00044BA0" w:rsidP="0084570F"/>
          <w:p w14:paraId="26D7D332" w14:textId="40CDDDA9" w:rsidR="00044BA0" w:rsidRDefault="00044BA0" w:rsidP="0084570F"/>
          <w:p w14:paraId="34BD7496" w14:textId="632E7050" w:rsidR="00044BA0" w:rsidRDefault="00044BA0" w:rsidP="0084570F"/>
          <w:p w14:paraId="07979464" w14:textId="5D24864F" w:rsidR="00044BA0" w:rsidRDefault="00044BA0" w:rsidP="0084570F"/>
          <w:p w14:paraId="5D417790" w14:textId="3394BA9C" w:rsidR="00044BA0" w:rsidRDefault="00044BA0" w:rsidP="0084570F"/>
          <w:p w14:paraId="6BC7D0B4" w14:textId="77777777" w:rsidR="00044BA0" w:rsidRDefault="00044BA0" w:rsidP="0084570F"/>
          <w:p w14:paraId="6FFC1A71" w14:textId="329BC37E" w:rsidR="0020799A" w:rsidRDefault="0020799A" w:rsidP="0084570F"/>
          <w:p w14:paraId="1CA79696" w14:textId="77777777" w:rsidR="00184980" w:rsidRDefault="00184980" w:rsidP="0084570F"/>
          <w:p w14:paraId="6C058C0E" w14:textId="3BD500C2" w:rsidR="0020799A" w:rsidRDefault="00044BA0" w:rsidP="0004174D">
            <w:pPr>
              <w:rPr>
                <w:lang w:eastAsia="zh-HK"/>
              </w:rPr>
            </w:pPr>
            <w:r>
              <w:rPr>
                <w:rFonts w:hint="eastAsia"/>
              </w:rPr>
              <w:lastRenderedPageBreak/>
              <w:t xml:space="preserve"> </w:t>
            </w:r>
            <w:r w:rsidR="0004174D">
              <w:rPr>
                <w:rFonts w:hint="eastAsia"/>
              </w:rPr>
              <w:t>(</w:t>
            </w:r>
            <w:r w:rsidR="0004174D">
              <w:rPr>
                <w:rFonts w:hint="eastAsia"/>
                <w:lang w:eastAsia="zh-HK"/>
              </w:rPr>
              <w:t>明細資料格式</w:t>
            </w:r>
            <w:r w:rsidR="0004174D">
              <w:rPr>
                <w:rFonts w:hint="eastAsia"/>
                <w:lang w:eastAsia="zh-HK"/>
              </w:rPr>
              <w:t>)</w:t>
            </w:r>
          </w:p>
          <w:p w14:paraId="01732688" w14:textId="3999D1B9" w:rsidR="0020799A" w:rsidRDefault="0020799A" w:rsidP="0004174D">
            <w:pPr>
              <w:rPr>
                <w:lang w:eastAsia="zh-HK"/>
              </w:rPr>
            </w:pPr>
          </w:p>
          <w:tbl>
            <w:tblPr>
              <w:tblpPr w:leftFromText="180" w:rightFromText="180" w:vertAnchor="text" w:horzAnchor="margin" w:tblpY="-216"/>
              <w:tblOverlap w:val="never"/>
              <w:tblW w:w="6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0"/>
              <w:gridCol w:w="5069"/>
            </w:tblGrid>
            <w:tr w:rsidR="0020799A" w:rsidRPr="007E4336" w14:paraId="60C9E72C" w14:textId="77777777" w:rsidTr="0020799A">
              <w:trPr>
                <w:trHeight w:val="345"/>
              </w:trPr>
              <w:tc>
                <w:tcPr>
                  <w:tcW w:w="1170" w:type="dxa"/>
                  <w:shd w:val="clear" w:color="auto" w:fill="auto"/>
                  <w:vAlign w:val="center"/>
                  <w:hideMark/>
                </w:tcPr>
                <w:p w14:paraId="623404B4" w14:textId="77777777" w:rsidR="0020799A" w:rsidRPr="007E4336" w:rsidRDefault="0020799A" w:rsidP="0020799A">
                  <w:pPr>
                    <w:widowControl/>
                    <w:rPr>
                      <w:rFonts w:ascii="標楷體" w:hAnsi="標楷體" w:cs="新細明體"/>
                      <w:color w:val="000000"/>
                      <w:kern w:val="0"/>
                    </w:rPr>
                  </w:pPr>
                </w:p>
              </w:tc>
              <w:tc>
                <w:tcPr>
                  <w:tcW w:w="5069" w:type="dxa"/>
                  <w:shd w:val="clear" w:color="auto" w:fill="auto"/>
                </w:tcPr>
                <w:p w14:paraId="00A54EBA" w14:textId="77777777" w:rsidR="0020799A" w:rsidRPr="007E4336" w:rsidRDefault="0020799A" w:rsidP="0020799A">
                  <w:pPr>
                    <w:widowControl/>
                    <w:rPr>
                      <w:rFonts w:ascii="標楷體" w:hAnsi="標楷體" w:cs="新細明體"/>
                      <w:color w:val="000000"/>
                      <w:kern w:val="0"/>
                    </w:rPr>
                  </w:pPr>
                  <w:r>
                    <w:rPr>
                      <w:rFonts w:ascii="標楷體" w:hAnsi="標楷體" w:cs="新細明體" w:hint="eastAsia"/>
                      <w:color w:val="000000"/>
                      <w:kern w:val="0"/>
                      <w:lang w:eastAsia="zh-HK"/>
                    </w:rPr>
                    <w:t>參數</w:t>
                  </w:r>
                </w:p>
              </w:tc>
            </w:tr>
            <w:tr w:rsidR="0020799A" w14:paraId="4C581FFA" w14:textId="77777777" w:rsidTr="0020799A">
              <w:trPr>
                <w:trHeight w:val="345"/>
              </w:trPr>
              <w:tc>
                <w:tcPr>
                  <w:tcW w:w="1170" w:type="dxa"/>
                  <w:shd w:val="clear" w:color="auto" w:fill="auto"/>
                  <w:vAlign w:val="center"/>
                </w:tcPr>
                <w:p w14:paraId="3CB66644"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5069" w:type="dxa"/>
                  <w:shd w:val="clear" w:color="auto" w:fill="auto"/>
                  <w:vAlign w:val="center"/>
                </w:tcPr>
                <w:p w14:paraId="3C7E177E" w14:textId="77777777" w:rsidR="0020799A" w:rsidRDefault="0020799A" w:rsidP="0020799A">
                  <w:pPr>
                    <w:rPr>
                      <w:rFonts w:ascii="新細明體" w:hAnsi="新細明體" w:cs="新細明體"/>
                      <w:color w:val="000000"/>
                    </w:rPr>
                  </w:pPr>
                  <w:r>
                    <w:rPr>
                      <w:rFonts w:hint="eastAsia"/>
                      <w:color w:val="000000"/>
                    </w:rPr>
                    <w:t>股票名稱</w:t>
                  </w:r>
                </w:p>
              </w:tc>
            </w:tr>
            <w:tr w:rsidR="0020799A" w14:paraId="413A7E2A" w14:textId="77777777" w:rsidTr="0020799A">
              <w:trPr>
                <w:trHeight w:val="345"/>
              </w:trPr>
              <w:tc>
                <w:tcPr>
                  <w:tcW w:w="1170" w:type="dxa"/>
                  <w:shd w:val="clear" w:color="auto" w:fill="auto"/>
                  <w:vAlign w:val="center"/>
                </w:tcPr>
                <w:p w14:paraId="6BCFA68A"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5069" w:type="dxa"/>
                  <w:shd w:val="clear" w:color="auto" w:fill="auto"/>
                  <w:vAlign w:val="center"/>
                </w:tcPr>
                <w:p w14:paraId="1834EB7B" w14:textId="77777777" w:rsidR="0020799A" w:rsidRDefault="0020799A" w:rsidP="0020799A">
                  <w:pPr>
                    <w:rPr>
                      <w:rFonts w:ascii="新細明體" w:hAnsi="新細明體" w:cs="新細明體"/>
                      <w:color w:val="000000"/>
                    </w:rPr>
                  </w:pPr>
                  <w:r>
                    <w:rPr>
                      <w:rFonts w:hint="eastAsia"/>
                      <w:color w:val="000000"/>
                    </w:rPr>
                    <w:t>委託書號</w:t>
                  </w:r>
                </w:p>
              </w:tc>
            </w:tr>
            <w:tr w:rsidR="0020799A" w14:paraId="2E18415E" w14:textId="77777777" w:rsidTr="0020799A">
              <w:trPr>
                <w:trHeight w:val="345"/>
              </w:trPr>
              <w:tc>
                <w:tcPr>
                  <w:tcW w:w="1170" w:type="dxa"/>
                  <w:shd w:val="clear" w:color="auto" w:fill="auto"/>
                  <w:vAlign w:val="center"/>
                </w:tcPr>
                <w:p w14:paraId="7C06D8BC"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5069" w:type="dxa"/>
                  <w:shd w:val="clear" w:color="auto" w:fill="auto"/>
                  <w:vAlign w:val="center"/>
                </w:tcPr>
                <w:p w14:paraId="2DB5AF71" w14:textId="77777777" w:rsidR="0020799A" w:rsidRDefault="0020799A" w:rsidP="0020799A">
                  <w:pPr>
                    <w:rPr>
                      <w:rFonts w:ascii="新細明體" w:hAnsi="新細明體" w:cs="新細明體"/>
                      <w:color w:val="000000"/>
                    </w:rPr>
                  </w:pPr>
                  <w:r>
                    <w:rPr>
                      <w:rFonts w:hint="eastAsia"/>
                      <w:color w:val="000000"/>
                    </w:rPr>
                    <w:t>買賣股數</w:t>
                  </w:r>
                </w:p>
              </w:tc>
            </w:tr>
            <w:tr w:rsidR="0020799A" w14:paraId="21D63F5A" w14:textId="77777777" w:rsidTr="0020799A">
              <w:trPr>
                <w:trHeight w:val="345"/>
              </w:trPr>
              <w:tc>
                <w:tcPr>
                  <w:tcW w:w="1170" w:type="dxa"/>
                  <w:shd w:val="clear" w:color="auto" w:fill="auto"/>
                  <w:vAlign w:val="center"/>
                </w:tcPr>
                <w:p w14:paraId="73907947"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5069" w:type="dxa"/>
                  <w:shd w:val="clear" w:color="auto" w:fill="auto"/>
                  <w:vAlign w:val="center"/>
                </w:tcPr>
                <w:p w14:paraId="08899999" w14:textId="77777777" w:rsidR="0020799A" w:rsidRDefault="0020799A" w:rsidP="0020799A">
                  <w:pPr>
                    <w:rPr>
                      <w:rFonts w:ascii="新細明體" w:hAnsi="新細明體" w:cs="新細明體"/>
                      <w:color w:val="000000"/>
                    </w:rPr>
                  </w:pPr>
                  <w:r>
                    <w:rPr>
                      <w:rFonts w:hint="eastAsia"/>
                      <w:color w:val="000000"/>
                    </w:rPr>
                    <w:t>已沖股數</w:t>
                  </w:r>
                </w:p>
              </w:tc>
            </w:tr>
            <w:tr w:rsidR="0020799A" w14:paraId="34EBDB0A" w14:textId="77777777" w:rsidTr="0020799A">
              <w:trPr>
                <w:trHeight w:val="345"/>
              </w:trPr>
              <w:tc>
                <w:tcPr>
                  <w:tcW w:w="1170" w:type="dxa"/>
                  <w:shd w:val="clear" w:color="auto" w:fill="auto"/>
                  <w:vAlign w:val="center"/>
                </w:tcPr>
                <w:p w14:paraId="33491F16"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5069" w:type="dxa"/>
                  <w:shd w:val="clear" w:color="auto" w:fill="auto"/>
                  <w:vAlign w:val="center"/>
                </w:tcPr>
                <w:p w14:paraId="173A5C19" w14:textId="77777777" w:rsidR="0020799A" w:rsidRDefault="0020799A" w:rsidP="0020799A">
                  <w:pPr>
                    <w:rPr>
                      <w:rFonts w:ascii="新細明體" w:hAnsi="新細明體" w:cs="新細明體"/>
                      <w:color w:val="000000"/>
                    </w:rPr>
                  </w:pPr>
                  <w:r>
                    <w:rPr>
                      <w:rFonts w:hint="eastAsia"/>
                      <w:color w:val="000000"/>
                    </w:rPr>
                    <w:t>單價</w:t>
                  </w:r>
                </w:p>
              </w:tc>
            </w:tr>
            <w:tr w:rsidR="0020799A" w14:paraId="2D8292DD" w14:textId="77777777" w:rsidTr="0020799A">
              <w:trPr>
                <w:trHeight w:val="345"/>
              </w:trPr>
              <w:tc>
                <w:tcPr>
                  <w:tcW w:w="1170" w:type="dxa"/>
                  <w:shd w:val="clear" w:color="auto" w:fill="auto"/>
                  <w:vAlign w:val="center"/>
                </w:tcPr>
                <w:p w14:paraId="573ECBB3"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5069" w:type="dxa"/>
                  <w:shd w:val="clear" w:color="auto" w:fill="auto"/>
                  <w:vAlign w:val="center"/>
                </w:tcPr>
                <w:p w14:paraId="1F196D4B" w14:textId="77777777" w:rsidR="0020799A" w:rsidRDefault="0020799A" w:rsidP="0020799A">
                  <w:pPr>
                    <w:rPr>
                      <w:rFonts w:ascii="新細明體" w:hAnsi="新細明體" w:cs="新細明體"/>
                      <w:color w:val="000000"/>
                    </w:rPr>
                  </w:pPr>
                  <w:r>
                    <w:rPr>
                      <w:rFonts w:hint="eastAsia"/>
                      <w:color w:val="000000"/>
                    </w:rPr>
                    <w:t>成交價金</w:t>
                  </w:r>
                </w:p>
              </w:tc>
            </w:tr>
            <w:tr w:rsidR="0020799A" w14:paraId="772BACF3" w14:textId="77777777" w:rsidTr="0020799A">
              <w:trPr>
                <w:trHeight w:val="345"/>
              </w:trPr>
              <w:tc>
                <w:tcPr>
                  <w:tcW w:w="1170" w:type="dxa"/>
                  <w:shd w:val="clear" w:color="auto" w:fill="auto"/>
                  <w:vAlign w:val="center"/>
                </w:tcPr>
                <w:p w14:paraId="0549001B"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5069" w:type="dxa"/>
                  <w:shd w:val="clear" w:color="auto" w:fill="auto"/>
                  <w:vAlign w:val="center"/>
                </w:tcPr>
                <w:p w14:paraId="5C95BACA" w14:textId="77777777" w:rsidR="0020799A" w:rsidRDefault="0020799A" w:rsidP="0020799A">
                  <w:pPr>
                    <w:rPr>
                      <w:rFonts w:ascii="新細明體" w:hAnsi="新細明體" w:cs="新細明體"/>
                      <w:color w:val="000000"/>
                    </w:rPr>
                  </w:pPr>
                  <w:r>
                    <w:rPr>
                      <w:rFonts w:hint="eastAsia"/>
                      <w:color w:val="000000"/>
                    </w:rPr>
                    <w:t>手續費</w:t>
                  </w:r>
                </w:p>
              </w:tc>
            </w:tr>
            <w:tr w:rsidR="0020799A" w14:paraId="4E7C3E07" w14:textId="77777777" w:rsidTr="0020799A">
              <w:trPr>
                <w:trHeight w:val="345"/>
              </w:trPr>
              <w:tc>
                <w:tcPr>
                  <w:tcW w:w="1170" w:type="dxa"/>
                  <w:shd w:val="clear" w:color="auto" w:fill="auto"/>
                  <w:vAlign w:val="center"/>
                </w:tcPr>
                <w:p w14:paraId="6196D0C0"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5069" w:type="dxa"/>
                  <w:shd w:val="clear" w:color="auto" w:fill="auto"/>
                  <w:vAlign w:val="center"/>
                </w:tcPr>
                <w:p w14:paraId="71D333EF" w14:textId="77777777" w:rsidR="0020799A" w:rsidRDefault="0020799A" w:rsidP="0020799A">
                  <w:pPr>
                    <w:rPr>
                      <w:rFonts w:ascii="新細明體" w:hAnsi="新細明體" w:cs="新細明體"/>
                      <w:color w:val="000000"/>
                    </w:rPr>
                  </w:pPr>
                  <w:r>
                    <w:rPr>
                      <w:rFonts w:hint="eastAsia"/>
                      <w:color w:val="000000"/>
                    </w:rPr>
                    <w:t>預估手續費</w:t>
                  </w:r>
                </w:p>
              </w:tc>
            </w:tr>
            <w:tr w:rsidR="0020799A" w14:paraId="6CB4B560" w14:textId="77777777" w:rsidTr="0020799A">
              <w:trPr>
                <w:trHeight w:val="345"/>
              </w:trPr>
              <w:tc>
                <w:tcPr>
                  <w:tcW w:w="1170" w:type="dxa"/>
                  <w:shd w:val="clear" w:color="auto" w:fill="auto"/>
                  <w:vAlign w:val="center"/>
                </w:tcPr>
                <w:p w14:paraId="0F646318"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5069" w:type="dxa"/>
                  <w:shd w:val="clear" w:color="auto" w:fill="auto"/>
                  <w:vAlign w:val="center"/>
                </w:tcPr>
                <w:p w14:paraId="193A4D50" w14:textId="77777777" w:rsidR="0020799A" w:rsidRDefault="0020799A" w:rsidP="0020799A">
                  <w:pPr>
                    <w:rPr>
                      <w:rFonts w:ascii="新細明體" w:hAnsi="新細明體" w:cs="新細明體"/>
                      <w:color w:val="000000"/>
                    </w:rPr>
                  </w:pPr>
                  <w:r>
                    <w:rPr>
                      <w:rFonts w:hint="eastAsia"/>
                      <w:color w:val="000000"/>
                    </w:rPr>
                    <w:t>交易稅</w:t>
                  </w:r>
                </w:p>
              </w:tc>
            </w:tr>
            <w:tr w:rsidR="0020799A" w14:paraId="57FFDB68" w14:textId="77777777" w:rsidTr="0020799A">
              <w:trPr>
                <w:trHeight w:val="345"/>
              </w:trPr>
              <w:tc>
                <w:tcPr>
                  <w:tcW w:w="1170" w:type="dxa"/>
                  <w:shd w:val="clear" w:color="auto" w:fill="auto"/>
                  <w:vAlign w:val="center"/>
                </w:tcPr>
                <w:p w14:paraId="6B9F105E"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5069" w:type="dxa"/>
                  <w:shd w:val="clear" w:color="auto" w:fill="auto"/>
                  <w:vAlign w:val="center"/>
                </w:tcPr>
                <w:p w14:paraId="5043E6F3" w14:textId="77777777" w:rsidR="0020799A" w:rsidRDefault="0020799A" w:rsidP="0020799A">
                  <w:pPr>
                    <w:rPr>
                      <w:rFonts w:ascii="新細明體" w:hAnsi="新細明體" w:cs="新細明體"/>
                      <w:color w:val="000000"/>
                    </w:rPr>
                  </w:pPr>
                  <w:r>
                    <w:rPr>
                      <w:rFonts w:hint="eastAsia"/>
                      <w:color w:val="000000"/>
                    </w:rPr>
                    <w:t>預估交易稅</w:t>
                  </w:r>
                </w:p>
              </w:tc>
            </w:tr>
            <w:tr w:rsidR="0020799A" w14:paraId="1A049F55" w14:textId="77777777" w:rsidTr="0020799A">
              <w:trPr>
                <w:trHeight w:val="345"/>
              </w:trPr>
              <w:tc>
                <w:tcPr>
                  <w:tcW w:w="1170" w:type="dxa"/>
                  <w:shd w:val="clear" w:color="auto" w:fill="auto"/>
                  <w:vAlign w:val="center"/>
                </w:tcPr>
                <w:p w14:paraId="0D910A8A"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5069" w:type="dxa"/>
                  <w:shd w:val="clear" w:color="auto" w:fill="auto"/>
                  <w:vAlign w:val="center"/>
                </w:tcPr>
                <w:p w14:paraId="104DF6E0" w14:textId="77777777" w:rsidR="0020799A" w:rsidRDefault="0020799A" w:rsidP="0020799A">
                  <w:pPr>
                    <w:rPr>
                      <w:rFonts w:ascii="新細明體" w:hAnsi="新細明體" w:cs="新細明體"/>
                      <w:color w:val="000000"/>
                    </w:rPr>
                  </w:pPr>
                  <w:r>
                    <w:rPr>
                      <w:rFonts w:hint="eastAsia"/>
                      <w:color w:val="000000"/>
                    </w:rPr>
                    <w:t>收付金額</w:t>
                  </w:r>
                </w:p>
              </w:tc>
            </w:tr>
            <w:tr w:rsidR="0020799A" w14:paraId="4E2A0054" w14:textId="77777777" w:rsidTr="0020799A">
              <w:trPr>
                <w:trHeight w:val="345"/>
              </w:trPr>
              <w:tc>
                <w:tcPr>
                  <w:tcW w:w="1170" w:type="dxa"/>
                  <w:shd w:val="clear" w:color="auto" w:fill="auto"/>
                  <w:vAlign w:val="center"/>
                </w:tcPr>
                <w:p w14:paraId="3E613CF2" w14:textId="77777777" w:rsidR="0020799A"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5069" w:type="dxa"/>
                  <w:shd w:val="clear" w:color="auto" w:fill="auto"/>
                  <w:vAlign w:val="center"/>
                </w:tcPr>
                <w:p w14:paraId="336BEB2E" w14:textId="77777777" w:rsidR="0020799A" w:rsidRDefault="0020799A" w:rsidP="0020799A">
                  <w:pPr>
                    <w:rPr>
                      <w:color w:val="000000"/>
                    </w:rPr>
                  </w:pPr>
                  <w:r>
                    <w:rPr>
                      <w:rFonts w:hint="eastAsia"/>
                      <w:color w:val="000000"/>
                    </w:rPr>
                    <w:t>股票代號</w:t>
                  </w:r>
                </w:p>
              </w:tc>
            </w:tr>
            <w:tr w:rsidR="008F56D2" w14:paraId="42C43D49" w14:textId="77777777" w:rsidTr="0036468D">
              <w:trPr>
                <w:trHeight w:val="345"/>
              </w:trPr>
              <w:tc>
                <w:tcPr>
                  <w:tcW w:w="1170" w:type="dxa"/>
                  <w:shd w:val="clear" w:color="auto" w:fill="auto"/>
                  <w:vAlign w:val="center"/>
                </w:tcPr>
                <w:p w14:paraId="1D5BCD60" w14:textId="0E48F939" w:rsidR="008F56D2" w:rsidRDefault="008F56D2" w:rsidP="008F56D2">
                  <w:pPr>
                    <w:widowControl/>
                    <w:jc w:val="center"/>
                    <w:rPr>
                      <w:rFonts w:ascii="標楷體" w:hAnsi="標楷體" w:cs="新細明體"/>
                      <w:color w:val="000000"/>
                      <w:kern w:val="0"/>
                    </w:rPr>
                  </w:pPr>
                  <w:r>
                    <w:rPr>
                      <w:rFonts w:ascii="標楷體" w:hAnsi="標楷體" w:cs="新細明體" w:hint="eastAsia"/>
                      <w:color w:val="000000"/>
                      <w:kern w:val="0"/>
                    </w:rPr>
                    <w:t>13</w:t>
                  </w:r>
                </w:p>
              </w:tc>
              <w:tc>
                <w:tcPr>
                  <w:tcW w:w="5069" w:type="dxa"/>
                  <w:shd w:val="clear" w:color="auto" w:fill="auto"/>
                </w:tcPr>
                <w:p w14:paraId="65E2A441" w14:textId="4CCC84C2" w:rsidR="008F56D2" w:rsidRDefault="008F56D2" w:rsidP="008F56D2">
                  <w:pPr>
                    <w:rPr>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r>
            <w:tr w:rsidR="008F56D2" w14:paraId="7711FD04" w14:textId="77777777" w:rsidTr="0036468D">
              <w:trPr>
                <w:trHeight w:val="345"/>
              </w:trPr>
              <w:tc>
                <w:tcPr>
                  <w:tcW w:w="1170" w:type="dxa"/>
                  <w:shd w:val="clear" w:color="auto" w:fill="auto"/>
                  <w:vAlign w:val="center"/>
                </w:tcPr>
                <w:p w14:paraId="37834533" w14:textId="78C670BB" w:rsidR="008F56D2" w:rsidRDefault="008F56D2" w:rsidP="008F56D2">
                  <w:pPr>
                    <w:widowControl/>
                    <w:jc w:val="center"/>
                    <w:rPr>
                      <w:rFonts w:ascii="標楷體" w:hAnsi="標楷體" w:cs="新細明體"/>
                      <w:color w:val="000000"/>
                      <w:kern w:val="0"/>
                    </w:rPr>
                  </w:pPr>
                  <w:r>
                    <w:rPr>
                      <w:rFonts w:ascii="標楷體" w:hAnsi="標楷體" w:cs="新細明體" w:hint="eastAsia"/>
                      <w:color w:val="000000"/>
                      <w:kern w:val="0"/>
                    </w:rPr>
                    <w:t>14</w:t>
                  </w:r>
                </w:p>
              </w:tc>
              <w:tc>
                <w:tcPr>
                  <w:tcW w:w="5069" w:type="dxa"/>
                  <w:shd w:val="clear" w:color="auto" w:fill="auto"/>
                </w:tcPr>
                <w:p w14:paraId="42028E18" w14:textId="5D0DDE71" w:rsidR="008F56D2" w:rsidRDefault="008F56D2" w:rsidP="008F56D2">
                  <w:pPr>
                    <w:rPr>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r>
          </w:tbl>
          <w:p w14:paraId="5D0F8764" w14:textId="37C9DCD2" w:rsidR="0020799A" w:rsidRDefault="0020799A" w:rsidP="0004174D">
            <w:pPr>
              <w:rPr>
                <w:lang w:eastAsia="zh-HK"/>
              </w:rPr>
            </w:pPr>
          </w:p>
          <w:p w14:paraId="562947CB" w14:textId="08B418FB" w:rsidR="0020799A" w:rsidRDefault="0020799A" w:rsidP="0004174D">
            <w:pPr>
              <w:rPr>
                <w:lang w:eastAsia="zh-HK"/>
              </w:rPr>
            </w:pPr>
          </w:p>
          <w:p w14:paraId="002F0DAF" w14:textId="282CA467" w:rsidR="0020799A" w:rsidRDefault="0020799A" w:rsidP="0004174D">
            <w:pPr>
              <w:rPr>
                <w:lang w:eastAsia="zh-HK"/>
              </w:rPr>
            </w:pPr>
          </w:p>
          <w:p w14:paraId="53ABD53E" w14:textId="02207AE0" w:rsidR="0020799A" w:rsidRDefault="0020799A" w:rsidP="0004174D">
            <w:pPr>
              <w:rPr>
                <w:lang w:eastAsia="zh-HK"/>
              </w:rPr>
            </w:pPr>
          </w:p>
          <w:p w14:paraId="3316A490" w14:textId="06B40335" w:rsidR="0020799A" w:rsidRDefault="0020799A" w:rsidP="0004174D">
            <w:pPr>
              <w:rPr>
                <w:lang w:eastAsia="zh-HK"/>
              </w:rPr>
            </w:pPr>
          </w:p>
          <w:p w14:paraId="42EBB908" w14:textId="68264B42" w:rsidR="0020799A" w:rsidRDefault="0020799A" w:rsidP="0004174D">
            <w:pPr>
              <w:rPr>
                <w:lang w:eastAsia="zh-HK"/>
              </w:rPr>
            </w:pPr>
          </w:p>
          <w:p w14:paraId="20221DA3" w14:textId="57D7B6F4" w:rsidR="0020799A" w:rsidRDefault="0020799A" w:rsidP="0004174D">
            <w:pPr>
              <w:rPr>
                <w:lang w:eastAsia="zh-HK"/>
              </w:rPr>
            </w:pPr>
          </w:p>
          <w:p w14:paraId="09928616" w14:textId="77777777" w:rsidR="0020799A" w:rsidRDefault="0020799A" w:rsidP="0004174D">
            <w:pPr>
              <w:rPr>
                <w:lang w:eastAsia="zh-HK"/>
              </w:rPr>
            </w:pPr>
          </w:p>
          <w:p w14:paraId="093D726D" w14:textId="155B8549" w:rsidR="0020799A" w:rsidRDefault="0020799A" w:rsidP="0004174D">
            <w:pPr>
              <w:rPr>
                <w:lang w:eastAsia="zh-HK"/>
              </w:rPr>
            </w:pPr>
          </w:p>
          <w:p w14:paraId="7314F225" w14:textId="059A713A" w:rsidR="0020799A" w:rsidRDefault="0020799A" w:rsidP="0004174D">
            <w:pPr>
              <w:rPr>
                <w:lang w:eastAsia="zh-HK"/>
              </w:rPr>
            </w:pPr>
          </w:p>
          <w:p w14:paraId="10F6743F" w14:textId="77777777" w:rsidR="0020799A" w:rsidRDefault="0020799A" w:rsidP="0004174D"/>
          <w:p w14:paraId="1AA4883A" w14:textId="77777777" w:rsidR="0084570F" w:rsidRDefault="0084570F" w:rsidP="0084570F">
            <w:pPr>
              <w:autoSpaceDE w:val="0"/>
              <w:autoSpaceDN w:val="0"/>
              <w:adjustRightInd w:val="0"/>
              <w:rPr>
                <w:rFonts w:ascii="Courier New" w:hAnsi="Courier New" w:cs="Courier New"/>
                <w:bCs/>
                <w:color w:val="0000FF"/>
              </w:rPr>
            </w:pPr>
          </w:p>
          <w:p w14:paraId="79B20FE6" w14:textId="77777777" w:rsidR="0020799A" w:rsidRDefault="0020799A" w:rsidP="0084570F">
            <w:pPr>
              <w:autoSpaceDE w:val="0"/>
              <w:autoSpaceDN w:val="0"/>
              <w:adjustRightInd w:val="0"/>
              <w:rPr>
                <w:rFonts w:ascii="Courier New" w:hAnsi="Courier New" w:cs="Courier New"/>
                <w:bCs/>
                <w:color w:val="0000FF"/>
              </w:rPr>
            </w:pPr>
          </w:p>
          <w:p w14:paraId="3A96BEC7" w14:textId="77777777" w:rsidR="0020799A" w:rsidRDefault="0020799A" w:rsidP="0084570F">
            <w:pPr>
              <w:autoSpaceDE w:val="0"/>
              <w:autoSpaceDN w:val="0"/>
              <w:adjustRightInd w:val="0"/>
              <w:rPr>
                <w:rFonts w:ascii="Courier New" w:hAnsi="Courier New" w:cs="Courier New"/>
                <w:bCs/>
                <w:color w:val="0000FF"/>
              </w:rPr>
            </w:pPr>
          </w:p>
          <w:p w14:paraId="5AF53CF2" w14:textId="77777777" w:rsidR="0020799A" w:rsidRDefault="0020799A" w:rsidP="0084570F">
            <w:pPr>
              <w:autoSpaceDE w:val="0"/>
              <w:autoSpaceDN w:val="0"/>
              <w:adjustRightInd w:val="0"/>
              <w:rPr>
                <w:rFonts w:ascii="Courier New" w:hAnsi="Courier New" w:cs="Courier New"/>
                <w:bCs/>
                <w:color w:val="0000FF"/>
              </w:rPr>
            </w:pPr>
          </w:p>
          <w:p w14:paraId="0D296435" w14:textId="4421ACF6" w:rsidR="0020799A" w:rsidRPr="0084570F" w:rsidRDefault="0020799A" w:rsidP="0084570F">
            <w:pPr>
              <w:autoSpaceDE w:val="0"/>
              <w:autoSpaceDN w:val="0"/>
              <w:adjustRightInd w:val="0"/>
              <w:rPr>
                <w:rFonts w:ascii="Courier New" w:hAnsi="Courier New" w:cs="Courier New"/>
                <w:bCs/>
                <w:color w:val="0000FF"/>
              </w:rPr>
            </w:pPr>
          </w:p>
        </w:tc>
      </w:tr>
    </w:tbl>
    <w:p w14:paraId="61E828E9" w14:textId="2223B83F" w:rsidR="00964006" w:rsidRDefault="00964006" w:rsidP="00964006">
      <w:pPr>
        <w:pStyle w:val="3"/>
        <w:rPr>
          <w:rFonts w:ascii="Courier New" w:hAnsi="Courier New" w:cs="Courier New"/>
        </w:rPr>
      </w:pPr>
      <w:bookmarkStart w:id="112" w:name="_4-2-q_OnOverseaFutureOpenInterestGW"/>
      <w:bookmarkEnd w:id="112"/>
      <w:r>
        <w:rPr>
          <w:rFonts w:ascii="Courier New" w:hAnsi="Courier New" w:cs="Courier New"/>
        </w:rPr>
        <w:lastRenderedPageBreak/>
        <w:t>4-2-</w:t>
      </w:r>
      <w:r>
        <w:rPr>
          <w:rFonts w:ascii="Courier New" w:eastAsia="新細明體" w:hAnsi="Courier New" w:cs="Courier New" w:hint="eastAsia"/>
        </w:rPr>
        <w:t>q</w:t>
      </w:r>
      <w:r>
        <w:rPr>
          <w:rFonts w:ascii="Courier New" w:eastAsia="新細明體" w:hAnsi="Courier New" w:cs="Courier New"/>
        </w:rPr>
        <w:t xml:space="preserve"> </w:t>
      </w:r>
      <w:r>
        <w:rPr>
          <w:rFonts w:ascii="Courier New" w:hAnsi="Courier New" w:cs="Courier New"/>
        </w:rPr>
        <w:t>OnOverseaFutureOpenInterestGW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2"/>
        <w:gridCol w:w="6360"/>
      </w:tblGrid>
      <w:tr w:rsidR="00964006" w14:paraId="34322B3D"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766CA1" w14:textId="4A83F89D" w:rsidR="00964006" w:rsidRDefault="00964006" w:rsidP="00964006">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rPr>
              <w:t>彙總</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64B78D3B"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B19955"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40102" w14:textId="4FB00966"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14:paraId="62F9DF70"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70B1F2A9"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5B7429D"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12837FBE" w14:textId="77777777" w:rsidR="00964006" w:rsidRPr="00F35A05" w:rsidRDefault="00964006" w:rsidP="00067462">
            <w:r w:rsidRPr="00F35A05">
              <w:rPr>
                <w:rFonts w:hint="eastAsia"/>
              </w:rPr>
              <w:t>第一筆回傳內容為</w:t>
            </w:r>
            <w:r w:rsidRPr="00F35A05">
              <w:t xml:space="preserve"> </w:t>
            </w:r>
            <w:r w:rsidRPr="00F35A05">
              <w:rPr>
                <w:rFonts w:hint="eastAsia"/>
              </w:rPr>
              <w:t>「</w:t>
            </w:r>
            <w:r w:rsidRPr="00F35A05">
              <w:t>@@</w:t>
            </w:r>
            <w:r w:rsidRPr="00F35A05">
              <w:rPr>
                <w:rFonts w:hint="eastAsia"/>
              </w:rPr>
              <w:t>」開頭，表示查詢狀態，每一筆資料以「</w:t>
            </w:r>
            <w:r w:rsidRPr="00F35A05">
              <w:t>,</w:t>
            </w:r>
            <w:r w:rsidRPr="00F35A05">
              <w:rPr>
                <w:rFonts w:hint="eastAsia"/>
              </w:rPr>
              <w:t>」分隔每一個欄位，欄位依序為「</w:t>
            </w:r>
            <w:r w:rsidRPr="00F35A05">
              <w:t>@@,</w:t>
            </w:r>
            <w:r w:rsidRPr="00F35A05">
              <w:rPr>
                <w:rFonts w:hint="eastAsia"/>
              </w:rPr>
              <w:t>訊息代碼</w:t>
            </w:r>
            <w:r w:rsidRPr="00F35A05">
              <w:t>,</w:t>
            </w:r>
            <w:r w:rsidRPr="00F35A05">
              <w:rPr>
                <w:rFonts w:hint="eastAsia"/>
              </w:rPr>
              <w:t>訊息內容」</w:t>
            </w:r>
          </w:p>
          <w:p w14:paraId="59C8557E" w14:textId="77777777" w:rsidR="00964006" w:rsidRPr="00F35A05" w:rsidRDefault="00964006" w:rsidP="00067462">
            <w:r w:rsidRPr="00F35A05">
              <w:rPr>
                <w:rFonts w:hint="eastAsia"/>
              </w:rPr>
              <w:t>其中，當訊息代碼為</w:t>
            </w:r>
            <w:r w:rsidRPr="00F35A05">
              <w:t xml:space="preserve"> </w:t>
            </w:r>
          </w:p>
          <w:p w14:paraId="7584A8D3" w14:textId="77777777" w:rsidR="00964006" w:rsidRPr="00F35A05" w:rsidRDefault="00964006" w:rsidP="00067462"/>
          <w:p w14:paraId="7D4D8FA0" w14:textId="77777777" w:rsidR="00964006" w:rsidRPr="00F35A05" w:rsidRDefault="00964006" w:rsidP="00067462">
            <w:r w:rsidRPr="00F35A05">
              <w:t>0</w:t>
            </w:r>
            <w:r w:rsidRPr="00F35A05">
              <w:rPr>
                <w:rFonts w:hint="eastAsia"/>
              </w:rPr>
              <w:t>：表示查詢成功，訊息內容為空字串</w:t>
            </w:r>
          </w:p>
          <w:p w14:paraId="238BD966" w14:textId="77777777" w:rsidR="00964006" w:rsidRPr="00F35A05" w:rsidRDefault="00964006" w:rsidP="00067462">
            <w:r w:rsidRPr="00F35A05">
              <w:rPr>
                <w:rFonts w:hint="eastAsia"/>
              </w:rPr>
              <w:t>其他非「</w:t>
            </w:r>
            <w:r w:rsidRPr="00F35A05">
              <w:t>0</w:t>
            </w:r>
            <w:r w:rsidRPr="00F35A05">
              <w:rPr>
                <w:rFonts w:hint="eastAsia"/>
              </w:rPr>
              <w:t>」皆表示查詢錯誤，訊息內容將描述錯誤原因</w:t>
            </w:r>
          </w:p>
          <w:p w14:paraId="471FE3AA" w14:textId="77777777" w:rsidR="00964006" w:rsidRPr="00F35A05" w:rsidRDefault="00964006" w:rsidP="00067462"/>
          <w:p w14:paraId="2D6DC0C8" w14:textId="566FF8CB" w:rsidR="00964006" w:rsidRPr="00F35A05" w:rsidRDefault="00964006" w:rsidP="00067462">
            <w:r w:rsidRPr="00F35A05">
              <w:rPr>
                <w:rFonts w:hint="eastAsia"/>
              </w:rPr>
              <w:t>如有未平倉資訊將從第二筆開始回傳，每一筆資料以「</w:t>
            </w:r>
            <w:r w:rsidRPr="00F35A05">
              <w:t>,</w:t>
            </w:r>
            <w:r w:rsidRPr="00F35A05">
              <w:rPr>
                <w:rFonts w:hint="eastAsia"/>
              </w:rPr>
              <w:t>」分隔每一個欄位，欄位依序為：</w:t>
            </w:r>
          </w:p>
          <w:p w14:paraId="238F393A" w14:textId="36EECDDA" w:rsidR="00282DE0" w:rsidRDefault="00CB5FA5" w:rsidP="00964006">
            <w:pPr>
              <w:rPr>
                <w:lang w:eastAsia="zh-HK"/>
              </w:rPr>
            </w:pPr>
            <w:r>
              <w:rPr>
                <w:rFonts w:hint="eastAsia"/>
                <w:lang w:eastAsia="zh-HK"/>
              </w:rPr>
              <w:t>海期</w:t>
            </w:r>
            <w:r>
              <w:rPr>
                <w:rFonts w:hint="eastAsia"/>
              </w:rPr>
              <w:t>：</w:t>
            </w:r>
          </w:p>
          <w:p w14:paraId="3E009143" w14:textId="2E560BA7" w:rsidR="00282DE0" w:rsidRPr="00282DE0" w:rsidRDefault="00E66F7B"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帳號</w:t>
            </w:r>
          </w:p>
          <w:p w14:paraId="21902DD7" w14:textId="098956F4"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6DC319A0" w14:textId="4A75D299"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lastRenderedPageBreak/>
              <w:t>交易所中文名稱</w:t>
            </w:r>
          </w:p>
          <w:p w14:paraId="7DC5C2E5" w14:textId="77777777" w:rsidR="00E91CAB" w:rsidRDefault="00844243"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含年月</w:t>
            </w:r>
            <w:r>
              <w:rPr>
                <w:rFonts w:ascii="標楷體" w:eastAsia="標楷體" w:hAnsi="標楷體" w:hint="eastAsia"/>
              </w:rPr>
              <w:t>-</w:t>
            </w:r>
            <w:r>
              <w:rPr>
                <w:rFonts w:ascii="標楷體" w:eastAsia="標楷體" w:hAnsi="標楷體" w:hint="eastAsia"/>
                <w:lang w:eastAsia="zh-HK"/>
              </w:rPr>
              <w:t>商品代號</w:t>
            </w:r>
            <w:r w:rsidR="00E91CAB">
              <w:rPr>
                <w:rFonts w:ascii="標楷體" w:eastAsia="標楷體" w:hAnsi="標楷體" w:hint="eastAsia"/>
              </w:rPr>
              <w:t>，</w:t>
            </w:r>
            <w:r w:rsidR="00E91CAB">
              <w:rPr>
                <w:rFonts w:ascii="標楷體" w:eastAsia="標楷體" w:hAnsi="標楷體" w:hint="eastAsia"/>
                <w:lang w:eastAsia="zh-HK"/>
              </w:rPr>
              <w:t>以空白間隔</w:t>
            </w:r>
          </w:p>
          <w:p w14:paraId="678735B6" w14:textId="201C6E72" w:rsidR="00964006" w:rsidRDefault="00E91CAB" w:rsidP="00E91CAB">
            <w:pPr>
              <w:pStyle w:val="af6"/>
              <w:ind w:leftChars="0"/>
              <w:rPr>
                <w:rFonts w:ascii="標楷體" w:eastAsia="標楷體" w:hAnsi="標楷體"/>
                <w:lang w:eastAsia="zh-HK"/>
              </w:rPr>
            </w:pPr>
            <w:r>
              <w:rPr>
                <w:rFonts w:ascii="標楷體" w:eastAsia="標楷體" w:hAnsi="標楷體" w:hint="eastAsia"/>
              </w:rPr>
              <w:t>（E</w:t>
            </w:r>
            <w:r>
              <w:rPr>
                <w:rFonts w:ascii="標楷體" w:eastAsia="標楷體" w:hAnsi="標楷體"/>
              </w:rPr>
              <w:t>X:</w:t>
            </w:r>
            <w:r>
              <w:t xml:space="preserve"> </w:t>
            </w:r>
            <w:r w:rsidRPr="00E91CAB">
              <w:rPr>
                <w:rFonts w:ascii="標楷體" w:eastAsia="標楷體" w:hAnsi="標楷體"/>
              </w:rPr>
              <w:t>NG     202012</w:t>
            </w:r>
            <w:r>
              <w:rPr>
                <w:rFonts w:ascii="標楷體" w:eastAsia="標楷體" w:hAnsi="標楷體"/>
              </w:rPr>
              <w:t>）</w:t>
            </w:r>
          </w:p>
          <w:p w14:paraId="17ADA4B0" w14:textId="41EB5A7E" w:rsidR="00844243" w:rsidRPr="00372F2F" w:rsidRDefault="00844243"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w:t>
            </w:r>
            <w:r w:rsidR="00353C66">
              <w:rPr>
                <w:rFonts w:ascii="標楷體" w:eastAsia="標楷體" w:hAnsi="標楷體" w:hint="eastAsia"/>
                <w:lang w:eastAsia="zh-HK"/>
              </w:rPr>
              <w:t>（E</w:t>
            </w:r>
            <w:r w:rsidR="00353C66">
              <w:rPr>
                <w:rFonts w:ascii="標楷體" w:eastAsia="標楷體" w:hAnsi="標楷體"/>
                <w:lang w:eastAsia="zh-HK"/>
              </w:rPr>
              <w:t xml:space="preserve">X: </w:t>
            </w:r>
            <w:r w:rsidR="00E91CAB">
              <w:rPr>
                <w:rFonts w:ascii="標楷體" w:eastAsia="標楷體" w:hAnsi="標楷體" w:hint="eastAsia"/>
              </w:rPr>
              <w:t>NG</w:t>
            </w:r>
            <w:r w:rsidR="00353C66">
              <w:rPr>
                <w:rFonts w:ascii="標楷體" w:eastAsia="標楷體" w:hAnsi="標楷體" w:hint="eastAsia"/>
                <w:lang w:eastAsia="zh-HK"/>
              </w:rPr>
              <w:t>）</w:t>
            </w:r>
          </w:p>
          <w:p w14:paraId="503E5288" w14:textId="00FD773A" w:rsidR="00844243" w:rsidRDefault="00E66F7B" w:rsidP="0071696D">
            <w:pPr>
              <w:pStyle w:val="af6"/>
              <w:numPr>
                <w:ilvl w:val="0"/>
                <w:numId w:val="47"/>
              </w:numPr>
              <w:ind w:leftChars="0"/>
              <w:rPr>
                <w:rFonts w:ascii="標楷體" w:eastAsia="標楷體" w:hAnsi="標楷體"/>
                <w:lang w:eastAsia="zh-HK"/>
              </w:rPr>
            </w:pPr>
            <w:r w:rsidRPr="00844243">
              <w:rPr>
                <w:rFonts w:ascii="標楷體" w:eastAsia="標楷體" w:hAnsi="標楷體" w:hint="eastAsia"/>
                <w:lang w:eastAsia="zh-HK"/>
              </w:rPr>
              <w:t>商品年月</w:t>
            </w:r>
          </w:p>
          <w:p w14:paraId="16D38B05" w14:textId="0C847372" w:rsidR="00353C66" w:rsidRDefault="00353C66"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商品中文名稱</w:t>
            </w:r>
            <w:r w:rsidR="0090434C">
              <w:rPr>
                <w:rFonts w:ascii="標楷體" w:eastAsia="標楷體" w:hAnsi="標楷體" w:hint="eastAsia"/>
              </w:rPr>
              <w:t>(</w:t>
            </w:r>
            <w:r w:rsidR="0090434C">
              <w:rPr>
                <w:rFonts w:ascii="標楷體" w:eastAsia="標楷體" w:hAnsi="標楷體" w:hint="eastAsia"/>
                <w:lang w:eastAsia="zh-HK"/>
              </w:rPr>
              <w:t>含年月</w:t>
            </w:r>
            <w:r w:rsidR="0090434C">
              <w:rPr>
                <w:rFonts w:ascii="標楷體" w:eastAsia="標楷體" w:hAnsi="標楷體" w:hint="eastAsia"/>
              </w:rPr>
              <w:t>，</w:t>
            </w:r>
            <w:r w:rsidR="003164DD">
              <w:rPr>
                <w:rFonts w:ascii="標楷體" w:eastAsia="標楷體" w:hAnsi="標楷體" w:hint="eastAsia"/>
                <w:lang w:eastAsia="zh-HK"/>
              </w:rPr>
              <w:t>以空白間隔</w:t>
            </w:r>
            <w:r w:rsidR="0090434C">
              <w:rPr>
                <w:rFonts w:ascii="標楷體" w:eastAsia="標楷體" w:hAnsi="標楷體" w:hint="eastAsia"/>
              </w:rPr>
              <w:t>)</w:t>
            </w:r>
          </w:p>
          <w:p w14:paraId="4D87EB34" w14:textId="5F1F8F98" w:rsidR="0090434C" w:rsidRPr="00844243" w:rsidRDefault="0090434C" w:rsidP="0090434C">
            <w:pPr>
              <w:pStyle w:val="af6"/>
              <w:ind w:leftChars="0"/>
              <w:rPr>
                <w:rFonts w:ascii="標楷體" w:eastAsia="標楷體" w:hAnsi="標楷體"/>
              </w:rPr>
            </w:pPr>
            <w:r w:rsidRPr="00DA7906">
              <w:rPr>
                <w:rFonts w:ascii="標楷體" w:eastAsia="標楷體" w:hAnsi="標楷體" w:hint="eastAsia"/>
                <w:highlight w:val="lightGray"/>
              </w:rPr>
              <w:t>EX:</w:t>
            </w:r>
            <w:r w:rsidRPr="00DA7906">
              <w:rPr>
                <w:rFonts w:hint="eastAsia"/>
                <w:highlight w:val="lightGray"/>
              </w:rPr>
              <w:t xml:space="preserve"> </w:t>
            </w:r>
            <w:r w:rsidRPr="00DA7906">
              <w:rPr>
                <w:rFonts w:ascii="標楷體" w:eastAsia="標楷體" w:hAnsi="標楷體" w:hint="eastAsia"/>
                <w:highlight w:val="lightGray"/>
              </w:rPr>
              <w:t>日經225指 202012</w:t>
            </w:r>
          </w:p>
          <w:p w14:paraId="1650AF94"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買賣別</w:t>
            </w:r>
          </w:p>
          <w:p w14:paraId="5B3BCE0A"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未平口數</w:t>
            </w:r>
          </w:p>
          <w:p w14:paraId="075EB95E" w14:textId="2E6DAD98" w:rsidR="00964006"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平均價</w:t>
            </w:r>
            <w:r w:rsidR="002C2C94">
              <w:rPr>
                <w:rFonts w:ascii="標楷體" w:eastAsia="標楷體" w:hAnsi="標楷體" w:hint="eastAsia"/>
                <w:lang w:eastAsia="zh-HK"/>
              </w:rPr>
              <w:t>(</w:t>
            </w:r>
            <w:r w:rsidR="005418FB">
              <w:rPr>
                <w:rFonts w:ascii="標楷體" w:eastAsia="標楷體" w:hAnsi="標楷體" w:hint="eastAsia"/>
                <w:lang w:eastAsia="zh-HK"/>
              </w:rPr>
              <w:t>又稱</w:t>
            </w:r>
            <w:r w:rsidR="002C2C94">
              <w:rPr>
                <w:rFonts w:ascii="標楷體" w:eastAsia="標楷體" w:hAnsi="標楷體" w:hint="eastAsia"/>
                <w:lang w:eastAsia="zh-HK"/>
              </w:rPr>
              <w:t>成交均價)</w:t>
            </w:r>
          </w:p>
          <w:p w14:paraId="2418DFBA" w14:textId="2E910866" w:rsidR="00282DE0" w:rsidRPr="00282DE0" w:rsidRDefault="004C7D50" w:rsidP="0071696D">
            <w:pPr>
              <w:pStyle w:val="af6"/>
              <w:numPr>
                <w:ilvl w:val="0"/>
                <w:numId w:val="47"/>
              </w:numPr>
              <w:ind w:leftChars="0"/>
              <w:rPr>
                <w:rFonts w:ascii="標楷體" w:eastAsia="標楷體" w:hAnsi="標楷體"/>
                <w:lang w:eastAsia="zh-HK"/>
              </w:rPr>
            </w:pPr>
            <w:r w:rsidRPr="00411C46">
              <w:rPr>
                <w:rFonts w:ascii="標楷體" w:eastAsia="標楷體" w:hAnsi="標楷體" w:hint="eastAsia"/>
                <w:lang w:eastAsia="zh-HK"/>
              </w:rPr>
              <w:t>(非即時)</w:t>
            </w:r>
            <w:r w:rsidR="00964006" w:rsidRPr="00282DE0">
              <w:rPr>
                <w:rFonts w:ascii="標楷體" w:eastAsia="標楷體" w:hAnsi="標楷體" w:hint="eastAsia"/>
                <w:lang w:eastAsia="zh-HK"/>
              </w:rPr>
              <w:t>現價</w:t>
            </w:r>
            <w:r w:rsidRPr="00282DE0">
              <w:rPr>
                <w:rFonts w:ascii="標楷體" w:eastAsia="標楷體" w:hAnsi="標楷體" w:hint="eastAsia"/>
                <w:lang w:eastAsia="zh-HK"/>
              </w:rPr>
              <w:t>又稱市價</w:t>
            </w:r>
          </w:p>
          <w:p w14:paraId="2A345E12" w14:textId="2C9019AA" w:rsidR="00964006" w:rsidRPr="00282DE0" w:rsidRDefault="00964006" w:rsidP="0071696D">
            <w:pPr>
              <w:pStyle w:val="af6"/>
              <w:numPr>
                <w:ilvl w:val="0"/>
                <w:numId w:val="47"/>
              </w:numPr>
              <w:ind w:leftChars="0"/>
              <w:rPr>
                <w:rFonts w:ascii="標楷體" w:eastAsia="標楷體" w:hAnsi="標楷體"/>
                <w:lang w:eastAsia="zh-HK"/>
              </w:rPr>
            </w:pPr>
            <w:r w:rsidRPr="00282DE0">
              <w:rPr>
                <w:rFonts w:ascii="標楷體" w:eastAsia="標楷體" w:hAnsi="標楷體" w:hint="eastAsia"/>
                <w:lang w:eastAsia="zh-HK"/>
              </w:rPr>
              <w:t>未平損益</w:t>
            </w:r>
          </w:p>
          <w:p w14:paraId="7244964E"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委託買</w:t>
            </w:r>
          </w:p>
          <w:p w14:paraId="1BE56A03"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38B2A336"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委託賣</w:t>
            </w:r>
          </w:p>
          <w:p w14:paraId="11695E8F"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6765C6F0" w14:textId="77777777" w:rsidR="00964006" w:rsidRPr="00372F2F" w:rsidRDefault="00964006"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567EC8E" w14:textId="2E287396" w:rsidR="00964006" w:rsidRPr="00DA7906" w:rsidRDefault="00964006" w:rsidP="0071696D">
            <w:pPr>
              <w:pStyle w:val="af6"/>
              <w:numPr>
                <w:ilvl w:val="0"/>
                <w:numId w:val="47"/>
              </w:numPr>
              <w:ind w:leftChars="0"/>
              <w:rPr>
                <w:rFonts w:ascii="標楷體" w:hAnsi="標楷體"/>
                <w:lang w:eastAsia="zh-HK"/>
              </w:rPr>
            </w:pPr>
            <w:r w:rsidRPr="00DA7906">
              <w:rPr>
                <w:rFonts w:ascii="標楷體" w:eastAsia="標楷體" w:hAnsi="標楷體" w:hint="eastAsia"/>
                <w:lang w:eastAsia="zh-HK"/>
              </w:rPr>
              <w:t>昨日</w:t>
            </w:r>
            <w:r w:rsidR="002C2C94" w:rsidRPr="00DA7906">
              <w:rPr>
                <w:rFonts w:ascii="標楷體" w:eastAsia="標楷體" w:hAnsi="標楷體" w:hint="eastAsia"/>
                <w:lang w:eastAsia="zh-HK"/>
              </w:rPr>
              <w:t>結算</w:t>
            </w:r>
            <w:r w:rsidRPr="00DA7906">
              <w:rPr>
                <w:rFonts w:ascii="標楷體" w:eastAsia="標楷體" w:hAnsi="標楷體" w:hint="eastAsia"/>
                <w:lang w:eastAsia="zh-HK"/>
              </w:rPr>
              <w:t>價</w:t>
            </w:r>
            <w:r w:rsidR="00DA7906">
              <w:rPr>
                <w:rFonts w:ascii="標楷體" w:eastAsia="標楷體" w:hAnsi="標楷體" w:hint="eastAsia"/>
              </w:rPr>
              <w:t>（</w:t>
            </w:r>
            <w:r w:rsidR="00DA7906" w:rsidRPr="00DA7906">
              <w:rPr>
                <w:rFonts w:ascii="標楷體" w:hAnsi="標楷體" w:hint="eastAsia"/>
                <w:highlight w:val="lightGray"/>
                <w:lang w:eastAsia="zh-HK"/>
              </w:rPr>
              <w:t>EX</w:t>
            </w:r>
            <w:r w:rsidR="00DA7906" w:rsidRPr="00DA7906">
              <w:rPr>
                <w:rFonts w:ascii="標楷體" w:hAnsi="標楷體"/>
                <w:highlight w:val="lightGray"/>
                <w:lang w:eastAsia="zh-HK"/>
              </w:rPr>
              <w:t>:379 02/4</w:t>
            </w:r>
            <w:r w:rsidR="00DA7906">
              <w:rPr>
                <w:rFonts w:ascii="標楷體" w:hAnsi="標楷體" w:hint="eastAsia"/>
                <w:highlight w:val="lightGray"/>
              </w:rPr>
              <w:t>）</w:t>
            </w:r>
          </w:p>
          <w:p w14:paraId="6F4FB8F9" w14:textId="1D46FB19" w:rsidR="006660A3" w:rsidRPr="00411C46" w:rsidRDefault="006660A3" w:rsidP="00411C46">
            <w:pPr>
              <w:rPr>
                <w:rFonts w:ascii="標楷體" w:hAnsi="標楷體"/>
                <w:lang w:eastAsia="zh-HK"/>
              </w:rPr>
            </w:pPr>
            <w:r w:rsidRPr="00411C46">
              <w:rPr>
                <w:rFonts w:ascii="標楷體" w:hAnsi="標楷體" w:hint="eastAsia"/>
                <w:lang w:eastAsia="zh-HK"/>
              </w:rPr>
              <w:t>若價格</w:t>
            </w:r>
            <w:r w:rsidR="00DB74BA">
              <w:rPr>
                <w:rFonts w:ascii="標楷體" w:hAnsi="標楷體" w:hint="eastAsia"/>
                <w:lang w:eastAsia="zh-HK"/>
              </w:rPr>
              <w:t>含</w:t>
            </w:r>
            <w:r w:rsidR="00DB74BA" w:rsidRPr="00411C46">
              <w:rPr>
                <w:rFonts w:ascii="標楷體" w:hAnsi="標楷體" w:hint="eastAsia"/>
                <w:lang w:eastAsia="zh-HK"/>
              </w:rPr>
              <w:t>分子分母</w:t>
            </w:r>
            <w:r w:rsidRPr="00411C46">
              <w:rPr>
                <w:rFonts w:ascii="標楷體" w:hAnsi="標楷體" w:hint="eastAsia"/>
                <w:lang w:eastAsia="zh-HK"/>
              </w:rPr>
              <w:t>，中間以空白間隔整數</w:t>
            </w:r>
            <w:r w:rsidR="00DA7906">
              <w:rPr>
                <w:rFonts w:ascii="標楷體" w:hAnsi="標楷體" w:hint="eastAsia"/>
                <w:lang w:eastAsia="zh-HK"/>
              </w:rPr>
              <w:t>、</w:t>
            </w:r>
            <w:r w:rsidR="00DB74BA">
              <w:rPr>
                <w:rFonts w:ascii="標楷體" w:hAnsi="標楷體" w:hint="eastAsia"/>
                <w:lang w:eastAsia="zh-HK"/>
              </w:rPr>
              <w:t>分子分母</w:t>
            </w:r>
            <w:r w:rsidRPr="00411C46">
              <w:rPr>
                <w:rFonts w:ascii="標楷體" w:hAnsi="標楷體" w:hint="eastAsia"/>
                <w:lang w:eastAsia="zh-HK"/>
              </w:rPr>
              <w:t>。</w:t>
            </w:r>
          </w:p>
          <w:p w14:paraId="05D710EB" w14:textId="77777777" w:rsidR="001A0AB6" w:rsidRPr="00282DE0" w:rsidRDefault="001A0AB6" w:rsidP="0071696D">
            <w:pPr>
              <w:pStyle w:val="af6"/>
              <w:numPr>
                <w:ilvl w:val="0"/>
                <w:numId w:val="47"/>
              </w:numPr>
              <w:ind w:leftChars="0"/>
              <w:rPr>
                <w:rFonts w:ascii="標楷體" w:eastAsia="標楷體" w:hAnsi="標楷體"/>
                <w:lang w:eastAsia="zh-HK"/>
              </w:rPr>
            </w:pPr>
            <w:r>
              <w:rPr>
                <w:rFonts w:ascii="標楷體" w:eastAsia="標楷體" w:hAnsi="標楷體" w:hint="eastAsia"/>
                <w:lang w:eastAsia="zh-HK"/>
              </w:rPr>
              <w:t>當沖未平口數</w:t>
            </w:r>
          </w:p>
          <w:p w14:paraId="43B8E9DA" w14:textId="77777777" w:rsidR="00B22FDC" w:rsidRPr="00372F2F" w:rsidRDefault="00B22FDC" w:rsidP="0071696D">
            <w:pPr>
              <w:pStyle w:val="af6"/>
              <w:numPr>
                <w:ilvl w:val="0"/>
                <w:numId w:val="47"/>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7B093720" w14:textId="52E0030F" w:rsidR="00282DE0" w:rsidRPr="00282DE0" w:rsidRDefault="00964006" w:rsidP="0071696D">
            <w:pPr>
              <w:pStyle w:val="af6"/>
              <w:numPr>
                <w:ilvl w:val="0"/>
                <w:numId w:val="47"/>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30FB6A9A" w14:textId="2B89C4EA" w:rsidR="00282DE0" w:rsidRDefault="00282DE0" w:rsidP="00353C66">
            <w:pPr>
              <w:rPr>
                <w:rFonts w:ascii="標楷體" w:hAnsi="標楷體"/>
                <w:lang w:eastAsia="zh-HK"/>
              </w:rPr>
            </w:pPr>
          </w:p>
          <w:p w14:paraId="5F540A3D" w14:textId="21F85022" w:rsidR="00664205" w:rsidRDefault="00CB5FA5" w:rsidP="00353C66">
            <w:pPr>
              <w:rPr>
                <w:rFonts w:ascii="標楷體" w:hAnsi="標楷體"/>
                <w:lang w:eastAsia="zh-HK"/>
              </w:rPr>
            </w:pPr>
            <w:r>
              <w:rPr>
                <w:rFonts w:ascii="標楷體" w:hAnsi="標楷體" w:hint="eastAsia"/>
                <w:lang w:eastAsia="zh-HK"/>
              </w:rPr>
              <w:t>海選</w:t>
            </w:r>
            <w:r>
              <w:rPr>
                <w:rFonts w:ascii="標楷體" w:hAnsi="標楷體" w:hint="eastAsia"/>
              </w:rPr>
              <w:t>:</w:t>
            </w:r>
          </w:p>
          <w:p w14:paraId="78CC3613" w14:textId="77777777" w:rsidR="00664205" w:rsidRPr="00282DE0"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帳號</w:t>
            </w:r>
          </w:p>
          <w:p w14:paraId="4D437262"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2F8800A1"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0F8CF0F7" w14:textId="74706FED" w:rsidR="00664205"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商品代號</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履約價、</w:t>
            </w:r>
            <w:r w:rsidR="00CB5FA5">
              <w:rPr>
                <w:rFonts w:ascii="標楷體" w:eastAsia="標楷體" w:hAnsi="標楷體" w:hint="eastAsia"/>
              </w:rPr>
              <w:t>C/P</w:t>
            </w:r>
            <w:r w:rsidR="003B12F3">
              <w:rPr>
                <w:rFonts w:ascii="標楷體" w:eastAsia="標楷體" w:hAnsi="標楷體" w:hint="eastAsia"/>
              </w:rPr>
              <w:t>(</w:t>
            </w:r>
            <w:r w:rsidR="003B12F3">
              <w:rPr>
                <w:rFonts w:ascii="標楷體" w:eastAsia="標楷體" w:hAnsi="標楷體"/>
              </w:rPr>
              <w:t>EX:</w:t>
            </w:r>
            <w:r w:rsidR="003B12F3">
              <w:t xml:space="preserve"> </w:t>
            </w:r>
            <w:r w:rsidR="003B12F3" w:rsidRPr="003B12F3">
              <w:rPr>
                <w:rFonts w:ascii="標楷體" w:eastAsia="標楷體" w:hAnsi="標楷體"/>
              </w:rPr>
              <w:t>C00380L0</w:t>
            </w:r>
            <w:r w:rsidR="003B12F3">
              <w:rPr>
                <w:rFonts w:ascii="標楷體" w:eastAsia="標楷體" w:hAnsi="標楷體" w:hint="eastAsia"/>
              </w:rPr>
              <w:t>)</w:t>
            </w:r>
          </w:p>
          <w:p w14:paraId="2D04EA5B" w14:textId="2E88599F" w:rsidR="00664205" w:rsidRPr="00372F2F"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商品代碼（E</w:t>
            </w:r>
            <w:r w:rsidR="00CB5FA5">
              <w:rPr>
                <w:rFonts w:ascii="標楷體" w:eastAsia="標楷體" w:hAnsi="標楷體"/>
                <w:lang w:eastAsia="zh-HK"/>
              </w:rPr>
              <w:t>X:</w:t>
            </w:r>
            <w:r>
              <w:rPr>
                <w:rFonts w:ascii="標楷體" w:eastAsia="標楷體" w:hAnsi="標楷體"/>
                <w:lang w:eastAsia="zh-HK"/>
              </w:rPr>
              <w:t>C</w:t>
            </w:r>
            <w:r w:rsidR="00CB5FA5">
              <w:rPr>
                <w:rFonts w:ascii="標楷體" w:eastAsia="標楷體" w:hAnsi="標楷體" w:hint="eastAsia"/>
              </w:rPr>
              <w:t xml:space="preserve">　</w:t>
            </w:r>
            <w:r w:rsidR="00CB5FA5">
              <w:rPr>
                <w:rFonts w:ascii="標楷體" w:eastAsia="標楷體" w:hAnsi="標楷體" w:hint="eastAsia"/>
                <w:lang w:eastAsia="zh-HK"/>
              </w:rPr>
              <w:t>為玉米</w:t>
            </w:r>
            <w:r>
              <w:rPr>
                <w:rFonts w:ascii="標楷體" w:eastAsia="標楷體" w:hAnsi="標楷體"/>
                <w:lang w:eastAsia="zh-HK"/>
              </w:rPr>
              <w:t xml:space="preserve"> </w:t>
            </w:r>
            <w:r>
              <w:rPr>
                <w:rFonts w:ascii="標楷體" w:eastAsia="標楷體" w:hAnsi="標楷體" w:hint="eastAsia"/>
                <w:lang w:eastAsia="zh-HK"/>
              </w:rPr>
              <w:t>）</w:t>
            </w:r>
          </w:p>
          <w:p w14:paraId="309F687F" w14:textId="77777777" w:rsidR="00664205" w:rsidRDefault="00664205" w:rsidP="0071696D">
            <w:pPr>
              <w:pStyle w:val="af6"/>
              <w:numPr>
                <w:ilvl w:val="0"/>
                <w:numId w:val="54"/>
              </w:numPr>
              <w:ind w:leftChars="0"/>
              <w:rPr>
                <w:rFonts w:ascii="標楷體" w:eastAsia="標楷體" w:hAnsi="標楷體"/>
                <w:lang w:eastAsia="zh-HK"/>
              </w:rPr>
            </w:pPr>
            <w:r w:rsidRPr="00844243">
              <w:rPr>
                <w:rFonts w:ascii="標楷體" w:eastAsia="標楷體" w:hAnsi="標楷體" w:hint="eastAsia"/>
                <w:lang w:eastAsia="zh-HK"/>
              </w:rPr>
              <w:t>商品年月</w:t>
            </w:r>
          </w:p>
          <w:p w14:paraId="6E7895E4" w14:textId="234A0D37" w:rsidR="00664205" w:rsidRPr="00B5516C" w:rsidRDefault="00664205" w:rsidP="0071696D">
            <w:pPr>
              <w:pStyle w:val="af6"/>
              <w:numPr>
                <w:ilvl w:val="0"/>
                <w:numId w:val="54"/>
              </w:numPr>
              <w:ind w:leftChars="0"/>
              <w:rPr>
                <w:rFonts w:ascii="標楷體" w:eastAsia="標楷體" w:hAnsi="標楷體"/>
                <w:sz w:val="18"/>
                <w:szCs w:val="18"/>
                <w:lang w:eastAsia="zh-HK"/>
              </w:rPr>
            </w:pPr>
            <w:r w:rsidRPr="00B5516C">
              <w:rPr>
                <w:rFonts w:ascii="標楷體" w:eastAsia="標楷體" w:hAnsi="標楷體" w:hint="eastAsia"/>
                <w:lang w:eastAsia="zh-HK"/>
              </w:rPr>
              <w:t>商品中文名稱</w:t>
            </w:r>
            <w:r w:rsidR="009D45C7"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含</w:t>
            </w:r>
            <w:r w:rsidR="00AC36E3" w:rsidRPr="00B5516C">
              <w:rPr>
                <w:rFonts w:ascii="標楷體" w:eastAsia="標楷體" w:hAnsi="標楷體" w:hint="eastAsia"/>
                <w:sz w:val="18"/>
                <w:szCs w:val="18"/>
              </w:rPr>
              <w:t>CA</w:t>
            </w:r>
            <w:r w:rsidR="00AC36E3" w:rsidRPr="00B5516C">
              <w:rPr>
                <w:rFonts w:ascii="標楷體" w:eastAsia="標楷體" w:hAnsi="標楷體"/>
                <w:sz w:val="18"/>
                <w:szCs w:val="18"/>
              </w:rPr>
              <w:t>LL</w:t>
            </w:r>
            <w:r w:rsidR="00AC36E3" w:rsidRPr="00B5516C">
              <w:rPr>
                <w:rFonts w:ascii="標楷體" w:eastAsia="標楷體" w:hAnsi="標楷體" w:hint="eastAsia"/>
                <w:sz w:val="18"/>
                <w:szCs w:val="18"/>
              </w:rPr>
              <w:t>/P</w:t>
            </w:r>
            <w:r w:rsidR="00AC36E3" w:rsidRPr="00B5516C">
              <w:rPr>
                <w:rFonts w:ascii="標楷體" w:eastAsia="標楷體" w:hAnsi="標楷體"/>
                <w:sz w:val="18"/>
                <w:szCs w:val="18"/>
              </w:rPr>
              <w:t>UT</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年月</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履約價、</w:t>
            </w:r>
            <w:r w:rsidR="00AC36E3" w:rsidRPr="00B5516C">
              <w:rPr>
                <w:rFonts w:ascii="標楷體" w:eastAsia="標楷體" w:hAnsi="標楷體" w:hint="eastAsia"/>
                <w:sz w:val="18"/>
                <w:szCs w:val="18"/>
              </w:rPr>
              <w:t>C/P</w:t>
            </w:r>
            <w:r w:rsidR="0090434C">
              <w:rPr>
                <w:rFonts w:ascii="標楷體" w:eastAsia="標楷體" w:hAnsi="標楷體" w:hint="eastAsia"/>
                <w:sz w:val="18"/>
                <w:szCs w:val="18"/>
              </w:rPr>
              <w:t>，</w:t>
            </w:r>
            <w:r w:rsidR="009D45C7" w:rsidRPr="00B5516C">
              <w:rPr>
                <w:rFonts w:ascii="標楷體" w:eastAsia="標楷體" w:hAnsi="標楷體" w:hint="eastAsia"/>
                <w:sz w:val="18"/>
                <w:szCs w:val="18"/>
                <w:lang w:eastAsia="zh-HK"/>
              </w:rPr>
              <w:t>以空白間隔</w:t>
            </w:r>
            <w:r w:rsidR="009D45C7" w:rsidRPr="00B5516C">
              <w:rPr>
                <w:rFonts w:ascii="標楷體" w:eastAsia="標楷體" w:hAnsi="標楷體" w:hint="eastAsia"/>
                <w:sz w:val="18"/>
                <w:szCs w:val="18"/>
              </w:rPr>
              <w:t>）</w:t>
            </w:r>
          </w:p>
          <w:p w14:paraId="252A0ED7" w14:textId="3C17B053" w:rsidR="00CB5FA5" w:rsidRPr="00844243" w:rsidRDefault="009D45C7" w:rsidP="00CB5FA5">
            <w:pPr>
              <w:pStyle w:val="af6"/>
              <w:ind w:leftChars="0"/>
              <w:rPr>
                <w:rFonts w:ascii="標楷體" w:eastAsia="標楷體" w:hAnsi="標楷體"/>
                <w:lang w:eastAsia="zh-HK"/>
              </w:rPr>
            </w:pPr>
            <w:r w:rsidRPr="00505E22">
              <w:rPr>
                <w:rFonts w:ascii="標楷體" w:eastAsia="標楷體" w:hAnsi="標楷體" w:hint="eastAsia"/>
                <w:highlight w:val="lightGray"/>
              </w:rPr>
              <w:t>EX:</w:t>
            </w:r>
            <w:r w:rsidRPr="00505E22">
              <w:rPr>
                <w:rFonts w:hint="eastAsia"/>
                <w:highlight w:val="lightGray"/>
              </w:rPr>
              <w:t xml:space="preserve"> </w:t>
            </w:r>
            <w:r w:rsidRPr="00505E22">
              <w:rPr>
                <w:rFonts w:ascii="標楷體" w:eastAsia="標楷體" w:hAnsi="標楷體" w:hint="eastAsia"/>
                <w:highlight w:val="lightGray"/>
              </w:rPr>
              <w:t>玉米  CALL 202012 380 C</w:t>
            </w:r>
          </w:p>
          <w:p w14:paraId="231B5027"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買賣別</w:t>
            </w:r>
          </w:p>
          <w:p w14:paraId="69DEB99D"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未平口數</w:t>
            </w:r>
          </w:p>
          <w:p w14:paraId="2083A6E3" w14:textId="77777777" w:rsidR="00664205"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平均價</w:t>
            </w:r>
            <w:r>
              <w:rPr>
                <w:rFonts w:ascii="標楷體" w:eastAsia="標楷體" w:hAnsi="標楷體" w:hint="eastAsia"/>
                <w:lang w:eastAsia="zh-HK"/>
              </w:rPr>
              <w:t>(又稱成交均價)</w:t>
            </w:r>
          </w:p>
          <w:p w14:paraId="75A606B0" w14:textId="77777777" w:rsidR="00664205" w:rsidRPr="00282DE0" w:rsidRDefault="00664205" w:rsidP="0071696D">
            <w:pPr>
              <w:pStyle w:val="af6"/>
              <w:numPr>
                <w:ilvl w:val="0"/>
                <w:numId w:val="54"/>
              </w:numPr>
              <w:ind w:leftChars="0"/>
              <w:rPr>
                <w:rFonts w:ascii="標楷體" w:eastAsia="標楷體" w:hAnsi="標楷體"/>
                <w:lang w:eastAsia="zh-HK"/>
              </w:rPr>
            </w:pPr>
            <w:r w:rsidRPr="00411C46">
              <w:rPr>
                <w:rFonts w:ascii="標楷體" w:eastAsia="標楷體" w:hAnsi="標楷體" w:hint="eastAsia"/>
                <w:lang w:eastAsia="zh-HK"/>
              </w:rPr>
              <w:t>(非即時)</w:t>
            </w:r>
            <w:r w:rsidRPr="00282DE0">
              <w:rPr>
                <w:rFonts w:ascii="標楷體" w:eastAsia="標楷體" w:hAnsi="標楷體" w:hint="eastAsia"/>
                <w:lang w:eastAsia="zh-HK"/>
              </w:rPr>
              <w:t>現價又稱市價</w:t>
            </w:r>
          </w:p>
          <w:p w14:paraId="7D5B7EED" w14:textId="77777777" w:rsidR="00664205" w:rsidRPr="00282DE0" w:rsidRDefault="00664205" w:rsidP="0071696D">
            <w:pPr>
              <w:pStyle w:val="af6"/>
              <w:numPr>
                <w:ilvl w:val="0"/>
                <w:numId w:val="54"/>
              </w:numPr>
              <w:ind w:leftChars="0"/>
              <w:rPr>
                <w:rFonts w:ascii="標楷體" w:eastAsia="標楷體" w:hAnsi="標楷體"/>
                <w:lang w:eastAsia="zh-HK"/>
              </w:rPr>
            </w:pPr>
            <w:r w:rsidRPr="00282DE0">
              <w:rPr>
                <w:rFonts w:ascii="標楷體" w:eastAsia="標楷體" w:hAnsi="標楷體" w:hint="eastAsia"/>
                <w:lang w:eastAsia="zh-HK"/>
              </w:rPr>
              <w:t>未平損益</w:t>
            </w:r>
          </w:p>
          <w:p w14:paraId="3A214701"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委託買</w:t>
            </w:r>
          </w:p>
          <w:p w14:paraId="29ADC369"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lastRenderedPageBreak/>
              <w:t>買方委託口數</w:t>
            </w:r>
          </w:p>
          <w:p w14:paraId="0A2E6904"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委託賣</w:t>
            </w:r>
          </w:p>
          <w:p w14:paraId="317F7813"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022E3E88"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321A1C7" w14:textId="77777777" w:rsidR="00664205"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昨日</w:t>
            </w:r>
            <w:r>
              <w:rPr>
                <w:rFonts w:ascii="標楷體" w:eastAsia="標楷體" w:hAnsi="標楷體" w:hint="eastAsia"/>
                <w:lang w:eastAsia="zh-HK"/>
              </w:rPr>
              <w:t>結算</w:t>
            </w:r>
            <w:r w:rsidRPr="00372F2F">
              <w:rPr>
                <w:rFonts w:ascii="標楷體" w:eastAsia="標楷體" w:hAnsi="標楷體" w:hint="eastAsia"/>
                <w:lang w:eastAsia="zh-HK"/>
              </w:rPr>
              <w:t>價</w:t>
            </w:r>
          </w:p>
          <w:p w14:paraId="7C4815E0" w14:textId="77777777" w:rsidR="00664205" w:rsidRPr="00411C46" w:rsidRDefault="00664205" w:rsidP="00664205">
            <w:pPr>
              <w:rPr>
                <w:rFonts w:ascii="標楷體" w:hAnsi="標楷體"/>
                <w:lang w:eastAsia="zh-HK"/>
              </w:rPr>
            </w:pPr>
            <w:r w:rsidRPr="00411C46">
              <w:rPr>
                <w:rFonts w:ascii="標楷體" w:hAnsi="標楷體" w:hint="eastAsia"/>
                <w:lang w:eastAsia="zh-HK"/>
              </w:rPr>
              <w:t>若價格</w:t>
            </w:r>
            <w:r>
              <w:rPr>
                <w:rFonts w:ascii="標楷體" w:hAnsi="標楷體" w:hint="eastAsia"/>
                <w:lang w:eastAsia="zh-HK"/>
              </w:rPr>
              <w:t>含</w:t>
            </w:r>
            <w:r w:rsidRPr="00411C46">
              <w:rPr>
                <w:rFonts w:ascii="標楷體" w:hAnsi="標楷體" w:hint="eastAsia"/>
                <w:lang w:eastAsia="zh-HK"/>
              </w:rPr>
              <w:t>分子分母，中間以空白間隔整數與</w:t>
            </w:r>
            <w:r>
              <w:rPr>
                <w:rFonts w:ascii="標楷體" w:hAnsi="標楷體" w:hint="eastAsia"/>
                <w:lang w:eastAsia="zh-HK"/>
              </w:rPr>
              <w:t>分子分母</w:t>
            </w:r>
            <w:r w:rsidRPr="00411C46">
              <w:rPr>
                <w:rFonts w:ascii="標楷體" w:hAnsi="標楷體" w:hint="eastAsia"/>
                <w:lang w:eastAsia="zh-HK"/>
              </w:rPr>
              <w:t>。</w:t>
            </w:r>
          </w:p>
          <w:p w14:paraId="747C2743" w14:textId="77777777" w:rsidR="00664205" w:rsidRPr="00411C46" w:rsidRDefault="00664205" w:rsidP="00664205">
            <w:pPr>
              <w:rPr>
                <w:rFonts w:ascii="標楷體" w:hAnsi="標楷體"/>
                <w:lang w:eastAsia="zh-HK"/>
              </w:rPr>
            </w:pPr>
            <w:r w:rsidRPr="00411C46">
              <w:rPr>
                <w:rFonts w:ascii="標楷體" w:hAnsi="標楷體" w:hint="eastAsia"/>
                <w:lang w:eastAsia="zh-HK"/>
              </w:rPr>
              <w:t>EX</w:t>
            </w:r>
            <w:r w:rsidRPr="00411C46">
              <w:rPr>
                <w:rFonts w:ascii="標楷體" w:hAnsi="標楷體"/>
                <w:lang w:eastAsia="zh-HK"/>
              </w:rPr>
              <w:t>:379 02/4</w:t>
            </w:r>
          </w:p>
          <w:p w14:paraId="59FB1CF7" w14:textId="77777777" w:rsidR="00664205" w:rsidRPr="00282DE0"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lang w:eastAsia="zh-HK"/>
              </w:rPr>
              <w:t>當沖未平口數</w:t>
            </w:r>
          </w:p>
          <w:p w14:paraId="119311AA" w14:textId="77777777" w:rsidR="00664205" w:rsidRPr="00372F2F" w:rsidRDefault="00664205" w:rsidP="0071696D">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521969BE" w14:textId="77777777" w:rsidR="00664205" w:rsidRPr="00282DE0" w:rsidRDefault="00664205" w:rsidP="0071696D">
            <w:pPr>
              <w:pStyle w:val="af6"/>
              <w:numPr>
                <w:ilvl w:val="0"/>
                <w:numId w:val="54"/>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1953B8BF" w14:textId="77777777" w:rsidR="00664205" w:rsidRPr="00C40CA7" w:rsidRDefault="00664205" w:rsidP="0071696D">
            <w:pPr>
              <w:pStyle w:val="af6"/>
              <w:numPr>
                <w:ilvl w:val="0"/>
                <w:numId w:val="54"/>
              </w:numPr>
              <w:ind w:leftChars="0"/>
              <w:rPr>
                <w:rFonts w:ascii="標楷體" w:eastAsia="標楷體" w:hAnsi="標楷體"/>
                <w:lang w:eastAsia="zh-HK"/>
              </w:rPr>
            </w:pPr>
            <w:r w:rsidRPr="00C40CA7">
              <w:rPr>
                <w:rFonts w:ascii="標楷體" w:eastAsia="標楷體" w:hAnsi="標楷體" w:hint="eastAsia"/>
                <w:lang w:eastAsia="zh-HK"/>
              </w:rPr>
              <w:t>履約價</w:t>
            </w:r>
          </w:p>
          <w:p w14:paraId="3BE34311" w14:textId="77777777" w:rsidR="00664205" w:rsidRPr="00EB0D5F" w:rsidRDefault="00664205" w:rsidP="0071696D">
            <w:pPr>
              <w:pStyle w:val="af6"/>
              <w:numPr>
                <w:ilvl w:val="0"/>
                <w:numId w:val="54"/>
              </w:numPr>
              <w:ind w:leftChars="0"/>
              <w:rPr>
                <w:rFonts w:ascii="標楷體" w:eastAsia="標楷體" w:hAnsi="標楷體"/>
                <w:lang w:eastAsia="zh-HK"/>
              </w:rPr>
            </w:pPr>
            <w:r>
              <w:rPr>
                <w:rFonts w:ascii="標楷體" w:eastAsia="標楷體" w:hAnsi="標楷體" w:hint="eastAsia"/>
              </w:rPr>
              <w:t>C</w:t>
            </w:r>
            <w:r w:rsidRPr="00282DE0">
              <w:rPr>
                <w:rFonts w:ascii="標楷體" w:eastAsia="標楷體" w:hAnsi="標楷體"/>
                <w:lang w:eastAsia="zh-HK"/>
              </w:rPr>
              <w:t>/</w:t>
            </w:r>
            <w:r>
              <w:rPr>
                <w:rFonts w:ascii="標楷體" w:eastAsia="標楷體" w:hAnsi="標楷體" w:hint="eastAsia"/>
              </w:rPr>
              <w:t>P</w:t>
            </w:r>
            <w:r>
              <w:rPr>
                <w:rFonts w:ascii="標楷體" w:eastAsia="標楷體" w:hAnsi="標楷體"/>
                <w:lang w:eastAsia="zh-HK"/>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Pr="00282DE0">
              <w:rPr>
                <w:rFonts w:ascii="標楷體" w:eastAsia="標楷體" w:hAnsi="標楷體" w:hint="eastAsia"/>
                <w:lang w:eastAsia="zh-HK"/>
              </w:rPr>
              <w:t>Ca</w:t>
            </w:r>
            <w:r w:rsidRPr="00282DE0">
              <w:rPr>
                <w:rFonts w:ascii="標楷體" w:eastAsia="標楷體" w:hAnsi="標楷體"/>
                <w:lang w:eastAsia="zh-HK"/>
              </w:rPr>
              <w:t>ll/</w:t>
            </w:r>
            <w:r>
              <w:rPr>
                <w:rFonts w:ascii="標楷體" w:eastAsia="標楷體" w:hAnsi="標楷體" w:hint="eastAsia"/>
              </w:rPr>
              <w:t>P:</w:t>
            </w:r>
            <w:r w:rsidRPr="00282DE0">
              <w:rPr>
                <w:rFonts w:ascii="標楷體" w:eastAsia="標楷體" w:hAnsi="標楷體"/>
                <w:lang w:eastAsia="zh-HK"/>
              </w:rPr>
              <w:t>Put</w:t>
            </w:r>
            <w:r>
              <w:rPr>
                <w:rFonts w:ascii="標楷體" w:eastAsia="標楷體" w:hAnsi="標楷體"/>
                <w:lang w:eastAsia="zh-HK"/>
              </w:rPr>
              <w:t>)</w:t>
            </w:r>
          </w:p>
          <w:p w14:paraId="14EA3A53" w14:textId="77777777" w:rsidR="00664205" w:rsidRPr="00664205" w:rsidRDefault="00664205" w:rsidP="00353C66">
            <w:pPr>
              <w:rPr>
                <w:rFonts w:ascii="標楷體" w:hAnsi="標楷體"/>
                <w:lang w:eastAsia="zh-HK"/>
              </w:rPr>
            </w:pPr>
          </w:p>
          <w:p w14:paraId="4B966051" w14:textId="78BE6F17" w:rsidR="00282DE0" w:rsidRPr="00F35A05" w:rsidRDefault="00282DE0" w:rsidP="00664205"/>
        </w:tc>
      </w:tr>
      <w:tr w:rsidR="00964006" w14:paraId="689CC3CE"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26FDA7A0"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147A17"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6110B4FD" w14:textId="1882DD72" w:rsidR="00964006" w:rsidRDefault="00964006" w:rsidP="00964006"/>
    <w:p w14:paraId="6F762C1D" w14:textId="77777777" w:rsidR="003B12F3" w:rsidRPr="002F1359" w:rsidRDefault="003B12F3" w:rsidP="00964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6"/>
        <w:gridCol w:w="6312"/>
      </w:tblGrid>
      <w:tr w:rsidR="00964006" w14:paraId="752C1EDA"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80FB0E" w14:textId="7855E427" w:rsidR="00964006" w:rsidRDefault="00964006" w:rsidP="00067462">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lang w:eastAsia="zh-HK"/>
              </w:rPr>
              <w:t>明細</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25AC14CA"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A87813"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133384" w14:textId="77777777"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rsidRPr="00964006" w14:paraId="0C15A812"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A647F2"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230274"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4DAE58A5" w14:textId="5A8FBDC9" w:rsidR="00964006" w:rsidRDefault="00964006" w:rsidP="00067462">
            <w:r>
              <w:rPr>
                <w:rFonts w:hint="eastAsia"/>
              </w:rPr>
              <w:t>每一筆資料以「</w:t>
            </w:r>
            <w:r>
              <w:t>,</w:t>
            </w:r>
            <w:r>
              <w:rPr>
                <w:rFonts w:hint="eastAsia"/>
              </w:rPr>
              <w:t>」分隔每一個欄位，欄位依序為：</w:t>
            </w:r>
          </w:p>
          <w:p w14:paraId="5770B8C9" w14:textId="1A6DDF06" w:rsidR="00AE7F70" w:rsidRDefault="00AE7F70" w:rsidP="00067462"/>
          <w:p w14:paraId="0411A128" w14:textId="336022F2" w:rsidR="00AE7F70" w:rsidRDefault="00AE7F70" w:rsidP="00067462"/>
          <w:p w14:paraId="7143570B" w14:textId="5415026A" w:rsidR="00AE7F70" w:rsidRDefault="00626FD3" w:rsidP="00AE7F70">
            <w:r>
              <w:rPr>
                <w:rFonts w:hint="eastAsia"/>
                <w:lang w:eastAsia="zh-HK"/>
              </w:rPr>
              <w:t>海期：</w:t>
            </w:r>
          </w:p>
          <w:p w14:paraId="5FFE0511" w14:textId="6DA34D98" w:rsidR="00F35A05" w:rsidRPr="00372F2F" w:rsidRDefault="00F35A05"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帳號</w:t>
            </w:r>
          </w:p>
          <w:p w14:paraId="629FB8A4" w14:textId="77777777" w:rsidR="00372F2F" w:rsidRPr="00372F2F" w:rsidRDefault="00372F2F" w:rsidP="0071696D">
            <w:pPr>
              <w:pStyle w:val="af6"/>
              <w:numPr>
                <w:ilvl w:val="0"/>
                <w:numId w:val="52"/>
              </w:numPr>
              <w:ind w:leftChars="0"/>
              <w:rPr>
                <w:rFonts w:ascii="標楷體" w:eastAsia="標楷體" w:hAnsi="標楷體"/>
              </w:rPr>
            </w:pPr>
            <w:r w:rsidRPr="00372F2F">
              <w:rPr>
                <w:rFonts w:ascii="標楷體" w:eastAsia="標楷體" w:hAnsi="標楷體" w:hint="eastAsia"/>
              </w:rPr>
              <w:t>成交日期</w:t>
            </w:r>
          </w:p>
          <w:p w14:paraId="18D03345" w14:textId="2FA5AE7F" w:rsidR="00AE7F70" w:rsidRPr="00372F2F" w:rsidRDefault="00AE7F70" w:rsidP="0071696D">
            <w:pPr>
              <w:pStyle w:val="af6"/>
              <w:numPr>
                <w:ilvl w:val="0"/>
                <w:numId w:val="52"/>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78C8AA38" w14:textId="3B9F1BAD"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交易所中文名稱</w:t>
            </w:r>
          </w:p>
          <w:p w14:paraId="5AABEF8A" w14:textId="5C87A4FE" w:rsidR="00626FD3" w:rsidRDefault="00626FD3" w:rsidP="0071696D">
            <w:pPr>
              <w:pStyle w:val="af6"/>
              <w:numPr>
                <w:ilvl w:val="0"/>
                <w:numId w:val="52"/>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不含年月</w:t>
            </w:r>
            <w:r w:rsidR="001026FF">
              <w:rPr>
                <w:rFonts w:ascii="標楷體" w:eastAsia="標楷體" w:hAnsi="標楷體" w:hint="eastAsia"/>
              </w:rPr>
              <w:t>(EX:</w:t>
            </w:r>
            <w:r w:rsidR="001026FF">
              <w:rPr>
                <w:rFonts w:ascii="標楷體" w:eastAsia="標楷體" w:hAnsi="標楷體"/>
              </w:rPr>
              <w:t xml:space="preserve"> </w:t>
            </w:r>
            <w:r w:rsidR="001026FF">
              <w:rPr>
                <w:rFonts w:ascii="標楷體" w:eastAsia="標楷體" w:hAnsi="標楷體" w:hint="eastAsia"/>
              </w:rPr>
              <w:t>SSI)</w:t>
            </w:r>
          </w:p>
          <w:p w14:paraId="2F040971" w14:textId="18504CFE" w:rsidR="00AE7F70"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lang w:eastAsia="zh-HK"/>
              </w:rPr>
              <w:t>商品年月</w:t>
            </w:r>
          </w:p>
          <w:p w14:paraId="181EA126" w14:textId="3D0C8721" w:rsidR="00CF7B25" w:rsidRDefault="00CF7B25" w:rsidP="0071696D">
            <w:pPr>
              <w:pStyle w:val="af6"/>
              <w:numPr>
                <w:ilvl w:val="0"/>
                <w:numId w:val="52"/>
              </w:numPr>
              <w:ind w:leftChars="0"/>
              <w:rPr>
                <w:rFonts w:ascii="標楷體" w:eastAsia="標楷體" w:hAnsi="標楷體"/>
              </w:rPr>
            </w:pPr>
            <w:r>
              <w:rPr>
                <w:rFonts w:ascii="標楷體" w:eastAsia="標楷體" w:hAnsi="標楷體" w:hint="eastAsia"/>
                <w:lang w:eastAsia="zh-HK"/>
              </w:rPr>
              <w:t>商品中文名稱</w:t>
            </w:r>
            <w:r w:rsidR="00CB5FA5">
              <w:rPr>
                <w:rFonts w:ascii="標楷體" w:eastAsia="標楷體" w:hAnsi="標楷體" w:hint="eastAsia"/>
              </w:rPr>
              <w:t>(</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以空白間隔</w:t>
            </w:r>
            <w:r w:rsidR="00CB5FA5">
              <w:rPr>
                <w:rFonts w:ascii="標楷體" w:eastAsia="標楷體" w:hAnsi="標楷體" w:hint="eastAsia"/>
              </w:rPr>
              <w:t>)</w:t>
            </w:r>
          </w:p>
          <w:p w14:paraId="25EC8492" w14:textId="52C23273" w:rsidR="00CB5FA5" w:rsidRPr="00372F2F" w:rsidRDefault="00CB5FA5" w:rsidP="00CB5FA5">
            <w:pPr>
              <w:pStyle w:val="af6"/>
              <w:ind w:leftChars="0"/>
              <w:rPr>
                <w:rFonts w:ascii="標楷體" w:eastAsia="標楷體" w:hAnsi="標楷體"/>
              </w:rPr>
            </w:pPr>
            <w:r>
              <w:rPr>
                <w:rFonts w:ascii="標楷體" w:eastAsia="標楷體" w:hAnsi="標楷體" w:hint="eastAsia"/>
              </w:rPr>
              <w:t>EX:</w:t>
            </w:r>
            <w:r>
              <w:rPr>
                <w:rFonts w:hint="eastAsia"/>
              </w:rPr>
              <w:t xml:space="preserve"> </w:t>
            </w:r>
            <w:r w:rsidRPr="00CB5FA5">
              <w:rPr>
                <w:rFonts w:ascii="標楷體" w:eastAsia="標楷體" w:hAnsi="標楷體" w:hint="eastAsia"/>
              </w:rPr>
              <w:t>日經225指 202012</w:t>
            </w:r>
          </w:p>
          <w:p w14:paraId="0B31800B"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買賣別</w:t>
            </w:r>
          </w:p>
          <w:p w14:paraId="2ADD0B00" w14:textId="32BF2140"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成交口數</w:t>
            </w:r>
          </w:p>
          <w:p w14:paraId="4FFF3470"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未平倉口數</w:t>
            </w:r>
          </w:p>
          <w:p w14:paraId="373D06B0"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成交價</w:t>
            </w:r>
          </w:p>
          <w:p w14:paraId="1199209D"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lastRenderedPageBreak/>
              <w:t>現價</w:t>
            </w:r>
          </w:p>
          <w:p w14:paraId="7CFBBDC9" w14:textId="4315DB28"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未平損益</w:t>
            </w:r>
          </w:p>
          <w:p w14:paraId="329B12C4" w14:textId="7D6E687D"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委託書序號</w:t>
            </w:r>
            <w:r w:rsidR="004631B5">
              <w:rPr>
                <w:rFonts w:ascii="標楷體" w:eastAsia="標楷體" w:hAnsi="標楷體" w:hint="eastAsia"/>
              </w:rPr>
              <w:t>(</w:t>
            </w:r>
            <w:r w:rsidR="004631B5">
              <w:rPr>
                <w:rFonts w:ascii="標楷體" w:eastAsia="標楷體" w:hAnsi="標楷體" w:hint="eastAsia"/>
                <w:lang w:eastAsia="zh-HK"/>
              </w:rPr>
              <w:t>前</w:t>
            </w:r>
            <w:r w:rsidR="004631B5">
              <w:rPr>
                <w:rFonts w:ascii="標楷體" w:eastAsia="標楷體" w:hAnsi="標楷體" w:hint="eastAsia"/>
              </w:rPr>
              <w:t>2</w:t>
            </w:r>
            <w:r w:rsidR="004631B5">
              <w:rPr>
                <w:rFonts w:ascii="標楷體" w:eastAsia="標楷體" w:hAnsi="標楷體" w:hint="eastAsia"/>
                <w:lang w:eastAsia="zh-HK"/>
              </w:rPr>
              <w:t>碼櫃號</w:t>
            </w:r>
            <w:r w:rsidR="004631B5">
              <w:rPr>
                <w:rFonts w:ascii="標楷體" w:eastAsia="標楷體" w:hAnsi="標楷體" w:hint="eastAsia"/>
              </w:rPr>
              <w:t>)</w:t>
            </w:r>
          </w:p>
          <w:p w14:paraId="15390B92" w14:textId="41DCE252"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當沖註記</w:t>
            </w:r>
          </w:p>
          <w:p w14:paraId="1C19870B" w14:textId="77777777"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是否為選擇權(0-&gt;期貨 1-&gt;選擇權)</w:t>
            </w:r>
          </w:p>
          <w:p w14:paraId="0A296639" w14:textId="09FACFD8" w:rsidR="00AE7F70" w:rsidRPr="00372F2F" w:rsidRDefault="00AE7F70" w:rsidP="0071696D">
            <w:pPr>
              <w:pStyle w:val="af6"/>
              <w:numPr>
                <w:ilvl w:val="0"/>
                <w:numId w:val="52"/>
              </w:numPr>
              <w:ind w:leftChars="0"/>
              <w:rPr>
                <w:rFonts w:ascii="標楷體" w:eastAsia="標楷體" w:hAnsi="標楷體"/>
              </w:rPr>
            </w:pPr>
            <w:r w:rsidRPr="00372F2F">
              <w:rPr>
                <w:rFonts w:ascii="標楷體" w:eastAsia="標楷體" w:hAnsi="標楷體" w:hint="eastAsia"/>
              </w:rPr>
              <w:t>原始保證金</w:t>
            </w:r>
          </w:p>
          <w:p w14:paraId="76044A90" w14:textId="77777777" w:rsidR="00AE7F70" w:rsidRPr="00AE7F70" w:rsidRDefault="00AE7F70" w:rsidP="00067462"/>
          <w:p w14:paraId="2D21CD8F" w14:textId="77777777" w:rsidR="00964006" w:rsidRDefault="00626FD3" w:rsidP="00AE7F70">
            <w:r>
              <w:rPr>
                <w:rFonts w:hint="eastAsia"/>
                <w:lang w:eastAsia="zh-HK"/>
              </w:rPr>
              <w:t>海選</w:t>
            </w:r>
            <w:r>
              <w:rPr>
                <w:rFonts w:hint="eastAsia"/>
              </w:rPr>
              <w:t>：</w:t>
            </w:r>
          </w:p>
          <w:p w14:paraId="04D79F4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帳號</w:t>
            </w:r>
          </w:p>
          <w:p w14:paraId="5F06F0D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成交日期</w:t>
            </w:r>
          </w:p>
          <w:p w14:paraId="2853285A" w14:textId="4045DEBB" w:rsidR="00626FD3" w:rsidRPr="00372F2F" w:rsidRDefault="00626FD3" w:rsidP="0071696D">
            <w:pPr>
              <w:pStyle w:val="af6"/>
              <w:numPr>
                <w:ilvl w:val="0"/>
                <w:numId w:val="53"/>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193FC4E9" w14:textId="358BC95F"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交易所中文名稱</w:t>
            </w:r>
          </w:p>
          <w:p w14:paraId="336AF4D6" w14:textId="5AD18B13" w:rsidR="00626FD3" w:rsidRDefault="00626FD3" w:rsidP="0071696D">
            <w:pPr>
              <w:pStyle w:val="af6"/>
              <w:numPr>
                <w:ilvl w:val="0"/>
                <w:numId w:val="53"/>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含</w:t>
            </w:r>
            <w:r w:rsidR="003B12F3">
              <w:rPr>
                <w:rFonts w:ascii="標楷體" w:eastAsia="標楷體" w:hAnsi="標楷體" w:hint="eastAsia"/>
              </w:rPr>
              <w:t xml:space="preserve">C/P </w:t>
            </w:r>
            <w:r>
              <w:rPr>
                <w:rFonts w:ascii="標楷體" w:eastAsia="標楷體" w:hAnsi="標楷體" w:hint="eastAsia"/>
              </w:rPr>
              <w:t>(</w:t>
            </w:r>
            <w:r>
              <w:rPr>
                <w:rFonts w:ascii="標楷體" w:eastAsia="標楷體" w:hAnsi="標楷體" w:hint="eastAsia"/>
                <w:lang w:eastAsia="zh-HK"/>
              </w:rPr>
              <w:t>以空白間隔</w:t>
            </w:r>
            <w:r>
              <w:rPr>
                <w:rFonts w:ascii="標楷體" w:eastAsia="標楷體" w:hAnsi="標楷體" w:hint="eastAsia"/>
              </w:rPr>
              <w:t>C</w:t>
            </w:r>
            <w:r w:rsidR="00EA0D88">
              <w:rPr>
                <w:rFonts w:ascii="標楷體" w:eastAsia="標楷體" w:hAnsi="標楷體" w:hint="eastAsia"/>
              </w:rPr>
              <w:t>、</w:t>
            </w:r>
            <w:r>
              <w:rPr>
                <w:rFonts w:ascii="標楷體" w:eastAsia="標楷體" w:hAnsi="標楷體" w:hint="eastAsia"/>
              </w:rPr>
              <w:t>P)</w:t>
            </w:r>
          </w:p>
          <w:p w14:paraId="33D139D6" w14:textId="226360D0" w:rsidR="001026FF" w:rsidRPr="00770E4F" w:rsidRDefault="001026FF" w:rsidP="001026FF">
            <w:pPr>
              <w:pStyle w:val="af6"/>
              <w:ind w:leftChars="0"/>
              <w:rPr>
                <w:rFonts w:ascii="標楷體" w:eastAsia="標楷體" w:hAnsi="標楷體"/>
                <w:highlight w:val="lightGray"/>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C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玉米買權</w:t>
            </w:r>
            <w:r w:rsidRPr="00770E4F">
              <w:rPr>
                <w:rFonts w:ascii="標楷體" w:eastAsia="標楷體" w:hAnsi="標楷體" w:hint="eastAsia"/>
                <w:highlight w:val="lightGray"/>
              </w:rPr>
              <w:t>C</w:t>
            </w:r>
            <w:r w:rsidRPr="00770E4F">
              <w:rPr>
                <w:rFonts w:ascii="標楷體" w:eastAsia="標楷體" w:hAnsi="標楷體"/>
                <w:highlight w:val="lightGray"/>
              </w:rPr>
              <w:t>all</w:t>
            </w:r>
          </w:p>
          <w:p w14:paraId="3ADA2EB7" w14:textId="774544D9" w:rsidR="001026FF" w:rsidRDefault="001026FF" w:rsidP="001026FF">
            <w:pPr>
              <w:pStyle w:val="af6"/>
              <w:ind w:leftChars="0"/>
              <w:rPr>
                <w:rFonts w:ascii="標楷體" w:eastAsia="標楷體" w:hAnsi="標楷體"/>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w:t>
            </w:r>
            <w:r w:rsidRPr="00770E4F">
              <w:rPr>
                <w:rFonts w:ascii="標楷體" w:eastAsia="標楷體" w:hAnsi="標楷體" w:hint="eastAsia"/>
                <w:highlight w:val="lightGray"/>
              </w:rPr>
              <w:t>P</w:t>
            </w:r>
            <w:r w:rsidRPr="00770E4F">
              <w:rPr>
                <w:rFonts w:ascii="標楷體" w:eastAsia="標楷體" w:hAnsi="標楷體"/>
                <w:highlight w:val="lightGray"/>
              </w:rPr>
              <w:t xml:space="preserve">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玉米賣權</w:t>
            </w:r>
            <w:r w:rsidRPr="00770E4F">
              <w:rPr>
                <w:rFonts w:ascii="標楷體" w:eastAsia="標楷體" w:hAnsi="標楷體" w:hint="eastAsia"/>
                <w:highlight w:val="lightGray"/>
              </w:rPr>
              <w:t>P</w:t>
            </w:r>
            <w:r w:rsidRPr="00770E4F">
              <w:rPr>
                <w:rFonts w:ascii="標楷體" w:eastAsia="標楷體" w:hAnsi="標楷體"/>
                <w:highlight w:val="lightGray"/>
              </w:rPr>
              <w:t>ut</w:t>
            </w:r>
          </w:p>
          <w:p w14:paraId="293F76EE"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lang w:eastAsia="zh-HK"/>
              </w:rPr>
              <w:t>商品年月</w:t>
            </w:r>
          </w:p>
          <w:p w14:paraId="68C7F073" w14:textId="2E5BB2E7" w:rsidR="00EA0D88" w:rsidRDefault="00EA0D88" w:rsidP="0071696D">
            <w:pPr>
              <w:pStyle w:val="af6"/>
              <w:numPr>
                <w:ilvl w:val="0"/>
                <w:numId w:val="53"/>
              </w:numPr>
              <w:ind w:leftChars="0"/>
              <w:rPr>
                <w:rFonts w:ascii="標楷體" w:eastAsia="標楷體" w:hAnsi="標楷體"/>
              </w:rPr>
            </w:pPr>
            <w:r>
              <w:rPr>
                <w:rFonts w:ascii="標楷體" w:eastAsia="標楷體" w:hAnsi="標楷體" w:hint="eastAsia"/>
                <w:lang w:eastAsia="zh-HK"/>
              </w:rPr>
              <w:t>商品中文名稱</w:t>
            </w:r>
          </w:p>
          <w:p w14:paraId="0EEB2462" w14:textId="4154749F" w:rsidR="00CB5FA5" w:rsidRPr="00372F2F" w:rsidRDefault="00CB5FA5" w:rsidP="00CB5FA5">
            <w:pPr>
              <w:pStyle w:val="af6"/>
              <w:ind w:leftChars="0"/>
              <w:rPr>
                <w:rFonts w:ascii="標楷體" w:eastAsia="標楷體" w:hAnsi="標楷體"/>
              </w:rPr>
            </w:pPr>
            <w:r>
              <w:rPr>
                <w:rFonts w:ascii="標楷體" w:eastAsia="標楷體" w:hAnsi="標楷體" w:hint="eastAsia"/>
              </w:rPr>
              <w:t>E</w:t>
            </w:r>
            <w:r>
              <w:rPr>
                <w:rFonts w:ascii="標楷體" w:eastAsia="標楷體" w:hAnsi="標楷體"/>
              </w:rPr>
              <w:t>X:</w:t>
            </w:r>
            <w:r w:rsidRPr="00CB5FA5">
              <w:rPr>
                <w:rFonts w:ascii="標楷體" w:eastAsia="標楷體" w:hAnsi="標楷體" w:hint="eastAsia"/>
              </w:rPr>
              <w:t>玉米 202012 370 P</w:t>
            </w:r>
          </w:p>
          <w:p w14:paraId="766A33D5"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買賣別</w:t>
            </w:r>
          </w:p>
          <w:p w14:paraId="63535ECD"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成交口數</w:t>
            </w:r>
          </w:p>
          <w:p w14:paraId="1068C8F3"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未平倉口數</w:t>
            </w:r>
          </w:p>
          <w:p w14:paraId="1EF1CA07"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成交價</w:t>
            </w:r>
          </w:p>
          <w:p w14:paraId="3CE0276A"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現價</w:t>
            </w:r>
          </w:p>
          <w:p w14:paraId="7E54E22C"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未平損益</w:t>
            </w:r>
          </w:p>
          <w:p w14:paraId="54B75C5F" w14:textId="0D64698E"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委託書序號</w:t>
            </w:r>
            <w:r w:rsidR="00B56646">
              <w:rPr>
                <w:rFonts w:ascii="標楷體" w:eastAsia="標楷體" w:hAnsi="標楷體" w:hint="eastAsia"/>
              </w:rPr>
              <w:t>(</w:t>
            </w:r>
            <w:r w:rsidR="00B56646">
              <w:rPr>
                <w:rFonts w:ascii="標楷體" w:eastAsia="標楷體" w:hAnsi="標楷體" w:hint="eastAsia"/>
                <w:lang w:eastAsia="zh-HK"/>
              </w:rPr>
              <w:t>前</w:t>
            </w:r>
            <w:r w:rsidR="00B56646">
              <w:rPr>
                <w:rFonts w:ascii="標楷體" w:eastAsia="標楷體" w:hAnsi="標楷體" w:hint="eastAsia"/>
              </w:rPr>
              <w:t>2</w:t>
            </w:r>
            <w:r w:rsidR="00B56646">
              <w:rPr>
                <w:rFonts w:ascii="標楷體" w:eastAsia="標楷體" w:hAnsi="標楷體" w:hint="eastAsia"/>
                <w:lang w:eastAsia="zh-HK"/>
              </w:rPr>
              <w:t>碼櫃號</w:t>
            </w:r>
            <w:r w:rsidR="00B56646">
              <w:rPr>
                <w:rFonts w:ascii="標楷體" w:eastAsia="標楷體" w:hAnsi="標楷體" w:hint="eastAsia"/>
              </w:rPr>
              <w:t>)</w:t>
            </w:r>
          </w:p>
          <w:p w14:paraId="195F8A39"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當沖註記</w:t>
            </w:r>
          </w:p>
          <w:p w14:paraId="01465ACB" w14:textId="77777777" w:rsidR="00626FD3" w:rsidRPr="00372F2F"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是否為選擇權(0-&gt;期貨 1-&gt;選擇權)</w:t>
            </w:r>
          </w:p>
          <w:p w14:paraId="0315C610" w14:textId="1F0772A9" w:rsidR="00626FD3" w:rsidRDefault="00626FD3" w:rsidP="0071696D">
            <w:pPr>
              <w:pStyle w:val="af6"/>
              <w:numPr>
                <w:ilvl w:val="0"/>
                <w:numId w:val="53"/>
              </w:numPr>
              <w:ind w:leftChars="0"/>
              <w:rPr>
                <w:rFonts w:ascii="標楷體" w:eastAsia="標楷體" w:hAnsi="標楷體"/>
              </w:rPr>
            </w:pPr>
            <w:r w:rsidRPr="00372F2F">
              <w:rPr>
                <w:rFonts w:ascii="標楷體" w:eastAsia="標楷體" w:hAnsi="標楷體" w:hint="eastAsia"/>
              </w:rPr>
              <w:t>原始保證金</w:t>
            </w:r>
          </w:p>
          <w:p w14:paraId="7BC67177" w14:textId="2CD21AB5" w:rsidR="00CF7B25" w:rsidRPr="00372F2F" w:rsidRDefault="00CF7B25" w:rsidP="0071696D">
            <w:pPr>
              <w:pStyle w:val="af6"/>
              <w:numPr>
                <w:ilvl w:val="0"/>
                <w:numId w:val="53"/>
              </w:numPr>
              <w:ind w:leftChars="0"/>
              <w:rPr>
                <w:rFonts w:ascii="標楷體" w:eastAsia="標楷體" w:hAnsi="標楷體"/>
              </w:rPr>
            </w:pPr>
            <w:r>
              <w:rPr>
                <w:rFonts w:ascii="標楷體" w:eastAsia="標楷體" w:hAnsi="標楷體" w:hint="eastAsia"/>
                <w:lang w:eastAsia="zh-HK"/>
              </w:rPr>
              <w:t>履約價</w:t>
            </w:r>
          </w:p>
          <w:p w14:paraId="45709BCC" w14:textId="53CAFB91" w:rsidR="00626FD3" w:rsidRPr="00964006" w:rsidRDefault="00626FD3" w:rsidP="00AE7F70"/>
        </w:tc>
      </w:tr>
      <w:tr w:rsidR="00964006" w14:paraId="47D1C740"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5DD6E8A" w14:textId="77777777" w:rsidR="00964006" w:rsidRDefault="00964006" w:rsidP="00067462">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E68039"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1148E2CE" w14:textId="0A7FD068" w:rsidR="00964006" w:rsidRDefault="00964006" w:rsidP="002C0B26"/>
    <w:p w14:paraId="721AAAC6" w14:textId="77777777" w:rsidR="000647AE" w:rsidRDefault="000647AE" w:rsidP="000647AE">
      <w:pPr>
        <w:pStyle w:val="3"/>
        <w:rPr>
          <w:rFonts w:ascii="Courier New" w:hAnsi="Courier New" w:cs="Courier New"/>
        </w:rPr>
      </w:pPr>
      <w:bookmarkStart w:id="113" w:name="_4-2-r_OnTelnetTest"/>
      <w:bookmarkEnd w:id="113"/>
      <w:r>
        <w:rPr>
          <w:rFonts w:ascii="Courier New" w:hAnsi="Courier New" w:cs="Courier New"/>
        </w:rPr>
        <w:t>4-2</w:t>
      </w:r>
      <w:r>
        <w:rPr>
          <w:rFonts w:ascii="Courier New" w:eastAsia="新細明體" w:hAnsi="Courier New" w:cs="Courier New"/>
        </w:rPr>
        <w:t>-</w:t>
      </w:r>
      <w:r w:rsidRPr="00634E8C">
        <w:rPr>
          <w:rFonts w:ascii="Courier New" w:hAnsi="Courier New" w:cs="Courier New" w:hint="eastAsia"/>
        </w:rPr>
        <w:t>r</w:t>
      </w:r>
      <w:r w:rsidRPr="00634E8C">
        <w:rPr>
          <w:rFonts w:ascii="Courier New" w:hAnsi="Courier New" w:cs="Courier New"/>
        </w:rPr>
        <w:t xml:space="preserve"> OnTelnetTest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71"/>
        <w:gridCol w:w="6351"/>
      </w:tblGrid>
      <w:tr w:rsidR="000647AE" w14:paraId="6C18B9AF" w14:textId="77777777" w:rsidTr="00026BA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1671CF" w14:textId="77777777" w:rsidR="000647AE" w:rsidRDefault="000647AE" w:rsidP="00026BAD">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2-81_SKOrderLib_TelnetTest" w:history="1">
              <w:r w:rsidRPr="00FB5C92">
                <w:rPr>
                  <w:rStyle w:val="a3"/>
                  <w:rFonts w:ascii="Courier New" w:hAnsi="Courier New" w:cs="Courier New"/>
                </w:rPr>
                <w:t>SKOrderLib_TelnetTest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0647AE" w14:paraId="4702DF47" w14:textId="77777777" w:rsidTr="00026BA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986437" w14:textId="77777777" w:rsidR="000647AE" w:rsidRDefault="000647AE" w:rsidP="00026BAD">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494C59" w14:textId="77777777" w:rsidR="000647AE" w:rsidRDefault="000647AE" w:rsidP="00026BA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634E8C">
              <w:rPr>
                <w:rFonts w:ascii="Courier New" w:hAnsi="Courier New" w:cs="Courier New"/>
              </w:rPr>
              <w:t>OnTelnetTest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0647AE" w14:paraId="2E50A5BE" w14:textId="77777777" w:rsidTr="00026BA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43C84D4" w14:textId="77777777" w:rsidR="000647AE" w:rsidRDefault="000647AE" w:rsidP="00026BA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09148" w14:textId="77777777" w:rsidR="000647AE" w:rsidRDefault="000647AE" w:rsidP="00026BA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6924FF2" w14:textId="77777777" w:rsidR="000647AE" w:rsidRDefault="000647AE" w:rsidP="00026BAD">
            <w:r>
              <w:rPr>
                <w:rFonts w:hint="eastAsia"/>
              </w:rPr>
              <w:t>回傳內容：</w:t>
            </w:r>
          </w:p>
          <w:p w14:paraId="1611DA1F" w14:textId="77777777" w:rsidR="000647AE" w:rsidRPr="00634E8C" w:rsidRDefault="000647AE" w:rsidP="000647AE">
            <w:pPr>
              <w:pStyle w:val="af6"/>
              <w:numPr>
                <w:ilvl w:val="0"/>
                <w:numId w:val="4"/>
              </w:numPr>
              <w:ind w:leftChars="0"/>
              <w:rPr>
                <w:rFonts w:ascii="Times New Roman" w:eastAsia="標楷體" w:hAnsi="Times New Roman"/>
                <w:szCs w:val="24"/>
              </w:rPr>
            </w:pPr>
            <w:r w:rsidRPr="00634E8C">
              <w:rPr>
                <w:rFonts w:ascii="Times New Roman" w:eastAsia="標楷體" w:hAnsi="Times New Roman" w:hint="eastAsia"/>
                <w:szCs w:val="24"/>
              </w:rPr>
              <w:t>測試中</w:t>
            </w:r>
          </w:p>
          <w:p w14:paraId="45E99D9F" w14:textId="77777777" w:rsidR="000647AE" w:rsidRDefault="000647AE" w:rsidP="000647AE">
            <w:pPr>
              <w:pStyle w:val="af6"/>
              <w:numPr>
                <w:ilvl w:val="0"/>
                <w:numId w:val="4"/>
              </w:numPr>
              <w:ind w:leftChars="0"/>
            </w:pPr>
            <w:r w:rsidRPr="00634E8C">
              <w:rPr>
                <w:rFonts w:ascii="Times New Roman" w:eastAsia="標楷體" w:hAnsi="Times New Roman" w:hint="eastAsia"/>
                <w:szCs w:val="24"/>
              </w:rPr>
              <w:t>共測試</w:t>
            </w:r>
            <w:r>
              <w:rPr>
                <w:rFonts w:ascii="Times New Roman" w:eastAsia="標楷體" w:hAnsi="Times New Roman"/>
                <w:szCs w:val="24"/>
              </w:rPr>
              <w:t>x</w:t>
            </w:r>
            <w:r w:rsidRPr="00634E8C">
              <w:rPr>
                <w:rFonts w:ascii="Times New Roman" w:eastAsia="標楷體" w:hAnsi="Times New Roman" w:hint="eastAsia"/>
                <w:szCs w:val="24"/>
              </w:rPr>
              <w:t>台主機</w:t>
            </w:r>
            <w:r>
              <w:rPr>
                <w:rFonts w:ascii="Times New Roman" w:eastAsia="標楷體" w:hAnsi="Times New Roman" w:hint="eastAsia"/>
                <w:szCs w:val="24"/>
              </w:rPr>
              <w:t xml:space="preserve"> : </w:t>
            </w:r>
            <w:r>
              <w:rPr>
                <w:rFonts w:ascii="Times New Roman" w:eastAsia="標楷體" w:hAnsi="Times New Roman" w:hint="eastAsia"/>
                <w:szCs w:val="24"/>
              </w:rPr>
              <w:t>成功</w:t>
            </w:r>
            <w:r>
              <w:rPr>
                <w:rFonts w:ascii="Times New Roman" w:eastAsia="標楷體" w:hAnsi="Times New Roman" w:hint="eastAsia"/>
                <w:szCs w:val="24"/>
              </w:rPr>
              <w:t>y</w:t>
            </w:r>
            <w:r>
              <w:rPr>
                <w:rFonts w:ascii="Times New Roman" w:eastAsia="標楷體" w:hAnsi="Times New Roman" w:hint="eastAsia"/>
                <w:szCs w:val="24"/>
              </w:rPr>
              <w:t>台</w:t>
            </w:r>
            <w:r>
              <w:rPr>
                <w:rFonts w:ascii="Times New Roman" w:eastAsia="標楷體" w:hAnsi="Times New Roman" w:hint="eastAsia"/>
                <w:szCs w:val="24"/>
              </w:rPr>
              <w:t xml:space="preserve">, </w:t>
            </w:r>
            <w:r>
              <w:rPr>
                <w:rFonts w:ascii="Times New Roman" w:eastAsia="標楷體" w:hAnsi="Times New Roman" w:hint="eastAsia"/>
                <w:szCs w:val="24"/>
              </w:rPr>
              <w:t>失敗</w:t>
            </w:r>
            <w:r>
              <w:rPr>
                <w:rFonts w:ascii="Times New Roman" w:eastAsia="標楷體" w:hAnsi="Times New Roman" w:hint="eastAsia"/>
                <w:szCs w:val="24"/>
              </w:rPr>
              <w:t>z</w:t>
            </w:r>
            <w:r>
              <w:rPr>
                <w:rFonts w:ascii="Times New Roman" w:eastAsia="標楷體" w:hAnsi="Times New Roman" w:hint="eastAsia"/>
                <w:szCs w:val="24"/>
              </w:rPr>
              <w:t>台</w:t>
            </w:r>
          </w:p>
        </w:tc>
      </w:tr>
      <w:tr w:rsidR="000647AE" w14:paraId="1F449EFD" w14:textId="77777777" w:rsidTr="00026BAD">
        <w:tc>
          <w:tcPr>
            <w:tcW w:w="1384" w:type="dxa"/>
            <w:tcBorders>
              <w:top w:val="single" w:sz="4" w:space="0" w:color="auto"/>
              <w:left w:val="single" w:sz="4" w:space="0" w:color="auto"/>
              <w:bottom w:val="single" w:sz="4" w:space="0" w:color="auto"/>
              <w:right w:val="single" w:sz="4" w:space="0" w:color="auto"/>
            </w:tcBorders>
            <w:hideMark/>
          </w:tcPr>
          <w:p w14:paraId="66F340B7" w14:textId="77777777" w:rsidR="000647AE" w:rsidRDefault="000647AE" w:rsidP="00026BA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D068C64" w14:textId="77777777" w:rsidR="000647AE" w:rsidRDefault="000647AE" w:rsidP="00026BAD"/>
        </w:tc>
      </w:tr>
    </w:tbl>
    <w:p w14:paraId="646AD92E" w14:textId="64153795" w:rsidR="000647AE" w:rsidRDefault="000647AE" w:rsidP="002C0B26"/>
    <w:p w14:paraId="719DBFDE" w14:textId="66D03C3A" w:rsidR="00964006" w:rsidRPr="002F1359" w:rsidRDefault="000647AE" w:rsidP="000647AE">
      <w:pPr>
        <w:widowControl/>
      </w:pPr>
      <w:r>
        <w:br w:type="page"/>
      </w:r>
    </w:p>
    <w:p w14:paraId="33D0067C" w14:textId="3B00E855" w:rsidR="00BC36E7" w:rsidRDefault="00BC36E7" w:rsidP="00BC36E7">
      <w:pPr>
        <w:pStyle w:val="2"/>
      </w:pPr>
      <w:r>
        <w:rPr>
          <w:szCs w:val="40"/>
        </w:rPr>
        <w:lastRenderedPageBreak/>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CF3CD5">
        <w:trPr>
          <w:trHeight w:val="608"/>
        </w:trPr>
        <w:tc>
          <w:tcPr>
            <w:tcW w:w="1927"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825"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2984"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825"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9514BE">
            <w:pPr>
              <w:rPr>
                <w:b/>
                <w:bCs/>
                <w:sz w:val="28"/>
                <w:szCs w:val="20"/>
              </w:rPr>
            </w:pPr>
            <w:hyperlink w:anchor="_4-3-1_SKReplyLib_ConnectByID" w:history="1">
              <w:r w:rsidR="00BC36E7">
                <w:rPr>
                  <w:rStyle w:val="a3"/>
                  <w:rFonts w:ascii="Courier New" w:hAnsi="Courier New" w:cs="Courier New"/>
                </w:rPr>
                <w:t>SKReplyLib_ConnectByID</w:t>
              </w:r>
            </w:hyperlink>
          </w:p>
        </w:tc>
        <w:tc>
          <w:tcPr>
            <w:tcW w:w="2984" w:type="dxa"/>
            <w:tcBorders>
              <w:top w:val="single" w:sz="4" w:space="0" w:color="auto"/>
              <w:left w:val="single" w:sz="4" w:space="0" w:color="auto"/>
              <w:bottom w:val="single" w:sz="4" w:space="0" w:color="auto"/>
              <w:right w:val="single" w:sz="4" w:space="0" w:color="auto"/>
            </w:tcBorders>
          </w:tcPr>
          <w:p w14:paraId="093CCFA3" w14:textId="77777777" w:rsidR="00BC36E7" w:rsidRDefault="00617EEE">
            <w:pPr>
              <w:rPr>
                <w:sz w:val="18"/>
                <w:szCs w:val="18"/>
              </w:rPr>
            </w:pPr>
            <w:r w:rsidRPr="00617EEE">
              <w:rPr>
                <w:rFonts w:hint="eastAsia"/>
                <w:sz w:val="18"/>
                <w:szCs w:val="18"/>
              </w:rPr>
              <w:t>同時連原回報主機及</w:t>
            </w:r>
            <w:r w:rsidR="00B47AF2" w:rsidRPr="00617EEE">
              <w:rPr>
                <w:sz w:val="18"/>
                <w:szCs w:val="18"/>
              </w:rPr>
              <w:t>Solace</w:t>
            </w:r>
            <w:r w:rsidRPr="00617EEE">
              <w:rPr>
                <w:rFonts w:hint="eastAsia"/>
                <w:sz w:val="18"/>
                <w:szCs w:val="18"/>
              </w:rPr>
              <w:t>回報連線</w:t>
            </w:r>
          </w:p>
          <w:p w14:paraId="6A4957B9" w14:textId="7E53D802" w:rsidR="0050533E" w:rsidRPr="00617EEE" w:rsidRDefault="0050533E">
            <w:pPr>
              <w:rPr>
                <w:b/>
                <w:bCs/>
                <w:sz w:val="18"/>
                <w:szCs w:val="18"/>
              </w:rPr>
            </w:pPr>
            <w:r>
              <w:rPr>
                <w:rFonts w:hint="eastAsia"/>
                <w:sz w:val="18"/>
                <w:szCs w:val="18"/>
              </w:rPr>
              <w:t>O</w:t>
            </w:r>
            <w:r>
              <w:rPr>
                <w:sz w:val="18"/>
                <w:szCs w:val="18"/>
              </w:rPr>
              <w:t>nConnect</w:t>
            </w:r>
            <w:r>
              <w:rPr>
                <w:rFonts w:ascii="標楷體" w:hAnsi="標楷體" w:hint="eastAsia"/>
                <w:sz w:val="18"/>
                <w:szCs w:val="18"/>
              </w:rPr>
              <w:t>、</w:t>
            </w:r>
            <w:r>
              <w:rPr>
                <w:sz w:val="18"/>
                <w:szCs w:val="18"/>
              </w:rPr>
              <w:t xml:space="preserve"> OnComplete</w:t>
            </w:r>
          </w:p>
        </w:tc>
      </w:tr>
      <w:tr w:rsidR="00BC36E7" w14:paraId="42E01BB4"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9514BE">
            <w:pPr>
              <w:rPr>
                <w:b/>
                <w:bCs/>
                <w:sz w:val="28"/>
                <w:szCs w:val="20"/>
              </w:rPr>
            </w:pPr>
            <w:hyperlink w:anchor="_4-3-2_SKReplyLib_CloseByID" w:history="1">
              <w:r w:rsidR="00BC36E7">
                <w:rPr>
                  <w:rStyle w:val="a3"/>
                  <w:rFonts w:ascii="Courier New" w:hAnsi="Courier New" w:cs="Courier New"/>
                </w:rPr>
                <w:t>SKReplyLib_CloseByID</w:t>
              </w:r>
            </w:hyperlink>
          </w:p>
        </w:tc>
        <w:tc>
          <w:tcPr>
            <w:tcW w:w="2984" w:type="dxa"/>
            <w:tcBorders>
              <w:top w:val="single" w:sz="4" w:space="0" w:color="auto"/>
              <w:left w:val="single" w:sz="4" w:space="0" w:color="auto"/>
              <w:bottom w:val="single" w:sz="4" w:space="0" w:color="auto"/>
              <w:right w:val="single" w:sz="4" w:space="0" w:color="auto"/>
            </w:tcBorders>
          </w:tcPr>
          <w:p w14:paraId="55EB6720" w14:textId="6152763C" w:rsidR="00BC36E7" w:rsidRPr="0058174F" w:rsidRDefault="0058174F">
            <w:pPr>
              <w:rPr>
                <w:bCs/>
                <w:sz w:val="18"/>
                <w:szCs w:val="18"/>
              </w:rPr>
            </w:pPr>
            <w:r w:rsidRPr="0058174F">
              <w:rPr>
                <w:rFonts w:hint="eastAsia"/>
                <w:bCs/>
                <w:sz w:val="18"/>
                <w:szCs w:val="18"/>
              </w:rPr>
              <w:t>原回報斷線</w:t>
            </w:r>
          </w:p>
        </w:tc>
      </w:tr>
      <w:tr w:rsidR="00BC36E7" w14:paraId="347FD25A"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825"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9514BE">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2984" w:type="dxa"/>
            <w:tcBorders>
              <w:top w:val="single" w:sz="4" w:space="0" w:color="auto"/>
              <w:left w:val="single" w:sz="4" w:space="0" w:color="auto"/>
              <w:bottom w:val="single" w:sz="4" w:space="0" w:color="auto"/>
              <w:right w:val="single" w:sz="4" w:space="0" w:color="auto"/>
            </w:tcBorders>
          </w:tcPr>
          <w:p w14:paraId="46368457" w14:textId="77777777" w:rsidR="00BC36E7" w:rsidRDefault="00BC36E7">
            <w:pPr>
              <w:rPr>
                <w:b/>
                <w:bCs/>
                <w:sz w:val="28"/>
                <w:szCs w:val="20"/>
              </w:rPr>
            </w:pPr>
          </w:p>
        </w:tc>
      </w:tr>
      <w:tr w:rsidR="0058174F" w14:paraId="5F7BCF83" w14:textId="77777777" w:rsidTr="00CF3CD5">
        <w:tc>
          <w:tcPr>
            <w:tcW w:w="1927"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tcPr>
          <w:p w14:paraId="050A70ED" w14:textId="730D9EDE" w:rsidR="0058174F" w:rsidRDefault="009514BE">
            <w:hyperlink w:anchor="_4-3-4_SKReplyLib_SolaceCloseByID" w:history="1">
              <w:r w:rsidR="0058174F" w:rsidRPr="0058174F">
                <w:rPr>
                  <w:rStyle w:val="a3"/>
                  <w:rFonts w:ascii="Courier New" w:hAnsi="Courier New" w:cs="Courier New"/>
                </w:rPr>
                <w:t>SKReplyLib_SolaceCloseByID</w:t>
              </w:r>
            </w:hyperlink>
          </w:p>
        </w:tc>
        <w:tc>
          <w:tcPr>
            <w:tcW w:w="2984" w:type="dxa"/>
            <w:tcBorders>
              <w:top w:val="single" w:sz="4" w:space="0" w:color="auto"/>
              <w:left w:val="single" w:sz="4" w:space="0" w:color="auto"/>
              <w:bottom w:val="single" w:sz="4" w:space="0" w:color="auto"/>
              <w:right w:val="single" w:sz="4" w:space="0" w:color="auto"/>
            </w:tcBorders>
          </w:tcPr>
          <w:p w14:paraId="7C9AF37C" w14:textId="6E3EB4F2" w:rsidR="0058174F" w:rsidRPr="0058174F" w:rsidRDefault="0058174F">
            <w:pPr>
              <w:rPr>
                <w:bCs/>
                <w:sz w:val="18"/>
                <w:szCs w:val="18"/>
              </w:rPr>
            </w:pPr>
            <w:r w:rsidRPr="0058174F">
              <w:rPr>
                <w:rFonts w:hint="eastAsia"/>
                <w:bCs/>
                <w:sz w:val="18"/>
                <w:szCs w:val="18"/>
              </w:rPr>
              <w:t>單一</w:t>
            </w:r>
            <w:r w:rsidRPr="0058174F">
              <w:rPr>
                <w:rFonts w:hint="eastAsia"/>
                <w:bCs/>
                <w:sz w:val="18"/>
                <w:szCs w:val="18"/>
              </w:rPr>
              <w:t>Solace</w:t>
            </w:r>
            <w:r w:rsidRPr="0058174F">
              <w:rPr>
                <w:rFonts w:hint="eastAsia"/>
                <w:bCs/>
                <w:sz w:val="18"/>
                <w:szCs w:val="18"/>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9514BE">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6DDE3AF2" w:rsidR="00BC36E7" w:rsidRDefault="00B47AF2">
            <w:pPr>
              <w:rPr>
                <w:rFonts w:ascii="Courier New" w:hAnsi="Courier New" w:cs="Courier New"/>
              </w:rPr>
            </w:pPr>
            <w:r>
              <w:rPr>
                <w:rFonts w:hint="eastAsia"/>
              </w:rPr>
              <w:t>(</w:t>
            </w:r>
            <w:r>
              <w:rPr>
                <w:rFonts w:hint="eastAsia"/>
              </w:rPr>
              <w:t>不包含</w:t>
            </w:r>
            <w:r>
              <w:t>Solace</w:t>
            </w:r>
            <w:r>
              <w:rPr>
                <w:rFonts w:hint="eastAsia"/>
              </w:rPr>
              <w:t>回報連線</w:t>
            </w:r>
            <w:r>
              <w:rPr>
                <w:rFonts w:hint="eastAsia"/>
              </w:rPr>
              <w:t>)</w:t>
            </w: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9514BE">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58739AD3" w:rsidR="00BC36E7" w:rsidRDefault="00D53A51" w:rsidP="00412E62">
            <w:pPr>
              <w:rPr>
                <w:rFonts w:ascii="Courier New" w:hAnsi="Courier New" w:cs="Courier New"/>
              </w:rPr>
            </w:pPr>
            <w:r>
              <w:rPr>
                <w:rFonts w:hint="eastAsia"/>
              </w:rPr>
              <w:t>(</w:t>
            </w:r>
            <w:r>
              <w:rPr>
                <w:rFonts w:hint="eastAsia"/>
              </w:rPr>
              <w:t>不包含</w:t>
            </w:r>
            <w:r>
              <w:t>Solace</w:t>
            </w:r>
            <w:r>
              <w:rPr>
                <w:rFonts w:hint="eastAsia"/>
              </w:rPr>
              <w:t>回報</w:t>
            </w:r>
            <w:r w:rsidR="00412E62">
              <w:rPr>
                <w:rFonts w:hint="eastAsia"/>
              </w:rPr>
              <w:t>斷</w:t>
            </w:r>
            <w:r>
              <w:rPr>
                <w:rFonts w:hint="eastAsia"/>
              </w:rPr>
              <w:t>線</w:t>
            </w:r>
            <w:r>
              <w:rPr>
                <w:rFonts w:hint="eastAsia"/>
              </w:rPr>
              <w:t>)</w:t>
            </w: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9514BE">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3D0D8904" w:rsidR="00BC36E7" w:rsidRDefault="00D90059">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68A907C6" w:rsidR="00BC36E7" w:rsidRPr="001B1DFD" w:rsidRDefault="001B1DFD">
            <w:pPr>
              <w:rPr>
                <w:b/>
                <w:bCs/>
                <w:color w:val="A6A6A6" w:themeColor="background1" w:themeShade="A6"/>
              </w:rPr>
            </w:pPr>
            <w:r w:rsidRPr="001B1DFD">
              <w:rPr>
                <w:rFonts w:ascii="標楷體" w:hAnsi="標楷體" w:hint="eastAsia"/>
                <w:b/>
                <w:bCs/>
                <w:color w:val="A6A6A6" w:themeColor="background1" w:themeShade="A6"/>
              </w:rPr>
              <w:t>☉</w:t>
            </w:r>
            <w:r w:rsidR="00BC36E7" w:rsidRPr="001B1DFD">
              <w:rPr>
                <w:rFonts w:hint="eastAsia"/>
                <w:b/>
                <w:bCs/>
                <w:color w:val="A6A6A6" w:themeColor="background1" w:themeShade="A6"/>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1A988447" w:rsidR="00BC36E7" w:rsidRPr="001B1DFD" w:rsidRDefault="00BC36E7">
            <w:pPr>
              <w:rPr>
                <w:rFonts w:ascii="Courier New" w:hAnsi="Courier New" w:cs="Courier New"/>
                <w:color w:val="A6A6A6" w:themeColor="background1" w:themeShade="A6"/>
              </w:rPr>
            </w:pPr>
            <w:r w:rsidRPr="001B1DFD">
              <w:rPr>
                <w:rFonts w:ascii="Courier New" w:hAnsi="Courier New" w:cs="Courier New"/>
                <w:color w:val="A6A6A6" w:themeColor="background1" w:themeShade="A6"/>
              </w:rPr>
              <w:t>OnData</w:t>
            </w:r>
          </w:p>
        </w:tc>
        <w:tc>
          <w:tcPr>
            <w:tcW w:w="3036" w:type="dxa"/>
            <w:tcBorders>
              <w:top w:val="single" w:sz="4" w:space="0" w:color="auto"/>
              <w:left w:val="single" w:sz="4" w:space="0" w:color="auto"/>
              <w:bottom w:val="single" w:sz="4" w:space="0" w:color="auto"/>
              <w:right w:val="single" w:sz="4" w:space="0" w:color="auto"/>
            </w:tcBorders>
          </w:tcPr>
          <w:p w14:paraId="318C08BF" w14:textId="00F3E9A3" w:rsidR="00BC36E7" w:rsidRPr="001B1DFD" w:rsidRDefault="001B1DFD">
            <w:pPr>
              <w:rPr>
                <w:rFonts w:ascii="Courier New" w:hAnsi="Courier New" w:cs="Courier New"/>
                <w:color w:val="A6A6A6" w:themeColor="background1" w:themeShade="A6"/>
              </w:rPr>
            </w:pPr>
            <w:r w:rsidRPr="00A52160">
              <w:rPr>
                <w:rFonts w:hint="eastAsia"/>
                <w:color w:val="FF0000"/>
              </w:rPr>
              <w:t>即將下線</w:t>
            </w: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9514BE"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B2B1DD6" w:rsidR="00474AC0" w:rsidRDefault="00D53A51">
            <w:pPr>
              <w:rPr>
                <w:rFonts w:ascii="Courier New" w:hAnsi="Courier New" w:cs="Courier New"/>
              </w:rPr>
            </w:pPr>
            <w:r w:rsidRPr="00027210">
              <w:rPr>
                <w:rFonts w:hint="eastAsia"/>
              </w:rPr>
              <w:t>(</w:t>
            </w:r>
            <w:r w:rsidR="00AC1CE4">
              <w:rPr>
                <w:rFonts w:hint="eastAsia"/>
              </w:rPr>
              <w:t>僅</w:t>
            </w:r>
            <w:r w:rsidRPr="00027210">
              <w:rPr>
                <w:rFonts w:hint="eastAsia"/>
              </w:rPr>
              <w:t>適用</w:t>
            </w:r>
            <w:r w:rsidRPr="00027210">
              <w:t>Solace</w:t>
            </w:r>
            <w:r w:rsidRPr="00027210">
              <w:rPr>
                <w:rFonts w:hint="eastAsia"/>
              </w:rPr>
              <w:t>回報主機</w:t>
            </w:r>
            <w:r w:rsidRPr="00027210">
              <w:rPr>
                <w:rFonts w:hint="eastAsia"/>
              </w:rPr>
              <w:t>)</w:t>
            </w:r>
            <w:r w:rsidR="00C87E0C" w:rsidRPr="00C87E0C">
              <w:rPr>
                <w:rFonts w:hint="eastAsia"/>
                <w:color w:val="FF0000"/>
              </w:rPr>
              <w:t>登入前進行此</w:t>
            </w:r>
            <w:r w:rsidR="00C87E0C" w:rsidRPr="00C87E0C">
              <w:rPr>
                <w:color w:val="FF0000"/>
              </w:rPr>
              <w:t>callback</w:t>
            </w:r>
            <w:r w:rsidR="00C87E0C" w:rsidRPr="00C87E0C">
              <w:rPr>
                <w:rFonts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9514BE"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5AEFBDAF" w14:textId="77777777" w:rsidR="00D06D66" w:rsidRDefault="00E45405" w:rsidP="00F54C7E">
            <w:r w:rsidRPr="00E45405">
              <w:t>(</w:t>
            </w:r>
            <w:r w:rsidRPr="00E45405">
              <w:rPr>
                <w:rFonts w:hint="eastAsia"/>
                <w:bCs/>
              </w:rPr>
              <w:t>新增</w:t>
            </w:r>
            <w:r>
              <w:rPr>
                <w:rFonts w:hint="eastAsia"/>
                <w:bCs/>
              </w:rPr>
              <w:t>)</w:t>
            </w:r>
            <w:r w:rsidR="00D06D66">
              <w:rPr>
                <w:rFonts w:hint="eastAsia"/>
              </w:rPr>
              <w:t xml:space="preserve"> </w:t>
            </w:r>
          </w:p>
          <w:p w14:paraId="0C6C2077" w14:textId="1B95BFE7" w:rsidR="00F54C7E" w:rsidRPr="00576AB2" w:rsidRDefault="00D06D66"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7777777" w:rsidR="00F54C7E" w:rsidRPr="00F54C7E" w:rsidRDefault="00F54C7E" w:rsidP="00F54C7E">
            <w:pPr>
              <w:rPr>
                <w:b/>
                <w:bCs/>
              </w:rPr>
            </w:pPr>
            <w:r w:rsidRPr="00F54C7E">
              <w:rPr>
                <w:rFonts w:hint="eastAsia"/>
                <w:b/>
                <w:bCs/>
              </w:rPr>
              <w:t>回報資料</w:t>
            </w:r>
            <w:r w:rsidRPr="00F54C7E">
              <w:rPr>
                <w:rFonts w:hint="eastAsia"/>
                <w:b/>
                <w:bCs/>
              </w:rPr>
              <w:t>(</w:t>
            </w:r>
            <w:r w:rsidRPr="00F54C7E">
              <w:rPr>
                <w:rFonts w:hint="eastAsia"/>
                <w:b/>
                <w:bCs/>
              </w:rPr>
              <w:t>新</w:t>
            </w:r>
            <w:r w:rsidRPr="00F54C7E">
              <w:rPr>
                <w:rFonts w:hint="eastAsia"/>
                <w:b/>
                <w:bCs/>
              </w:rPr>
              <w:t>)</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9514BE"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745C8902" w14:textId="6B1AD9E9" w:rsidR="00F54C7E" w:rsidRDefault="00E45405" w:rsidP="00F54C7E">
            <w:pPr>
              <w:rPr>
                <w:bCs/>
              </w:rPr>
            </w:pPr>
            <w:r w:rsidRPr="00E45405">
              <w:t>(</w:t>
            </w:r>
            <w:r w:rsidRPr="00E45405">
              <w:rPr>
                <w:rFonts w:hint="eastAsia"/>
                <w:bCs/>
              </w:rPr>
              <w:t>新增</w:t>
            </w:r>
            <w:r>
              <w:rPr>
                <w:rFonts w:hint="eastAsia"/>
                <w:bCs/>
              </w:rPr>
              <w:t>)</w:t>
            </w:r>
            <w:r w:rsidR="00CF3CD5">
              <w:rPr>
                <w:rFonts w:hint="eastAsia"/>
                <w:bCs/>
                <w:lang w:eastAsia="zh-HK"/>
              </w:rPr>
              <w:t>初次串接</w:t>
            </w:r>
            <w:r w:rsidR="00CF3CD5">
              <w:rPr>
                <w:rFonts w:hint="eastAsia"/>
                <w:bCs/>
              </w:rPr>
              <w:t>API</w:t>
            </w:r>
            <w:r w:rsidR="00CF3CD5">
              <w:rPr>
                <w:rFonts w:hint="eastAsia"/>
                <w:bCs/>
                <w:lang w:eastAsia="zh-HK"/>
              </w:rPr>
              <w:t>適用</w:t>
            </w:r>
          </w:p>
          <w:p w14:paraId="2BD0195A" w14:textId="1D00FAC7" w:rsidR="00D53A51" w:rsidRPr="00576AB2" w:rsidRDefault="00D53A51"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C499ABC" w:rsidR="000B49B5" w:rsidRPr="000B49B5" w:rsidRDefault="000B49B5" w:rsidP="000B49B5">
            <w:pPr>
              <w:rPr>
                <w:b/>
                <w:bCs/>
              </w:rPr>
            </w:pPr>
            <w:r w:rsidRPr="000B49B5">
              <w:rPr>
                <w:rFonts w:hint="eastAsia"/>
                <w:b/>
              </w:rPr>
              <w:t>斷線通知</w:t>
            </w:r>
            <w:r w:rsidRPr="000B49B5">
              <w:rPr>
                <w:rFonts w:hint="eastAsia"/>
                <w:b/>
              </w:rPr>
              <w:t>(</w:t>
            </w:r>
            <w:r w:rsidRPr="000B49B5">
              <w:rPr>
                <w:rFonts w:hint="eastAsia"/>
                <w:b/>
              </w:rPr>
              <w:t>新</w:t>
            </w:r>
            <w:r w:rsidRPr="000B49B5">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0CA3696E" w:rsidR="000B49B5" w:rsidRPr="00E45405" w:rsidRDefault="000B49B5" w:rsidP="000B49B5">
            <w:r w:rsidRPr="00215D85">
              <w:rPr>
                <w:rFonts w:hint="eastAsia"/>
              </w:rPr>
              <w:t>(</w:t>
            </w:r>
            <w:r w:rsidRPr="00215D85">
              <w:rPr>
                <w:rFonts w:hint="eastAsia"/>
              </w:rPr>
              <w:t>新增</w:t>
            </w:r>
            <w:r w:rsidRPr="00215D85">
              <w:rPr>
                <w:rFonts w:hint="eastAsia"/>
              </w:rPr>
              <w:t>)</w:t>
            </w:r>
            <w:r>
              <w:rPr>
                <w:rFonts w:hint="eastAsia"/>
              </w:rPr>
              <w:t xml:space="preserve"> (</w:t>
            </w:r>
            <w:r>
              <w:rPr>
                <w:rFonts w:hint="eastAsia"/>
              </w:rPr>
              <w:t>僅適用</w:t>
            </w:r>
            <w:r>
              <w:t>Solace</w:t>
            </w:r>
            <w:r>
              <w:rPr>
                <w:rFonts w:hint="eastAsia"/>
              </w:rPr>
              <w:t>回報</w:t>
            </w:r>
            <w:r w:rsidR="00412E62">
              <w:rPr>
                <w:rFonts w:hint="eastAsia"/>
              </w:rPr>
              <w:t>斷</w:t>
            </w:r>
            <w:r>
              <w:rPr>
                <w:rFonts w:hint="eastAsia"/>
              </w:rPr>
              <w:t>線</w:t>
            </w:r>
            <w:r>
              <w:rPr>
                <w:rFonts w:hint="eastAsia"/>
              </w:rPr>
              <w:t>)</w:t>
            </w:r>
          </w:p>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071C3F47" w:rsidR="00AC1CE4" w:rsidRPr="000B49B5" w:rsidRDefault="00AC1CE4" w:rsidP="000B49B5">
            <w:pPr>
              <w:rPr>
                <w:b/>
              </w:rPr>
            </w:pPr>
            <w:r>
              <w:rPr>
                <w:rFonts w:hint="eastAsia"/>
                <w:b/>
              </w:rPr>
              <w:t>連線通知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9514BE"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4F5E7362" w:rsidR="00AC1CE4" w:rsidRPr="00215D85"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689CC17B" w:rsidR="00AC1CE4" w:rsidRDefault="00AC1CE4" w:rsidP="000B49B5">
            <w:pPr>
              <w:rPr>
                <w:b/>
              </w:rPr>
            </w:pPr>
            <w:r>
              <w:rPr>
                <w:rFonts w:hint="eastAsia"/>
                <w:b/>
              </w:rPr>
              <w:t>公告清盤通知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9514BE"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AB9FF33"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65214805" w:rsidR="00AC1CE4" w:rsidRDefault="007029C3" w:rsidP="000B49B5">
            <w:pPr>
              <w:rPr>
                <w:b/>
              </w:rPr>
            </w:pPr>
            <w:r>
              <w:rPr>
                <w:rFonts w:hint="eastAsia"/>
                <w:b/>
              </w:rPr>
              <w:t>智慧單</w:t>
            </w:r>
            <w:r w:rsidR="00AC1CE4">
              <w:rPr>
                <w:rFonts w:hint="eastAsia"/>
                <w:b/>
              </w:rPr>
              <w:t>回報</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9514BE"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0C80232B"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DE779C" w14:paraId="576A65AF" w14:textId="77777777" w:rsidTr="00D90059">
        <w:tc>
          <w:tcPr>
            <w:tcW w:w="1962" w:type="dxa"/>
            <w:tcBorders>
              <w:top w:val="single" w:sz="4" w:space="0" w:color="auto"/>
              <w:left w:val="single" w:sz="4" w:space="0" w:color="auto"/>
              <w:bottom w:val="single" w:sz="4" w:space="0" w:color="auto"/>
              <w:right w:val="single" w:sz="4" w:space="0" w:color="auto"/>
            </w:tcBorders>
          </w:tcPr>
          <w:p w14:paraId="5D5E50EC" w14:textId="54926867" w:rsidR="00DE779C" w:rsidRPr="009C2CAA" w:rsidRDefault="00DE779C" w:rsidP="00DE779C">
            <w:pPr>
              <w:rPr>
                <w:b/>
              </w:rPr>
            </w:pPr>
            <w:r>
              <w:rPr>
                <w:rFonts w:hint="eastAsia"/>
                <w:b/>
              </w:rPr>
              <w:t>智慧單回報</w:t>
            </w:r>
          </w:p>
        </w:tc>
        <w:tc>
          <w:tcPr>
            <w:tcW w:w="4738" w:type="dxa"/>
            <w:tcBorders>
              <w:top w:val="single" w:sz="4" w:space="0" w:color="auto"/>
              <w:left w:val="single" w:sz="4" w:space="0" w:color="auto"/>
              <w:bottom w:val="single" w:sz="4" w:space="0" w:color="auto"/>
              <w:right w:val="single" w:sz="4" w:space="0" w:color="auto"/>
            </w:tcBorders>
          </w:tcPr>
          <w:p w14:paraId="06534ED8" w14:textId="137162B5" w:rsidR="00DE779C" w:rsidRDefault="009514BE" w:rsidP="00DE779C">
            <w:pPr>
              <w:autoSpaceDE w:val="0"/>
              <w:autoSpaceDN w:val="0"/>
              <w:adjustRightInd w:val="0"/>
            </w:pPr>
            <w:hyperlink w:anchor="_4-3-m_OnStrategyData" w:history="1">
              <w:r w:rsidR="00DE779C">
                <w:rPr>
                  <w:rStyle w:val="a3"/>
                  <w:rFonts w:ascii="Courier New" w:hAnsi="Courier New" w:cs="Courier New"/>
                </w:rPr>
                <w:t>OnStrategy</w:t>
              </w:r>
              <w:r w:rsidR="00DE779C" w:rsidRPr="00AC1CE4">
                <w:rPr>
                  <w:rStyle w:val="a3"/>
                  <w:rFonts w:ascii="Courier New" w:hAnsi="Courier New" w:cs="Courier New"/>
                </w:rPr>
                <w:t>Data</w:t>
              </w:r>
            </w:hyperlink>
          </w:p>
        </w:tc>
        <w:tc>
          <w:tcPr>
            <w:tcW w:w="3036" w:type="dxa"/>
            <w:tcBorders>
              <w:top w:val="single" w:sz="4" w:space="0" w:color="auto"/>
              <w:left w:val="single" w:sz="4" w:space="0" w:color="auto"/>
              <w:bottom w:val="single" w:sz="4" w:space="0" w:color="auto"/>
              <w:right w:val="single" w:sz="4" w:space="0" w:color="auto"/>
            </w:tcBorders>
          </w:tcPr>
          <w:p w14:paraId="3EE8CBE3" w14:textId="468C51B3" w:rsidR="00DE779C" w:rsidRDefault="00DE779C" w:rsidP="00DE779C">
            <w:r>
              <w:rPr>
                <w:rFonts w:hint="eastAsia"/>
              </w:rPr>
              <w:t xml:space="preserve"> (</w:t>
            </w:r>
            <w:r>
              <w:rPr>
                <w:rFonts w:hint="eastAsia"/>
              </w:rPr>
              <w:t>僅適用</w:t>
            </w:r>
            <w:r>
              <w:rPr>
                <w:rFonts w:hint="eastAsia"/>
              </w:rPr>
              <w:t>Solace</w:t>
            </w:r>
            <w:r>
              <w:rPr>
                <w:rFonts w:hint="eastAsia"/>
              </w:rPr>
              <w:t>回報連線</w:t>
            </w:r>
            <w:r>
              <w:rPr>
                <w:rFonts w:hint="eastAsia"/>
              </w:rPr>
              <w:t>)</w:t>
            </w:r>
          </w:p>
          <w:p w14:paraId="45047788" w14:textId="10271AEB" w:rsidR="00DE779C" w:rsidRPr="00B05A62" w:rsidRDefault="00DE779C" w:rsidP="00DE779C">
            <w:pPr>
              <w:rPr>
                <w:highlight w:val="yellow"/>
              </w:rPr>
            </w:pPr>
            <w:r>
              <w:rPr>
                <w:rFonts w:hint="eastAsia"/>
              </w:rPr>
              <w:t>(</w:t>
            </w:r>
            <w:r>
              <w:rPr>
                <w:rFonts w:hint="eastAsia"/>
              </w:rPr>
              <w:t>新增</w:t>
            </w:r>
            <w:r>
              <w:rPr>
                <w:rFonts w:hint="eastAsia"/>
              </w:rPr>
              <w:t>)MIOC</w:t>
            </w:r>
            <w:r>
              <w:rPr>
                <w:rFonts w:ascii="標楷體" w:hAnsi="標楷體" w:hint="eastAsia"/>
              </w:rPr>
              <w:t>、</w:t>
            </w:r>
            <w:r>
              <w:rPr>
                <w:rFonts w:hint="eastAsia"/>
              </w:rPr>
              <w:t>MST</w:t>
            </w:r>
          </w:p>
        </w:tc>
      </w:tr>
    </w:tbl>
    <w:p w14:paraId="2798E3AA" w14:textId="3F8744A0" w:rsidR="00BC36E7" w:rsidRDefault="001B1DFD" w:rsidP="001B1DFD">
      <w:pPr>
        <w:widowControl/>
      </w:pPr>
      <w:r>
        <w:br w:type="page"/>
      </w:r>
    </w:p>
    <w:p w14:paraId="46BD5D08" w14:textId="52440509" w:rsidR="00BC36E7" w:rsidRDefault="00BC36E7" w:rsidP="00BC36E7">
      <w:pPr>
        <w:pStyle w:val="3"/>
        <w:rPr>
          <w:rFonts w:ascii="細明體" w:eastAsia="細明體" w:cs="細明體"/>
          <w:kern w:val="0"/>
          <w:sz w:val="19"/>
          <w:szCs w:val="19"/>
        </w:rPr>
      </w:pPr>
      <w:bookmarkStart w:id="114" w:name="_4-3-1_SKReplyLib_ConnectByID"/>
      <w:bookmarkEnd w:id="114"/>
      <w:r>
        <w:rPr>
          <w:rFonts w:ascii="Courier New" w:hAnsi="Courier New" w:cs="Courier New"/>
        </w:rPr>
        <w:lastRenderedPageBreak/>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1AA3C90" w14:textId="5753A7C1" w:rsidR="003C00B2" w:rsidRPr="00842E18"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15" w:name="_4-3-2_SKReplyLib_CloseByID"/>
      <w:bookmarkEnd w:id="115"/>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38C94C8" w14:textId="48AC0774" w:rsidR="00BC36E7" w:rsidRDefault="00F23D72" w:rsidP="00EF5DA2">
            <w:r>
              <w:rPr>
                <w:rFonts w:hint="eastAsia"/>
              </w:rPr>
              <w:t>正式環境：</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16" w:name="_4-3-3_SKReplyLib_IsConnectedByID"/>
      <w:bookmarkEnd w:id="116"/>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CF3CD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CF3CD5">
        <w:trPr>
          <w:trHeight w:val="523"/>
        </w:trPr>
        <w:tc>
          <w:tcPr>
            <w:tcW w:w="1277"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459"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CF3CD5">
        <w:trPr>
          <w:trHeight w:val="163"/>
        </w:trPr>
        <w:tc>
          <w:tcPr>
            <w:tcW w:w="1277"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333"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459" w:type="dxa"/>
            <w:gridSpan w:val="2"/>
            <w:tcBorders>
              <w:top w:val="single" w:sz="4" w:space="0" w:color="auto"/>
              <w:left w:val="single" w:sz="4" w:space="0" w:color="auto"/>
              <w:bottom w:val="single" w:sz="4" w:space="0" w:color="auto"/>
              <w:right w:val="single" w:sz="4" w:space="0" w:color="auto"/>
            </w:tcBorders>
            <w:hideMark/>
          </w:tcPr>
          <w:p w14:paraId="3633916E" w14:textId="0AA6C09D"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459" w:type="dxa"/>
            <w:gridSpan w:val="2"/>
            <w:tcBorders>
              <w:top w:val="single" w:sz="4" w:space="0" w:color="auto"/>
              <w:left w:val="single" w:sz="4" w:space="0" w:color="auto"/>
              <w:bottom w:val="single" w:sz="4" w:space="0" w:color="auto"/>
              <w:right w:val="single" w:sz="4" w:space="0" w:color="auto"/>
            </w:tcBorders>
          </w:tcPr>
          <w:p w14:paraId="05F2FBDF" w14:textId="2DF9184C" w:rsidR="00BC36E7" w:rsidRDefault="00BE0BE8" w:rsidP="00BE0BE8">
            <w:r>
              <w:rPr>
                <w:rFonts w:hint="eastAsia"/>
                <w:lang w:eastAsia="zh-HK"/>
              </w:rPr>
              <w:t>請同時接收通知事件</w:t>
            </w:r>
            <w:r>
              <w:rPr>
                <w:rFonts w:hint="eastAsia"/>
              </w:rPr>
              <w:t>4-</w:t>
            </w:r>
            <w:r>
              <w:t>3</w:t>
            </w:r>
            <w:r>
              <w:rPr>
                <w:rFonts w:hint="eastAsia"/>
              </w:rPr>
              <w:t>-a OnConnect</w:t>
            </w:r>
          </w:p>
        </w:tc>
      </w:tr>
    </w:tbl>
    <w:p w14:paraId="2E5E660D" w14:textId="4D76DC22" w:rsidR="0058174F" w:rsidRDefault="0058174F">
      <w:pPr>
        <w:widowControl/>
      </w:pPr>
    </w:p>
    <w:p w14:paraId="45BB3A68" w14:textId="6C655BF7" w:rsidR="0058174F" w:rsidRDefault="0058174F" w:rsidP="0058174F">
      <w:pPr>
        <w:pStyle w:val="3"/>
        <w:rPr>
          <w:rFonts w:ascii="Courier New" w:hAnsi="Courier New" w:cs="Courier New"/>
        </w:rPr>
      </w:pPr>
      <w:bookmarkStart w:id="117" w:name="_4-3-4_SKReplyLib_SolaceCloseByID"/>
      <w:bookmarkEnd w:id="117"/>
      <w:r>
        <w:rPr>
          <w:rFonts w:ascii="Courier New" w:hAnsi="Courier New" w:cs="Courier New"/>
        </w:rPr>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lastRenderedPageBreak/>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0CD1E8FB" w14:textId="36BEA6AA" w:rsidR="0058174F"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p w14:paraId="6BE3AE16" w14:textId="57689364" w:rsidR="0058174F" w:rsidRPr="00F62997" w:rsidRDefault="0058174F" w:rsidP="000F32AF">
            <w:pPr>
              <w:rPr>
                <w:dstrike/>
              </w:rPr>
            </w:pPr>
            <w:r w:rsidRPr="00F62997">
              <w:rPr>
                <w:rFonts w:hint="eastAsia"/>
                <w:dstrike/>
              </w:rPr>
              <w:t>無法中斷舊版回報連線，請使用</w:t>
            </w:r>
            <w:hyperlink w:anchor="_4-3-2_SKReplyLib_CloseByID" w:history="1">
              <w:r w:rsidRPr="00F62997">
                <w:rPr>
                  <w:rStyle w:val="a3"/>
                  <w:rFonts w:ascii="Courier New" w:hAnsi="Courier New" w:cs="Courier New"/>
                  <w:dstrike/>
                </w:rPr>
                <w:t>SKReplyLib_CloseByID</w:t>
              </w:r>
            </w:hyperlink>
            <w:r w:rsidRPr="00F62997">
              <w:rPr>
                <w:rFonts w:ascii="Courier New" w:hAnsi="Courier New" w:cs="Courier New" w:hint="eastAsia"/>
                <w:dstrike/>
              </w:rPr>
              <w:t>斷開</w:t>
            </w:r>
          </w:p>
        </w:tc>
      </w:tr>
    </w:tbl>
    <w:p w14:paraId="6200BD4D" w14:textId="63E7F531" w:rsidR="00BC36E7" w:rsidRDefault="00BC36E7" w:rsidP="00BC36E7">
      <w:pPr>
        <w:pStyle w:val="3"/>
        <w:rPr>
          <w:rFonts w:ascii="細明體" w:eastAsia="細明體" w:cs="細明體"/>
          <w:kern w:val="0"/>
          <w:sz w:val="19"/>
          <w:szCs w:val="19"/>
        </w:rPr>
      </w:pPr>
      <w:bookmarkStart w:id="118" w:name="_4-3-a_OnConnect"/>
      <w:bookmarkEnd w:id="118"/>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4FD0ABB" w14:textId="624D4B86" w:rsidR="00F62997" w:rsidRPr="00BE0BE8" w:rsidRDefault="00F62997" w:rsidP="00D36372">
            <w:r>
              <w:rPr>
                <w:rFonts w:hint="eastAsia"/>
                <w:color w:val="FF0000"/>
              </w:rPr>
              <w:t>正式環境：</w:t>
            </w:r>
            <w:r w:rsidR="00B47AF2">
              <w:t>Solace</w:t>
            </w:r>
            <w:r w:rsidR="00B47AF2">
              <w:rPr>
                <w:rFonts w:hint="eastAsia"/>
              </w:rPr>
              <w:t>回報連線</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19" w:name="_4-3-b_OnDisconnect"/>
      <w:bookmarkEnd w:id="119"/>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25C30EE" w14:textId="3BCA903B" w:rsidR="00BC36E7" w:rsidRDefault="00F62997" w:rsidP="00F62997">
            <w:pPr>
              <w:rPr>
                <w:rFonts w:ascii="Courier New" w:hAnsi="Courier New" w:cs="Courier New"/>
                <w:color w:val="FF0000"/>
              </w:rPr>
            </w:pPr>
            <w:r>
              <w:rPr>
                <w:rFonts w:hint="eastAsia"/>
                <w:color w:val="FF0000"/>
              </w:rPr>
              <w:t>正式環境：</w:t>
            </w:r>
            <w:r w:rsidR="00B47AF2">
              <w:t>Solace</w:t>
            </w:r>
            <w:r w:rsidR="00B47AF2">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20" w:name="_4-3-c_OnComplete"/>
      <w:bookmarkEnd w:id="120"/>
      <w:r>
        <w:rPr>
          <w:rFonts w:ascii="Courier New" w:hAnsi="Courier New" w:cs="Courier New"/>
        </w:rPr>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0FB7CE5C" w:rsidR="00BC36E7" w:rsidRDefault="00C66803">
            <w:pPr>
              <w:rPr>
                <w:rFonts w:ascii="Courier New" w:hAnsi="Courier New" w:cs="Courier New"/>
                <w:color w:val="FF0000"/>
              </w:rPr>
            </w:pPr>
            <w:r>
              <w:rPr>
                <w:rFonts w:ascii="Courier New" w:hAnsi="Courier New" w:cs="Courier New" w:hint="eastAsia"/>
                <w:color w:val="FF0000"/>
                <w:lang w:eastAsia="zh-HK"/>
              </w:rPr>
              <w:t>若未收到此通知</w:t>
            </w:r>
            <w:r>
              <w:rPr>
                <w:rFonts w:ascii="Courier New" w:hAnsi="Courier New" w:cs="Courier New" w:hint="eastAsia"/>
                <w:color w:val="FF0000"/>
              </w:rPr>
              <w:t>,</w:t>
            </w:r>
            <w:r>
              <w:rPr>
                <w:rFonts w:ascii="Courier New" w:hAnsi="Courier New" w:cs="Courier New" w:hint="eastAsia"/>
                <w:color w:val="FF0000"/>
                <w:lang w:eastAsia="zh-HK"/>
              </w:rPr>
              <w:t>代表新建立的回報連線及回傳回報資料異常</w:t>
            </w:r>
            <w:r>
              <w:rPr>
                <w:rFonts w:ascii="Courier New" w:hAnsi="Courier New" w:cs="Courier New" w:hint="eastAsia"/>
                <w:color w:val="FF0000"/>
              </w:rPr>
              <w:t>.</w:t>
            </w:r>
          </w:p>
        </w:tc>
      </w:tr>
    </w:tbl>
    <w:p w14:paraId="58BE76B2"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21" w:name="_4-3-d_OnData"/>
      <w:bookmarkStart w:id="122" w:name="_4-3-e_OnReplyMessage"/>
      <w:bookmarkEnd w:id="121"/>
      <w:bookmarkEnd w:id="122"/>
      <w:r>
        <w:rPr>
          <w:rFonts w:ascii="Courier New" w:hAnsi="Courier New" w:cs="Courier New"/>
        </w:rPr>
        <w:lastRenderedPageBreak/>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F6A54" w14:paraId="243C6EF4" w14:textId="77777777" w:rsidTr="001B1DF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439A98" w14:textId="77777777" w:rsidR="001B1DFD" w:rsidRPr="007B693E" w:rsidRDefault="001B1DFD" w:rsidP="001B1DF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2D9AFDC" w14:textId="3CF9C613" w:rsidR="0031261E" w:rsidRDefault="001B1DFD" w:rsidP="001B1DFD">
            <w:pPr>
              <w:rPr>
                <w:rFonts w:ascii="Courier New" w:hAnsi="Courier New" w:cs="Courier New"/>
                <w:bCs/>
                <w:color w:val="984806"/>
              </w:rPr>
            </w:pPr>
            <w:r w:rsidRPr="007B693E">
              <w:rPr>
                <w:rFonts w:ascii="微軟正黑體" w:eastAsia="微軟正黑體" w:hAnsi="微軟正黑體" w:hint="eastAsia"/>
              </w:rPr>
              <w:t>請改用</w:t>
            </w:r>
            <w:hyperlink w:anchor="_4-3-g_OnNewData" w:history="1">
              <w:r w:rsidRPr="001B1DFD">
                <w:rPr>
                  <w:rStyle w:val="a3"/>
                  <w:rFonts w:ascii="微軟正黑體" w:eastAsia="微軟正黑體" w:hAnsi="微軟正黑體" w:hint="eastAsia"/>
                </w:rPr>
                <w:t xml:space="preserve">4-3-g </w:t>
              </w:r>
              <w:r w:rsidRPr="001B1DFD">
                <w:rPr>
                  <w:rStyle w:val="a3"/>
                  <w:rFonts w:ascii="微軟正黑體" w:eastAsia="微軟正黑體" w:hAnsi="微軟正黑體"/>
                </w:rPr>
                <w:t>On</w:t>
              </w:r>
              <w:r w:rsidRPr="001B1DFD">
                <w:rPr>
                  <w:rStyle w:val="a3"/>
                  <w:rFonts w:ascii="微軟正黑體" w:eastAsia="微軟正黑體" w:hAnsi="微軟正黑體" w:hint="eastAsia"/>
                </w:rPr>
                <w:t>N</w:t>
              </w:r>
              <w:r w:rsidRPr="001B1DFD">
                <w:rPr>
                  <w:rStyle w:val="a3"/>
                  <w:rFonts w:ascii="微軟正黑體" w:eastAsia="微軟正黑體" w:hAnsi="微軟正黑體"/>
                </w:rPr>
                <w:t>ewData</w:t>
              </w:r>
            </w:hyperlink>
            <w:r>
              <w:rPr>
                <w:rFonts w:ascii="微軟正黑體" w:eastAsia="微軟正黑體" w:hAnsi="微軟正黑體" w:hint="eastAsia"/>
              </w:rPr>
              <w:t>。</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23" w:name="_4-3-e_OnReplyMessage_1"/>
      <w:bookmarkEnd w:id="123"/>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99"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78FD1412" w14:textId="77777777" w:rsidR="00474AC0" w:rsidRDefault="00AC1CE4" w:rsidP="009466EF">
            <w:r>
              <w:rPr>
                <w:rFonts w:hint="eastAsia"/>
              </w:rPr>
              <w:t>(</w:t>
            </w:r>
            <w:r>
              <w:rPr>
                <w:rFonts w:hint="eastAsia"/>
              </w:rPr>
              <w:t>僅適用</w:t>
            </w:r>
            <w:r>
              <w:t>Solace</w:t>
            </w:r>
            <w:r>
              <w:rPr>
                <w:rFonts w:hint="eastAsia"/>
              </w:rPr>
              <w:t>回報連線</w:t>
            </w:r>
            <w:r>
              <w:rPr>
                <w:rFonts w:hint="eastAsia"/>
              </w:rPr>
              <w:t>)</w:t>
            </w:r>
          </w:p>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bookmarkStart w:id="124" w:name="_4-3-f_OnReplyClear"/>
      <w:bookmarkEnd w:id="124"/>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64D39ED4" w:rsidR="00F54C7E" w:rsidRPr="009F1BFC" w:rsidRDefault="00F54C7E" w:rsidP="00387605">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r w:rsidR="00387605">
              <w:rPr>
                <w:rFonts w:ascii="Courier New" w:hAnsi="Courier New" w:cs="Courier New" w:hint="eastAsia"/>
                <w:bCs/>
                <w:color w:val="984806"/>
              </w:rPr>
              <w:t>，</w:t>
            </w:r>
            <w:r w:rsidR="00387605">
              <w:rPr>
                <w:rFonts w:ascii="Courier New" w:hAnsi="Courier New" w:cs="Courier New" w:hint="eastAsia"/>
                <w:bCs/>
                <w:color w:val="984806"/>
                <w:lang w:eastAsia="zh-HK"/>
              </w:rPr>
              <w:t>表示清除前日回報</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lastRenderedPageBreak/>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lastRenderedPageBreak/>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257345C2" w14:textId="44D5B7D0" w:rsidR="00F54C7E" w:rsidRDefault="00F54C7E" w:rsidP="00F54C7E">
            <w:r>
              <w:rPr>
                <w:rFonts w:hint="eastAsia"/>
              </w:rPr>
              <w:t xml:space="preserve">R4 </w:t>
            </w:r>
            <w:r>
              <w:t>海外期選</w:t>
            </w:r>
          </w:p>
          <w:p w14:paraId="55F98C9D" w14:textId="32D946AA" w:rsidR="0046205F" w:rsidRPr="0046205F" w:rsidRDefault="0046205F" w:rsidP="00F54C7E">
            <w:r>
              <w:rPr>
                <w:rFonts w:hint="eastAsia"/>
              </w:rPr>
              <w:t xml:space="preserve">R11 </w:t>
            </w:r>
            <w:r>
              <w:rPr>
                <w:rFonts w:hint="eastAsia"/>
                <w:lang w:eastAsia="zh-HK"/>
              </w:rPr>
              <w:t>盤中零股</w:t>
            </w:r>
          </w:p>
          <w:p w14:paraId="41034252" w14:textId="6324F631" w:rsidR="00387605" w:rsidRDefault="00387605" w:rsidP="00F54C7E">
            <w:r>
              <w:rPr>
                <w:rFonts w:hint="eastAsia"/>
              </w:rPr>
              <w:t>R20~R23</w:t>
            </w:r>
            <w:r>
              <w:t xml:space="preserve"> </w:t>
            </w:r>
            <w:r>
              <w:rPr>
                <w:rFonts w:hint="eastAsia"/>
                <w:lang w:eastAsia="zh-HK"/>
              </w:rPr>
              <w:t>智慧單</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26DEDF4C" w:rsidR="00F54C7E" w:rsidRPr="00B85C61" w:rsidRDefault="00B47AF2" w:rsidP="00F54C7E">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28AD0D8E" w14:textId="79E2246F" w:rsidR="00F54C7E" w:rsidRDefault="00F54C7E" w:rsidP="00F54C7E"/>
    <w:p w14:paraId="739CA344" w14:textId="77777777" w:rsidR="0046205F" w:rsidRPr="0046205F" w:rsidRDefault="0046205F" w:rsidP="00F54C7E"/>
    <w:p w14:paraId="314DAFEE" w14:textId="342D52EC" w:rsidR="000F6A54" w:rsidRDefault="000F6A54" w:rsidP="000F6A54">
      <w:pPr>
        <w:pStyle w:val="3"/>
        <w:rPr>
          <w:rFonts w:ascii="Courier New" w:hAnsi="Courier New" w:cs="Courier New"/>
        </w:rPr>
      </w:pPr>
      <w:bookmarkStart w:id="125" w:name="_4-3-g_OnNewData"/>
      <w:bookmarkEnd w:id="125"/>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626D716F"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p w14:paraId="0C62F8A8" w14:textId="579D9E5A" w:rsidR="0031261E" w:rsidRDefault="0031261E" w:rsidP="00D11D87">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新用戶</w:t>
            </w:r>
            <w:r>
              <w:rPr>
                <w:rFonts w:ascii="Courier New" w:hAnsi="Courier New" w:cs="Courier New" w:hint="eastAsia"/>
                <w:bCs/>
                <w:color w:val="984806"/>
                <w:lang w:eastAsia="zh-HK"/>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41AF9AA4" w14:textId="77777777" w:rsidR="000F6A54" w:rsidRPr="00F40A6E" w:rsidRDefault="000F6A54" w:rsidP="00D11D87">
            <w:r w:rsidRPr="00F40A6E">
              <w:rPr>
                <w:rFonts w:hint="eastAsia"/>
              </w:rPr>
              <w:t>每一筆資料以「</w:t>
            </w:r>
            <w:r w:rsidRPr="00F40A6E">
              <w:t>,</w:t>
            </w:r>
            <w:r w:rsidRPr="00F40A6E">
              <w:rPr>
                <w:rFonts w:hint="eastAsia"/>
              </w:rPr>
              <w:t>」分隔每一個欄位</w:t>
            </w:r>
          </w:p>
          <w:p w14:paraId="08CC5887" w14:textId="77777777" w:rsidR="000F6A54" w:rsidRPr="00F40A6E" w:rsidRDefault="000F6A54" w:rsidP="00D11D87"/>
          <w:p w14:paraId="226CE971" w14:textId="38185EBA"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KeyNo</w:t>
            </w:r>
            <w:r w:rsidRPr="00F40A6E">
              <w:rPr>
                <w:rFonts w:ascii="Courier New" w:hAnsi="Courier New" w:cs="Courier New"/>
              </w:rPr>
              <w:t xml:space="preserve"> //</w:t>
            </w:r>
            <w:r w:rsidRPr="00F40A6E">
              <w:rPr>
                <w:rFonts w:ascii="Courier New" w:hAnsi="Courier New" w:cs="Courier New" w:hint="eastAsia"/>
              </w:rPr>
              <w:t>委託序號</w:t>
            </w:r>
          </w:p>
          <w:p w14:paraId="3DE956C1" w14:textId="77777777" w:rsidR="002352F1" w:rsidRDefault="000F6A54" w:rsidP="00D915CE">
            <w:pPr>
              <w:adjustRightInd w:val="0"/>
              <w:snapToGrid w:val="0"/>
              <w:rPr>
                <w:rFonts w:ascii="Courier New" w:hAnsi="Courier New" w:cs="Courier New"/>
                <w:sz w:val="22"/>
                <w:szCs w:val="22"/>
              </w:rPr>
            </w:pPr>
            <w:r w:rsidRPr="00F40A6E">
              <w:rPr>
                <w:rFonts w:ascii="Courier New" w:hAnsi="Courier New" w:cs="Courier New"/>
                <w:b/>
              </w:rPr>
              <w:t>MarketType</w:t>
            </w:r>
            <w:r w:rsidRPr="00F40A6E">
              <w:rPr>
                <w:rFonts w:ascii="Courier New" w:hAnsi="Courier New" w:cs="Courier New"/>
              </w:rPr>
              <w:t xml:space="preserve"> // </w:t>
            </w: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00D915CE" w:rsidRPr="00F40A6E">
              <w:rPr>
                <w:rFonts w:ascii="Courier New" w:hAnsi="Courier New" w:cs="Courier New" w:hint="eastAsia"/>
                <w:sz w:val="22"/>
                <w:szCs w:val="22"/>
              </w:rPr>
              <w:t xml:space="preserve"> TP:</w:t>
            </w:r>
            <w:r w:rsidR="00D915CE"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w:t>
            </w:r>
          </w:p>
          <w:p w14:paraId="377F571D" w14:textId="2B3DD398" w:rsidR="002352F1" w:rsidRDefault="002352F1" w:rsidP="00D915CE">
            <w:pPr>
              <w:adjustRightInd w:val="0"/>
              <w:snapToGrid w:val="0"/>
              <w:rPr>
                <w:rFonts w:ascii="Courier New" w:hAnsi="Courier New" w:cs="Courier New"/>
                <w:sz w:val="22"/>
                <w:szCs w:val="22"/>
              </w:rPr>
            </w:pPr>
            <w:r w:rsidRPr="002352F1">
              <w:rPr>
                <w:rFonts w:ascii="Courier New" w:hAnsi="Courier New" w:cs="Courier New" w:hint="eastAsia"/>
                <w:b/>
                <w:sz w:val="22"/>
                <w:szCs w:val="22"/>
                <w:highlight w:val="yellow"/>
              </w:rPr>
              <w:t>TC:</w:t>
            </w:r>
            <w:r w:rsidRPr="002352F1">
              <w:rPr>
                <w:rFonts w:ascii="Courier New" w:hAnsi="Courier New" w:cs="Courier New"/>
                <w:b/>
                <w:sz w:val="22"/>
                <w:szCs w:val="22"/>
                <w:highlight w:val="yellow"/>
              </w:rPr>
              <w:t xml:space="preserve"> </w:t>
            </w:r>
            <w:r w:rsidRPr="002352F1">
              <w:rPr>
                <w:rFonts w:ascii="Courier New" w:hAnsi="Courier New" w:cs="Courier New" w:hint="eastAsia"/>
                <w:b/>
                <w:sz w:val="22"/>
                <w:szCs w:val="22"/>
                <w:highlight w:val="yellow"/>
                <w:lang w:eastAsia="zh-HK"/>
              </w:rPr>
              <w:t>盤中零股</w:t>
            </w:r>
          </w:p>
          <w:p w14:paraId="267ADE0A" w14:textId="3BB2053A" w:rsidR="000F6A54" w:rsidRPr="00F40A6E" w:rsidRDefault="000F6A54" w:rsidP="00D915CE">
            <w:pPr>
              <w:adjustRightInd w:val="0"/>
              <w:snapToGrid w:val="0"/>
              <w:rPr>
                <w:rFonts w:ascii="Courier New" w:hAnsi="Courier New" w:cs="Courier New"/>
                <w:sz w:val="22"/>
                <w:szCs w:val="22"/>
              </w:rPr>
            </w:pPr>
            <w:r w:rsidRPr="00F40A6E">
              <w:rPr>
                <w:rFonts w:ascii="Courier New" w:hAnsi="Courier New" w:cs="Courier New"/>
                <w:sz w:val="22"/>
                <w:szCs w:val="22"/>
              </w:rPr>
              <w:t>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OS:</w:t>
            </w:r>
            <w:r w:rsidRPr="00F40A6E">
              <w:rPr>
                <w:rFonts w:ascii="Courier New" w:hAnsi="Courier New" w:cs="Courier New"/>
                <w:sz w:val="22"/>
                <w:szCs w:val="22"/>
              </w:rPr>
              <w:t>複委託</w:t>
            </w:r>
          </w:p>
          <w:p w14:paraId="52A4DC1B" w14:textId="5EB46C38" w:rsidR="000F6A54" w:rsidRPr="00F40A6E" w:rsidRDefault="000F6A54" w:rsidP="00D11D87">
            <w:pPr>
              <w:adjustRightInd w:val="0"/>
              <w:snapToGrid w:val="0"/>
              <w:rPr>
                <w:rFonts w:ascii="Courier New" w:hAnsi="Courier New" w:cs="Courier New"/>
                <w:sz w:val="16"/>
                <w:szCs w:val="16"/>
              </w:rPr>
            </w:pPr>
            <w:r w:rsidRPr="00F40A6E">
              <w:rPr>
                <w:rFonts w:ascii="Courier New" w:hAnsi="Courier New" w:cs="Courier New"/>
                <w:b/>
              </w:rPr>
              <w:t>Type</w:t>
            </w:r>
            <w:r w:rsidRPr="00F40A6E">
              <w:rPr>
                <w:rFonts w:ascii="Courier New" w:hAnsi="Courier New" w:cs="Courier New"/>
              </w:rPr>
              <w:t xml:space="preserve"> // N:</w:t>
            </w:r>
            <w:r w:rsidRPr="00F40A6E">
              <w:rPr>
                <w:rFonts w:ascii="Courier New" w:hAnsi="Courier New" w:cs="Courier New" w:hint="eastAsia"/>
              </w:rPr>
              <w:t>委託</w:t>
            </w:r>
            <w:r w:rsidRPr="00F40A6E">
              <w:rPr>
                <w:rFonts w:ascii="Courier New" w:hAnsi="Courier New" w:cs="Courier New"/>
              </w:rPr>
              <w:t xml:space="preserve"> C:</w:t>
            </w:r>
            <w:r w:rsidRPr="00F40A6E">
              <w:rPr>
                <w:rFonts w:ascii="Courier New" w:hAnsi="Courier New" w:cs="Courier New" w:hint="eastAsia"/>
              </w:rPr>
              <w:t>取消</w:t>
            </w:r>
            <w:r w:rsidRPr="00F40A6E">
              <w:rPr>
                <w:rFonts w:ascii="Courier New" w:hAnsi="Courier New" w:cs="Courier New"/>
              </w:rPr>
              <w:t xml:space="preserve"> U:</w:t>
            </w:r>
            <w:r w:rsidRPr="00F40A6E">
              <w:rPr>
                <w:rFonts w:ascii="Courier New" w:hAnsi="Courier New" w:cs="Courier New" w:hint="eastAsia"/>
              </w:rPr>
              <w:t>改量</w:t>
            </w:r>
            <w:r w:rsidRPr="00F40A6E">
              <w:rPr>
                <w:rFonts w:ascii="Courier New" w:hAnsi="Courier New" w:cs="Courier New"/>
              </w:rPr>
              <w:t xml:space="preserve"> P:</w:t>
            </w:r>
            <w:r w:rsidRPr="00F40A6E">
              <w:rPr>
                <w:rFonts w:ascii="Courier New" w:hAnsi="Courier New" w:cs="Courier New" w:hint="eastAsia"/>
              </w:rPr>
              <w:t>改價</w:t>
            </w:r>
          </w:p>
          <w:p w14:paraId="199CD3AC" w14:textId="77777777" w:rsidR="000F6A54" w:rsidRPr="00F40A6E" w:rsidRDefault="000F6A54" w:rsidP="00D11D87">
            <w:pPr>
              <w:adjustRightInd w:val="0"/>
              <w:snapToGrid w:val="0"/>
              <w:ind w:firstLineChars="300" w:firstLine="720"/>
              <w:rPr>
                <w:rFonts w:ascii="Courier New" w:eastAsia="新細明體" w:hAnsi="Courier New" w:cs="Courier New"/>
                <w:lang w:eastAsia="zh-CN"/>
              </w:rPr>
            </w:pPr>
            <w:r w:rsidRPr="00F40A6E">
              <w:rPr>
                <w:rFonts w:ascii="Courier New" w:hAnsi="Courier New" w:cs="Courier New"/>
              </w:rPr>
              <w:t>// D:</w:t>
            </w:r>
            <w:r w:rsidRPr="00F40A6E">
              <w:rPr>
                <w:rFonts w:ascii="Courier New" w:hAnsi="Courier New" w:cs="Courier New" w:hint="eastAsia"/>
              </w:rPr>
              <w:t>成交</w:t>
            </w:r>
            <w:r w:rsidRPr="00F40A6E">
              <w:rPr>
                <w:rFonts w:ascii="Courier New" w:hAnsi="Courier New" w:cs="Courier New"/>
              </w:rPr>
              <w:t xml:space="preserve"> B:</w:t>
            </w:r>
            <w:r w:rsidRPr="00F40A6E">
              <w:rPr>
                <w:rFonts w:ascii="Courier New" w:hAnsi="Courier New" w:cs="Courier New" w:hint="eastAsia"/>
              </w:rPr>
              <w:t>改價改量</w:t>
            </w:r>
          </w:p>
          <w:p w14:paraId="30713B7C" w14:textId="77777777" w:rsidR="000F6A54" w:rsidRPr="00F40A6E" w:rsidRDefault="000F6A54" w:rsidP="00D11D87">
            <w:pPr>
              <w:adjustRightInd w:val="0"/>
              <w:snapToGrid w:val="0"/>
              <w:ind w:firstLineChars="300" w:firstLine="720"/>
              <w:rPr>
                <w:rFonts w:ascii="Courier New" w:hAnsi="Courier New" w:cs="Courier New"/>
              </w:rPr>
            </w:pPr>
            <w:r w:rsidRPr="00F40A6E">
              <w:rPr>
                <w:rFonts w:ascii="Courier New" w:hAnsi="Courier New" w:cs="Courier New"/>
              </w:rPr>
              <w:t>// S:</w:t>
            </w:r>
            <w:r w:rsidRPr="00F40A6E">
              <w:rPr>
                <w:rFonts w:ascii="Courier New" w:hAnsi="Courier New" w:cs="Courier New" w:hint="eastAsia"/>
              </w:rPr>
              <w:t>動態退單</w:t>
            </w:r>
          </w:p>
          <w:p w14:paraId="0303E14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OrderErr</w:t>
            </w:r>
            <w:r w:rsidRPr="00F40A6E">
              <w:rPr>
                <w:rFonts w:ascii="Courier New" w:hAnsi="Courier New" w:cs="Courier New"/>
              </w:rPr>
              <w:t>// Y:</w:t>
            </w:r>
            <w:r w:rsidRPr="00F40A6E">
              <w:rPr>
                <w:rFonts w:ascii="Courier New" w:hAnsi="Courier New" w:cs="Courier New" w:hint="eastAsia"/>
              </w:rPr>
              <w:t>失敗</w:t>
            </w:r>
            <w:r w:rsidRPr="00F40A6E">
              <w:rPr>
                <w:rFonts w:ascii="Courier New" w:hAnsi="Courier New" w:cs="Courier New"/>
              </w:rPr>
              <w:t xml:space="preserve"> T:</w:t>
            </w:r>
            <w:r w:rsidRPr="00F40A6E">
              <w:rPr>
                <w:rFonts w:ascii="Courier New" w:hAnsi="Courier New" w:cs="Courier New" w:hint="eastAsia"/>
              </w:rPr>
              <w:t>逾時</w:t>
            </w:r>
            <w:r w:rsidRPr="00F40A6E">
              <w:rPr>
                <w:rFonts w:ascii="Courier New" w:hAnsi="Courier New" w:cs="Courier New"/>
              </w:rPr>
              <w:t xml:space="preserve"> N:</w:t>
            </w:r>
            <w:r w:rsidRPr="00F40A6E">
              <w:rPr>
                <w:rFonts w:ascii="Courier New" w:hAnsi="Courier New" w:cs="Courier New" w:hint="eastAsia"/>
              </w:rPr>
              <w:t>正常</w:t>
            </w:r>
          </w:p>
          <w:p w14:paraId="46E57951" w14:textId="7CB898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Broker</w:t>
            </w:r>
            <w:r w:rsidRPr="00F40A6E">
              <w:rPr>
                <w:rFonts w:ascii="Courier New" w:hAnsi="Courier New" w:cs="Courier New"/>
              </w:rPr>
              <w:t>// TS,TA,TL</w:t>
            </w:r>
            <w:r w:rsidR="00D915CE" w:rsidRPr="00F40A6E">
              <w:rPr>
                <w:rFonts w:ascii="Courier New" w:hAnsi="Courier New" w:cs="Courier New"/>
              </w:rPr>
              <w:t>,T</w:t>
            </w:r>
            <w:r w:rsidR="00D915CE" w:rsidRPr="00F40A6E">
              <w:rPr>
                <w:rFonts w:ascii="Courier New" w:hAnsi="Courier New" w:cs="Courier New" w:hint="eastAsia"/>
              </w:rPr>
              <w:t>P</w:t>
            </w:r>
            <w:r w:rsidRPr="00F40A6E">
              <w:rPr>
                <w:rFonts w:ascii="Courier New" w:hAnsi="Courier New" w:cs="Courier New"/>
              </w:rPr>
              <w:t xml:space="preserve">: </w:t>
            </w:r>
            <w:r w:rsidRPr="00F40A6E">
              <w:rPr>
                <w:rFonts w:ascii="Courier New" w:hAnsi="Courier New" w:cs="Courier New" w:hint="eastAsia"/>
              </w:rPr>
              <w:t>分公司代號</w:t>
            </w:r>
            <w:r w:rsidRPr="00F40A6E">
              <w:rPr>
                <w:rFonts w:ascii="Courier New" w:hAnsi="Courier New" w:cs="Courier New"/>
              </w:rPr>
              <w:t xml:space="preserve"> unit no , TF,TO: IB </w:t>
            </w:r>
            <w:r w:rsidRPr="00F40A6E">
              <w:rPr>
                <w:rFonts w:ascii="Courier New" w:hAnsi="Courier New" w:cs="Courier New" w:hint="eastAsia"/>
              </w:rPr>
              <w:t>代號</w:t>
            </w:r>
            <w:r w:rsidRPr="00F40A6E">
              <w:rPr>
                <w:rFonts w:ascii="Courier New" w:hAnsi="Courier New" w:cs="Courier New"/>
              </w:rPr>
              <w:t xml:space="preserve"> broker id</w:t>
            </w:r>
          </w:p>
          <w:p w14:paraId="6C6BF82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CustNo</w:t>
            </w:r>
            <w:r w:rsidRPr="00F40A6E">
              <w:rPr>
                <w:rFonts w:ascii="Courier New" w:hAnsi="Courier New" w:cs="Courier New"/>
              </w:rPr>
              <w:t xml:space="preserve">// </w:t>
            </w:r>
            <w:r w:rsidRPr="00F40A6E">
              <w:rPr>
                <w:rFonts w:ascii="Courier New" w:hAnsi="Courier New" w:cs="Courier New" w:hint="eastAsia"/>
              </w:rPr>
              <w:t>交易帳號</w:t>
            </w:r>
          </w:p>
          <w:p w14:paraId="051D19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BuySell</w:t>
            </w:r>
            <w:r w:rsidRPr="00F40A6E">
              <w:rPr>
                <w:rFonts w:ascii="Courier New" w:hAnsi="Courier New" w:cs="Courier New"/>
              </w:rPr>
              <w:t xml:space="preserve"> </w:t>
            </w:r>
          </w:p>
          <w:p w14:paraId="5A28507E" w14:textId="6D2F3BD6" w:rsidR="00EF63BB" w:rsidRPr="00F40A6E" w:rsidRDefault="00EF63BB" w:rsidP="00EF63BB">
            <w:pPr>
              <w:adjustRightInd w:val="0"/>
              <w:snapToGrid w:val="0"/>
              <w:rPr>
                <w:rFonts w:ascii="Courier New" w:hAnsi="Courier New" w:cs="Courier New"/>
              </w:rPr>
            </w:pPr>
            <w:r w:rsidRPr="004A04A7">
              <w:rPr>
                <w:rFonts w:ascii="Courier New" w:hAnsi="Courier New" w:cs="Courier New"/>
              </w:rPr>
              <w:t xml:space="preserve">// </w:t>
            </w:r>
            <w:r w:rsidRPr="004A04A7">
              <w:rPr>
                <w:rFonts w:ascii="Courier New" w:hAnsi="Courier New" w:cs="Courier New" w:hint="eastAsia"/>
              </w:rPr>
              <w:t>證逐筆</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00305B4D" w:rsidRPr="00F40A6E">
              <w:rPr>
                <w:rFonts w:ascii="Courier New" w:hAnsi="Courier New" w:cs="Courier New" w:hint="eastAsia"/>
              </w:rPr>
              <w:t>,2]</w:t>
            </w:r>
            <w:r w:rsidRPr="00F40A6E">
              <w:rPr>
                <w:rFonts w:ascii="Courier New" w:hAnsi="Courier New" w:cs="Courier New"/>
              </w:rPr>
              <w:t xml:space="preserve"> 0</w:t>
            </w:r>
            <w:r w:rsidR="00305B4D"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00305B4D"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00305B4D"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00305B4D"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00305B4D"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D915CE" w:rsidRPr="00F40A6E">
              <w:rPr>
                <w:rFonts w:ascii="Courier New" w:hAnsi="Courier New" w:cs="Courier New" w:hint="eastAsia"/>
              </w:rPr>
              <w:t>，</w:t>
            </w:r>
            <w:r w:rsidR="00D915CE" w:rsidRPr="00F40A6E">
              <w:rPr>
                <w:rFonts w:ascii="Courier New" w:hAnsi="Courier New" w:cs="Courier New" w:hint="eastAsia"/>
              </w:rPr>
              <w:t xml:space="preserve">08 </w:t>
            </w:r>
            <w:r w:rsidR="00D915CE" w:rsidRPr="00F40A6E">
              <w:rPr>
                <w:rFonts w:ascii="Courier New" w:hAnsi="Courier New" w:cs="Courier New" w:hint="eastAsia"/>
                <w:lang w:eastAsia="zh-HK"/>
              </w:rPr>
              <w:t>無券</w:t>
            </w:r>
            <w:r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00305B4D" w:rsidRPr="00F40A6E">
              <w:rPr>
                <w:rFonts w:ascii="Courier New" w:hAnsi="Courier New" w:cs="Courier New" w:hint="eastAsia"/>
              </w:rPr>
              <w:t>[3</w:t>
            </w:r>
            <w:r w:rsidR="00305B4D" w:rsidRPr="00F40A6E">
              <w:rPr>
                <w:rFonts w:ascii="Courier New" w:hAnsi="Courier New" w:cs="Courier New"/>
              </w:rPr>
              <w:t>]</w:t>
            </w:r>
            <w:r w:rsidR="004C0F54" w:rsidRPr="00F40A6E">
              <w:rPr>
                <w:rFonts w:ascii="Courier New" w:hAnsi="Courier New" w:cs="Courier New"/>
              </w:rPr>
              <w:t xml:space="preserve"> </w:t>
            </w:r>
            <w:r w:rsidR="00556CCA" w:rsidRPr="00F40A6E">
              <w:rPr>
                <w:rFonts w:ascii="Courier New" w:hAnsi="Courier New" w:cs="Courier New"/>
              </w:rPr>
              <w:t>I/R/F  IOC / ROD / FOK</w:t>
            </w:r>
            <w:r w:rsidR="00556CCA" w:rsidRPr="00F40A6E">
              <w:rPr>
                <w:rFonts w:ascii="Courier New" w:hAnsi="Courier New" w:cs="Courier New" w:hint="eastAsia"/>
              </w:rPr>
              <w:t xml:space="preserve"> </w:t>
            </w:r>
            <w:r w:rsidR="004C0F54" w:rsidRPr="00F40A6E">
              <w:rPr>
                <w:rFonts w:ascii="Courier New" w:hAnsi="Courier New" w:cs="Courier New" w:hint="eastAsia"/>
              </w:rPr>
              <w:t>[4]</w:t>
            </w:r>
            <w:r w:rsidR="00556CCA" w:rsidRPr="00F40A6E">
              <w:rPr>
                <w:rFonts w:ascii="Courier New" w:hAnsi="Courier New" w:cs="Courier New"/>
              </w:rPr>
              <w:t xml:space="preserve"> </w:t>
            </w:r>
            <w:r w:rsidR="00556CCA" w:rsidRPr="00F40A6E">
              <w:rPr>
                <w:rFonts w:ascii="Courier New" w:hAnsi="Courier New" w:cs="Courier New" w:hint="eastAsia"/>
              </w:rPr>
              <w:t>1/2</w:t>
            </w:r>
            <w:r w:rsidR="00556CCA" w:rsidRPr="00F40A6E">
              <w:rPr>
                <w:rFonts w:ascii="Courier New" w:hAnsi="Courier New" w:cs="Courier New" w:hint="eastAsia"/>
              </w:rPr>
              <w:t xml:space="preserve">　市價</w:t>
            </w:r>
            <w:r w:rsidR="00556CCA" w:rsidRPr="00F40A6E">
              <w:rPr>
                <w:rFonts w:ascii="Courier New" w:hAnsi="Courier New" w:cs="Courier New" w:hint="eastAsia"/>
              </w:rPr>
              <w:t>/</w:t>
            </w:r>
            <w:r w:rsidR="00556CCA" w:rsidRPr="00F40A6E">
              <w:rPr>
                <w:rFonts w:ascii="Courier New" w:hAnsi="Courier New" w:cs="Courier New" w:hint="eastAsia"/>
              </w:rPr>
              <w:t>限價</w:t>
            </w:r>
          </w:p>
          <w:p w14:paraId="31871CC8" w14:textId="0FC3BF3D" w:rsidR="00EF63BB" w:rsidRDefault="00EF63BB" w:rsidP="00D11D87">
            <w:pPr>
              <w:adjustRightInd w:val="0"/>
              <w:snapToGrid w:val="0"/>
              <w:rPr>
                <w:rFonts w:ascii="Courier New" w:hAnsi="Courier New" w:cs="Courier New"/>
              </w:rPr>
            </w:pPr>
          </w:p>
          <w:p w14:paraId="0D881D36" w14:textId="77777777" w:rsidR="009A2A74" w:rsidRDefault="009A2A74" w:rsidP="009A2A74">
            <w:pPr>
              <w:adjustRightInd w:val="0"/>
              <w:snapToGrid w:val="0"/>
              <w:rPr>
                <w:rFonts w:ascii="Courier New" w:hAnsi="Courier New" w:cs="Courier New"/>
              </w:rPr>
            </w:pPr>
            <w:r w:rsidRPr="00650D87">
              <w:rPr>
                <w:rFonts w:ascii="Courier New" w:hAnsi="Courier New" w:cs="Courier New"/>
                <w:highlight w:val="yellow"/>
              </w:rPr>
              <w:t>//</w:t>
            </w:r>
            <w:r w:rsidRPr="00650D87">
              <w:rPr>
                <w:rFonts w:ascii="Courier New" w:hAnsi="Courier New" w:cs="Courier New" w:hint="eastAsia"/>
                <w:highlight w:val="yellow"/>
                <w:lang w:eastAsia="zh-HK"/>
              </w:rPr>
              <w:t>證盤中零股</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rPr>
              <w:t xml:space="preserve"> </w:t>
            </w:r>
          </w:p>
          <w:p w14:paraId="39D55897" w14:textId="77777777" w:rsidR="009A2A74" w:rsidRDefault="009A2A74" w:rsidP="009A2A74">
            <w:pPr>
              <w:adjustRightInd w:val="0"/>
              <w:snapToGrid w:val="0"/>
              <w:rPr>
                <w:rFonts w:ascii="Courier New" w:hAnsi="Courier New" w:cs="Courier New"/>
              </w:rPr>
            </w:pPr>
            <w:r w:rsidRPr="00F40A6E">
              <w:rPr>
                <w:rFonts w:ascii="Courier New" w:hAnsi="Courier New" w:cs="Courier New" w:hint="eastAsia"/>
              </w:rPr>
              <w:t>[3</w:t>
            </w:r>
            <w:r w:rsidRPr="00F40A6E">
              <w:rPr>
                <w:rFonts w:ascii="Courier New" w:hAnsi="Courier New" w:cs="Courier New"/>
              </w:rPr>
              <w:t>]</w:t>
            </w:r>
            <w:r>
              <w:rPr>
                <w:rFonts w:ascii="Courier New" w:hAnsi="Courier New" w:cs="Courier New" w:hint="eastAsia"/>
              </w:rPr>
              <w:t>R</w:t>
            </w:r>
            <w:r w:rsidRPr="00F40A6E">
              <w:rPr>
                <w:rFonts w:ascii="Courier New" w:hAnsi="Courier New" w:cs="Courier New" w:hint="eastAsia"/>
              </w:rPr>
              <w:t xml:space="preserve"> [4]</w:t>
            </w:r>
            <w:r w:rsidRPr="00F40A6E">
              <w:rPr>
                <w:rFonts w:ascii="Courier New" w:hAnsi="Courier New" w:cs="Courier New"/>
              </w:rPr>
              <w:t xml:space="preserve"> </w:t>
            </w:r>
            <w:r w:rsidRPr="00F40A6E">
              <w:rPr>
                <w:rFonts w:ascii="Courier New" w:hAnsi="Courier New" w:cs="Courier New" w:hint="eastAsia"/>
              </w:rPr>
              <w:t>2</w:t>
            </w:r>
            <w:r>
              <w:rPr>
                <w:rFonts w:ascii="Courier New" w:hAnsi="Courier New" w:cs="Courier New" w:hint="eastAsia"/>
              </w:rPr>
              <w:t xml:space="preserve">　</w:t>
            </w:r>
            <w:r w:rsidRPr="00F40A6E">
              <w:rPr>
                <w:rFonts w:ascii="Courier New" w:hAnsi="Courier New" w:cs="Courier New" w:hint="eastAsia"/>
              </w:rPr>
              <w:t>限價</w:t>
            </w:r>
          </w:p>
          <w:p w14:paraId="5F6DACB9" w14:textId="77777777" w:rsidR="009A2A74" w:rsidRPr="00F40A6E" w:rsidRDefault="009A2A74" w:rsidP="00D11D87">
            <w:pPr>
              <w:adjustRightInd w:val="0"/>
              <w:snapToGrid w:val="0"/>
              <w:rPr>
                <w:rFonts w:ascii="Courier New" w:hAnsi="Courier New" w:cs="Courier New"/>
              </w:rPr>
            </w:pPr>
          </w:p>
          <w:p w14:paraId="6A97D361" w14:textId="2EC32403"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期</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 Y</w:t>
            </w:r>
            <w:r w:rsidR="002B0A51" w:rsidRPr="00F40A6E">
              <w:rPr>
                <w:rFonts w:ascii="Courier New" w:hAnsi="Courier New" w:cs="Courier New"/>
              </w:rPr>
              <w:t>/</w:t>
            </w:r>
            <w:r w:rsidR="002B0A51" w:rsidRPr="00F40A6E">
              <w:rPr>
                <w:rFonts w:ascii="Courier New" w:hAnsi="Courier New" w:cs="Courier New" w:hint="eastAsia"/>
              </w:rPr>
              <w:t>當沖</w:t>
            </w:r>
            <w:r w:rsidR="002E0C6A" w:rsidRPr="00F40A6E">
              <w:rPr>
                <w:rFonts w:ascii="Courier New" w:hAnsi="Courier New" w:cs="Courier New" w:hint="eastAsia"/>
              </w:rPr>
              <w:t>,</w:t>
            </w:r>
            <w:r w:rsidR="002E0C6A" w:rsidRPr="00F40A6E">
              <w:rPr>
                <w:rFonts w:ascii="Courier New" w:hAnsi="Courier New" w:cs="Courier New"/>
              </w:rPr>
              <w:t xml:space="preserve"> N/</w:t>
            </w:r>
            <w:r w:rsidR="002B0A51" w:rsidRPr="00F40A6E">
              <w:rPr>
                <w:rFonts w:ascii="Courier New" w:hAnsi="Courier New" w:cs="Courier New" w:hint="eastAsia"/>
              </w:rPr>
              <w:t>新倉</w:t>
            </w:r>
            <w:r w:rsidR="00366DDF" w:rsidRPr="00F40A6E">
              <w:rPr>
                <w:rFonts w:ascii="Courier New" w:hAnsi="Courier New" w:cs="Courier New" w:hint="eastAsia"/>
              </w:rPr>
              <w:t>,</w:t>
            </w:r>
            <w:r w:rsidR="002B0A51" w:rsidRPr="00F40A6E">
              <w:rPr>
                <w:rFonts w:ascii="Courier New" w:hAnsi="Courier New" w:cs="Courier New"/>
              </w:rPr>
              <w:t xml:space="preserve"> </w:t>
            </w:r>
            <w:r w:rsidR="002E0C6A" w:rsidRPr="00F40A6E">
              <w:rPr>
                <w:rFonts w:ascii="Courier New" w:hAnsi="Courier New" w:cs="Courier New"/>
              </w:rPr>
              <w:t>O</w:t>
            </w:r>
            <w:r w:rsidR="00366DDF" w:rsidRPr="00F40A6E">
              <w:rPr>
                <w:rFonts w:ascii="Courier New" w:hAnsi="Courier New" w:cs="Courier New"/>
              </w:rPr>
              <w:t>/</w:t>
            </w:r>
            <w:r w:rsidR="002B0A51" w:rsidRPr="00F40A6E">
              <w:rPr>
                <w:rFonts w:ascii="Courier New" w:hAnsi="Courier New" w:cs="Courier New" w:hint="eastAsia"/>
              </w:rPr>
              <w:t>平</w:t>
            </w:r>
            <w:r w:rsidR="002B0A51" w:rsidRPr="00F40A6E">
              <w:rPr>
                <w:rFonts w:ascii="Courier New" w:hAnsi="Courier New" w:cs="Courier New" w:hint="eastAsia"/>
              </w:rPr>
              <w:lastRenderedPageBreak/>
              <w:t>倉</w:t>
            </w:r>
            <w:r w:rsidR="002E0C6A" w:rsidRPr="00F40A6E">
              <w:rPr>
                <w:rFonts w:ascii="Courier New" w:hAnsi="Courier New" w:cs="Courier New" w:hint="eastAsia"/>
              </w:rPr>
              <w:t>,</w:t>
            </w:r>
            <w:r w:rsidR="00366DDF" w:rsidRPr="00F40A6E">
              <w:rPr>
                <w:rFonts w:ascii="Courier New" w:hAnsi="Courier New" w:cs="Courier New"/>
              </w:rPr>
              <w:t xml:space="preserve"> </w:t>
            </w:r>
            <w:r w:rsidR="002E0C6A" w:rsidRPr="00F40A6E">
              <w:rPr>
                <w:rFonts w:ascii="Courier New" w:hAnsi="Courier New" w:cs="Courier New" w:hint="eastAsia"/>
              </w:rPr>
              <w:t>7/</w:t>
            </w:r>
            <w:r w:rsidR="002E0C6A"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 xml:space="preserve"> [2] I/R/F  IOC / ROD / FOK</w:t>
            </w:r>
            <w:r w:rsidRPr="00F40A6E">
              <w:rPr>
                <w:rFonts w:ascii="Courier New" w:hAnsi="Courier New" w:cs="Courier New" w:hint="eastAsia"/>
              </w:rPr>
              <w:t>，</w:t>
            </w:r>
            <w:r w:rsidRPr="00F40A6E">
              <w:rPr>
                <w:rFonts w:ascii="Courier New" w:hAnsi="Courier New" w:cs="Courier New" w:hint="eastAsia"/>
              </w:rPr>
              <w:t>[3] 1/2/3/4/5</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D95189D" w14:textId="086BC385" w:rsidR="000F6A54"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權</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 xml:space="preserve">[1] N/O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366DDF" w:rsidRPr="00F40A6E">
              <w:rPr>
                <w:rFonts w:ascii="Courier New" w:hAnsi="Courier New" w:cs="Courier New" w:hint="eastAsia"/>
              </w:rPr>
              <w:t>, 7/</w:t>
            </w:r>
            <w:r w:rsidR="00366DDF"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[2]</w:t>
            </w:r>
            <w:r w:rsidRPr="00F40A6E">
              <w:rPr>
                <w:rFonts w:ascii="Courier New" w:hAnsi="Courier New" w:cs="Courier New" w:hint="eastAsia"/>
              </w:rPr>
              <w:t xml:space="preserve"> </w:t>
            </w:r>
            <w:r w:rsidRPr="00F40A6E">
              <w:rPr>
                <w:rFonts w:ascii="Courier New" w:hAnsi="Courier New" w:cs="Courier New"/>
              </w:rPr>
              <w:t>I/R/F IOC / ROD / FOK</w:t>
            </w:r>
            <w:r w:rsidRPr="00F40A6E">
              <w:rPr>
                <w:rFonts w:ascii="Courier New" w:hAnsi="Courier New" w:cs="Courier New" w:hint="eastAsia"/>
              </w:rPr>
              <w:t>，</w:t>
            </w:r>
            <w:r w:rsidRPr="00F40A6E">
              <w:rPr>
                <w:rFonts w:ascii="Courier New" w:hAnsi="Courier New" w:cs="Courier New" w:hint="eastAsia"/>
              </w:rPr>
              <w:t xml:space="preserve">[3]1/2/3/4/5 </w:t>
            </w:r>
            <w:r w:rsidRPr="00F40A6E">
              <w:rPr>
                <w:rFonts w:ascii="Courier New" w:hAnsi="Courier New" w:cs="Courier New" w:hint="eastAsia"/>
              </w:rPr>
              <w:t>市價</w:t>
            </w:r>
            <w:r w:rsidRPr="00F40A6E">
              <w:rPr>
                <w:rFonts w:ascii="Courier New" w:hAnsi="Courier New" w:cs="Courier New" w:hint="eastAsia"/>
              </w:rPr>
              <w:t>/</w:t>
            </w:r>
            <w:r w:rsidRPr="004A04A7">
              <w:rPr>
                <w:rFonts w:ascii="Courier New" w:hAnsi="Courier New" w:cs="Courier New" w:hint="eastAsia"/>
                <w:color w:val="FF0000"/>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293879B1" w14:textId="77777777" w:rsidR="00AA6C1B" w:rsidRPr="00F40A6E" w:rsidRDefault="00AA6C1B" w:rsidP="00D11D87">
            <w:pPr>
              <w:adjustRightInd w:val="0"/>
              <w:snapToGrid w:val="0"/>
              <w:rPr>
                <w:rFonts w:ascii="Courier New" w:hAnsi="Courier New" w:cs="Courier New"/>
              </w:rPr>
            </w:pPr>
          </w:p>
          <w:p w14:paraId="3BDE19D9" w14:textId="2C145136"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海期海選</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r w:rsidRPr="00F40A6E">
              <w:rPr>
                <w:rFonts w:ascii="Courier New" w:hAnsi="Courier New" w:cs="Courier New" w:hint="eastAsia"/>
              </w:rPr>
              <w:t>[2]</w:t>
            </w:r>
            <w:r w:rsidRPr="00F40A6E">
              <w:rPr>
                <w:rFonts w:ascii="Courier New" w:hAnsi="Courier New" w:cs="Courier New"/>
              </w:rPr>
              <w:t xml:space="preserve"> </w:t>
            </w:r>
            <w:r w:rsidRPr="00F40A6E">
              <w:rPr>
                <w:rFonts w:ascii="Courier New" w:hAnsi="Courier New" w:cs="Courier New" w:hint="eastAsia"/>
              </w:rPr>
              <w:t>Y/</w:t>
            </w:r>
            <w:r w:rsidRPr="00F40A6E">
              <w:rPr>
                <w:rFonts w:ascii="Courier New" w:hAnsi="Courier New" w:cs="Courier New"/>
              </w:rPr>
              <w:t xml:space="preserve">N/O </w:t>
            </w:r>
            <w:r w:rsidRPr="00F40A6E">
              <w:rPr>
                <w:rFonts w:ascii="Courier New" w:hAnsi="Courier New" w:cs="Courier New" w:hint="eastAsia"/>
              </w:rPr>
              <w:t>當沖</w:t>
            </w:r>
            <w:r w:rsidRPr="00F40A6E">
              <w:rPr>
                <w:rFonts w:ascii="Courier New" w:hAnsi="Courier New" w:cs="Courier New" w:hint="eastAsia"/>
              </w:rPr>
              <w:t xml:space="preserve"> /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4A04A7">
              <w:rPr>
                <w:rFonts w:ascii="Courier New" w:hAnsi="Courier New" w:cs="Courier New" w:hint="eastAsia"/>
              </w:rPr>
              <w:t>，</w:t>
            </w:r>
            <w:r w:rsidR="004A04A7" w:rsidRPr="004A04A7">
              <w:rPr>
                <w:rFonts w:ascii="Courier New" w:hAnsi="Courier New" w:cs="Courier New" w:hint="eastAsia"/>
                <w:color w:val="FF0000"/>
              </w:rPr>
              <w:t>[</w:t>
            </w:r>
            <w:r w:rsidR="004A04A7" w:rsidRPr="004A04A7">
              <w:rPr>
                <w:rFonts w:ascii="Courier New" w:hAnsi="Courier New" w:cs="Courier New"/>
                <w:color w:val="FF0000"/>
              </w:rPr>
              <w:t>3</w:t>
            </w:r>
            <w:r w:rsidR="004A04A7" w:rsidRPr="004A04A7">
              <w:rPr>
                <w:rFonts w:ascii="Courier New" w:hAnsi="Courier New" w:cs="Courier New" w:hint="eastAsia"/>
                <w:color w:val="FF0000"/>
              </w:rPr>
              <w:t>]</w:t>
            </w:r>
            <w:r w:rsidR="004A04A7" w:rsidRPr="004A04A7">
              <w:rPr>
                <w:rFonts w:ascii="Courier New" w:hAnsi="Courier New" w:cs="Courier New"/>
                <w:color w:val="FF0000"/>
              </w:rPr>
              <w:t xml:space="preserve"> </w:t>
            </w:r>
            <w:r w:rsidR="004A04A7" w:rsidRPr="004A04A7">
              <w:rPr>
                <w:rFonts w:ascii="Courier New" w:hAnsi="Courier New" w:cs="Courier New" w:hint="eastAsia"/>
                <w:color w:val="FF0000"/>
              </w:rPr>
              <w:t xml:space="preserve"> </w:t>
            </w:r>
            <w:r w:rsidR="004A04A7" w:rsidRPr="004A04A7">
              <w:rPr>
                <w:rFonts w:ascii="Courier New" w:hAnsi="Courier New" w:cs="Courier New"/>
                <w:color w:val="FF0000"/>
              </w:rPr>
              <w:t>I/R/F IOC / ROD / FOK</w:t>
            </w:r>
          </w:p>
          <w:p w14:paraId="261B39F3" w14:textId="77777777" w:rsidR="00AA6C1B" w:rsidRDefault="00AA6C1B" w:rsidP="00D11D87">
            <w:pPr>
              <w:adjustRightInd w:val="0"/>
              <w:snapToGrid w:val="0"/>
              <w:rPr>
                <w:rFonts w:ascii="Courier New" w:hAnsi="Courier New" w:cs="Courier New"/>
              </w:rPr>
            </w:pPr>
          </w:p>
          <w:p w14:paraId="5292795D" w14:textId="76A153DD"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複委託</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846D554"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ExchangeID</w:t>
            </w:r>
            <w:r w:rsidRPr="00F40A6E">
              <w:rPr>
                <w:rFonts w:ascii="Courier New" w:hAnsi="Courier New" w:cs="Courier New"/>
              </w:rPr>
              <w:t xml:space="preserve"> // </w:t>
            </w:r>
            <w:r w:rsidRPr="00F40A6E">
              <w:rPr>
                <w:rFonts w:ascii="Courier New" w:hAnsi="Courier New" w:cs="Courier New" w:hint="eastAsia"/>
              </w:rPr>
              <w:t>交易所</w:t>
            </w:r>
          </w:p>
          <w:p w14:paraId="3072CA9D" w14:textId="2283C0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ComId</w:t>
            </w:r>
            <w:r w:rsidRPr="00F40A6E">
              <w:rPr>
                <w:rFonts w:ascii="Courier New" w:hAnsi="Courier New" w:cs="Courier New"/>
              </w:rPr>
              <w:t xml:space="preserve"> //</w:t>
            </w:r>
            <w:r w:rsidR="00146C81" w:rsidRPr="00F40A6E">
              <w:rPr>
                <w:rFonts w:ascii="Courier New" w:hAnsi="Courier New" w:cs="Courier New"/>
              </w:rPr>
              <w:t xml:space="preserve"> </w:t>
            </w:r>
            <w:r w:rsidRPr="00F40A6E">
              <w:rPr>
                <w:rFonts w:ascii="Courier New" w:hAnsi="Courier New" w:cs="Courier New" w:hint="eastAsia"/>
              </w:rPr>
              <w:t>商品代碼</w:t>
            </w:r>
          </w:p>
          <w:p w14:paraId="3ED3AD5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w:t>
            </w:r>
            <w:r w:rsidRPr="00F40A6E">
              <w:rPr>
                <w:rFonts w:ascii="Courier New" w:hAnsi="Courier New" w:cs="Courier New"/>
              </w:rPr>
              <w:t xml:space="preserve"> // </w:t>
            </w:r>
            <w:r w:rsidRPr="00F40A6E">
              <w:rPr>
                <w:rFonts w:ascii="Courier New" w:hAnsi="Courier New" w:cs="Courier New" w:hint="eastAsia"/>
              </w:rPr>
              <w:t>履約價</w:t>
            </w:r>
            <w:r w:rsidRPr="00F40A6E">
              <w:rPr>
                <w:rFonts w:ascii="Courier New" w:hAnsi="Courier New" w:cs="Courier New"/>
              </w:rPr>
              <w:t xml:space="preserve"> </w:t>
            </w:r>
            <w:r w:rsidRPr="00F40A6E">
              <w:rPr>
                <w:rFonts w:ascii="Courier New" w:hAnsi="Courier New" w:cs="Courier New" w:hint="eastAsia"/>
              </w:rPr>
              <w:t>七位整數</w:t>
            </w:r>
          </w:p>
          <w:p w14:paraId="59AEE2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OrderNo</w:t>
            </w:r>
            <w:r w:rsidRPr="00F40A6E">
              <w:rPr>
                <w:rFonts w:ascii="Courier New" w:hAnsi="Courier New" w:cs="Courier New"/>
              </w:rPr>
              <w:t xml:space="preserve"> //  </w:t>
            </w:r>
            <w:r w:rsidRPr="00F40A6E">
              <w:rPr>
                <w:rFonts w:ascii="Courier New" w:hAnsi="Courier New" w:cs="Courier New" w:hint="eastAsia"/>
              </w:rPr>
              <w:t>委託書號</w:t>
            </w:r>
          </w:p>
          <w:p w14:paraId="2527382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w:t>
            </w:r>
            <w:r w:rsidRPr="00F40A6E">
              <w:rPr>
                <w:rFonts w:ascii="Courier New" w:hAnsi="Courier New" w:cs="Courier New"/>
              </w:rPr>
              <w:t xml:space="preserve">// </w:t>
            </w:r>
            <w:r w:rsidRPr="00F40A6E">
              <w:rPr>
                <w:rFonts w:ascii="Courier New" w:hAnsi="Courier New" w:cs="Courier New" w:hint="eastAsia"/>
              </w:rPr>
              <w:t>價格</w:t>
            </w:r>
            <w:r w:rsidRPr="00F40A6E">
              <w:rPr>
                <w:rFonts w:ascii="Courier New" w:hAnsi="Courier New" w:cs="Courier New"/>
              </w:rPr>
              <w:t xml:space="preserve">, </w:t>
            </w:r>
            <w:r w:rsidRPr="00F40A6E">
              <w:rPr>
                <w:rFonts w:ascii="Courier New" w:hAnsi="Courier New" w:cs="Courier New" w:hint="eastAsia"/>
              </w:rPr>
              <w:t>已經處理的價格</w:t>
            </w:r>
          </w:p>
          <w:p w14:paraId="6CA11FC7" w14:textId="77777777" w:rsidR="000F6A54" w:rsidRPr="00F40A6E" w:rsidRDefault="000F6A54" w:rsidP="00D11D87">
            <w:pPr>
              <w:adjustRightInd w:val="0"/>
              <w:snapToGrid w:val="0"/>
              <w:rPr>
                <w:rFonts w:ascii="Courier New" w:eastAsia="新細明體" w:hAnsi="Courier New" w:cs="Courier New"/>
                <w:lang w:eastAsia="zh-CN"/>
              </w:rPr>
            </w:pPr>
            <w:r w:rsidRPr="00F40A6E">
              <w:rPr>
                <w:rFonts w:ascii="Courier New" w:hAnsi="Courier New" w:cs="Courier New"/>
              </w:rPr>
              <w:tab/>
              <w:t xml:space="preserve">  // </w:t>
            </w: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種類不同，「委託」為委託價；「成交」為成交價</w:t>
            </w:r>
            <w:r w:rsidRPr="00F40A6E">
              <w:rPr>
                <w:rFonts w:ascii="Courier New" w:hAnsi="Courier New" w:cs="Courier New"/>
              </w:rPr>
              <w:t>;</w:t>
            </w:r>
          </w:p>
          <w:p w14:paraId="7C4D14AB" w14:textId="027840CF"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 </w:t>
            </w:r>
            <w:r w:rsidRPr="00F40A6E">
              <w:rPr>
                <w:rFonts w:ascii="Courier New" w:hAnsi="Courier New" w:cs="Courier New" w:hint="eastAsia"/>
              </w:rPr>
              <w:t>「改價」為修改後價格</w:t>
            </w:r>
            <w:r w:rsidRPr="00F40A6E">
              <w:rPr>
                <w:rFonts w:ascii="Courier New" w:hAnsi="Courier New" w:cs="Courier New"/>
              </w:rPr>
              <w:t>;</w:t>
            </w:r>
            <w:r w:rsidRPr="00F40A6E">
              <w:rPr>
                <w:rFonts w:ascii="Courier New" w:hAnsi="Courier New" w:cs="Courier New" w:hint="eastAsia"/>
              </w:rPr>
              <w:t>「動態退單」</w:t>
            </w:r>
            <w:r w:rsidRPr="00F40A6E">
              <w:rPr>
                <w:rFonts w:ascii="標楷體" w:hAnsi="標楷體" w:hint="eastAsia"/>
              </w:rPr>
              <w:t>為交易所提供之</w:t>
            </w:r>
            <w:r w:rsidR="00721FDA" w:rsidRPr="00F40A6E">
              <w:rPr>
                <w:rFonts w:ascii="標楷體" w:hAnsi="標楷體" w:hint="eastAsia"/>
              </w:rPr>
              <w:t>退單</w:t>
            </w:r>
            <w:r w:rsidRPr="00F40A6E">
              <w:rPr>
                <w:rFonts w:ascii="標楷體" w:hAnsi="標楷體" w:hint="eastAsia"/>
                <w:strike/>
              </w:rPr>
              <w:t>基準</w:t>
            </w:r>
            <w:r w:rsidRPr="00F40A6E">
              <w:rPr>
                <w:rFonts w:ascii="標楷體" w:hAnsi="標楷體" w:hint="eastAsia"/>
              </w:rPr>
              <w:t>價</w:t>
            </w:r>
          </w:p>
          <w:p w14:paraId="341EDC3B"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w:t>
            </w:r>
            <w:r w:rsidRPr="00F40A6E">
              <w:rPr>
                <w:rFonts w:ascii="Courier New" w:hAnsi="Courier New" w:cs="Courier New"/>
              </w:rPr>
              <w:t xml:space="preserve"> // </w:t>
            </w:r>
            <w:r w:rsidRPr="00F40A6E">
              <w:rPr>
                <w:rFonts w:ascii="Courier New" w:hAnsi="Courier New" w:cs="Courier New" w:hint="eastAsia"/>
              </w:rPr>
              <w:t>海外期貨回報用，分子</w:t>
            </w:r>
          </w:p>
          <w:p w14:paraId="1EF3A3D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w:t>
            </w:r>
            <w:r w:rsidRPr="00F40A6E">
              <w:rPr>
                <w:rFonts w:ascii="Courier New" w:hAnsi="Courier New" w:cs="Courier New"/>
              </w:rPr>
              <w:t xml:space="preserve"> // </w:t>
            </w:r>
            <w:r w:rsidRPr="00F40A6E">
              <w:rPr>
                <w:rFonts w:ascii="Courier New" w:hAnsi="Courier New" w:cs="Courier New" w:hint="eastAsia"/>
              </w:rPr>
              <w:t>海外期貨回報用，分母</w:t>
            </w:r>
          </w:p>
          <w:p w14:paraId="03E24CB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Price1</w:t>
            </w:r>
            <w:r w:rsidRPr="00F40A6E">
              <w:rPr>
                <w:rFonts w:ascii="Courier New" w:hAnsi="Courier New" w:cs="Courier New"/>
              </w:rPr>
              <w:t>//</w:t>
            </w:r>
            <w:r w:rsidRPr="00F40A6E">
              <w:rPr>
                <w:rFonts w:ascii="Courier New" w:hAnsi="Courier New" w:cs="Courier New" w:hint="eastAsia"/>
              </w:rPr>
              <w:t>海外期貨回報用，觸發價格</w:t>
            </w:r>
          </w:p>
          <w:p w14:paraId="1BA61D3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 xml:space="preserve">       //</w:t>
            </w:r>
            <w:r w:rsidRPr="00F40A6E">
              <w:rPr>
                <w:rFonts w:ascii="Courier New" w:hAnsi="Courier New" w:cs="Courier New" w:hint="eastAsia"/>
              </w:rPr>
              <w:t>國內期選成交時，第一隻腳成交價</w:t>
            </w:r>
          </w:p>
          <w:p w14:paraId="4EBB8FC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Numerator1</w:t>
            </w:r>
            <w:r w:rsidRPr="00F40A6E">
              <w:rPr>
                <w:rFonts w:ascii="Courier New" w:hAnsi="Courier New" w:cs="Courier New"/>
              </w:rPr>
              <w:t xml:space="preserve"> //</w:t>
            </w:r>
            <w:r w:rsidRPr="00F40A6E">
              <w:rPr>
                <w:rFonts w:ascii="Courier New" w:hAnsi="Courier New" w:cs="Courier New" w:hint="eastAsia"/>
              </w:rPr>
              <w:t>海外期貨回報用，觸發價格分子</w:t>
            </w:r>
            <w:r w:rsidRPr="00F40A6E">
              <w:rPr>
                <w:rFonts w:ascii="Courier New" w:hAnsi="Courier New" w:cs="Courier New"/>
              </w:rPr>
              <w:t xml:space="preserve"> </w:t>
            </w:r>
          </w:p>
          <w:p w14:paraId="0C88E752"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Denominator1</w:t>
            </w:r>
            <w:r w:rsidRPr="00F40A6E">
              <w:rPr>
                <w:rFonts w:ascii="Courier New" w:hAnsi="Courier New" w:cs="Courier New"/>
              </w:rPr>
              <w:t xml:space="preserve"> // </w:t>
            </w:r>
            <w:r w:rsidRPr="00F40A6E">
              <w:rPr>
                <w:rFonts w:ascii="Courier New" w:hAnsi="Courier New" w:cs="Courier New" w:hint="eastAsia"/>
              </w:rPr>
              <w:t>海外期貨回報用，觸發價格分母</w:t>
            </w:r>
          </w:p>
          <w:p w14:paraId="7B1EF69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Price2</w:t>
            </w:r>
            <w:r w:rsidRPr="00F40A6E">
              <w:rPr>
                <w:rFonts w:ascii="Courier New" w:hAnsi="Courier New" w:cs="Courier New"/>
              </w:rPr>
              <w:t xml:space="preserve"> //</w:t>
            </w:r>
            <w:r w:rsidRPr="00F40A6E">
              <w:rPr>
                <w:rFonts w:ascii="Courier New" w:hAnsi="Courier New" w:cs="Courier New" w:hint="eastAsia"/>
              </w:rPr>
              <w:t>國內期選成交時，第二隻腳成交價</w:t>
            </w:r>
          </w:p>
          <w:p w14:paraId="6DE651AC"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Numerator2</w:t>
            </w:r>
            <w:r w:rsidRPr="00F40A6E">
              <w:rPr>
                <w:rFonts w:ascii="Courier New" w:hAnsi="Courier New" w:cs="Courier New"/>
              </w:rPr>
              <w:t xml:space="preserve"> //</w:t>
            </w:r>
          </w:p>
          <w:p w14:paraId="37D81F75"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Denominator2</w:t>
            </w:r>
            <w:r w:rsidRPr="00F40A6E">
              <w:rPr>
                <w:rFonts w:ascii="Courier New" w:hAnsi="Courier New" w:cs="Courier New"/>
              </w:rPr>
              <w:t xml:space="preserve"> //</w:t>
            </w:r>
          </w:p>
          <w:p w14:paraId="6B6DE0CA" w14:textId="56B56C3C" w:rsidR="00A65D5A" w:rsidRPr="00F40A6E" w:rsidRDefault="00A65D5A" w:rsidP="00A65D5A">
            <w:pPr>
              <w:adjustRightInd w:val="0"/>
              <w:snapToGrid w:val="0"/>
              <w:rPr>
                <w:rFonts w:ascii="Courier New" w:hAnsi="Courier New" w:cs="Courier New"/>
              </w:rPr>
            </w:pPr>
            <w:r w:rsidRPr="00F40A6E">
              <w:rPr>
                <w:rFonts w:ascii="Courier New" w:hAnsi="Courier New" w:cs="Courier New"/>
                <w:b/>
              </w:rPr>
              <w:t>Qty</w:t>
            </w:r>
            <w:r w:rsidRPr="00F40A6E">
              <w:rPr>
                <w:rFonts w:ascii="Courier New" w:hAnsi="Courier New" w:cs="Courier New"/>
              </w:rPr>
              <w:t xml:space="preserve"> // TS </w:t>
            </w:r>
            <w:r w:rsidR="009A2A74" w:rsidRPr="009A2A74">
              <w:rPr>
                <w:rFonts w:ascii="Courier New" w:hAnsi="Courier New" w:cs="Courier New" w:hint="eastAsia"/>
                <w:highlight w:val="yellow"/>
              </w:rPr>
              <w:t>TC</w:t>
            </w:r>
            <w:r w:rsidR="009A2A74">
              <w:rPr>
                <w:rFonts w:ascii="Courier New" w:hAnsi="Courier New" w:cs="Courier New"/>
              </w:rPr>
              <w:t xml:space="preserve"> </w:t>
            </w:r>
            <w:r w:rsidRPr="00F40A6E">
              <w:rPr>
                <w:rFonts w:ascii="Courier New" w:hAnsi="Courier New" w:cs="Courier New"/>
              </w:rPr>
              <w:t>OS</w:t>
            </w:r>
            <w:r w:rsidRPr="00F40A6E">
              <w:rPr>
                <w:rFonts w:ascii="Courier New" w:hAnsi="Courier New" w:cs="Courier New" w:hint="eastAsia"/>
              </w:rPr>
              <w:t>股數</w:t>
            </w:r>
            <w:r w:rsidRPr="00F40A6E">
              <w:rPr>
                <w:rFonts w:ascii="Courier New" w:hAnsi="Courier New" w:cs="Courier New"/>
              </w:rPr>
              <w:t>/ TF TO OF OO</w:t>
            </w:r>
            <w:r w:rsidRPr="00F40A6E">
              <w:rPr>
                <w:rFonts w:ascii="Courier New" w:hAnsi="Courier New" w:cs="Courier New" w:hint="eastAsia"/>
              </w:rPr>
              <w:t>口數</w:t>
            </w:r>
          </w:p>
          <w:p w14:paraId="7155866A"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hint="eastAsia"/>
              </w:rPr>
              <w:t xml:space="preserve">     // </w:t>
            </w:r>
            <w:r w:rsidRPr="00F40A6E">
              <w:rPr>
                <w:rFonts w:ascii="Courier New" w:hAnsi="Courier New" w:cs="Courier New" w:hint="eastAsia"/>
              </w:rPr>
              <w:t>根據</w:t>
            </w:r>
            <w:r w:rsidRPr="00F40A6E">
              <w:rPr>
                <w:rFonts w:ascii="Courier New" w:hAnsi="Courier New" w:cs="Courier New"/>
              </w:rPr>
              <w:t xml:space="preserve"> Type </w:t>
            </w:r>
            <w:r w:rsidRPr="00F40A6E">
              <w:rPr>
                <w:rFonts w:ascii="Courier New" w:hAnsi="Courier New" w:cs="Courier New" w:hint="eastAsia"/>
              </w:rPr>
              <w:t>種類，「委託」為委託量，「成交」為成交量，「改量」為減量數，「刪單」為原委託剩量</w:t>
            </w:r>
          </w:p>
          <w:p w14:paraId="79127309" w14:textId="7A1C8205" w:rsidR="00A65D5A" w:rsidRDefault="00A65D5A" w:rsidP="00A65D5A">
            <w:pPr>
              <w:adjustRightInd w:val="0"/>
              <w:snapToGrid w:val="0"/>
              <w:rPr>
                <w:rFonts w:ascii="Courier New" w:hAnsi="Courier New" w:cs="Courier New"/>
              </w:rPr>
            </w:pPr>
            <w:r w:rsidRPr="00F40A6E">
              <w:rPr>
                <w:rFonts w:ascii="Courier New" w:hAnsi="Courier New" w:cs="Courier New"/>
                <w:b/>
              </w:rPr>
              <w:t>BeforeQty</w:t>
            </w:r>
            <w:r w:rsidRPr="00F40A6E">
              <w:rPr>
                <w:rFonts w:ascii="Courier New" w:hAnsi="Courier New" w:cs="Courier New"/>
              </w:rPr>
              <w:t xml:space="preserve"> //</w:t>
            </w:r>
            <w:r w:rsidRPr="00F40A6E">
              <w:rPr>
                <w:rFonts w:ascii="Courier New" w:hAnsi="Courier New" w:cs="Courier New" w:hint="eastAsia"/>
              </w:rPr>
              <w:t>參考欄位，異動變更前量，刪單為空值</w:t>
            </w:r>
          </w:p>
          <w:p w14:paraId="32B5063C" w14:textId="7B4CEA87" w:rsidR="00064CF1" w:rsidRPr="00064CF1" w:rsidRDefault="00064CF1" w:rsidP="00064CF1">
            <w:pPr>
              <w:adjustRightInd w:val="0"/>
              <w:snapToGrid w:val="0"/>
              <w:jc w:val="right"/>
              <w:rPr>
                <w:rFonts w:ascii="Courier New" w:hAnsi="Courier New" w:cs="Courier New"/>
              </w:rPr>
            </w:pPr>
            <w:r w:rsidRPr="00E66F51">
              <w:rPr>
                <w:rFonts w:ascii="Courier New" w:hAnsi="Courier New" w:cs="Courier New" w:hint="eastAsia"/>
                <w:highlight w:val="yellow"/>
              </w:rPr>
              <w:t>//(</w:t>
            </w:r>
            <w:r w:rsidRPr="00E66F51">
              <w:rPr>
                <w:rFonts w:ascii="Courier New" w:hAnsi="Courier New" w:cs="Courier New" w:hint="eastAsia"/>
                <w:highlight w:val="yellow"/>
                <w:lang w:eastAsia="zh-HK"/>
              </w:rPr>
              <w:t>僅提</w:t>
            </w:r>
            <w:r w:rsidRPr="00B81ED1">
              <w:rPr>
                <w:rFonts w:ascii="Courier New" w:hAnsi="Courier New" w:cs="Courier New" w:hint="eastAsia"/>
                <w:highlight w:val="yellow"/>
                <w:lang w:eastAsia="zh-HK"/>
              </w:rPr>
              <w:t>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53D41B13" w14:textId="6C94D597" w:rsidR="00A65D5A" w:rsidRDefault="00A65D5A" w:rsidP="00A65D5A">
            <w:pPr>
              <w:adjustRightInd w:val="0"/>
              <w:snapToGrid w:val="0"/>
              <w:rPr>
                <w:rFonts w:ascii="Courier New" w:hAnsi="Courier New" w:cs="Courier New"/>
              </w:rPr>
            </w:pPr>
            <w:r w:rsidRPr="00F40A6E">
              <w:rPr>
                <w:rFonts w:ascii="Courier New" w:hAnsi="Courier New" w:cs="Courier New"/>
                <w:b/>
              </w:rPr>
              <w:t>AfterQty</w:t>
            </w:r>
            <w:r w:rsidRPr="00F40A6E">
              <w:rPr>
                <w:rFonts w:ascii="Courier New" w:hAnsi="Courier New" w:cs="Courier New"/>
              </w:rPr>
              <w:t xml:space="preserve"> //</w:t>
            </w:r>
            <w:r w:rsidRPr="00F40A6E">
              <w:rPr>
                <w:rFonts w:ascii="Courier New" w:hAnsi="Courier New" w:cs="Courier New" w:hint="eastAsia"/>
              </w:rPr>
              <w:t>參考欄位，異動變更後量，刪單為空值</w:t>
            </w:r>
          </w:p>
          <w:p w14:paraId="24D2E48A" w14:textId="02415648" w:rsidR="00064CF1" w:rsidRPr="00064CF1" w:rsidRDefault="00E66F51" w:rsidP="00E66F51">
            <w:pPr>
              <w:adjustRightInd w:val="0"/>
              <w:snapToGrid w:val="0"/>
              <w:jc w:val="right"/>
              <w:rPr>
                <w:rFonts w:ascii="Courier New" w:hAnsi="Courier New" w:cs="Courier New"/>
              </w:rPr>
            </w:pPr>
            <w:r>
              <w:rPr>
                <w:rFonts w:ascii="Courier New" w:hAnsi="Courier New" w:cs="Courier New" w:hint="eastAsia"/>
                <w:highlight w:val="yellow"/>
              </w:rPr>
              <w:t>//</w:t>
            </w:r>
            <w:r w:rsidR="00064CF1" w:rsidRPr="00B81ED1">
              <w:rPr>
                <w:rFonts w:ascii="Courier New" w:hAnsi="Courier New" w:cs="Courier New" w:hint="eastAsia"/>
                <w:highlight w:val="yellow"/>
              </w:rPr>
              <w:t>(</w:t>
            </w:r>
            <w:r w:rsidR="00064CF1" w:rsidRPr="00B81ED1">
              <w:rPr>
                <w:rFonts w:ascii="Courier New" w:hAnsi="Courier New" w:cs="Courier New" w:hint="eastAsia"/>
                <w:highlight w:val="yellow"/>
                <w:lang w:eastAsia="zh-HK"/>
              </w:rPr>
              <w:t>僅提供證券</w:t>
            </w:r>
            <w:r w:rsidR="00064CF1" w:rsidRPr="00B81ED1">
              <w:rPr>
                <w:rFonts w:ascii="標楷體" w:hAnsi="標楷體" w:cs="Courier New" w:hint="eastAsia"/>
                <w:highlight w:val="yellow"/>
                <w:lang w:eastAsia="zh-HK"/>
              </w:rPr>
              <w:t>、</w:t>
            </w:r>
            <w:r w:rsidR="00064CF1" w:rsidRPr="00B81ED1">
              <w:rPr>
                <w:rFonts w:ascii="Courier New" w:hAnsi="Courier New" w:cs="Courier New" w:hint="eastAsia"/>
                <w:highlight w:val="yellow"/>
                <w:lang w:eastAsia="zh-HK"/>
              </w:rPr>
              <w:t>複委託市場</w:t>
            </w:r>
            <w:r w:rsidR="00064CF1" w:rsidRPr="00B81ED1">
              <w:rPr>
                <w:rFonts w:ascii="Courier New" w:hAnsi="Courier New" w:cs="Courier New" w:hint="eastAsia"/>
                <w:highlight w:val="yellow"/>
              </w:rPr>
              <w:t>)</w:t>
            </w:r>
          </w:p>
          <w:p w14:paraId="52E2357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Date</w:t>
            </w:r>
            <w:r w:rsidRPr="00F40A6E">
              <w:rPr>
                <w:rFonts w:ascii="Courier New" w:hAnsi="Courier New" w:cs="Courier New"/>
              </w:rPr>
              <w:t xml:space="preserve"> // </w:t>
            </w:r>
            <w:r w:rsidRPr="00F40A6E">
              <w:rPr>
                <w:rFonts w:ascii="Courier New" w:hAnsi="Courier New" w:cs="Courier New" w:hint="eastAsia"/>
              </w:rPr>
              <w:t>交易日期</w:t>
            </w:r>
          </w:p>
          <w:p w14:paraId="4B29178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Time</w:t>
            </w:r>
            <w:r w:rsidRPr="00F40A6E">
              <w:rPr>
                <w:rFonts w:ascii="Courier New" w:hAnsi="Courier New" w:cs="Courier New"/>
              </w:rPr>
              <w:t xml:space="preserve"> // </w:t>
            </w:r>
            <w:r w:rsidRPr="00F40A6E">
              <w:rPr>
                <w:rFonts w:ascii="Courier New" w:hAnsi="Courier New" w:cs="Courier New" w:hint="eastAsia"/>
              </w:rPr>
              <w:t>交易時間</w:t>
            </w:r>
            <w:r w:rsidRPr="00F40A6E">
              <w:rPr>
                <w:rFonts w:ascii="Courier New" w:hAnsi="Courier New" w:cs="Courier New" w:hint="eastAsia"/>
                <w:b/>
              </w:rPr>
              <w:t>(</w:t>
            </w:r>
            <w:r w:rsidRPr="00F40A6E">
              <w:rPr>
                <w:rFonts w:ascii="Courier New" w:hAnsi="Courier New" w:cs="Courier New" w:hint="eastAsia"/>
                <w:b/>
              </w:rPr>
              <w:t>含冒號</w:t>
            </w:r>
            <w:r w:rsidRPr="00F40A6E">
              <w:rPr>
                <w:rFonts w:ascii="Courier New" w:hAnsi="Courier New" w:cs="Courier New" w:hint="eastAsia"/>
                <w:b/>
              </w:rPr>
              <w:t>EX: 0</w:t>
            </w:r>
            <w:r w:rsidRPr="00F40A6E">
              <w:rPr>
                <w:rFonts w:ascii="Courier New" w:hAnsi="Courier New" w:cs="Courier New"/>
                <w:b/>
              </w:rPr>
              <w:t>1</w:t>
            </w:r>
            <w:r w:rsidRPr="00F40A6E">
              <w:rPr>
                <w:rFonts w:ascii="Courier New" w:hAnsi="Courier New" w:cs="Courier New" w:hint="eastAsia"/>
                <w:b/>
              </w:rPr>
              <w:t>:0</w:t>
            </w:r>
            <w:r w:rsidRPr="00F40A6E">
              <w:rPr>
                <w:rFonts w:ascii="Courier New" w:hAnsi="Courier New" w:cs="Courier New"/>
                <w:b/>
              </w:rPr>
              <w:t>2</w:t>
            </w:r>
            <w:r w:rsidRPr="00F40A6E">
              <w:rPr>
                <w:rFonts w:ascii="Courier New" w:hAnsi="Courier New" w:cs="Courier New" w:hint="eastAsia"/>
                <w:b/>
              </w:rPr>
              <w:t>:03)</w:t>
            </w:r>
          </w:p>
          <w:p w14:paraId="40E080DF" w14:textId="0E01094D" w:rsidR="00831919" w:rsidRPr="00F40A6E" w:rsidRDefault="00831919" w:rsidP="00831919">
            <w:pPr>
              <w:adjustRightInd w:val="0"/>
              <w:snapToGrid w:val="0"/>
              <w:rPr>
                <w:rFonts w:ascii="Courier New" w:hAnsi="Courier New" w:cs="Courier New"/>
              </w:rPr>
            </w:pPr>
            <w:r w:rsidRPr="001F56A5">
              <w:rPr>
                <w:rFonts w:ascii="Courier New" w:hAnsi="Courier New" w:cs="Courier New"/>
                <w:b/>
                <w:color w:val="7F7F7F" w:themeColor="text1" w:themeTint="80"/>
              </w:rPr>
              <w:t>OkSeq</w:t>
            </w:r>
            <w:r w:rsidRPr="001F56A5">
              <w:rPr>
                <w:rFonts w:ascii="Courier New" w:hAnsi="Courier New" w:cs="Courier New"/>
                <w:color w:val="7F7F7F" w:themeColor="text1" w:themeTint="80"/>
              </w:rPr>
              <w:t xml:space="preserve"> // </w:t>
            </w:r>
            <w:r w:rsidRPr="001F56A5">
              <w:rPr>
                <w:rFonts w:ascii="Courier New" w:hAnsi="Courier New" w:cs="Courier New" w:hint="eastAsia"/>
                <w:color w:val="7F7F7F" w:themeColor="text1" w:themeTint="80"/>
              </w:rPr>
              <w:t>成交序號</w:t>
            </w:r>
            <w:r w:rsidR="001F56A5">
              <w:rPr>
                <w:rFonts w:ascii="Courier New" w:hAnsi="Courier New" w:cs="Courier New" w:hint="eastAsia"/>
              </w:rPr>
              <w:t>(</w:t>
            </w:r>
            <w:r w:rsidR="001F56A5">
              <w:rPr>
                <w:rFonts w:ascii="Courier New" w:hAnsi="Courier New" w:cs="Courier New" w:hint="eastAsia"/>
                <w:lang w:eastAsia="zh-HK"/>
              </w:rPr>
              <w:t>以</w:t>
            </w:r>
            <w:r w:rsidR="001F56A5" w:rsidRPr="00F40A6E">
              <w:rPr>
                <w:rFonts w:hint="eastAsia"/>
                <w:b/>
              </w:rPr>
              <w:t>ExecutionNo</w:t>
            </w:r>
            <w:r w:rsidR="001F56A5">
              <w:rPr>
                <w:rFonts w:hint="eastAsia"/>
                <w:b/>
                <w:lang w:eastAsia="zh-HK"/>
              </w:rPr>
              <w:t>為主</w:t>
            </w:r>
            <w:r w:rsidR="001F56A5">
              <w:rPr>
                <w:rFonts w:ascii="Courier New" w:hAnsi="Courier New" w:cs="Courier New" w:hint="eastAsia"/>
              </w:rPr>
              <w:t>)</w:t>
            </w:r>
          </w:p>
          <w:p w14:paraId="6085ECFD"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SubID</w:t>
            </w:r>
            <w:r w:rsidRPr="00F40A6E">
              <w:rPr>
                <w:rFonts w:ascii="Courier New" w:hAnsi="Courier New" w:cs="Courier New"/>
              </w:rPr>
              <w:t xml:space="preserve"> // </w:t>
            </w:r>
            <w:r w:rsidRPr="00F40A6E">
              <w:rPr>
                <w:rFonts w:ascii="Courier New" w:hAnsi="Courier New" w:cs="Courier New" w:hint="eastAsia"/>
              </w:rPr>
              <w:t>子帳帳號</w:t>
            </w:r>
          </w:p>
          <w:p w14:paraId="0CE191F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SaleNo</w:t>
            </w:r>
            <w:r w:rsidRPr="00F40A6E">
              <w:rPr>
                <w:rFonts w:ascii="Courier New" w:hAnsi="Courier New" w:cs="Courier New"/>
              </w:rPr>
              <w:tab/>
              <w:t xml:space="preserve">// </w:t>
            </w:r>
            <w:r w:rsidRPr="00F40A6E">
              <w:rPr>
                <w:rFonts w:ascii="Courier New" w:hAnsi="Courier New" w:cs="Courier New" w:hint="eastAsia"/>
              </w:rPr>
              <w:t>營業員編號</w:t>
            </w:r>
            <w:r w:rsidRPr="00F40A6E">
              <w:rPr>
                <w:rFonts w:ascii="Courier New" w:hAnsi="Courier New" w:cs="Courier New"/>
              </w:rPr>
              <w:tab/>
            </w:r>
          </w:p>
          <w:p w14:paraId="44A95200"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Agent</w:t>
            </w:r>
            <w:r w:rsidRPr="00F40A6E">
              <w:rPr>
                <w:rFonts w:ascii="Courier New" w:hAnsi="Courier New" w:cs="Courier New"/>
              </w:rPr>
              <w:tab/>
              <w:t xml:space="preserve">// </w:t>
            </w:r>
            <w:r w:rsidRPr="00F40A6E">
              <w:rPr>
                <w:rFonts w:ascii="Courier New" w:hAnsi="Courier New" w:cs="Courier New" w:hint="eastAsia"/>
              </w:rPr>
              <w:t>委託介面</w:t>
            </w:r>
          </w:p>
          <w:p w14:paraId="2EBB965A" w14:textId="0706C504" w:rsidR="000F6A54" w:rsidRPr="00F40A6E" w:rsidRDefault="000F6A54" w:rsidP="00D11D87">
            <w:pPr>
              <w:adjustRightInd w:val="0"/>
              <w:snapToGrid w:val="0"/>
              <w:rPr>
                <w:rFonts w:ascii="Courier New" w:hAnsi="Courier New" w:cs="Courier New"/>
                <w:sz w:val="20"/>
                <w:szCs w:val="20"/>
              </w:rPr>
            </w:pPr>
            <w:r w:rsidRPr="00F40A6E">
              <w:rPr>
                <w:rFonts w:ascii="Courier New" w:hAnsi="Courier New" w:cs="Courier New"/>
                <w:b/>
              </w:rPr>
              <w:t>TradeDate</w:t>
            </w:r>
            <w:r w:rsidRPr="00F40A6E">
              <w:rPr>
                <w:rFonts w:ascii="Courier New" w:hAnsi="Courier New" w:cs="Courier New"/>
              </w:rPr>
              <w:t xml:space="preserve"> //</w:t>
            </w:r>
            <w:r w:rsidRPr="00F40A6E">
              <w:rPr>
                <w:rFonts w:ascii="Courier New" w:hAnsi="Courier New" w:cs="Courier New" w:hint="eastAsia"/>
              </w:rPr>
              <w:t>委託日期</w:t>
            </w:r>
            <w:r w:rsidR="0097122F" w:rsidRPr="00F40A6E">
              <w:rPr>
                <w:rFonts w:ascii="Courier New" w:hAnsi="Courier New" w:cs="Courier New" w:hint="eastAsia"/>
                <w:sz w:val="20"/>
                <w:szCs w:val="20"/>
              </w:rPr>
              <w:t>(</w:t>
            </w:r>
            <w:r w:rsidR="0097122F" w:rsidRPr="00F40A6E">
              <w:rPr>
                <w:rFonts w:ascii="Courier New" w:hAnsi="Courier New" w:cs="Courier New" w:hint="eastAsia"/>
                <w:sz w:val="20"/>
                <w:szCs w:val="20"/>
              </w:rPr>
              <w:t>僅提供海外委託，國內尚未提供</w:t>
            </w:r>
            <w:r w:rsidR="0097122F" w:rsidRPr="00F40A6E">
              <w:rPr>
                <w:rFonts w:ascii="Courier New" w:hAnsi="Courier New" w:cs="Courier New"/>
                <w:sz w:val="20"/>
                <w:szCs w:val="20"/>
              </w:rPr>
              <w:t>)</w:t>
            </w:r>
          </w:p>
          <w:p w14:paraId="6D83D80E" w14:textId="5D27831F" w:rsidR="000F6A54" w:rsidRPr="00F40A6E" w:rsidRDefault="000F6A54" w:rsidP="00D11D87">
            <w:pPr>
              <w:rPr>
                <w:rFonts w:ascii="Courier New" w:hAnsi="Courier New" w:cs="Courier New"/>
              </w:rPr>
            </w:pPr>
            <w:r w:rsidRPr="00F40A6E">
              <w:rPr>
                <w:rFonts w:ascii="Courier New" w:hAnsi="Courier New" w:cs="Courier New" w:hint="eastAsia"/>
                <w:b/>
              </w:rPr>
              <w:t>MsgNo</w:t>
            </w:r>
            <w:r w:rsidRPr="00F40A6E">
              <w:rPr>
                <w:rFonts w:ascii="Courier New" w:hAnsi="Courier New" w:cs="Courier New" w:hint="eastAsia"/>
              </w:rPr>
              <w:t xml:space="preserve"> //</w:t>
            </w:r>
            <w:r w:rsidRPr="00F40A6E">
              <w:rPr>
                <w:rFonts w:ascii="Courier New" w:hAnsi="Courier New" w:cs="Courier New"/>
              </w:rPr>
              <w:t>回報流水號</w:t>
            </w:r>
          </w:p>
          <w:p w14:paraId="7604775C" w14:textId="0B18E1FA" w:rsidR="000F6A54" w:rsidRPr="00F40A6E" w:rsidRDefault="000F6A54" w:rsidP="00D11D87">
            <w:pPr>
              <w:rPr>
                <w:b/>
                <w:sz w:val="20"/>
                <w:szCs w:val="20"/>
              </w:rPr>
            </w:pPr>
            <w:r w:rsidRPr="00F40A6E">
              <w:rPr>
                <w:rFonts w:ascii="Courier New" w:hAnsi="Courier New" w:cs="Courier New" w:hint="eastAsia"/>
                <w:b/>
              </w:rPr>
              <w:lastRenderedPageBreak/>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24640261" w14:textId="77777777" w:rsidR="000F6A54" w:rsidRPr="00F40A6E" w:rsidRDefault="000F6A54" w:rsidP="00D11D87">
            <w:r w:rsidRPr="00F40A6E">
              <w:rPr>
                <w:b/>
              </w:rPr>
              <w:t>ComId1</w:t>
            </w:r>
            <w:r w:rsidRPr="00F40A6E">
              <w:t xml:space="preserve"> //</w:t>
            </w:r>
            <w:r w:rsidRPr="00F40A6E">
              <w:t>第一</w:t>
            </w:r>
            <w:r w:rsidRPr="00F40A6E">
              <w:rPr>
                <w:rFonts w:hint="eastAsia"/>
              </w:rPr>
              <w:t>隻腳</w:t>
            </w:r>
            <w:r w:rsidRPr="00F40A6E">
              <w:t>商品代碼</w:t>
            </w:r>
          </w:p>
          <w:p w14:paraId="2BBC03C1" w14:textId="77777777" w:rsidR="000F6A54" w:rsidRPr="00F40A6E" w:rsidRDefault="000F6A54" w:rsidP="00D11D87">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66E8C5A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AF35689" w14:textId="77777777" w:rsidR="000F6A54" w:rsidRPr="00F40A6E" w:rsidRDefault="000F6A54" w:rsidP="00D11D87">
            <w:r w:rsidRPr="00F40A6E">
              <w:rPr>
                <w:b/>
              </w:rPr>
              <w:t>ComId2</w:t>
            </w:r>
            <w:r w:rsidRPr="00F40A6E">
              <w:t xml:space="preserve"> //</w:t>
            </w:r>
            <w:r w:rsidRPr="00F40A6E">
              <w:t>第</w:t>
            </w:r>
            <w:r w:rsidRPr="00F40A6E">
              <w:rPr>
                <w:rFonts w:hint="eastAsia"/>
              </w:rPr>
              <w:t>二隻腳</w:t>
            </w:r>
            <w:r w:rsidRPr="00F40A6E">
              <w:t>商品代碼</w:t>
            </w:r>
          </w:p>
          <w:p w14:paraId="344B8875" w14:textId="77777777" w:rsidR="000F6A54" w:rsidRPr="00F40A6E" w:rsidRDefault="000F6A54" w:rsidP="00D11D87">
            <w:r w:rsidRPr="00F40A6E">
              <w:rPr>
                <w:rFonts w:hint="eastAsia"/>
                <w:b/>
              </w:rPr>
              <w:t>YearMonth2</w:t>
            </w:r>
            <w:r w:rsidRPr="00F40A6E">
              <w:rPr>
                <w:rFonts w:hint="eastAsia"/>
              </w:rPr>
              <w:t xml:space="preserve"> //</w:t>
            </w:r>
            <w:r w:rsidRPr="00F40A6E">
              <w:rPr>
                <w:rFonts w:hint="eastAsia"/>
              </w:rPr>
              <w:t>第二隻腳</w:t>
            </w:r>
            <w:r w:rsidRPr="00F40A6E">
              <w:t>商品結算年月</w:t>
            </w:r>
            <w:r w:rsidRPr="00F40A6E">
              <w:rPr>
                <w:rFonts w:hint="eastAsia"/>
              </w:rPr>
              <w:t xml:space="preserve"> </w:t>
            </w:r>
          </w:p>
          <w:p w14:paraId="50BEBD4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第二隻腳</w:t>
            </w:r>
            <w:r w:rsidRPr="00F40A6E">
              <w:t>商品</w:t>
            </w:r>
            <w:r w:rsidRPr="00F40A6E">
              <w:rPr>
                <w:rFonts w:ascii="Courier New" w:hAnsi="Courier New" w:cs="Courier New" w:hint="eastAsia"/>
              </w:rPr>
              <w:t>履約價</w:t>
            </w:r>
          </w:p>
          <w:p w14:paraId="40713A25" w14:textId="3AADBFCF" w:rsidR="000F6A54" w:rsidRPr="00F40A6E" w:rsidRDefault="000F6A54" w:rsidP="00D11D87">
            <w:r w:rsidRPr="00F40A6E">
              <w:rPr>
                <w:rFonts w:hint="eastAsia"/>
                <w:b/>
              </w:rPr>
              <w:t>ExecutionNo</w:t>
            </w:r>
            <w:r w:rsidRPr="00F40A6E">
              <w:rPr>
                <w:rFonts w:hint="eastAsia"/>
              </w:rPr>
              <w:t xml:space="preserve"> //</w:t>
            </w:r>
            <w:r w:rsidRPr="00F40A6E">
              <w:rPr>
                <w:rFonts w:hint="eastAsia"/>
                <w:b/>
              </w:rPr>
              <w:t>成交序號</w:t>
            </w:r>
          </w:p>
          <w:p w14:paraId="52D06AFE" w14:textId="77777777" w:rsidR="000F6A54" w:rsidRPr="00F40A6E" w:rsidRDefault="000F6A54" w:rsidP="00D11D87">
            <w:r w:rsidRPr="00F40A6E">
              <w:rPr>
                <w:rFonts w:hint="eastAsia"/>
                <w:b/>
              </w:rPr>
              <w:t>PriceSymbol</w:t>
            </w:r>
            <w:r w:rsidRPr="00F40A6E">
              <w:rPr>
                <w:rFonts w:hint="eastAsia"/>
              </w:rPr>
              <w:t xml:space="preserve"> //</w:t>
            </w:r>
            <w:r w:rsidRPr="00F40A6E">
              <w:rPr>
                <w:rFonts w:hint="eastAsia"/>
              </w:rPr>
              <w:t>下單期標</w:t>
            </w:r>
          </w:p>
          <w:p w14:paraId="20A56C0A" w14:textId="406C6283" w:rsidR="000F6A54" w:rsidRPr="00F40A6E" w:rsidRDefault="000F6A54" w:rsidP="00D11D87">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rPr>
              <w:t xml:space="preserve"> </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052E8657" w14:textId="77777777" w:rsidR="000F6A54" w:rsidRPr="00F40A6E" w:rsidRDefault="000F6A54" w:rsidP="00D11D87">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7599AF7D" w14:textId="04C13773" w:rsidR="00F53DF1" w:rsidRPr="00F40A6E" w:rsidRDefault="000F6A54"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64E46EC0" w14:textId="73D37354" w:rsidR="000F6A54" w:rsidRPr="00F40A6E" w:rsidRDefault="00F53DF1" w:rsidP="009E72DD">
            <w:pPr>
              <w:autoSpaceDE w:val="0"/>
              <w:autoSpaceDN w:val="0"/>
              <w:rPr>
                <w:rFonts w:ascii="標楷體" w:hAnsi="標楷體"/>
              </w:rPr>
            </w:pPr>
            <w:r w:rsidRPr="00F40A6E">
              <w:rPr>
                <w:rFonts w:hint="eastAsia"/>
                <w:b/>
              </w:rPr>
              <w:t>OrderSeq</w:t>
            </w:r>
            <w:r w:rsidRPr="00F40A6E">
              <w:t>//</w:t>
            </w:r>
            <w:r w:rsidRPr="00F40A6E">
              <w:rPr>
                <w:rFonts w:hint="eastAsia"/>
              </w:rPr>
              <w:t>交易所單號</w:t>
            </w:r>
            <w:r w:rsidR="009E72DD" w:rsidRPr="00F40A6E">
              <w:rPr>
                <w:rFonts w:ascii="標楷體" w:hAnsi="標楷體" w:hint="eastAsia"/>
              </w:rPr>
              <w:t>(</w:t>
            </w:r>
            <w:r w:rsidR="009E72DD" w:rsidRPr="00F40A6E">
              <w:rPr>
                <w:rFonts w:ascii="標楷體" w:hAnsi="標楷體" w:hint="eastAsia"/>
                <w:sz w:val="22"/>
                <w:szCs w:val="22"/>
              </w:rPr>
              <w:t>依海外交易所實際提供為主</w:t>
            </w:r>
            <w:r w:rsidR="009E72DD" w:rsidRPr="00F40A6E">
              <w:rPr>
                <w:rFonts w:ascii="標楷體" w:hAnsi="標楷體" w:hint="eastAsia"/>
              </w:rPr>
              <w:t>)</w:t>
            </w:r>
          </w:p>
          <w:p w14:paraId="0FF2BC09" w14:textId="77777777"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rPr>
              <w:t xml:space="preserve">　</w:t>
            </w:r>
            <w:r w:rsidRPr="00F40A6E">
              <w:rPr>
                <w:rFonts w:hint="eastAsia"/>
                <w:sz w:val="20"/>
                <w:szCs w:val="20"/>
              </w:rPr>
              <w:t>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時，委託單錯誤訊息</w:t>
            </w:r>
          </w:p>
          <w:p w14:paraId="6E246E2C" w14:textId="2646C364" w:rsidR="001C07B2" w:rsidRPr="00F40A6E" w:rsidRDefault="00327A19" w:rsidP="001C07B2">
            <w:pPr>
              <w:rPr>
                <w:sz w:val="20"/>
                <w:szCs w:val="20"/>
                <w:highlight w:val="yellow"/>
              </w:rPr>
            </w:pPr>
            <w:r w:rsidRPr="00F40A6E">
              <w:rPr>
                <w:rFonts w:ascii="標楷體" w:hAnsi="標楷體" w:hint="eastAsia"/>
                <w:sz w:val="20"/>
                <w:szCs w:val="20"/>
              </w:rPr>
              <w:t>▼</w:t>
            </w:r>
            <w:r w:rsidR="009A2A74">
              <w:rPr>
                <w:rFonts w:ascii="標楷體" w:hAnsi="標楷體" w:hint="eastAsia"/>
                <w:sz w:val="20"/>
                <w:szCs w:val="20"/>
              </w:rPr>
              <w:t>2020/</w:t>
            </w:r>
            <w:r w:rsidRPr="00F40A6E">
              <w:rPr>
                <w:rFonts w:ascii="標楷體" w:hAnsi="標楷體" w:hint="eastAsia"/>
                <w:sz w:val="20"/>
                <w:szCs w:val="20"/>
              </w:rPr>
              <w:t>3/23</w:t>
            </w:r>
            <w:r w:rsidRPr="00F40A6E">
              <w:rPr>
                <w:rFonts w:ascii="標楷體" w:hAnsi="標楷體" w:hint="eastAsia"/>
                <w:sz w:val="20"/>
                <w:szCs w:val="20"/>
                <w:lang w:eastAsia="zh-HK"/>
              </w:rPr>
              <w:t>證券</w:t>
            </w:r>
            <w:r w:rsidR="001C07B2" w:rsidRPr="00F40A6E">
              <w:rPr>
                <w:rFonts w:ascii="標楷體" w:hAnsi="標楷體" w:hint="eastAsia"/>
                <w:sz w:val="20"/>
                <w:szCs w:val="20"/>
              </w:rPr>
              <w:t>逐筆提供下述二欄資料--</w:t>
            </w:r>
            <w:r w:rsidR="001C07B2" w:rsidRPr="00F40A6E">
              <w:rPr>
                <w:rFonts w:hint="eastAsia"/>
                <w:sz w:val="20"/>
                <w:szCs w:val="20"/>
              </w:rPr>
              <w:t>-------------------------</w:t>
            </w:r>
          </w:p>
          <w:p w14:paraId="06A38413" w14:textId="77777777" w:rsidR="001C07B2" w:rsidRPr="009A2A74" w:rsidRDefault="001C07B2" w:rsidP="001C07B2">
            <w:pPr>
              <w:autoSpaceDE w:val="0"/>
              <w:autoSpaceDN w:val="0"/>
              <w:adjustRightInd w:val="0"/>
              <w:rPr>
                <w:rFonts w:ascii="標楷體" w:hAnsi="標楷體"/>
              </w:rPr>
            </w:pPr>
            <w:r w:rsidRPr="009A2A74">
              <w:rPr>
                <w:b/>
              </w:rPr>
              <w:t>CancelOrderMarkByExchange</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t>//</w:t>
            </w:r>
            <w:r w:rsidRPr="009A2A74">
              <w:rPr>
                <w:rFonts w:ascii="標楷體" w:hAnsi="標楷體" w:hint="eastAsia"/>
              </w:rPr>
              <w:t>交易所動態退單代碼;</w:t>
            </w:r>
          </w:p>
          <w:p w14:paraId="4A0E8A91" w14:textId="77777777" w:rsidR="001C07B2" w:rsidRPr="009A2A74" w:rsidRDefault="001C07B2" w:rsidP="001C07B2">
            <w:pPr>
              <w:autoSpaceDE w:val="0"/>
              <w:autoSpaceDN w:val="0"/>
              <w:adjustRightInd w:val="0"/>
              <w:ind w:firstLineChars="1350" w:firstLine="3240"/>
            </w:pPr>
            <w:r w:rsidRPr="009A2A74">
              <w:t>E:</w:t>
            </w:r>
            <w:r w:rsidRPr="009A2A74">
              <w:rPr>
                <w:rFonts w:hint="eastAsia"/>
              </w:rPr>
              <w:t>交易所動態退單</w:t>
            </w:r>
          </w:p>
          <w:p w14:paraId="2AE6C953" w14:textId="77777777" w:rsidR="001C07B2" w:rsidRPr="00F40A6E" w:rsidRDefault="001C07B2" w:rsidP="001C07B2">
            <w:pPr>
              <w:autoSpaceDE w:val="0"/>
              <w:autoSpaceDN w:val="0"/>
              <w:adjustRightInd w:val="0"/>
              <w:ind w:left="1922" w:hangingChars="800" w:hanging="1922"/>
              <w:rPr>
                <w:sz w:val="20"/>
                <w:szCs w:val="20"/>
              </w:rPr>
            </w:pPr>
            <w:r w:rsidRPr="009A2A74">
              <w:rPr>
                <w:b/>
              </w:rPr>
              <w:t>ExchangeTandemMsg</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rPr>
                <w:sz w:val="20"/>
                <w:szCs w:val="20"/>
              </w:rPr>
              <w:t>//</w:t>
            </w:r>
            <w:r w:rsidRPr="009A2A74">
              <w:rPr>
                <w:rFonts w:ascii="標楷體" w:hAnsi="標楷體" w:hint="eastAsia"/>
              </w:rPr>
              <w:t>交易所或後台退單訊息</w:t>
            </w:r>
            <w:r w:rsidRPr="00F40A6E">
              <w:rPr>
                <w:rFonts w:ascii="標楷體" w:hAnsi="標楷體"/>
              </w:rPr>
              <w:br/>
            </w:r>
            <w:r w:rsidRPr="00F40A6E">
              <w:rPr>
                <w:rFonts w:hint="eastAsia"/>
                <w:sz w:val="20"/>
                <w:szCs w:val="20"/>
              </w:rPr>
              <w:t>[00]:2</w:t>
            </w:r>
            <w:r w:rsidRPr="00F40A6E">
              <w:rPr>
                <w:rFonts w:hint="eastAsia"/>
                <w:sz w:val="20"/>
                <w:szCs w:val="20"/>
              </w:rPr>
              <w:t>碼數字</w:t>
            </w:r>
            <w:r w:rsidRPr="00F40A6E">
              <w:rPr>
                <w:rFonts w:hint="eastAsia"/>
                <w:sz w:val="20"/>
                <w:szCs w:val="20"/>
              </w:rPr>
              <w:t>,</w:t>
            </w:r>
            <w:r w:rsidRPr="00F40A6E">
              <w:rPr>
                <w:rFonts w:hint="eastAsia"/>
                <w:sz w:val="20"/>
                <w:szCs w:val="20"/>
              </w:rPr>
              <w:t>交易所回應代碼及訊息</w:t>
            </w:r>
            <w:r w:rsidRPr="00F40A6E">
              <w:rPr>
                <w:rFonts w:hint="eastAsia"/>
                <w:sz w:val="20"/>
                <w:szCs w:val="20"/>
              </w:rPr>
              <w:t>;</w:t>
            </w:r>
            <w:r w:rsidRPr="00F40A6E">
              <w:rPr>
                <w:sz w:val="20"/>
                <w:szCs w:val="20"/>
              </w:rPr>
              <w:br/>
            </w:r>
            <w:r w:rsidRPr="00F40A6E">
              <w:rPr>
                <w:rFonts w:hint="eastAsia"/>
                <w:sz w:val="20"/>
                <w:szCs w:val="20"/>
              </w:rPr>
              <w:t>[000]:3</w:t>
            </w:r>
            <w:r w:rsidRPr="00F40A6E">
              <w:rPr>
                <w:rFonts w:hint="eastAsia"/>
                <w:sz w:val="20"/>
                <w:szCs w:val="20"/>
              </w:rPr>
              <w:t>碼數字</w:t>
            </w:r>
            <w:r w:rsidRPr="00F40A6E">
              <w:rPr>
                <w:rFonts w:hint="eastAsia"/>
                <w:sz w:val="20"/>
                <w:szCs w:val="20"/>
              </w:rPr>
              <w:t>,</w:t>
            </w:r>
            <w:r w:rsidRPr="00F40A6E">
              <w:rPr>
                <w:rFonts w:hint="eastAsia"/>
                <w:sz w:val="20"/>
                <w:szCs w:val="20"/>
              </w:rPr>
              <w:t>交易後台代碼及訊息</w:t>
            </w:r>
            <w:r w:rsidRPr="00F40A6E">
              <w:rPr>
                <w:rFonts w:hint="eastAsia"/>
                <w:sz w:val="20"/>
                <w:szCs w:val="20"/>
              </w:rPr>
              <w:t>;</w:t>
            </w:r>
          </w:p>
          <w:p w14:paraId="72C63729" w14:textId="77777777" w:rsidR="001C07B2" w:rsidRPr="00F40A6E" w:rsidRDefault="001C07B2" w:rsidP="001C07B2">
            <w:pPr>
              <w:autoSpaceDE w:val="0"/>
              <w:autoSpaceDN w:val="0"/>
              <w:adjustRightInd w:val="0"/>
              <w:ind w:firstLineChars="950" w:firstLine="1900"/>
              <w:rPr>
                <w:sz w:val="20"/>
                <w:szCs w:val="20"/>
              </w:rPr>
            </w:pPr>
            <w:r w:rsidRPr="00F40A6E">
              <w:rPr>
                <w:rFonts w:hint="eastAsia"/>
                <w:sz w:val="20"/>
                <w:szCs w:val="20"/>
              </w:rPr>
              <w:t>[D]</w:t>
            </w:r>
            <w:r w:rsidRPr="00F40A6E">
              <w:rPr>
                <w:rFonts w:hint="eastAsia"/>
                <w:sz w:val="20"/>
                <w:szCs w:val="20"/>
              </w:rPr>
              <w:t>委託成功後</w:t>
            </w:r>
            <w:r w:rsidRPr="00F40A6E">
              <w:rPr>
                <w:rFonts w:hint="eastAsia"/>
                <w:sz w:val="20"/>
                <w:szCs w:val="20"/>
              </w:rPr>
              <w:t>,</w:t>
            </w:r>
            <w:r w:rsidRPr="00F40A6E">
              <w:rPr>
                <w:rFonts w:hint="eastAsia"/>
                <w:sz w:val="20"/>
                <w:szCs w:val="20"/>
              </w:rPr>
              <w:t>由交易所主動退單及退單原因</w:t>
            </w:r>
          </w:p>
          <w:p w14:paraId="460D86A2" w14:textId="77777777" w:rsidR="001C07B2" w:rsidRPr="00F40A6E" w:rsidRDefault="001C07B2" w:rsidP="00D11D87"/>
          <w:p w14:paraId="2A79AFF7" w14:textId="314BDA96" w:rsidR="001C07B2" w:rsidRPr="00F40A6E" w:rsidRDefault="001C07B2" w:rsidP="00D11D87">
            <w:pPr>
              <w:rPr>
                <w:b/>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lastRenderedPageBreak/>
              <w:t>備註</w:t>
            </w:r>
          </w:p>
        </w:tc>
        <w:tc>
          <w:tcPr>
            <w:tcW w:w="8488" w:type="dxa"/>
            <w:gridSpan w:val="2"/>
            <w:tcBorders>
              <w:top w:val="single" w:sz="4" w:space="0" w:color="auto"/>
              <w:left w:val="single" w:sz="4" w:space="0" w:color="auto"/>
              <w:bottom w:val="single" w:sz="4" w:space="0" w:color="auto"/>
              <w:right w:val="single" w:sz="4" w:space="0" w:color="auto"/>
            </w:tcBorders>
          </w:tcPr>
          <w:p w14:paraId="0FCE66ED" w14:textId="77777777" w:rsidR="000F6A54" w:rsidRDefault="000F6A54" w:rsidP="00D11D87">
            <w:r>
              <w:rPr>
                <w:rFonts w:hint="eastAsia"/>
              </w:rPr>
              <w:t>(</w:t>
            </w:r>
            <w:r>
              <w:rPr>
                <w:rFonts w:hint="eastAsia"/>
              </w:rPr>
              <w:t>僅適用</w:t>
            </w:r>
            <w:r>
              <w:t>Solace</w:t>
            </w:r>
            <w:r>
              <w:rPr>
                <w:rFonts w:hint="eastAsia"/>
              </w:rPr>
              <w:t>回報連線</w:t>
            </w:r>
            <w:r>
              <w:rPr>
                <w:rFonts w:hint="eastAsia"/>
              </w:rPr>
              <w:t>)</w:t>
            </w:r>
          </w:p>
          <w:p w14:paraId="0A0454DE" w14:textId="77777777" w:rsidR="000F6A54" w:rsidRPr="002E622D" w:rsidRDefault="000F6A54" w:rsidP="009055DB">
            <w:pPr>
              <w:pStyle w:val="af6"/>
              <w:numPr>
                <w:ilvl w:val="0"/>
                <w:numId w:val="17"/>
              </w:numPr>
              <w:autoSpaceDE w:val="0"/>
              <w:autoSpaceDN w:val="0"/>
              <w:spacing w:before="40" w:after="40"/>
              <w:ind w:leftChars="0"/>
              <w:rPr>
                <w:rFonts w:ascii="標楷體" w:hAnsi="標楷體"/>
              </w:rPr>
            </w:pPr>
            <w:r w:rsidRPr="002E622D">
              <w:rPr>
                <w:rFonts w:ascii="標楷體" w:hAnsi="標楷體"/>
              </w:rPr>
              <w:t>「</w:t>
            </w:r>
            <w:r w:rsidRPr="00F40A6E">
              <w:rPr>
                <w:rFonts w:ascii="標楷體" w:eastAsia="標楷體" w:hAnsi="標楷體" w:hint="eastAsia"/>
              </w:rPr>
              <w:t>動態退單</w:t>
            </w:r>
            <w:r w:rsidRPr="002E622D">
              <w:rPr>
                <w:rFonts w:ascii="標楷體" w:hAnsi="標楷體"/>
              </w:rPr>
              <w:t>」</w:t>
            </w:r>
            <w:r w:rsidRPr="002E622D">
              <w:rPr>
                <w:rFonts w:ascii="標楷體" w:hAnsi="標楷體" w:hint="eastAsia"/>
                <w:color w:val="000000"/>
                <w:sz w:val="20"/>
                <w:szCs w:val="20"/>
              </w:rPr>
              <w:t xml:space="preserve"> </w:t>
            </w:r>
          </w:p>
          <w:p w14:paraId="6D29C651" w14:textId="77777777" w:rsidR="009E05E5" w:rsidRDefault="009E05E5" w:rsidP="009E05E5">
            <w:pPr>
              <w:autoSpaceDE w:val="0"/>
              <w:autoSpaceDN w:val="0"/>
              <w:spacing w:before="40" w:after="40"/>
              <w:rPr>
                <w:rFonts w:ascii="標楷體" w:hAnsi="標楷體"/>
                <w:color w:val="000000"/>
                <w:sz w:val="20"/>
                <w:szCs w:val="20"/>
              </w:rPr>
            </w:pPr>
            <w:r>
              <w:rPr>
                <w:rFonts w:ascii="標楷體" w:hAnsi="標楷體" w:hint="eastAsia"/>
                <w:color w:val="000000"/>
                <w:sz w:val="20"/>
                <w:szCs w:val="20"/>
              </w:rPr>
              <w:t>被「動態退單」的委託，</w:t>
            </w:r>
            <w:r>
              <w:rPr>
                <w:rFonts w:ascii="標楷體" w:hAnsi="標楷體" w:hint="eastAsia"/>
                <w:color w:val="000000"/>
                <w:kern w:val="0"/>
                <w:sz w:val="20"/>
                <w:szCs w:val="20"/>
              </w:rPr>
              <w:t>會收到委託回報、取消回報與動態退單回報，若有成交部位還會有成交回報。</w:t>
            </w:r>
          </w:p>
          <w:p w14:paraId="0B26907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買進委託：可能成交價格 &gt; 即時價格區間上限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61810D01"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賣出委託：可能成交價格 &lt; 即時價格區間下限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2EDCCF28" w14:textId="77777777" w:rsidR="000F6A54" w:rsidRPr="00F832EB" w:rsidRDefault="000F6A54" w:rsidP="00D11D87">
            <w:pPr>
              <w:autoSpaceDE w:val="0"/>
              <w:autoSpaceDN w:val="0"/>
              <w:spacing w:before="40" w:after="40"/>
              <w:rPr>
                <w:rFonts w:ascii="標楷體" w:hAnsi="標楷體"/>
              </w:rPr>
            </w:pPr>
          </w:p>
          <w:p w14:paraId="68040BAB"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˙即時價格區間上、下限計算公式</w:t>
            </w:r>
          </w:p>
          <w:p w14:paraId="7E408CAA" w14:textId="18B0CBE5"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即時價格區間上限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0D614508" w14:textId="57277EC3"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即時價格區間下限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14315515" w14:textId="77777777" w:rsidR="000F6A54" w:rsidRDefault="000F6A54" w:rsidP="00D11D87">
            <w:pPr>
              <w:autoSpaceDE w:val="0"/>
              <w:autoSpaceDN w:val="0"/>
              <w:spacing w:before="40" w:after="40"/>
              <w:rPr>
                <w:rFonts w:ascii="標楷體" w:hAnsi="標楷體"/>
                <w:color w:val="000000"/>
                <w:sz w:val="20"/>
                <w:szCs w:val="20"/>
              </w:rPr>
            </w:pPr>
            <w:r w:rsidRPr="00F832EB">
              <w:rPr>
                <w:rFonts w:ascii="標楷體" w:hAnsi="標楷體" w:hint="eastAsia"/>
                <w:color w:val="000000"/>
                <w:sz w:val="20"/>
                <w:szCs w:val="20"/>
              </w:rPr>
              <w:t>  退單點數:每日盤前計算完成(盤中固定</w:t>
            </w:r>
            <w:r>
              <w:rPr>
                <w:rFonts w:ascii="標楷體" w:hAnsi="標楷體" w:hint="eastAsia"/>
                <w:color w:val="000000"/>
                <w:sz w:val="20"/>
                <w:szCs w:val="20"/>
              </w:rPr>
              <w:t>)</w:t>
            </w:r>
          </w:p>
          <w:p w14:paraId="67A1ED57" w14:textId="2531F0AD" w:rsidR="00B81ED1" w:rsidRPr="00064CF1" w:rsidRDefault="00B81ED1" w:rsidP="00487E8A">
            <w:pPr>
              <w:pStyle w:val="af6"/>
              <w:numPr>
                <w:ilvl w:val="0"/>
                <w:numId w:val="45"/>
              </w:numPr>
              <w:autoSpaceDE w:val="0"/>
              <w:autoSpaceDN w:val="0"/>
              <w:spacing w:before="40" w:after="40"/>
              <w:ind w:leftChars="0"/>
              <w:rPr>
                <w:rFonts w:ascii="標楷體" w:eastAsia="標楷體" w:hAnsi="標楷體"/>
                <w:szCs w:val="24"/>
              </w:rPr>
            </w:pPr>
            <w:r w:rsidRPr="00064CF1">
              <w:rPr>
                <w:rFonts w:ascii="標楷體" w:eastAsia="標楷體" w:hAnsi="標楷體" w:hint="eastAsia"/>
                <w:color w:val="000000"/>
                <w:szCs w:val="24"/>
                <w:lang w:eastAsia="zh-HK"/>
              </w:rPr>
              <w:t>異動前量及異動後量</w:t>
            </w:r>
            <w:r w:rsidR="00064CF1" w:rsidRPr="00064CF1">
              <w:rPr>
                <w:rFonts w:ascii="標楷體" w:eastAsia="標楷體" w:hAnsi="標楷體" w:hint="eastAsia"/>
                <w:color w:val="000000"/>
                <w:szCs w:val="24"/>
                <w:lang w:eastAsia="zh-HK"/>
              </w:rPr>
              <w:t>只支援部分市場</w:t>
            </w:r>
            <w:r w:rsidR="00064CF1" w:rsidRPr="00064CF1">
              <w:rPr>
                <w:rFonts w:ascii="標楷體" w:eastAsia="標楷體" w:hAnsi="標楷體" w:hint="eastAsia"/>
                <w:color w:val="000000"/>
                <w:szCs w:val="24"/>
              </w:rPr>
              <w:t>,</w:t>
            </w:r>
            <w:r w:rsidR="00064CF1" w:rsidRPr="00064CF1">
              <w:rPr>
                <w:rFonts w:ascii="標楷體" w:eastAsia="標楷體" w:hAnsi="標楷體"/>
                <w:color w:val="000000"/>
                <w:szCs w:val="24"/>
                <w:lang w:eastAsia="zh-HK"/>
              </w:rPr>
              <w:t xml:space="preserve"> </w:t>
            </w:r>
            <w:r w:rsidR="00064CF1" w:rsidRPr="00064CF1">
              <w:rPr>
                <w:rFonts w:ascii="標楷體" w:eastAsia="標楷體" w:hAnsi="標楷體" w:cs="Courier New" w:hint="eastAsia"/>
                <w:szCs w:val="24"/>
                <w:highlight w:val="yellow"/>
              </w:rPr>
              <w:t>(</w:t>
            </w:r>
            <w:r w:rsidR="00064CF1" w:rsidRPr="00064CF1">
              <w:rPr>
                <w:rFonts w:ascii="標楷體" w:eastAsia="標楷體" w:hAnsi="標楷體" w:cs="Courier New" w:hint="eastAsia"/>
                <w:szCs w:val="24"/>
                <w:highlight w:val="yellow"/>
                <w:lang w:eastAsia="zh-HK"/>
              </w:rPr>
              <w:t>僅提供證券、複委託市場</w:t>
            </w:r>
            <w:r w:rsidR="00064CF1" w:rsidRPr="00064CF1">
              <w:rPr>
                <w:rFonts w:ascii="標楷體" w:eastAsia="標楷體" w:hAnsi="標楷體" w:cs="Courier New" w:hint="eastAsia"/>
                <w:szCs w:val="24"/>
                <w:highlight w:val="yellow"/>
              </w:rPr>
              <w:t>)</w:t>
            </w:r>
          </w:p>
        </w:tc>
      </w:tr>
    </w:tbl>
    <w:p w14:paraId="227A8817" w14:textId="7F9220D0" w:rsidR="000B49B5" w:rsidRDefault="000B49B5" w:rsidP="000B49B5">
      <w:pPr>
        <w:pStyle w:val="3"/>
      </w:pPr>
      <w:bookmarkStart w:id="126" w:name="_4-3-i_OnSolaceReplyDisconnect"/>
      <w:bookmarkEnd w:id="126"/>
      <w:r>
        <w:rPr>
          <w:rFonts w:ascii="Courier New" w:hAnsi="Courier New" w:cs="Courier New"/>
        </w:rPr>
        <w:lastRenderedPageBreak/>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148C8C2D" w:rsidR="000B49B5" w:rsidRPr="00842472" w:rsidRDefault="000B49B5" w:rsidP="000B49B5">
            <w:r>
              <w:rPr>
                <w:rFonts w:hint="eastAsia"/>
              </w:rPr>
              <w:t>(</w:t>
            </w:r>
            <w:r>
              <w:rPr>
                <w:rFonts w:hint="eastAsia"/>
              </w:rPr>
              <w:t>僅適用</w:t>
            </w:r>
            <w:r>
              <w:t>Solace</w:t>
            </w:r>
            <w:r>
              <w:rPr>
                <w:rFonts w:hint="eastAsia"/>
              </w:rPr>
              <w:t>回報連線</w:t>
            </w:r>
            <w:r>
              <w:rPr>
                <w:rFonts w:hint="eastAsia"/>
              </w:rPr>
              <w:t>)</w:t>
            </w:r>
            <w:r w:rsidR="00AD2AFD">
              <w:t xml:space="preserve"> </w:t>
            </w:r>
          </w:p>
        </w:tc>
      </w:tr>
    </w:tbl>
    <w:p w14:paraId="31C73D37" w14:textId="1BF9A23E" w:rsidR="00FF14E8" w:rsidRDefault="00FF14E8" w:rsidP="00474AC0"/>
    <w:p w14:paraId="52D1F778" w14:textId="77777777" w:rsidR="00FF14E8" w:rsidRDefault="00FF14E8">
      <w:pPr>
        <w:widowControl/>
      </w:pPr>
      <w:r>
        <w:br w:type="page"/>
      </w:r>
    </w:p>
    <w:p w14:paraId="25769219" w14:textId="2E09B548" w:rsidR="008B7E50" w:rsidRDefault="008B7E50" w:rsidP="008B7E50">
      <w:pPr>
        <w:pStyle w:val="3"/>
      </w:pPr>
      <w:bookmarkStart w:id="127" w:name="_4-3-i_OnSolaceReplyConnection"/>
      <w:bookmarkEnd w:id="127"/>
      <w:r>
        <w:rPr>
          <w:rFonts w:ascii="Courier New" w:hAnsi="Courier New" w:cs="Courier New"/>
        </w:rPr>
        <w:lastRenderedPageBreak/>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77777777" w:rsidR="008B7E50" w:rsidRPr="00842472" w:rsidRDefault="008B7E50" w:rsidP="00D11D87">
            <w:r>
              <w:rPr>
                <w:rFonts w:hint="eastAsia"/>
              </w:rPr>
              <w:t>(</w:t>
            </w:r>
            <w:r>
              <w:rPr>
                <w:rFonts w:hint="eastAsia"/>
              </w:rPr>
              <w:t>僅適用</w:t>
            </w:r>
            <w:r>
              <w:t>Solace</w:t>
            </w:r>
            <w:r>
              <w:rPr>
                <w:rFonts w:hint="eastAsia"/>
              </w:rPr>
              <w:t>回報連線</w:t>
            </w:r>
            <w:r>
              <w:rPr>
                <w:rFonts w:hint="eastAsia"/>
              </w:rPr>
              <w:t>)</w:t>
            </w:r>
            <w:r>
              <w:t xml:space="preserve"> </w:t>
            </w:r>
          </w:p>
        </w:tc>
      </w:tr>
    </w:tbl>
    <w:p w14:paraId="5C0F935B" w14:textId="2C9EB600" w:rsidR="00FF14E8" w:rsidRPr="00677798" w:rsidRDefault="00FF14E8" w:rsidP="00FF14E8">
      <w:pPr>
        <w:pStyle w:val="3"/>
        <w:rPr>
          <w:rFonts w:ascii="Courier New" w:hAnsi="Courier New" w:cs="Courier New"/>
        </w:rPr>
      </w:pPr>
      <w:bookmarkStart w:id="128" w:name="_4-3-j_OnReplyClearMessage"/>
      <w:bookmarkEnd w:id="128"/>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77777777" w:rsidR="00FF14E8" w:rsidRPr="00B85C61" w:rsidRDefault="00FF14E8" w:rsidP="00D11D87">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4AE1F7FB" w14:textId="49334B20" w:rsidR="009B421F" w:rsidRDefault="009B421F" w:rsidP="009B421F">
      <w:pPr>
        <w:pStyle w:val="3"/>
        <w:rPr>
          <w:rFonts w:ascii="Courier New" w:hAnsi="Courier New" w:cs="Courier New"/>
        </w:rPr>
      </w:pPr>
      <w:bookmarkStart w:id="129" w:name="_4-3-k_OnSmartData"/>
      <w:bookmarkEnd w:id="129"/>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03AD4C69" w14:textId="7777777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p w14:paraId="1613BE1E" w14:textId="6DE60CF2" w:rsidR="004D39A0" w:rsidRPr="004D39A0" w:rsidRDefault="004D39A0" w:rsidP="00E80ABB">
            <w:pPr>
              <w:adjustRightInd w:val="0"/>
              <w:snapToGrid w:val="0"/>
              <w:rPr>
                <w:rFonts w:ascii="Courier New" w:hAnsi="Courier New" w:cs="Courier New"/>
                <w:b/>
              </w:rPr>
            </w:pPr>
            <w:r>
              <w:rPr>
                <w:rFonts w:ascii="Courier New" w:hAnsi="Courier New" w:cs="Courier New" w:hint="eastAsia"/>
                <w:b/>
                <w:lang w:eastAsia="zh-HK"/>
              </w:rPr>
              <w:t>國內</w:t>
            </w:r>
            <w:r w:rsidRPr="004D39A0">
              <w:rPr>
                <w:rFonts w:ascii="Courier New" w:hAnsi="Courier New" w:cs="Courier New" w:hint="eastAsia"/>
                <w:b/>
                <w:lang w:eastAsia="zh-HK"/>
              </w:rPr>
              <w:t>期貨</w:t>
            </w:r>
            <w:r w:rsidRPr="004D39A0">
              <w:rPr>
                <w:rFonts w:ascii="Courier New" w:hAnsi="Courier New" w:cs="Courier New" w:hint="eastAsia"/>
                <w:b/>
                <w:lang w:eastAsia="zh-HK"/>
              </w:rPr>
              <w:t>/</w:t>
            </w:r>
            <w:r w:rsidRPr="004D39A0">
              <w:rPr>
                <w:rFonts w:ascii="Courier New" w:hAnsi="Courier New" w:cs="Courier New" w:hint="eastAsia"/>
                <w:b/>
                <w:lang w:eastAsia="zh-HK"/>
              </w:rPr>
              <w:t>選擇權</w:t>
            </w:r>
          </w:p>
          <w:p w14:paraId="59F32AE7" w14:textId="0B0397A7" w:rsidR="00E80ABB" w:rsidRPr="004D39A0" w:rsidRDefault="00E80ABB" w:rsidP="00BE0BE8">
            <w:pPr>
              <w:adjustRightInd w:val="0"/>
              <w:snapToGrid w:val="0"/>
              <w:rPr>
                <w:rFonts w:ascii="Courier New" w:hAnsi="Courier New" w:cs="Courier New"/>
              </w:rPr>
            </w:pP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r w:rsidR="004D39A0">
              <w:rPr>
                <w:rFonts w:ascii="Courier New" w:hAnsi="Courier New" w:cs="Courier New" w:hint="eastAsia"/>
              </w:rPr>
              <w:t xml:space="preserve"> </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w:t>
            </w:r>
            <w:r w:rsidR="004D39A0">
              <w:rPr>
                <w:rFonts w:ascii="Courier New" w:hAnsi="Courier New" w:cs="Courier New"/>
              </w:rPr>
              <w:t xml:space="preserve"> </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lastRenderedPageBreak/>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417B3C2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2FC03CC7" w14:textId="77777777" w:rsidR="002F6354" w:rsidRDefault="002F6354" w:rsidP="009B421F">
            <w:pPr>
              <w:adjustRightInd w:val="0"/>
              <w:snapToGrid w:val="0"/>
              <w:rPr>
                <w:rFonts w:ascii="Courier New" w:hAnsi="Courier New" w:cs="Courier New"/>
                <w:b/>
              </w:rPr>
            </w:pP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6CBF4EC0"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498723F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w:t>
            </w:r>
            <w:r w:rsidR="00255305">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lastRenderedPageBreak/>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46DA72C2" w:rsidR="00D735B3" w:rsidRDefault="00D735B3" w:rsidP="00D735B3">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CEB0E" w14:textId="73D1D6CA" w:rsidR="00A821C2" w:rsidRDefault="00A821C2" w:rsidP="009B421F">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A821C2">
              <w:rPr>
                <w:rFonts w:ascii="標楷體" w:hAnsi="標楷體" w:cs="Courier New" w:hint="eastAsia"/>
                <w:kern w:val="0"/>
              </w:rPr>
              <w:t>市場</w:t>
            </w:r>
            <w:r>
              <w:rPr>
                <w:rFonts w:ascii="Courier New" w:eastAsia="細明體" w:hAnsi="Courier New" w:cs="Courier New" w:hint="eastAsia"/>
                <w:b/>
                <w:kern w:val="0"/>
              </w:rPr>
              <w:t>TF</w:t>
            </w:r>
            <w:r w:rsidR="00FC79F9">
              <w:rPr>
                <w:rFonts w:ascii="Courier New" w:eastAsia="細明體" w:hAnsi="Courier New" w:cs="Courier New"/>
                <w:b/>
                <w:kern w:val="0"/>
              </w:rPr>
              <w:t xml:space="preserve"> </w:t>
            </w:r>
            <w:r w:rsidR="00FC79F9">
              <w:rPr>
                <w:rFonts w:ascii="Courier New" w:eastAsia="細明體" w:hAnsi="Courier New" w:cs="Courier New" w:hint="eastAsia"/>
                <w:b/>
                <w:kern w:val="0"/>
              </w:rPr>
              <w:t>on</w:t>
            </w:r>
            <w:r w:rsidR="00FC79F9">
              <w:rPr>
                <w:rFonts w:ascii="Courier New" w:eastAsia="細明體" w:hAnsi="Courier New" w:cs="Courier New"/>
                <w:b/>
                <w:kern w:val="0"/>
              </w:rPr>
              <w:t>ly</w:t>
            </w:r>
            <w:r>
              <w:rPr>
                <w:rFonts w:ascii="Courier New" w:eastAsia="細明體" w:hAnsi="Courier New" w:cs="Courier New" w:hint="eastAsia"/>
                <w:b/>
                <w:kern w:val="0"/>
              </w:rPr>
              <w:t>]</w:t>
            </w:r>
          </w:p>
          <w:p w14:paraId="26C4802C" w14:textId="26B984D6" w:rsidR="00311733" w:rsidRPr="00311733" w:rsidRDefault="00311733" w:rsidP="009B421F">
            <w:pPr>
              <w:autoSpaceDE w:val="0"/>
              <w:autoSpaceDN w:val="0"/>
              <w:adjustRightInd w:val="0"/>
              <w:rPr>
                <w:rFonts w:ascii="Courier New" w:eastAsia="細明體" w:hAnsi="Courier New" w:cs="Courier New"/>
                <w:b/>
                <w:kern w:val="0"/>
              </w:rPr>
            </w:pPr>
            <w:r w:rsidRPr="00311733">
              <w:rPr>
                <w:rFonts w:ascii="Courier New" w:eastAsia="細明體" w:hAnsi="Courier New" w:cs="Courier New" w:hint="eastAsia"/>
                <w:b/>
                <w:kern w:val="0"/>
              </w:rPr>
              <w:t>Call/Put</w:t>
            </w:r>
            <w:r>
              <w:rPr>
                <w:rFonts w:ascii="Courier New" w:eastAsia="細明體" w:hAnsi="Courier New" w:cs="Courier New"/>
                <w:b/>
                <w:kern w:val="0"/>
              </w:rPr>
              <w:t xml:space="preserve">    </w:t>
            </w:r>
            <w:r w:rsidRPr="00311733">
              <w:rPr>
                <w:rFonts w:ascii="標楷體" w:hAnsi="標楷體" w:cs="Courier New"/>
                <w:kern w:val="0"/>
              </w:rPr>
              <w:t>//</w:t>
            </w:r>
            <w:r w:rsidRPr="00255305">
              <w:rPr>
                <w:rFonts w:ascii="Courier New" w:eastAsia="細明體" w:hAnsi="Courier New" w:cs="Courier New"/>
                <w:b/>
                <w:kern w:val="0"/>
              </w:rPr>
              <w:t>C</w:t>
            </w:r>
            <w:r w:rsidRPr="00311733">
              <w:rPr>
                <w:rFonts w:ascii="標楷體" w:hAnsi="標楷體" w:cs="Courier New" w:hint="eastAsia"/>
                <w:kern w:val="0"/>
              </w:rPr>
              <w:t>買權;</w:t>
            </w:r>
            <w:r w:rsidRPr="00255305">
              <w:rPr>
                <w:rFonts w:ascii="Courier New" w:eastAsia="細明體" w:hAnsi="Courier New" w:cs="Courier New"/>
                <w:b/>
                <w:kern w:val="0"/>
              </w:rPr>
              <w:t>P</w:t>
            </w:r>
            <w:r w:rsidRPr="00311733">
              <w:rPr>
                <w:rFonts w:ascii="標楷體" w:hAnsi="標楷體" w:cs="Courier New" w:hint="eastAsia"/>
                <w:kern w:val="0"/>
              </w:rPr>
              <w:t>賣權</w:t>
            </w:r>
          </w:p>
          <w:p w14:paraId="79323ACC" w14:textId="36B72DEB" w:rsidR="0083296F" w:rsidRPr="00CC2F6F" w:rsidRDefault="00311733" w:rsidP="009B421F">
            <w:pPr>
              <w:autoSpaceDE w:val="0"/>
              <w:autoSpaceDN w:val="0"/>
              <w:adjustRightInd w:val="0"/>
              <w:rPr>
                <w:rFonts w:ascii="標楷體" w:hAnsi="標楷體" w:cs="Courier New"/>
                <w:kern w:val="0"/>
              </w:rPr>
            </w:pPr>
            <w:r w:rsidRPr="00311733">
              <w:rPr>
                <w:rFonts w:ascii="Courier New" w:eastAsia="細明體" w:hAnsi="Courier New" w:cs="Courier New" w:hint="eastAsia"/>
                <w:b/>
                <w:kern w:val="0"/>
              </w:rPr>
              <w:t>StrikePrice</w:t>
            </w:r>
            <w:r>
              <w:rPr>
                <w:rFonts w:ascii="Courier New" w:eastAsia="細明體" w:hAnsi="Courier New" w:cs="Courier New"/>
                <w:b/>
                <w:kern w:val="0"/>
              </w:rPr>
              <w:t xml:space="preserve">   </w:t>
            </w:r>
            <w:r w:rsidRPr="00311733">
              <w:rPr>
                <w:rFonts w:ascii="標楷體" w:hAnsi="標楷體" w:cs="Courier New"/>
                <w:kern w:val="0"/>
              </w:rPr>
              <w:t>//</w:t>
            </w:r>
            <w:r w:rsidRPr="00311733">
              <w:rPr>
                <w:rFonts w:ascii="標楷體" w:hAnsi="標楷體" w:cs="Courier New" w:hint="eastAsia"/>
                <w:kern w:val="0"/>
              </w:rPr>
              <w:t>履約價</w:t>
            </w: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lastRenderedPageBreak/>
              <w:t>備註</w:t>
            </w:r>
          </w:p>
        </w:tc>
        <w:tc>
          <w:tcPr>
            <w:tcW w:w="7361" w:type="dxa"/>
            <w:gridSpan w:val="2"/>
            <w:tcBorders>
              <w:top w:val="single" w:sz="4" w:space="0" w:color="auto"/>
              <w:left w:val="single" w:sz="4" w:space="0" w:color="auto"/>
              <w:bottom w:val="single" w:sz="4" w:space="0" w:color="auto"/>
              <w:right w:val="single" w:sz="4" w:space="0" w:color="auto"/>
            </w:tcBorders>
          </w:tcPr>
          <w:p w14:paraId="1F771B73" w14:textId="77777777" w:rsidR="009B421F" w:rsidRDefault="009B421F" w:rsidP="009B421F">
            <w:r>
              <w:rPr>
                <w:rFonts w:hint="eastAsia"/>
              </w:rPr>
              <w:t>(</w:t>
            </w:r>
            <w:r>
              <w:rPr>
                <w:rFonts w:hint="eastAsia"/>
              </w:rPr>
              <w:t>僅適用</w:t>
            </w:r>
            <w:r>
              <w:t>Solace</w:t>
            </w:r>
            <w:r>
              <w:rPr>
                <w:rFonts w:hint="eastAsia"/>
              </w:rPr>
              <w:t>回報連線</w:t>
            </w:r>
            <w:r>
              <w:rPr>
                <w:rFonts w:hint="eastAsia"/>
              </w:rPr>
              <w:t>)</w:t>
            </w:r>
          </w:p>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7BB99FB5" w:rsidR="00E43E63" w:rsidRDefault="00E43E63" w:rsidP="00474AC0"/>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3"/>
      </w:tblGrid>
      <w:tr w:rsidR="00255305" w14:paraId="63291078" w14:textId="77777777" w:rsidTr="00255305">
        <w:trPr>
          <w:trHeight w:val="523"/>
        </w:trPr>
        <w:tc>
          <w:tcPr>
            <w:tcW w:w="8393" w:type="dxa"/>
            <w:tcBorders>
              <w:top w:val="single" w:sz="4" w:space="0" w:color="auto"/>
              <w:left w:val="single" w:sz="4" w:space="0" w:color="auto"/>
              <w:bottom w:val="single" w:sz="4" w:space="0" w:color="auto"/>
              <w:right w:val="single" w:sz="4" w:space="0" w:color="auto"/>
            </w:tcBorders>
            <w:hideMark/>
          </w:tcPr>
          <w:p w14:paraId="41923D44" w14:textId="77777777" w:rsidR="00255305" w:rsidRDefault="00255305" w:rsidP="00255305">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3A2CC908" w14:textId="39397F28" w:rsidR="000A53E0" w:rsidRPr="000A53E0" w:rsidRDefault="000A53E0" w:rsidP="00B86B5D">
            <w:pPr>
              <w:adjustRightInd w:val="0"/>
              <w:snapToGrid w:val="0"/>
              <w:rPr>
                <w:rFonts w:ascii="Courier New" w:hAnsi="Courier New" w:cs="Courier New"/>
              </w:rPr>
            </w:pPr>
            <w:r w:rsidRPr="004D39A0">
              <w:rPr>
                <w:rFonts w:ascii="Courier New" w:hAnsi="Courier New" w:cs="Courier New" w:hint="eastAsia"/>
                <w:b/>
                <w:lang w:eastAsia="zh-HK"/>
              </w:rPr>
              <w:t>證券</w:t>
            </w:r>
            <w:r w:rsidR="00F47544">
              <w:rPr>
                <w:rFonts w:ascii="Courier New" w:hAnsi="Courier New" w:cs="Courier New" w:hint="eastAsia"/>
                <w:b/>
                <w:lang w:eastAsia="zh-HK"/>
              </w:rPr>
              <w:t>智慧單</w:t>
            </w:r>
          </w:p>
        </w:tc>
      </w:tr>
      <w:tr w:rsidR="00255305" w14:paraId="290176B3" w14:textId="77777777" w:rsidTr="00B86B5D">
        <w:trPr>
          <w:trHeight w:val="523"/>
        </w:trPr>
        <w:tc>
          <w:tcPr>
            <w:tcW w:w="8393" w:type="dxa"/>
            <w:tcBorders>
              <w:top w:val="single" w:sz="4" w:space="0" w:color="auto"/>
              <w:left w:val="single" w:sz="4" w:space="0" w:color="auto"/>
              <w:bottom w:val="single" w:sz="4" w:space="0" w:color="auto"/>
              <w:right w:val="single" w:sz="4" w:space="0" w:color="auto"/>
            </w:tcBorders>
          </w:tcPr>
          <w:p w14:paraId="4813D664" w14:textId="7B49D9B5" w:rsidR="00B86B5D" w:rsidRDefault="00B86B5D" w:rsidP="00B86B5D">
            <w:pPr>
              <w:rPr>
                <w:rFonts w:ascii="Courier New" w:hAnsi="Courier New" w:cs="Courier New"/>
                <w:bCs/>
                <w:color w:val="984806"/>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w:t>
            </w:r>
            <w:r>
              <w:rPr>
                <w:rFonts w:ascii="Courier New" w:hAnsi="Courier New" w:cs="Courier New" w:hint="eastAsia"/>
                <w:bCs/>
                <w:color w:val="984806"/>
              </w:rPr>
              <w:t>KCOM</w:t>
            </w:r>
            <w:r>
              <w:rPr>
                <w:rFonts w:ascii="Courier New" w:hAnsi="Courier New" w:cs="Courier New"/>
                <w:bCs/>
                <w:color w:val="984806"/>
              </w:rPr>
              <w:t xml:space="preserve"> </w:t>
            </w:r>
            <w:r>
              <w:rPr>
                <w:rFonts w:ascii="Courier New" w:hAnsi="Courier New" w:cs="Courier New" w:hint="eastAsia"/>
                <w:bCs/>
                <w:color w:val="984806"/>
              </w:rPr>
              <w:t>V2.</w:t>
            </w:r>
            <w:r>
              <w:rPr>
                <w:rFonts w:ascii="Courier New" w:hAnsi="Courier New" w:cs="Courier New"/>
                <w:bCs/>
                <w:color w:val="984806"/>
              </w:rPr>
              <w:t>13.32 (</w:t>
            </w:r>
            <w:r>
              <w:rPr>
                <w:rFonts w:ascii="Courier New" w:hAnsi="Courier New" w:cs="Courier New" w:hint="eastAsia"/>
                <w:bCs/>
                <w:color w:val="984806"/>
                <w:lang w:eastAsia="zh-HK"/>
              </w:rPr>
              <w:t>含</w:t>
            </w:r>
            <w:r>
              <w:rPr>
                <w:rFonts w:ascii="Courier New" w:hAnsi="Courier New" w:cs="Courier New" w:hint="eastAsia"/>
                <w:bCs/>
                <w:color w:val="984806"/>
              </w:rPr>
              <w:t>)</w:t>
            </w:r>
            <w:r>
              <w:rPr>
                <w:rFonts w:ascii="Courier New" w:hAnsi="Courier New" w:cs="Courier New" w:hint="eastAsia"/>
                <w:bCs/>
                <w:color w:val="984806"/>
                <w:lang w:eastAsia="zh-HK"/>
              </w:rPr>
              <w:t>以上版本起</w:t>
            </w:r>
            <w:r>
              <w:rPr>
                <w:rFonts w:ascii="Courier New" w:hAnsi="Courier New" w:cs="Courier New" w:hint="eastAsia"/>
                <w:bCs/>
                <w:color w:val="984806"/>
              </w:rPr>
              <w:t>,OnSmartData</w:t>
            </w:r>
            <w:r>
              <w:rPr>
                <w:rFonts w:ascii="Courier New" w:hAnsi="Courier New" w:cs="Courier New" w:hint="eastAsia"/>
                <w:bCs/>
                <w:color w:val="984806"/>
                <w:lang w:eastAsia="zh-HK"/>
              </w:rPr>
              <w:t>不提供證券智慧單回報</w:t>
            </w:r>
            <w:r w:rsidR="003C4FA6">
              <w:rPr>
                <w:rFonts w:ascii="Courier New" w:hAnsi="Courier New" w:cs="Courier New" w:hint="eastAsia"/>
                <w:bCs/>
                <w:color w:val="984806"/>
                <w:lang w:eastAsia="zh-HK"/>
              </w:rPr>
              <w:t>相關格式更新</w:t>
            </w:r>
            <w:r w:rsidR="003C4FA6">
              <w:rPr>
                <w:rFonts w:ascii="Courier New" w:hAnsi="Courier New" w:cs="Courier New" w:hint="eastAsia"/>
                <w:bCs/>
                <w:color w:val="984806"/>
              </w:rPr>
              <w:t xml:space="preserve">. </w:t>
            </w:r>
            <w:r>
              <w:rPr>
                <w:rFonts w:ascii="Courier New" w:hAnsi="Courier New" w:cs="Courier New" w:hint="eastAsia"/>
                <w:bCs/>
                <w:color w:val="984806"/>
              </w:rPr>
              <w:t>(MIT</w:t>
            </w:r>
            <w:r>
              <w:rPr>
                <w:rFonts w:ascii="新細明體" w:eastAsia="新細明體" w:hAnsi="新細明體" w:cs="Courier New" w:hint="eastAsia"/>
                <w:bCs/>
                <w:color w:val="984806"/>
              </w:rPr>
              <w:t>、</w:t>
            </w:r>
            <w:r>
              <w:rPr>
                <w:rFonts w:ascii="Courier New" w:hAnsi="Courier New" w:cs="Courier New" w:hint="eastAsia"/>
                <w:bCs/>
                <w:color w:val="984806"/>
                <w:lang w:eastAsia="zh-HK"/>
              </w:rPr>
              <w:t>當沖</w:t>
            </w:r>
            <w:r>
              <w:rPr>
                <w:rFonts w:ascii="新細明體" w:eastAsia="新細明體" w:hAnsi="新細明體" w:cs="Courier New" w:hint="eastAsia"/>
                <w:bCs/>
                <w:color w:val="984806"/>
              </w:rPr>
              <w:t>、</w:t>
            </w:r>
            <w:r>
              <w:rPr>
                <w:rFonts w:ascii="Courier New" w:hAnsi="Courier New" w:cs="Courier New" w:hint="eastAsia"/>
                <w:bCs/>
                <w:color w:val="984806"/>
                <w:lang w:eastAsia="zh-HK"/>
              </w:rPr>
              <w:t>出清</w:t>
            </w:r>
            <w:r>
              <w:rPr>
                <w:rFonts w:ascii="新細明體" w:eastAsia="新細明體" w:hAnsi="新細明體" w:cs="Courier New" w:hint="eastAsia"/>
                <w:bCs/>
                <w:color w:val="984806"/>
              </w:rPr>
              <w:t>、</w:t>
            </w:r>
            <w:r>
              <w:rPr>
                <w:rFonts w:ascii="Courier New" w:hAnsi="Courier New" w:cs="Courier New" w:hint="eastAsia"/>
                <w:bCs/>
                <w:color w:val="984806"/>
                <w:lang w:eastAsia="zh-HK"/>
              </w:rPr>
              <w:t>二擇一</w:t>
            </w:r>
            <w:r>
              <w:rPr>
                <w:rFonts w:ascii="Courier New" w:hAnsi="Courier New" w:cs="Courier New" w:hint="eastAsia"/>
                <w:bCs/>
                <w:color w:val="984806"/>
              </w:rPr>
              <w:t>OCO)</w:t>
            </w:r>
          </w:p>
          <w:p w14:paraId="3969C042" w14:textId="72A73FD5" w:rsidR="00255305" w:rsidRPr="00B86B5D" w:rsidRDefault="00B86B5D" w:rsidP="00B86B5D">
            <w:pPr>
              <w:autoSpaceDE w:val="0"/>
              <w:autoSpaceDN w:val="0"/>
              <w:adjustRightInd w:val="0"/>
              <w:rPr>
                <w:rFonts w:ascii="細明體" w:eastAsia="細明體" w:cs="細明體"/>
                <w:kern w:val="0"/>
                <w:sz w:val="20"/>
                <w:szCs w:val="20"/>
              </w:rPr>
            </w:pPr>
            <w:r w:rsidRPr="00B86B5D">
              <w:rPr>
                <w:rFonts w:ascii="Courier New" w:hAnsi="Courier New" w:cs="Courier New" w:hint="eastAsia"/>
                <w:bCs/>
                <w:color w:val="984806"/>
                <w:sz w:val="20"/>
                <w:szCs w:val="20"/>
                <w:lang w:eastAsia="zh-HK"/>
              </w:rPr>
              <w:t>*</w:t>
            </w:r>
            <w:r w:rsidRPr="00B86B5D">
              <w:rPr>
                <w:rFonts w:ascii="Courier New" w:hAnsi="Courier New" w:cs="Courier New" w:hint="eastAsia"/>
                <w:bCs/>
                <w:color w:val="984806"/>
                <w:sz w:val="20"/>
                <w:szCs w:val="20"/>
                <w:lang w:eastAsia="zh-HK"/>
              </w:rPr>
              <w:t>證券</w:t>
            </w:r>
            <w:r w:rsidRPr="00B86B5D">
              <w:rPr>
                <w:rFonts w:ascii="Courier New" w:hAnsi="Courier New" w:cs="Courier New" w:hint="eastAsia"/>
                <w:bCs/>
                <w:color w:val="984806"/>
                <w:sz w:val="20"/>
                <w:szCs w:val="20"/>
              </w:rPr>
              <w:t>MIT</w:t>
            </w:r>
            <w:r w:rsidRPr="00B86B5D">
              <w:rPr>
                <w:rFonts w:ascii="新細明體" w:eastAsia="新細明體" w:hAnsi="新細明體" w:cs="Courier New" w:hint="eastAsia"/>
                <w:bCs/>
                <w:color w:val="984806"/>
                <w:sz w:val="20"/>
                <w:szCs w:val="20"/>
              </w:rPr>
              <w:t>、</w:t>
            </w:r>
            <w:r w:rsidRPr="00B86B5D">
              <w:rPr>
                <w:rFonts w:ascii="Courier New" w:hAnsi="Courier New" w:cs="Courier New" w:hint="eastAsia"/>
                <w:bCs/>
                <w:color w:val="984806"/>
                <w:sz w:val="20"/>
                <w:szCs w:val="20"/>
                <w:lang w:eastAsia="zh-HK"/>
              </w:rPr>
              <w:t>當沖</w:t>
            </w:r>
            <w:r w:rsidRPr="00B86B5D">
              <w:rPr>
                <w:rFonts w:ascii="新細明體" w:eastAsia="新細明體" w:hAnsi="新細明體" w:cs="Courier New" w:hint="eastAsia"/>
                <w:bCs/>
                <w:color w:val="984806"/>
                <w:sz w:val="20"/>
                <w:szCs w:val="20"/>
              </w:rPr>
              <w:t>、</w:t>
            </w:r>
            <w:r w:rsidRPr="00B86B5D">
              <w:rPr>
                <w:rFonts w:ascii="Courier New" w:hAnsi="Courier New" w:cs="Courier New" w:hint="eastAsia"/>
                <w:bCs/>
                <w:color w:val="984806"/>
                <w:sz w:val="20"/>
                <w:szCs w:val="20"/>
                <w:lang w:eastAsia="zh-HK"/>
              </w:rPr>
              <w:t>出清</w:t>
            </w:r>
            <w:r w:rsidRPr="00B86B5D">
              <w:rPr>
                <w:rFonts w:ascii="新細明體" w:eastAsia="新細明體" w:hAnsi="新細明體" w:cs="Courier New" w:hint="eastAsia"/>
                <w:bCs/>
                <w:color w:val="984806"/>
                <w:sz w:val="20"/>
                <w:szCs w:val="20"/>
              </w:rPr>
              <w:t>、</w:t>
            </w:r>
            <w:r w:rsidRPr="00B86B5D">
              <w:rPr>
                <w:rFonts w:ascii="Courier New" w:hAnsi="Courier New" w:cs="Courier New" w:hint="eastAsia"/>
                <w:bCs/>
                <w:color w:val="984806"/>
                <w:sz w:val="20"/>
                <w:szCs w:val="20"/>
                <w:lang w:eastAsia="zh-HK"/>
              </w:rPr>
              <w:t>二擇一</w:t>
            </w:r>
            <w:r w:rsidRPr="00B86B5D">
              <w:rPr>
                <w:rFonts w:ascii="Courier New" w:hAnsi="Courier New" w:cs="Courier New" w:hint="eastAsia"/>
                <w:bCs/>
                <w:color w:val="984806"/>
                <w:sz w:val="20"/>
                <w:szCs w:val="20"/>
              </w:rPr>
              <w:t>OCO</w:t>
            </w:r>
            <w:r w:rsidRPr="00B86B5D">
              <w:rPr>
                <w:rFonts w:ascii="Courier New" w:hAnsi="Courier New" w:cs="Courier New" w:hint="eastAsia"/>
                <w:bCs/>
                <w:color w:val="984806"/>
                <w:sz w:val="20"/>
                <w:szCs w:val="20"/>
                <w:lang w:eastAsia="zh-HK"/>
              </w:rPr>
              <w:t>新單回報格式</w:t>
            </w:r>
            <w:r w:rsidRPr="00B86B5D">
              <w:rPr>
                <w:rFonts w:ascii="Courier New" w:hAnsi="Courier New" w:cs="Courier New" w:hint="eastAsia"/>
                <w:bCs/>
                <w:color w:val="984806"/>
                <w:sz w:val="20"/>
                <w:szCs w:val="20"/>
              </w:rPr>
              <w:t>，</w:t>
            </w:r>
            <w:r w:rsidRPr="00B86B5D">
              <w:rPr>
                <w:rFonts w:ascii="Courier New" w:hAnsi="Courier New" w:cs="Courier New" w:hint="eastAsia"/>
                <w:bCs/>
                <w:color w:val="984806"/>
                <w:sz w:val="20"/>
                <w:szCs w:val="20"/>
                <w:lang w:eastAsia="zh-HK"/>
              </w:rPr>
              <w:t>請查閱</w:t>
            </w:r>
            <w:r w:rsidRPr="00B86B5D">
              <w:rPr>
                <w:rFonts w:ascii="Courier New" w:hAnsi="Courier New" w:cs="Courier New" w:hint="eastAsia"/>
                <w:bCs/>
                <w:color w:val="984806"/>
                <w:sz w:val="20"/>
                <w:szCs w:val="20"/>
              </w:rPr>
              <w:t>4-3-m</w:t>
            </w:r>
            <w:r w:rsidRPr="00B86B5D">
              <w:rPr>
                <w:rFonts w:ascii="Courier New" w:hAnsi="Courier New" w:cs="Courier New"/>
                <w:bCs/>
                <w:color w:val="984806"/>
                <w:sz w:val="20"/>
                <w:szCs w:val="20"/>
              </w:rPr>
              <w:t xml:space="preserve"> OnStategyData</w:t>
            </w:r>
            <w:r w:rsidRPr="00B86B5D">
              <w:rPr>
                <w:rFonts w:ascii="Courier New" w:hAnsi="Courier New" w:cs="Courier New" w:hint="eastAsia"/>
                <w:bCs/>
                <w:color w:val="984806"/>
                <w:sz w:val="20"/>
                <w:szCs w:val="20"/>
              </w:rPr>
              <w:t>。</w:t>
            </w:r>
          </w:p>
        </w:tc>
      </w:tr>
    </w:tbl>
    <w:p w14:paraId="1B30CCC8" w14:textId="77777777" w:rsidR="00255305" w:rsidRDefault="00255305" w:rsidP="00474AC0"/>
    <w:p w14:paraId="5D9EB657" w14:textId="77777777" w:rsidR="00D90059" w:rsidRDefault="00D90059" w:rsidP="00474AC0"/>
    <w:p w14:paraId="05563716" w14:textId="05DEFDA1" w:rsidR="00E43E63" w:rsidRDefault="00E43E63" w:rsidP="00FF14E8">
      <w:pPr>
        <w:widowControl/>
      </w:pPr>
      <w:bookmarkStart w:id="130" w:name="_4-3-l_OnMorderComplete"/>
      <w:bookmarkStart w:id="131" w:name="_4-3-m_OnStrategyData"/>
      <w:bookmarkEnd w:id="130"/>
      <w:bookmarkEnd w:id="131"/>
    </w:p>
    <w:p w14:paraId="70CD49DD" w14:textId="77777777" w:rsidR="001B7F79" w:rsidRDefault="001B7F79" w:rsidP="001B7F79">
      <w:pPr>
        <w:pStyle w:val="3"/>
        <w:rPr>
          <w:rFonts w:ascii="Courier New" w:hAnsi="Courier New" w:cs="Courier New"/>
        </w:rPr>
      </w:pPr>
      <w:bookmarkStart w:id="132" w:name="_4-3-m_OnStrategyData_1"/>
      <w:bookmarkEnd w:id="132"/>
      <w:r>
        <w:rPr>
          <w:rFonts w:ascii="Courier New" w:hAnsi="Courier New" w:cs="Courier New"/>
        </w:rPr>
        <w:t>4-3-m OnStrategyData</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1B7F79" w14:paraId="1AA5F261" w14:textId="77777777" w:rsidTr="0094729C">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0E978DE9"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72BE967" w14:textId="4585C3D4" w:rsidR="001B7F79" w:rsidRDefault="001B7F79" w:rsidP="0094729C">
            <w:pPr>
              <w:rPr>
                <w:rFonts w:ascii="Courier New" w:hAnsi="Courier New" w:cs="Courier New"/>
                <w:bCs/>
                <w:color w:val="984806"/>
              </w:rPr>
            </w:pPr>
            <w:r>
              <w:rPr>
                <w:rFonts w:ascii="Courier New" w:hAnsi="Courier New" w:cs="Courier New" w:hint="eastAsia"/>
                <w:bCs/>
                <w:color w:val="984806"/>
              </w:rPr>
              <w:t>MST/</w:t>
            </w:r>
            <w:r w:rsidR="004D65B7">
              <w:rPr>
                <w:rFonts w:ascii="Courier New" w:hAnsi="Courier New" w:cs="Courier New" w:hint="eastAsia"/>
                <w:bCs/>
                <w:color w:val="984806"/>
              </w:rPr>
              <w:t>MIOC/MIT(</w:t>
            </w:r>
            <w:r w:rsidR="004D65B7">
              <w:rPr>
                <w:rFonts w:ascii="Courier New" w:hAnsi="Courier New" w:cs="Courier New" w:hint="eastAsia"/>
                <w:bCs/>
                <w:color w:val="984806"/>
                <w:lang w:eastAsia="zh-HK"/>
              </w:rPr>
              <w:t>新版本</w:t>
            </w:r>
            <w:r w:rsidR="00B86B5D">
              <w:rPr>
                <w:rFonts w:ascii="Courier New" w:hAnsi="Courier New" w:cs="Courier New" w:hint="eastAsia"/>
                <w:bCs/>
                <w:color w:val="984806"/>
              </w:rPr>
              <w:t>)</w:t>
            </w:r>
          </w:p>
        </w:tc>
      </w:tr>
      <w:tr w:rsidR="001B7F79" w14:paraId="2B59AE0B" w14:textId="77777777" w:rsidTr="0094729C">
        <w:trPr>
          <w:trHeight w:val="523"/>
        </w:trPr>
        <w:tc>
          <w:tcPr>
            <w:tcW w:w="998" w:type="dxa"/>
            <w:tcBorders>
              <w:top w:val="single" w:sz="4" w:space="0" w:color="auto"/>
              <w:left w:val="single" w:sz="4" w:space="0" w:color="auto"/>
              <w:bottom w:val="single" w:sz="4" w:space="0" w:color="auto"/>
              <w:right w:val="single" w:sz="4" w:space="0" w:color="auto"/>
            </w:tcBorders>
            <w:hideMark/>
          </w:tcPr>
          <w:p w14:paraId="6B504488" w14:textId="77777777" w:rsidR="001B7F79" w:rsidRDefault="001B7F79" w:rsidP="0094729C">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16218AF" w14:textId="77777777" w:rsidR="001B7F79" w:rsidRDefault="001B7F79" w:rsidP="0094729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B7F79" w14:paraId="30A9BBCF"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hideMark/>
          </w:tcPr>
          <w:p w14:paraId="2A76A5E1" w14:textId="77777777" w:rsidR="001B7F79" w:rsidRDefault="001B7F79" w:rsidP="0094729C">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4C66B77" w14:textId="77777777" w:rsidR="001B7F79" w:rsidRDefault="001B7F79" w:rsidP="0094729C">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6B157155" w14:textId="77777777" w:rsidR="001B7F79" w:rsidRDefault="001B7F79" w:rsidP="0094729C">
            <w:r>
              <w:rPr>
                <w:rFonts w:hint="eastAsia"/>
              </w:rPr>
              <w:t>登入</w:t>
            </w:r>
            <w:r>
              <w:t>ID</w:t>
            </w:r>
          </w:p>
        </w:tc>
      </w:tr>
      <w:tr w:rsidR="001B7F79" w14:paraId="7E55E790"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tcPr>
          <w:p w14:paraId="7A96C20C" w14:textId="77777777" w:rsidR="001B7F79" w:rsidRDefault="001B7F79" w:rsidP="0094729C"/>
        </w:tc>
        <w:tc>
          <w:tcPr>
            <w:tcW w:w="1832" w:type="dxa"/>
            <w:tcBorders>
              <w:top w:val="single" w:sz="4" w:space="0" w:color="auto"/>
              <w:left w:val="single" w:sz="4" w:space="0" w:color="auto"/>
              <w:bottom w:val="single" w:sz="4" w:space="0" w:color="auto"/>
              <w:right w:val="single" w:sz="4" w:space="0" w:color="auto"/>
            </w:tcBorders>
            <w:hideMark/>
          </w:tcPr>
          <w:p w14:paraId="049F3C00" w14:textId="77777777" w:rsidR="001B7F79" w:rsidRDefault="001B7F79" w:rsidP="0094729C">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6BCD865E" w14:textId="77777777" w:rsidR="001B7F79" w:rsidRDefault="001B7F79" w:rsidP="0094729C">
            <w:r>
              <w:rPr>
                <w:rFonts w:hint="eastAsia"/>
              </w:rPr>
              <w:t>每一筆資料以「</w:t>
            </w:r>
            <w:r>
              <w:t>#</w:t>
            </w:r>
            <w:r>
              <w:rPr>
                <w:rFonts w:hint="eastAsia"/>
              </w:rPr>
              <w:t>」分隔每一個欄位</w:t>
            </w:r>
          </w:p>
          <w:p w14:paraId="46A8B118" w14:textId="77777777" w:rsidR="001B7F79" w:rsidRDefault="001B7F79" w:rsidP="0094729C"/>
          <w:p w14:paraId="4C45AE86" w14:textId="77777777" w:rsidR="00543DD2" w:rsidRDefault="00543DD2" w:rsidP="0094729C">
            <w:pPr>
              <w:adjustRightInd w:val="0"/>
              <w:snapToGrid w:val="0"/>
              <w:rPr>
                <w:rFonts w:ascii="Courier New" w:hAnsi="Courier New" w:cs="Courier New"/>
                <w:b/>
              </w:rPr>
            </w:pPr>
          </w:p>
          <w:p w14:paraId="4876698E" w14:textId="77777777" w:rsidR="00B84088" w:rsidRDefault="00B84088" w:rsidP="00B84088">
            <w:pPr>
              <w:adjustRightInd w:val="0"/>
              <w:snapToGrid w:val="0"/>
              <w:rPr>
                <w:rFonts w:ascii="Courier New" w:hAnsi="Courier New" w:cs="Courier New"/>
                <w:b/>
              </w:rPr>
            </w:pPr>
            <w:r>
              <w:rPr>
                <w:rFonts w:ascii="新細明體" w:eastAsia="新細明體" w:hAnsi="新細明體" w:cs="Courier New" w:hint="eastAsia"/>
                <w:b/>
                <w:lang w:eastAsia="zh-HK"/>
              </w:rPr>
              <w:t>▼</w:t>
            </w:r>
            <w:r>
              <w:rPr>
                <w:rFonts w:ascii="Courier New" w:hAnsi="Courier New" w:cs="Courier New" w:hint="eastAsia"/>
                <w:b/>
                <w:lang w:eastAsia="zh-HK"/>
              </w:rPr>
              <w:t>共用欄位</w:t>
            </w:r>
          </w:p>
          <w:p w14:paraId="023A559A" w14:textId="77777777" w:rsidR="00543DD2" w:rsidRDefault="00543DD2" w:rsidP="0094729C">
            <w:pPr>
              <w:adjustRightInd w:val="0"/>
              <w:snapToGrid w:val="0"/>
              <w:rPr>
                <w:rFonts w:ascii="Courier New" w:hAnsi="Courier New" w:cs="Courier New"/>
                <w:b/>
              </w:rPr>
            </w:pPr>
          </w:p>
          <w:p w14:paraId="00BB79DB" w14:textId="77777777" w:rsidR="00543DD2" w:rsidRDefault="00543DD2" w:rsidP="0094729C">
            <w:pPr>
              <w:adjustRightInd w:val="0"/>
              <w:snapToGrid w:val="0"/>
              <w:rPr>
                <w:rFonts w:ascii="Courier New" w:hAnsi="Courier New" w:cs="Courier New"/>
                <w:b/>
              </w:rPr>
            </w:pPr>
          </w:p>
          <w:p w14:paraId="509EC3C1" w14:textId="151CA786" w:rsidR="001B7F79" w:rsidRDefault="001B7F79" w:rsidP="0094729C">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75C89B60" w14:textId="0ECF4A60" w:rsidR="001B7F79" w:rsidRDefault="001B7F79" w:rsidP="0094729C">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5B10F56D" w14:textId="77777777" w:rsidR="000D0828" w:rsidRDefault="000D0828" w:rsidP="000D0828">
            <w:pPr>
              <w:adjustRightInd w:val="0"/>
              <w:snapToGrid w:val="0"/>
              <w:rPr>
                <w:rFonts w:ascii="Courier New" w:hAnsi="Courier New" w:cs="Courier New"/>
              </w:rPr>
            </w:pPr>
            <w:r w:rsidRPr="000D0828">
              <w:rPr>
                <w:rFonts w:ascii="Courier New" w:hAnsi="Courier New" w:cs="Courier New" w:hint="eastAsia"/>
                <w:b/>
                <w:highlight w:val="yellow"/>
              </w:rPr>
              <w:t>Type</w:t>
            </w:r>
            <w:r w:rsidRPr="000D0828">
              <w:rPr>
                <w:rFonts w:ascii="Courier New" w:hAnsi="Courier New" w:cs="Courier New" w:hint="eastAsia"/>
                <w:highlight w:val="yellow"/>
              </w:rPr>
              <w:t xml:space="preserve"> </w:t>
            </w:r>
            <w:r w:rsidRPr="000D0828">
              <w:rPr>
                <w:rFonts w:ascii="Courier New" w:hAnsi="Courier New" w:cs="Courier New"/>
                <w:highlight w:val="yellow"/>
              </w:rPr>
              <w:t xml:space="preserve">        </w:t>
            </w:r>
            <w:r w:rsidRPr="000D0828">
              <w:rPr>
                <w:rFonts w:ascii="Courier New" w:hAnsi="Courier New" w:cs="Courier New" w:hint="eastAsia"/>
                <w:highlight w:val="yellow"/>
              </w:rPr>
              <w:t>//</w:t>
            </w:r>
            <w:r w:rsidRPr="000D0828">
              <w:rPr>
                <w:rFonts w:ascii="Courier New" w:hAnsi="Courier New" w:cs="Courier New"/>
                <w:highlight w:val="yellow"/>
              </w:rPr>
              <w:t xml:space="preserve"> 1:</w:t>
            </w:r>
            <w:r w:rsidRPr="000D0828">
              <w:rPr>
                <w:rFonts w:ascii="Courier New" w:hAnsi="Courier New" w:cs="Courier New" w:hint="eastAsia"/>
                <w:highlight w:val="yellow"/>
                <w:lang w:eastAsia="zh-HK"/>
              </w:rPr>
              <w:t>新增</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刪除</w:t>
            </w:r>
          </w:p>
          <w:p w14:paraId="4165022B" w14:textId="16A8F819" w:rsidR="000D0828" w:rsidRPr="005501E7" w:rsidRDefault="000D0828" w:rsidP="0094729C">
            <w:pPr>
              <w:adjustRightInd w:val="0"/>
              <w:snapToGrid w:val="0"/>
              <w:rPr>
                <w:rFonts w:ascii="Courier New" w:hAnsi="Courier New" w:cs="Courier New"/>
              </w:rPr>
            </w:pPr>
            <w:r w:rsidRPr="000D0828">
              <w:rPr>
                <w:rFonts w:ascii="Courier New" w:hAnsi="Courier New" w:cs="Courier New" w:hint="eastAsia"/>
                <w:b/>
                <w:highlight w:val="yellow"/>
              </w:rPr>
              <w:t>Ex</w:t>
            </w:r>
            <w:r w:rsidRPr="000D0828">
              <w:rPr>
                <w:rFonts w:ascii="Courier New" w:hAnsi="Courier New" w:cs="Courier New"/>
                <w:b/>
                <w:highlight w:val="yellow"/>
              </w:rPr>
              <w:t>changeCode</w:t>
            </w:r>
            <w:r w:rsidRPr="000D0828">
              <w:rPr>
                <w:rFonts w:ascii="Courier New" w:hAnsi="Courier New" w:cs="Courier New"/>
                <w:highlight w:val="yellow"/>
              </w:rPr>
              <w:t xml:space="preserve"> //0: </w:t>
            </w:r>
            <w:r w:rsidRPr="000D0828">
              <w:rPr>
                <w:rFonts w:ascii="Courier New" w:hAnsi="Courier New" w:cs="Courier New" w:hint="eastAsia"/>
                <w:highlight w:val="yellow"/>
                <w:lang w:eastAsia="zh-HK"/>
              </w:rPr>
              <w:t>一般</w:t>
            </w:r>
            <w:r w:rsidRPr="000D0828">
              <w:rPr>
                <w:rFonts w:ascii="Courier New" w:hAnsi="Courier New" w:cs="Courier New" w:hint="eastAsia"/>
                <w:highlight w:val="yellow"/>
              </w:rPr>
              <w:t xml:space="preserve"> 1:</w:t>
            </w:r>
            <w:r w:rsidRPr="000D0828">
              <w:rPr>
                <w:rFonts w:ascii="Courier New" w:hAnsi="Courier New" w:cs="Courier New" w:hint="eastAsia"/>
                <w:highlight w:val="yellow"/>
                <w:lang w:eastAsia="zh-HK"/>
              </w:rPr>
              <w:t>零股</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盤後</w:t>
            </w:r>
          </w:p>
          <w:p w14:paraId="659337FA" w14:textId="77777777" w:rsidR="001B7F79" w:rsidRDefault="001B7F79" w:rsidP="0094729C">
            <w:pPr>
              <w:autoSpaceDE w:val="0"/>
              <w:autoSpaceDN w:val="0"/>
              <w:adjustRightInd w:val="0"/>
              <w:rPr>
                <w:rFonts w:ascii="Courier New" w:hAnsi="Courier New" w:cs="Courier New"/>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5BD75D0B" w14:textId="77777777" w:rsidR="001B7F79" w:rsidRDefault="001B7F79" w:rsidP="0094729C">
            <w:pPr>
              <w:autoSpaceDE w:val="0"/>
              <w:autoSpaceDN w:val="0"/>
              <w:adjustRightInd w:val="0"/>
              <w:rPr>
                <w:rFonts w:ascii="Courier New" w:hAnsi="Courier New" w:cs="Courier New"/>
                <w:sz w:val="16"/>
                <w:szCs w:val="16"/>
              </w:rPr>
            </w:pPr>
            <w:r w:rsidRPr="00962968">
              <w:rPr>
                <w:rFonts w:ascii="Courier New" w:hAnsi="Courier New" w:cs="Courier New" w:hint="eastAsia"/>
                <w:b/>
              </w:rPr>
              <w:lastRenderedPageBreak/>
              <w:t>PubSeqNo</w:t>
            </w:r>
            <w:r>
              <w:rPr>
                <w:rFonts w:ascii="Courier New" w:hAnsi="Courier New" w:cs="Courier New"/>
              </w:rPr>
              <w:t xml:space="preserve">      //</w:t>
            </w:r>
            <w:r>
              <w:rPr>
                <w:rFonts w:ascii="Courier New" w:hAnsi="Courier New" w:cs="Courier New" w:hint="eastAsia"/>
                <w:lang w:eastAsia="zh-HK"/>
              </w:rPr>
              <w:t>委託單順序</w:t>
            </w:r>
            <w:r w:rsidRPr="00962968">
              <w:rPr>
                <w:rFonts w:ascii="Courier New" w:hAnsi="Courier New" w:cs="Courier New" w:hint="eastAsia"/>
                <w:sz w:val="16"/>
                <w:szCs w:val="16"/>
              </w:rPr>
              <w:t>(</w:t>
            </w:r>
            <w:r w:rsidRPr="00962968">
              <w:rPr>
                <w:rFonts w:ascii="Courier New" w:hAnsi="Courier New" w:cs="Courier New" w:hint="eastAsia"/>
                <w:sz w:val="16"/>
                <w:szCs w:val="16"/>
                <w:lang w:eastAsia="zh-HK"/>
              </w:rPr>
              <w:t>判斷每筆回報</w:t>
            </w:r>
            <w:r>
              <w:rPr>
                <w:rFonts w:ascii="Courier New" w:hAnsi="Courier New" w:cs="Courier New" w:hint="eastAsia"/>
                <w:sz w:val="16"/>
                <w:szCs w:val="16"/>
                <w:lang w:eastAsia="zh-HK"/>
              </w:rPr>
              <w:t>順</w:t>
            </w:r>
            <w:r w:rsidRPr="00474801">
              <w:rPr>
                <w:rFonts w:ascii="Courier New" w:hAnsi="Courier New" w:cs="Courier New" w:hint="eastAsia"/>
                <w:sz w:val="16"/>
                <w:szCs w:val="16"/>
                <w:lang w:eastAsia="zh-HK"/>
              </w:rPr>
              <w:t>序</w:t>
            </w:r>
            <w:r w:rsidRPr="00962968">
              <w:rPr>
                <w:rFonts w:ascii="Courier New" w:hAnsi="Courier New" w:cs="Courier New" w:hint="eastAsia"/>
                <w:sz w:val="16"/>
                <w:szCs w:val="16"/>
                <w:lang w:eastAsia="zh-HK"/>
              </w:rPr>
              <w:t>使用</w:t>
            </w:r>
            <w:r w:rsidRPr="00962968">
              <w:rPr>
                <w:rFonts w:ascii="Courier New" w:hAnsi="Courier New" w:cs="Courier New" w:hint="eastAsia"/>
                <w:sz w:val="16"/>
                <w:szCs w:val="16"/>
              </w:rPr>
              <w:t>)</w:t>
            </w:r>
          </w:p>
          <w:p w14:paraId="7019460F" w14:textId="77777777" w:rsidR="001B7F79" w:rsidRDefault="001B7F79" w:rsidP="0094729C">
            <w:pPr>
              <w:adjustRightInd w:val="0"/>
              <w:snapToGrid w:val="0"/>
              <w:rPr>
                <w:rFonts w:ascii="Courier New" w:hAnsi="Courier New" w:cs="Courier New"/>
              </w:rPr>
            </w:pPr>
            <w:r>
              <w:rPr>
                <w:rFonts w:ascii="Courier New" w:hAnsi="Courier New" w:cs="Courier New" w:hint="eastAsia"/>
                <w:b/>
              </w:rPr>
              <w:t>Trade</w:t>
            </w:r>
            <w:r>
              <w:rPr>
                <w:rFonts w:ascii="Courier New" w:hAnsi="Courier New" w:cs="Courier New"/>
                <w:b/>
              </w:rPr>
              <w:t>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14A1B034" w14:textId="6D1ACB80" w:rsidR="001B7F79" w:rsidRPr="002E74EB"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sz w:val="20"/>
                <w:szCs w:val="20"/>
                <w:lang w:eastAsia="zh-HK"/>
              </w:rPr>
              <w:t>//0</w:t>
            </w: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 xml:space="preserve">None   </w:t>
            </w:r>
            <w:r w:rsidR="00AA15BE">
              <w:rPr>
                <w:rFonts w:ascii="標楷體" w:hAnsi="標楷體" w:cs="Courier New" w:hint="eastAsia"/>
                <w:sz w:val="20"/>
                <w:szCs w:val="20"/>
              </w:rPr>
              <w:t>3:OCO</w:t>
            </w:r>
            <w:r w:rsidR="00AA15BE">
              <w:rPr>
                <w:rFonts w:ascii="標楷體" w:hAnsi="標楷體" w:cs="Courier New"/>
                <w:sz w:val="20"/>
                <w:szCs w:val="20"/>
              </w:rPr>
              <w:t xml:space="preserve">  </w:t>
            </w:r>
            <w:r w:rsidRPr="002E74EB">
              <w:rPr>
                <w:rFonts w:ascii="標楷體" w:hAnsi="標楷體" w:cs="Courier New"/>
                <w:sz w:val="20"/>
                <w:szCs w:val="20"/>
                <w:lang w:eastAsia="zh-HK"/>
              </w:rPr>
              <w:t>9</w:t>
            </w:r>
            <w:r w:rsidRPr="002E74EB">
              <w:rPr>
                <w:rFonts w:ascii="標楷體" w:hAnsi="標楷體" w:cs="Courier New" w:hint="eastAsia"/>
                <w:sz w:val="20"/>
                <w:szCs w:val="20"/>
                <w:lang w:eastAsia="zh-HK"/>
              </w:rPr>
              <w:t>：MST移動停損</w:t>
            </w:r>
            <w:r w:rsidR="00AA15BE">
              <w:rPr>
                <w:rFonts w:ascii="標楷體" w:hAnsi="標楷體" w:cs="Courier New" w:hint="eastAsia"/>
                <w:sz w:val="20"/>
                <w:szCs w:val="20"/>
              </w:rPr>
              <w:t xml:space="preserve">  11:</w:t>
            </w:r>
            <w:r w:rsidR="00AA15BE">
              <w:rPr>
                <w:rFonts w:ascii="標楷體" w:hAnsi="標楷體" w:cs="Courier New" w:hint="eastAsia"/>
                <w:sz w:val="20"/>
                <w:szCs w:val="20"/>
                <w:lang w:eastAsia="zh-HK"/>
              </w:rPr>
              <w:t>當沖</w:t>
            </w:r>
            <w:r w:rsidR="00AA15BE">
              <w:rPr>
                <w:rFonts w:ascii="標楷體" w:hAnsi="標楷體" w:cs="Courier New" w:hint="eastAsia"/>
                <w:sz w:val="20"/>
                <w:szCs w:val="20"/>
              </w:rPr>
              <w:t xml:space="preserve">  17:</w:t>
            </w:r>
            <w:r w:rsidR="00AA15BE">
              <w:rPr>
                <w:rFonts w:ascii="標楷體" w:hAnsi="標楷體" w:cs="Courier New" w:hint="eastAsia"/>
                <w:sz w:val="20"/>
                <w:szCs w:val="20"/>
                <w:lang w:eastAsia="zh-HK"/>
              </w:rPr>
              <w:t>出清</w:t>
            </w:r>
            <w:r w:rsidRPr="002E74EB">
              <w:rPr>
                <w:rFonts w:ascii="標楷體" w:hAnsi="標楷體" w:cs="Courier New" w:hint="eastAsia"/>
                <w:sz w:val="20"/>
                <w:szCs w:val="20"/>
                <w:lang w:eastAsia="zh-HK"/>
              </w:rPr>
              <w:t xml:space="preserve">   </w:t>
            </w:r>
          </w:p>
          <w:p w14:paraId="19F16D05" w14:textId="24E3BDC4" w:rsidR="001B7F79"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 xml:space="preserve">27：CB </w:t>
            </w:r>
            <w:r w:rsidRPr="002E74EB">
              <w:rPr>
                <w:rFonts w:ascii="標楷體" w:hAnsi="標楷體" w:cs="Courier New"/>
                <w:sz w:val="20"/>
                <w:szCs w:val="20"/>
                <w:lang w:eastAsia="zh-HK"/>
              </w:rPr>
              <w:t>自組單</w:t>
            </w:r>
            <w:r w:rsidRPr="002E74EB">
              <w:rPr>
                <w:rFonts w:ascii="標楷體" w:hAnsi="標楷體" w:cs="Courier New" w:hint="eastAsia"/>
                <w:sz w:val="20"/>
                <w:szCs w:val="20"/>
                <w:lang w:eastAsia="zh-HK"/>
              </w:rPr>
              <w:t xml:space="preserve">   </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29：MIOC</w:t>
            </w:r>
          </w:p>
          <w:p w14:paraId="4FF3DE12" w14:textId="77777777" w:rsidR="00AA15BE" w:rsidRPr="002E74EB" w:rsidRDefault="00AA15BE" w:rsidP="002E74EB">
            <w:pPr>
              <w:autoSpaceDE w:val="0"/>
              <w:autoSpaceDN w:val="0"/>
              <w:adjustRightInd w:val="0"/>
              <w:jc w:val="right"/>
              <w:rPr>
                <w:rFonts w:ascii="標楷體" w:hAnsi="標楷體" w:cs="Courier New"/>
                <w:sz w:val="20"/>
                <w:szCs w:val="20"/>
                <w:lang w:eastAsia="zh-HK"/>
              </w:rPr>
            </w:pPr>
          </w:p>
          <w:p w14:paraId="5DF02026" w14:textId="77777777" w:rsidR="001B7F79" w:rsidRPr="00962968" w:rsidRDefault="001B7F79" w:rsidP="0094729C">
            <w:pPr>
              <w:autoSpaceDE w:val="0"/>
              <w:autoSpaceDN w:val="0"/>
              <w:adjustRightInd w:val="0"/>
              <w:rPr>
                <w:rFonts w:ascii="細明體" w:eastAsia="細明體" w:hAnsiTheme="minorHAnsi" w:cs="細明體"/>
                <w:kern w:val="0"/>
                <w:sz w:val="16"/>
                <w:szCs w:val="16"/>
              </w:rPr>
            </w:pPr>
            <w:r w:rsidRPr="00E71B4E">
              <w:rPr>
                <w:rFonts w:ascii="Courier New" w:hAnsi="Courier New" w:cs="Courier New"/>
                <w:b/>
              </w:rPr>
              <w:t xml:space="preserve">Broker    </w:t>
            </w:r>
            <w:r w:rsidRPr="00F430CF">
              <w:rPr>
                <w:rFonts w:ascii="Courier New" w:hAnsi="Courier New" w:cs="Courier New"/>
              </w:rPr>
              <w:t xml:space="preserve"> //</w:t>
            </w:r>
            <w:r>
              <w:rPr>
                <w:rFonts w:ascii="Courier New" w:hAnsi="Courier New" w:cs="Courier New" w:hint="eastAsia"/>
                <w:lang w:eastAsia="zh-HK"/>
              </w:rPr>
              <w:t>分公司代碼</w:t>
            </w:r>
            <w:r>
              <w:rPr>
                <w:rFonts w:ascii="Courier New" w:hAnsi="Courier New" w:cs="Courier New" w:hint="eastAsia"/>
              </w:rPr>
              <w:t xml:space="preserve"> EX:9182</w:t>
            </w:r>
          </w:p>
          <w:p w14:paraId="600E28A5" w14:textId="77777777" w:rsidR="001B7F79" w:rsidRDefault="001B7F79" w:rsidP="0094729C">
            <w:pPr>
              <w:adjustRightInd w:val="0"/>
              <w:snapToGrid w:val="0"/>
              <w:rPr>
                <w:rFonts w:ascii="Courier New" w:hAnsi="Courier New" w:cs="Courier New"/>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1A3A2FCA" w14:textId="77777777" w:rsidR="001B7F79" w:rsidRDefault="001B7F79" w:rsidP="0094729C">
            <w:pPr>
              <w:adjustRightInd w:val="0"/>
              <w:snapToGrid w:val="0"/>
              <w:rPr>
                <w:rFonts w:ascii="Courier New" w:hAnsi="Courier New" w:cs="Courier New"/>
                <w:lang w:eastAsia="zh-HK"/>
              </w:rPr>
            </w:pPr>
            <w:r w:rsidRPr="00E71B4E">
              <w:rPr>
                <w:rFonts w:ascii="Courier New" w:hAnsi="Courier New" w:cs="Courier New" w:hint="eastAsia"/>
                <w:b/>
              </w:rPr>
              <w:t>SubAccount</w:t>
            </w:r>
            <w:r>
              <w:rPr>
                <w:rFonts w:ascii="Courier New" w:hAnsi="Courier New" w:cs="Courier New" w:hint="eastAsia"/>
              </w:rPr>
              <w:t xml:space="preserve">// </w:t>
            </w:r>
            <w:r>
              <w:rPr>
                <w:rFonts w:ascii="Courier New" w:hAnsi="Courier New" w:cs="Courier New" w:hint="eastAsia"/>
                <w:lang w:eastAsia="zh-HK"/>
              </w:rPr>
              <w:t>子帳帳號</w:t>
            </w:r>
          </w:p>
          <w:p w14:paraId="454816CC" w14:textId="77777777" w:rsidR="001B7F79" w:rsidRDefault="001B7F79" w:rsidP="0094729C">
            <w:pPr>
              <w:adjustRightInd w:val="0"/>
              <w:snapToGrid w:val="0"/>
              <w:rPr>
                <w:rFonts w:ascii="Courier New" w:hAnsi="Courier New" w:cs="Courier New"/>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799F75B5" w14:textId="77777777" w:rsidR="001B7F79" w:rsidRDefault="001B7F79" w:rsidP="0094729C">
            <w:pPr>
              <w:adjustRightInd w:val="0"/>
              <w:snapToGrid w:val="0"/>
              <w:rPr>
                <w:rFonts w:ascii="Courier New" w:hAnsi="Courier New" w:cs="Courier New"/>
                <w:lang w:eastAsia="zh-HK"/>
              </w:rPr>
            </w:pPr>
            <w:r w:rsidRPr="00F430CF">
              <w:rPr>
                <w:rFonts w:ascii="Courier New" w:hAnsi="Courier New" w:cs="Courier New" w:hint="eastAsia"/>
                <w:b/>
              </w:rPr>
              <w:t>SeqNo</w:t>
            </w:r>
            <w:r>
              <w:rPr>
                <w:rFonts w:ascii="Courier New" w:hAnsi="Courier New" w:cs="Courier New"/>
              </w:rPr>
              <w:t xml:space="preserve">     </w:t>
            </w:r>
            <w:r>
              <w:rPr>
                <w:rFonts w:ascii="Courier New" w:hAnsi="Courier New" w:cs="Courier New" w:hint="eastAsia"/>
              </w:rPr>
              <w:t>//13</w:t>
            </w:r>
            <w:r>
              <w:rPr>
                <w:rFonts w:ascii="Courier New" w:hAnsi="Courier New" w:cs="Courier New" w:hint="eastAsia"/>
                <w:lang w:eastAsia="zh-HK"/>
              </w:rPr>
              <w:t>碼序號</w:t>
            </w:r>
          </w:p>
          <w:p w14:paraId="7573ACA4" w14:textId="77777777" w:rsidR="001B7F79" w:rsidRDefault="001B7F79" w:rsidP="0094729C">
            <w:pPr>
              <w:adjustRightInd w:val="0"/>
              <w:snapToGrid w:val="0"/>
              <w:rPr>
                <w:rFonts w:ascii="Courier New" w:hAnsi="Courier New" w:cs="Courier New"/>
              </w:rPr>
            </w:pPr>
            <w:r w:rsidRPr="00F430CF">
              <w:rPr>
                <w:rFonts w:ascii="Courier New" w:hAnsi="Courier New" w:cs="Courier New" w:hint="eastAsia"/>
                <w:b/>
              </w:rPr>
              <w:t>OSeqNo</w:t>
            </w:r>
            <w:r>
              <w:rPr>
                <w:rFonts w:ascii="Courier New" w:hAnsi="Courier New" w:cs="Courier New"/>
              </w:rPr>
              <w:t xml:space="preserve">    //</w:t>
            </w:r>
            <w:r>
              <w:rPr>
                <w:rFonts w:ascii="Courier New" w:hAnsi="Courier New" w:cs="Courier New" w:hint="eastAsia"/>
                <w:lang w:eastAsia="zh-HK"/>
              </w:rPr>
              <w:t>原始</w:t>
            </w:r>
            <w:r>
              <w:rPr>
                <w:rFonts w:ascii="Courier New" w:hAnsi="Courier New" w:cs="Courier New" w:hint="eastAsia"/>
              </w:rPr>
              <w:t>13</w:t>
            </w:r>
            <w:r>
              <w:rPr>
                <w:rFonts w:ascii="Courier New" w:hAnsi="Courier New" w:cs="Courier New" w:hint="eastAsia"/>
                <w:lang w:eastAsia="zh-HK"/>
              </w:rPr>
              <w:t>碼序號</w:t>
            </w:r>
          </w:p>
          <w:p w14:paraId="71B31493" w14:textId="77777777" w:rsidR="001B7F79" w:rsidRDefault="001B7F79" w:rsidP="0094729C">
            <w:pPr>
              <w:adjustRightInd w:val="0"/>
              <w:snapToGrid w:val="0"/>
              <w:rPr>
                <w:rFonts w:ascii="Courier New" w:hAnsi="Courier New" w:cs="Courier New"/>
                <w:b/>
              </w:rPr>
            </w:pPr>
            <w:r>
              <w:rPr>
                <w:rFonts w:ascii="Courier New" w:hAnsi="Courier New" w:cs="Courier New" w:hint="eastAsia"/>
                <w:b/>
              </w:rPr>
              <w:t>OrderNo</w:t>
            </w:r>
            <w:r>
              <w:rPr>
                <w:rFonts w:ascii="Courier New" w:hAnsi="Courier New" w:cs="Courier New"/>
                <w:b/>
              </w:rPr>
              <w:t xml:space="preserve">   </w:t>
            </w:r>
            <w:r w:rsidRPr="00F430CF">
              <w:rPr>
                <w:rFonts w:ascii="Courier New" w:hAnsi="Courier New" w:cs="Courier New"/>
              </w:rPr>
              <w:t>//</w:t>
            </w:r>
            <w:r w:rsidRPr="00F430CF">
              <w:rPr>
                <w:rFonts w:ascii="Courier New" w:hAnsi="Courier New" w:cs="Courier New" w:hint="eastAsia"/>
                <w:lang w:eastAsia="zh-HK"/>
              </w:rPr>
              <w:t>委託書號</w:t>
            </w:r>
          </w:p>
          <w:p w14:paraId="7E29351F" w14:textId="77777777" w:rsidR="001B7F79" w:rsidRDefault="001B7F79" w:rsidP="0094729C">
            <w:pPr>
              <w:adjustRightInd w:val="0"/>
              <w:snapToGrid w:val="0"/>
              <w:rPr>
                <w:rFonts w:ascii="Courier New" w:hAnsi="Courier New" w:cs="Courier New"/>
                <w:b/>
              </w:rPr>
            </w:pPr>
          </w:p>
          <w:p w14:paraId="0DE7F1DB" w14:textId="77777777" w:rsidR="001B7F79" w:rsidRDefault="001B7F79" w:rsidP="0094729C">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16362153" w14:textId="382EB13B" w:rsidR="001B7F79" w:rsidRPr="00543DD2" w:rsidRDefault="001B7F79" w:rsidP="0094729C">
            <w:pPr>
              <w:adjustRightInd w:val="0"/>
              <w:snapToGrid w:val="0"/>
              <w:rPr>
                <w:rFonts w:ascii="Courier New" w:hAnsi="Courier New" w:cs="Courier New"/>
                <w:b/>
                <w:color w:val="7F7F7F" w:themeColor="text1" w:themeTint="80"/>
              </w:rPr>
            </w:pPr>
            <w:r w:rsidRPr="00543DD2">
              <w:rPr>
                <w:rFonts w:ascii="Courier New" w:hAnsi="Courier New" w:cs="Courier New"/>
                <w:b/>
              </w:rPr>
              <w:t>BuySell</w:t>
            </w:r>
            <w:r w:rsidRPr="00543DD2">
              <w:rPr>
                <w:rFonts w:ascii="細明體" w:eastAsia="細明體" w:hAnsiTheme="minorHAnsi" w:cs="細明體"/>
                <w:b/>
                <w:kern w:val="0"/>
                <w:sz w:val="19"/>
                <w:szCs w:val="19"/>
              </w:rPr>
              <w:tab/>
            </w:r>
            <w:r w:rsidRPr="00543DD2">
              <w:rPr>
                <w:rFonts w:ascii="Courier New" w:hAnsi="Courier New" w:cs="Courier New"/>
                <w:b/>
              </w:rPr>
              <w:t>//</w:t>
            </w:r>
            <w:r w:rsidR="00543DD2" w:rsidRPr="00543DD2">
              <w:rPr>
                <w:rFonts w:ascii="Courier New" w:hAnsi="Courier New" w:cs="Courier New" w:hint="eastAsia"/>
                <w:b/>
              </w:rPr>
              <w:t>B</w:t>
            </w:r>
            <w:r w:rsidRPr="00543DD2">
              <w:rPr>
                <w:rFonts w:ascii="Courier New" w:hAnsi="Courier New" w:cs="Courier New" w:hint="eastAsia"/>
                <w:b/>
              </w:rPr>
              <w:t>:</w:t>
            </w:r>
            <w:r w:rsidRPr="00543DD2">
              <w:rPr>
                <w:rFonts w:ascii="Courier New" w:hAnsi="Courier New" w:cs="Courier New"/>
                <w:b/>
              </w:rPr>
              <w:t xml:space="preserve"> </w:t>
            </w:r>
            <w:r w:rsidRPr="00543DD2">
              <w:rPr>
                <w:rFonts w:ascii="Courier New" w:hAnsi="Courier New" w:cs="Courier New" w:hint="eastAsia"/>
                <w:b/>
              </w:rPr>
              <w:t>買</w:t>
            </w:r>
            <w:r w:rsidR="00543DD2" w:rsidRPr="00543DD2">
              <w:rPr>
                <w:rFonts w:ascii="Courier New" w:hAnsi="Courier New" w:cs="Courier New" w:hint="eastAsia"/>
                <w:b/>
              </w:rPr>
              <w:t xml:space="preserve"> S</w:t>
            </w:r>
            <w:r w:rsidRPr="00543DD2">
              <w:rPr>
                <w:rFonts w:ascii="Courier New" w:hAnsi="Courier New" w:cs="Courier New" w:hint="eastAsia"/>
                <w:b/>
              </w:rPr>
              <w:t>:</w:t>
            </w:r>
            <w:r w:rsidRPr="00543DD2">
              <w:rPr>
                <w:rFonts w:ascii="Courier New" w:hAnsi="Courier New" w:cs="Courier New" w:hint="eastAsia"/>
                <w:b/>
              </w:rPr>
              <w:t>賣</w:t>
            </w:r>
            <w:r w:rsidRPr="00543DD2">
              <w:rPr>
                <w:rFonts w:ascii="細明體" w:eastAsia="細明體" w:hAnsiTheme="minorHAnsi" w:cs="細明體"/>
                <w:b/>
                <w:color w:val="7F7F7F" w:themeColor="text1" w:themeTint="80"/>
                <w:kern w:val="0"/>
                <w:sz w:val="19"/>
                <w:szCs w:val="19"/>
              </w:rPr>
              <w:tab/>
            </w:r>
          </w:p>
          <w:p w14:paraId="2C029F6A" w14:textId="77777777" w:rsidR="000D0828" w:rsidRPr="000D0828" w:rsidRDefault="000D0828" w:rsidP="000D0828">
            <w:pPr>
              <w:adjustRightInd w:val="0"/>
              <w:snapToGrid w:val="0"/>
              <w:rPr>
                <w:rFonts w:ascii="Courier New" w:hAnsi="Courier New" w:cs="Courier New"/>
                <w:b/>
                <w:highlight w:val="yellow"/>
              </w:rPr>
            </w:pPr>
            <w:r w:rsidRPr="000D0828">
              <w:rPr>
                <w:rFonts w:ascii="Courier New" w:hAnsi="Courier New" w:cs="Courier New"/>
                <w:b/>
                <w:highlight w:val="yellow"/>
              </w:rPr>
              <w:t>OrderType</w:t>
            </w:r>
            <w:r w:rsidRPr="000D0828">
              <w:rPr>
                <w:rFonts w:ascii="細明體" w:eastAsia="細明體" w:hAnsiTheme="minorHAnsi" w:cs="細明體"/>
                <w:kern w:val="0"/>
                <w:sz w:val="19"/>
                <w:szCs w:val="19"/>
                <w:highlight w:val="yellow"/>
              </w:rPr>
              <w:tab/>
            </w:r>
            <w:r w:rsidRPr="000D0828">
              <w:rPr>
                <w:rFonts w:ascii="Courier New" w:hAnsi="Courier New" w:cs="Courier New"/>
                <w:highlight w:val="yellow"/>
              </w:rPr>
              <w:t>//</w:t>
            </w:r>
            <w:r w:rsidRPr="000D0828">
              <w:rPr>
                <w:rFonts w:ascii="Courier New" w:hAnsi="Courier New" w:cs="Courier New" w:hint="eastAsia"/>
                <w:highlight w:val="yellow"/>
              </w:rPr>
              <w:t>委託種類別</w:t>
            </w:r>
            <w:r w:rsidRPr="000D0828">
              <w:rPr>
                <w:rFonts w:ascii="Courier New" w:hAnsi="Courier New" w:cs="Courier New" w:hint="eastAsia"/>
                <w:highlight w:val="yellow"/>
              </w:rPr>
              <w:t>0</w:t>
            </w:r>
            <w:r w:rsidRPr="000D0828">
              <w:rPr>
                <w:rFonts w:ascii="Courier New" w:hAnsi="Courier New" w:cs="Courier New" w:hint="eastAsia"/>
                <w:highlight w:val="yellow"/>
              </w:rPr>
              <w:t>：現股</w:t>
            </w:r>
            <w:r w:rsidRPr="000D0828">
              <w:rPr>
                <w:rFonts w:ascii="Courier New" w:hAnsi="Courier New" w:cs="Courier New" w:hint="eastAsia"/>
                <w:highlight w:val="yellow"/>
              </w:rPr>
              <w:t>3</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資</w:t>
            </w:r>
          </w:p>
          <w:p w14:paraId="7BAA7D78" w14:textId="77777777" w:rsidR="000D0828" w:rsidRDefault="000D0828" w:rsidP="000D0828">
            <w:pPr>
              <w:adjustRightInd w:val="0"/>
              <w:snapToGrid w:val="0"/>
              <w:jc w:val="right"/>
              <w:rPr>
                <w:rFonts w:ascii="Courier New" w:hAnsi="Courier New" w:cs="Courier New"/>
              </w:rPr>
            </w:pPr>
            <w:r w:rsidRPr="000D0828">
              <w:rPr>
                <w:rFonts w:ascii="Courier New" w:hAnsi="Courier New" w:cs="Courier New" w:hint="eastAsia"/>
                <w:highlight w:val="yellow"/>
              </w:rPr>
              <w:t>4</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券</w:t>
            </w:r>
            <w:r w:rsidRPr="000D0828">
              <w:rPr>
                <w:rFonts w:ascii="Courier New" w:hAnsi="Courier New" w:cs="Courier New" w:hint="eastAsia"/>
                <w:highlight w:val="yellow"/>
              </w:rPr>
              <w:t>8</w:t>
            </w:r>
            <w:r w:rsidRPr="000D0828">
              <w:rPr>
                <w:rFonts w:ascii="Courier New" w:hAnsi="Courier New" w:cs="Courier New" w:hint="eastAsia"/>
                <w:highlight w:val="yellow"/>
              </w:rPr>
              <w:t>：無券普賣</w:t>
            </w:r>
          </w:p>
          <w:p w14:paraId="3C1721EF" w14:textId="60FE4BA6" w:rsidR="00B84088" w:rsidRPr="00543DD2" w:rsidRDefault="00B84088" w:rsidP="00B84088">
            <w:pPr>
              <w:adjustRightInd w:val="0"/>
              <w:snapToGrid w:val="0"/>
              <w:rPr>
                <w:rFonts w:ascii="Courier New" w:hAnsi="Courier New" w:cs="Courier New"/>
                <w:b/>
                <w:color w:val="7F7F7F" w:themeColor="text1" w:themeTint="80"/>
              </w:rPr>
            </w:pPr>
          </w:p>
          <w:p w14:paraId="703A0D2E" w14:textId="77777777" w:rsidR="004D3D67" w:rsidRDefault="001B7F79" w:rsidP="007B362E">
            <w:pPr>
              <w:adjustRightInd w:val="0"/>
              <w:snapToGrid w:val="0"/>
              <w:rPr>
                <w:rFonts w:ascii="標楷體" w:hAnsi="標楷體" w:cs="Courier New"/>
                <w:sz w:val="18"/>
                <w:szCs w:val="18"/>
              </w:rPr>
            </w:pPr>
            <w:r w:rsidRPr="002D14D1">
              <w:rPr>
                <w:rFonts w:ascii="Courier New" w:hAnsi="Courier New" w:cs="Courier New" w:hint="eastAsia"/>
                <w:b/>
              </w:rPr>
              <w:t>OrderPriceMark</w:t>
            </w:r>
            <w:r w:rsidRPr="002D14D1">
              <w:rPr>
                <w:rFonts w:ascii="Courier New" w:hAnsi="Courier New" w:cs="Courier New" w:hint="eastAsia"/>
              </w:rPr>
              <w:t xml:space="preserve">    </w:t>
            </w:r>
            <w:r w:rsidRPr="00011597">
              <w:rPr>
                <w:rFonts w:ascii="標楷體" w:hAnsi="標楷體" w:cs="Courier New" w:hint="eastAsia"/>
                <w:sz w:val="18"/>
                <w:szCs w:val="18"/>
              </w:rPr>
              <w:t xml:space="preserve"> //</w:t>
            </w:r>
            <w:r w:rsidR="004D3D67">
              <w:rPr>
                <w:rFonts w:ascii="標楷體" w:hAnsi="標楷體" w:cs="Courier New" w:hint="eastAsia"/>
                <w:sz w:val="18"/>
                <w:szCs w:val="18"/>
                <w:lang w:eastAsia="zh-HK"/>
              </w:rPr>
              <w:t>第一委託價格別</w:t>
            </w:r>
          </w:p>
          <w:p w14:paraId="336CBCA3" w14:textId="1700F558" w:rsidR="001B7F79" w:rsidRPr="00011597" w:rsidRDefault="004D3D67" w:rsidP="004D3D67">
            <w:pPr>
              <w:adjustRightInd w:val="0"/>
              <w:snapToGrid w:val="0"/>
              <w:rPr>
                <w:rFonts w:ascii="標楷體" w:hAnsi="標楷體" w:cs="Courier New"/>
                <w:sz w:val="18"/>
                <w:szCs w:val="18"/>
                <w:lang w:eastAsia="zh-HK"/>
              </w:rPr>
            </w:pPr>
            <w:r>
              <w:rPr>
                <w:rFonts w:ascii="標楷體" w:hAnsi="標楷體" w:cs="Courier New" w:hint="eastAsia"/>
                <w:sz w:val="18"/>
                <w:szCs w:val="18"/>
              </w:rPr>
              <w:t>//</w:t>
            </w:r>
            <w:r w:rsidR="007B362E" w:rsidRPr="00011597">
              <w:rPr>
                <w:rFonts w:ascii="標楷體" w:hAnsi="標楷體" w:cs="新細明體"/>
                <w:kern w:val="0"/>
                <w:sz w:val="18"/>
                <w:szCs w:val="18"/>
              </w:rPr>
              <w:t>0=前日收盤價</w:t>
            </w:r>
            <w:r w:rsidR="007B362E" w:rsidRPr="00011597">
              <w:rPr>
                <w:rFonts w:ascii="標楷體" w:hAnsi="標楷體" w:cs="新細明體" w:hint="eastAsia"/>
                <w:kern w:val="0"/>
                <w:sz w:val="18"/>
                <w:szCs w:val="18"/>
              </w:rPr>
              <w:t xml:space="preserve"> (</w:t>
            </w:r>
            <w:r w:rsidR="007B362E" w:rsidRPr="00011597">
              <w:rPr>
                <w:rFonts w:ascii="標楷體" w:hAnsi="標楷體" w:cs="新細明體" w:hint="eastAsia"/>
                <w:kern w:val="0"/>
                <w:sz w:val="18"/>
                <w:szCs w:val="18"/>
                <w:lang w:eastAsia="zh-HK"/>
              </w:rPr>
              <w:t>平盤價</w:t>
            </w:r>
            <w:r w:rsidR="007B362E" w:rsidRPr="00011597">
              <w:rPr>
                <w:rFonts w:ascii="標楷體" w:hAnsi="標楷體" w:cs="新細明體" w:hint="eastAsia"/>
                <w:kern w:val="0"/>
                <w:sz w:val="18"/>
                <w:szCs w:val="18"/>
              </w:rPr>
              <w:t>)</w:t>
            </w:r>
            <w:r>
              <w:rPr>
                <w:rFonts w:ascii="標楷體" w:hAnsi="標楷體" w:cs="新細明體" w:hint="eastAsia"/>
                <w:kern w:val="0"/>
                <w:sz w:val="18"/>
                <w:szCs w:val="18"/>
              </w:rPr>
              <w:t>;</w:t>
            </w:r>
            <w:r w:rsidR="007B362E" w:rsidRPr="00011597">
              <w:rPr>
                <w:rFonts w:ascii="標楷體" w:hAnsi="標楷體" w:cs="新細明體"/>
                <w:kern w:val="0"/>
                <w:sz w:val="18"/>
                <w:szCs w:val="18"/>
              </w:rPr>
              <w:t>1=漲停價</w:t>
            </w:r>
            <w:r w:rsidR="007B362E" w:rsidRPr="00011597">
              <w:rPr>
                <w:rFonts w:ascii="標楷體" w:hAnsi="標楷體" w:cs="新細明體" w:hint="eastAsia"/>
                <w:kern w:val="0"/>
                <w:sz w:val="18"/>
                <w:szCs w:val="18"/>
              </w:rPr>
              <w:t xml:space="preserve"> ;</w:t>
            </w:r>
            <w:r w:rsidR="007B362E" w:rsidRPr="00011597">
              <w:rPr>
                <w:rFonts w:ascii="標楷體" w:hAnsi="標楷體" w:cs="新細明體"/>
                <w:kern w:val="0"/>
                <w:sz w:val="18"/>
                <w:szCs w:val="18"/>
              </w:rPr>
              <w:t>2=跌停價</w:t>
            </w:r>
            <w:r w:rsidR="007B362E" w:rsidRPr="00011597">
              <w:rPr>
                <w:rFonts w:ascii="標楷體" w:hAnsi="標楷體" w:cs="新細明體" w:hint="eastAsia"/>
                <w:kern w:val="0"/>
                <w:sz w:val="18"/>
                <w:szCs w:val="18"/>
              </w:rPr>
              <w:t>;</w:t>
            </w:r>
            <w:r w:rsidR="001B7F79" w:rsidRPr="00011597">
              <w:rPr>
                <w:rFonts w:ascii="標楷體" w:hAnsi="標楷體" w:cs="Courier New" w:hint="eastAsia"/>
                <w:sz w:val="18"/>
                <w:szCs w:val="18"/>
              </w:rPr>
              <w:t>7:</w:t>
            </w:r>
            <w:r w:rsidR="001B7F79" w:rsidRPr="00011597">
              <w:rPr>
                <w:rFonts w:ascii="標楷體" w:hAnsi="標楷體" w:cs="Courier New" w:hint="eastAsia"/>
                <w:sz w:val="18"/>
                <w:szCs w:val="18"/>
                <w:lang w:eastAsia="zh-HK"/>
              </w:rPr>
              <w:t>使用者輸入價</w:t>
            </w:r>
          </w:p>
          <w:p w14:paraId="6D8D872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w:t>
            </w:r>
            <w:r w:rsidRPr="002D14D1">
              <w:rPr>
                <w:rFonts w:ascii="Courier New" w:hAnsi="Courier New" w:cs="Courier New" w:hint="eastAsia"/>
              </w:rPr>
              <w:t xml:space="preserve">        //</w:t>
            </w:r>
            <w:r w:rsidRPr="002D14D1">
              <w:rPr>
                <w:rFonts w:ascii="Courier New" w:hAnsi="Courier New" w:cs="Courier New" w:hint="eastAsia"/>
                <w:lang w:eastAsia="zh-HK"/>
              </w:rPr>
              <w:t>委託價格</w:t>
            </w:r>
          </w:p>
          <w:p w14:paraId="69864652" w14:textId="77777777" w:rsidR="001B7F79" w:rsidRPr="002D14D1" w:rsidRDefault="001B7F79" w:rsidP="0094729C">
            <w:pPr>
              <w:adjustRightInd w:val="0"/>
              <w:snapToGrid w:val="0"/>
              <w:rPr>
                <w:rFonts w:ascii="Courier New" w:hAnsi="Courier New" w:cs="Courier New"/>
              </w:rPr>
            </w:pPr>
            <w:r w:rsidRPr="002D14D1">
              <w:rPr>
                <w:rFonts w:ascii="Courier New" w:hAnsi="Courier New" w:cs="Courier New" w:hint="eastAsia"/>
                <w:b/>
              </w:rPr>
              <w:t>PriceType</w:t>
            </w:r>
            <w:r w:rsidRPr="002D14D1">
              <w:rPr>
                <w:rFonts w:ascii="Courier New" w:hAnsi="Courier New" w:cs="Courier New"/>
                <w:b/>
              </w:rPr>
              <w:t xml:space="preserve"> </w:t>
            </w:r>
            <w:r w:rsidRPr="002D14D1">
              <w:rPr>
                <w:rFonts w:ascii="Courier New" w:hAnsi="Courier New" w:cs="Courier New"/>
              </w:rPr>
              <w:t xml:space="preserve">        </w:t>
            </w:r>
            <w:r w:rsidRPr="002D14D1">
              <w:rPr>
                <w:rFonts w:ascii="Courier New" w:hAnsi="Courier New" w:cs="Courier New" w:hint="eastAsia"/>
              </w:rPr>
              <w:t>//</w:t>
            </w:r>
            <w:r w:rsidRPr="002D14D1">
              <w:rPr>
                <w:rFonts w:ascii="Courier New" w:hAnsi="Courier New" w:cs="Courier New" w:hint="eastAsia"/>
                <w:lang w:eastAsia="zh-HK"/>
              </w:rPr>
              <w:t>價格類型</w:t>
            </w:r>
            <w:r w:rsidRPr="002D14D1">
              <w:rPr>
                <w:rFonts w:ascii="Courier New" w:hAnsi="Courier New" w:cs="Courier New" w:hint="eastAsia"/>
              </w:rPr>
              <w:t xml:space="preserve"> 1</w:t>
            </w:r>
            <w:r w:rsidRPr="002D14D1">
              <w:rPr>
                <w:rFonts w:ascii="Courier New" w:hAnsi="Courier New" w:cs="Courier New" w:hint="eastAsia"/>
                <w:lang w:eastAsia="zh-HK"/>
              </w:rPr>
              <w:t>市價</w:t>
            </w:r>
            <w:r w:rsidRPr="002D14D1">
              <w:rPr>
                <w:rFonts w:ascii="Courier New" w:hAnsi="Courier New" w:cs="Courier New" w:hint="eastAsia"/>
              </w:rPr>
              <w:t>;2</w:t>
            </w:r>
            <w:r w:rsidRPr="002D14D1">
              <w:rPr>
                <w:rFonts w:ascii="Courier New" w:hAnsi="Courier New" w:cs="Courier New" w:hint="eastAsia"/>
                <w:lang w:eastAsia="zh-HK"/>
              </w:rPr>
              <w:t>限價</w:t>
            </w:r>
          </w:p>
          <w:p w14:paraId="5F449453" w14:textId="1E0F32F2" w:rsidR="001B7F79" w:rsidRPr="002D14D1" w:rsidRDefault="001B7F79" w:rsidP="0094729C">
            <w:pPr>
              <w:adjustRightInd w:val="0"/>
              <w:snapToGrid w:val="0"/>
              <w:rPr>
                <w:rFonts w:ascii="Courier New" w:hAnsi="Courier New" w:cs="Courier New"/>
                <w:sz w:val="20"/>
                <w:szCs w:val="20"/>
              </w:rPr>
            </w:pPr>
            <w:r w:rsidRPr="002D14D1">
              <w:rPr>
                <w:rFonts w:ascii="Courier New" w:hAnsi="Courier New" w:cs="Courier New" w:hint="eastAsia"/>
                <w:b/>
              </w:rPr>
              <w:t>OrderCond</w:t>
            </w:r>
            <w:r w:rsidRPr="002D14D1">
              <w:rPr>
                <w:rFonts w:ascii="Courier New" w:hAnsi="Courier New" w:cs="Courier New"/>
              </w:rPr>
              <w:t xml:space="preserve">     //</w:t>
            </w:r>
            <w:r w:rsidRPr="002D14D1">
              <w:rPr>
                <w:rFonts w:ascii="Courier New" w:hAnsi="Courier New" w:cs="Courier New" w:hint="eastAsia"/>
                <w:sz w:val="20"/>
                <w:szCs w:val="20"/>
              </w:rPr>
              <w:t>0</w:t>
            </w:r>
            <w:r w:rsidRPr="002D14D1">
              <w:rPr>
                <w:rFonts w:ascii="Courier New" w:hAnsi="Courier New" w:cs="Courier New" w:hint="eastAsia"/>
                <w:sz w:val="20"/>
                <w:szCs w:val="20"/>
              </w:rPr>
              <w:t>：</w:t>
            </w:r>
            <w:r w:rsidRPr="002D14D1">
              <w:rPr>
                <w:rFonts w:ascii="Courier New" w:hAnsi="Courier New" w:cs="Courier New" w:hint="eastAsia"/>
                <w:sz w:val="20"/>
                <w:szCs w:val="20"/>
              </w:rPr>
              <w:t>ROD</w:t>
            </w:r>
            <w:r w:rsidRPr="002D14D1">
              <w:rPr>
                <w:rFonts w:ascii="Courier New" w:hAnsi="Courier New" w:cs="Courier New"/>
                <w:sz w:val="20"/>
                <w:szCs w:val="20"/>
              </w:rPr>
              <w:t xml:space="preserve"> </w:t>
            </w:r>
            <w:r w:rsidR="00543DD2">
              <w:rPr>
                <w:rFonts w:ascii="Courier New" w:hAnsi="Courier New" w:cs="Courier New" w:hint="eastAsia"/>
                <w:sz w:val="20"/>
                <w:szCs w:val="20"/>
              </w:rPr>
              <w:t>3</w:t>
            </w:r>
            <w:r w:rsidRPr="002D14D1">
              <w:rPr>
                <w:rFonts w:ascii="Courier New" w:hAnsi="Courier New" w:cs="Courier New" w:hint="eastAsia"/>
                <w:sz w:val="20"/>
                <w:szCs w:val="20"/>
              </w:rPr>
              <w:t>：</w:t>
            </w:r>
            <w:r w:rsidRPr="002D14D1">
              <w:rPr>
                <w:rFonts w:ascii="Courier New" w:hAnsi="Courier New" w:cs="Courier New" w:hint="eastAsia"/>
                <w:sz w:val="20"/>
                <w:szCs w:val="20"/>
              </w:rPr>
              <w:t>IOC</w:t>
            </w:r>
            <w:r>
              <w:rPr>
                <w:rFonts w:ascii="Courier New" w:hAnsi="Courier New" w:cs="Courier New"/>
                <w:sz w:val="20"/>
                <w:szCs w:val="20"/>
              </w:rPr>
              <w:t xml:space="preserve">  </w:t>
            </w:r>
            <w:r w:rsidR="00CB267F">
              <w:rPr>
                <w:rFonts w:ascii="Courier New" w:hAnsi="Courier New" w:cs="Courier New" w:hint="eastAsia"/>
                <w:sz w:val="20"/>
                <w:szCs w:val="20"/>
              </w:rPr>
              <w:t>4</w:t>
            </w:r>
            <w:r w:rsidRPr="002D14D1">
              <w:rPr>
                <w:rFonts w:ascii="Courier New" w:hAnsi="Courier New" w:cs="Courier New" w:hint="eastAsia"/>
                <w:sz w:val="20"/>
                <w:szCs w:val="20"/>
              </w:rPr>
              <w:t>：</w:t>
            </w:r>
            <w:r w:rsidRPr="002D14D1">
              <w:rPr>
                <w:rFonts w:ascii="Courier New" w:hAnsi="Courier New" w:cs="Courier New" w:hint="eastAsia"/>
                <w:sz w:val="20"/>
                <w:szCs w:val="20"/>
              </w:rPr>
              <w:t>FOK</w:t>
            </w:r>
          </w:p>
          <w:p w14:paraId="64FB1A81" w14:textId="77777777" w:rsidR="001B7F79" w:rsidRDefault="001B7F79" w:rsidP="0094729C">
            <w:pPr>
              <w:adjustRightInd w:val="0"/>
              <w:snapToGrid w:val="0"/>
              <w:rPr>
                <w:rFonts w:ascii="微軟正黑體" w:eastAsia="微軟正黑體" w:hAnsi="微軟正黑體" w:cs="新細明體"/>
                <w:kern w:val="0"/>
                <w:sz w:val="20"/>
                <w:szCs w:val="20"/>
              </w:rPr>
            </w:pPr>
            <w:r w:rsidRPr="002D14D1">
              <w:rPr>
                <w:rFonts w:ascii="Courier New" w:hAnsi="Courier New" w:cs="Courier New" w:hint="eastAsia"/>
                <w:b/>
              </w:rPr>
              <w:t>Qty</w:t>
            </w:r>
            <w:r>
              <w:rPr>
                <w:rFonts w:ascii="Courier New" w:hAnsi="Courier New" w:cs="Courier New"/>
                <w:b/>
              </w:rPr>
              <w:t xml:space="preserve">    </w:t>
            </w:r>
            <w:r w:rsidRPr="002D14D1">
              <w:rPr>
                <w:rFonts w:ascii="Courier New" w:hAnsi="Courier New" w:cs="Courier New"/>
                <w:b/>
              </w:rPr>
              <w:tab/>
            </w:r>
            <w:r>
              <w:rPr>
                <w:rFonts w:ascii="Courier New" w:hAnsi="Courier New" w:cs="Courier New"/>
              </w:rPr>
              <w:t>//</w:t>
            </w:r>
            <w:r>
              <w:rPr>
                <w:rFonts w:ascii="Courier New" w:hAnsi="Courier New" w:cs="Courier New" w:hint="eastAsia"/>
                <w:lang w:eastAsia="zh-HK"/>
              </w:rPr>
              <w:t>委託數量</w:t>
            </w:r>
            <w:r>
              <w:rPr>
                <w:rFonts w:ascii="Courier New" w:hAnsi="Courier New" w:cs="Courier New"/>
              </w:rPr>
              <w:t>TS:</w:t>
            </w:r>
            <w:r>
              <w:rPr>
                <w:rFonts w:ascii="Courier New" w:hAnsi="Courier New" w:cs="Courier New" w:hint="eastAsia"/>
              </w:rPr>
              <w:t>張數</w:t>
            </w:r>
          </w:p>
          <w:p w14:paraId="1034A55A" w14:textId="77777777" w:rsidR="001B7F79" w:rsidRDefault="001B7F79" w:rsidP="0094729C">
            <w:pPr>
              <w:adjustRightInd w:val="0"/>
              <w:snapToGrid w:val="0"/>
              <w:rPr>
                <w:rFonts w:ascii="Courier New" w:hAnsi="Courier New" w:cs="Courier New"/>
                <w:lang w:eastAsia="zh-HK"/>
              </w:rPr>
            </w:pPr>
            <w:r>
              <w:rPr>
                <w:rFonts w:ascii="Courier New" w:hAnsi="Courier New" w:cs="Courier New"/>
                <w:b/>
              </w:rPr>
              <w:t>TriggerPrice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w:t>
            </w:r>
            <w:r>
              <w:rPr>
                <w:rFonts w:ascii="Courier New" w:hAnsi="Courier New" w:cs="Courier New" w:hint="eastAsia"/>
                <w:lang w:eastAsia="zh-HK"/>
              </w:rPr>
              <w:t>價</w:t>
            </w:r>
          </w:p>
          <w:p w14:paraId="4EB8230B" w14:textId="77777777" w:rsidR="001B7F79" w:rsidRPr="004176BA" w:rsidRDefault="001B7F79" w:rsidP="0094729C">
            <w:pPr>
              <w:adjustRightInd w:val="0"/>
              <w:snapToGrid w:val="0"/>
              <w:rPr>
                <w:rFonts w:ascii="Courier New" w:hAnsi="Courier New" w:cs="Courier New"/>
                <w:b/>
              </w:rPr>
            </w:pPr>
            <w:r w:rsidRPr="004176BA">
              <w:rPr>
                <w:rFonts w:ascii="Courier New" w:hAnsi="Courier New" w:cs="Courier New" w:hint="eastAsia"/>
                <w:b/>
              </w:rPr>
              <w:t xml:space="preserve">TriggerTime </w:t>
            </w:r>
            <w:r>
              <w:rPr>
                <w:rFonts w:ascii="Courier New" w:hAnsi="Courier New" w:cs="Courier New" w:hint="eastAsia"/>
              </w:rPr>
              <w:t xml:space="preserve">  //</w:t>
            </w:r>
            <w:r>
              <w:rPr>
                <w:rFonts w:ascii="Courier New" w:hAnsi="Courier New" w:cs="Courier New" w:hint="eastAsia"/>
                <w:lang w:eastAsia="zh-HK"/>
              </w:rPr>
              <w:t>觸發時間</w:t>
            </w:r>
          </w:p>
          <w:p w14:paraId="6D557164" w14:textId="2EA0916E" w:rsidR="005D3E33" w:rsidRDefault="001B7F79" w:rsidP="005D3E33">
            <w:pPr>
              <w:adjustRightInd w:val="0"/>
              <w:snapToGrid w:val="0"/>
              <w:rPr>
                <w:rFonts w:ascii="細明體" w:eastAsia="細明體" w:hAnsiTheme="minorHAnsi" w:cs="細明體"/>
                <w:kern w:val="0"/>
                <w:sz w:val="19"/>
                <w:szCs w:val="19"/>
              </w:rPr>
            </w:pPr>
            <w:r w:rsidRPr="004176BA">
              <w:rPr>
                <w:rFonts w:ascii="Courier New" w:hAnsi="Courier New" w:cs="Courier New"/>
                <w:b/>
              </w:rPr>
              <w:t>Trigger</w:t>
            </w:r>
            <w:r w:rsidRPr="004176BA">
              <w:rPr>
                <w:rFonts w:ascii="Courier New" w:hAnsi="Courier New" w:cs="Courier New" w:hint="eastAsia"/>
                <w:b/>
              </w:rPr>
              <w:t>Dir</w:t>
            </w:r>
            <w:r w:rsidRPr="004176BA">
              <w:rPr>
                <w:rFonts w:ascii="細明體" w:eastAsia="細明體" w:hAnsiTheme="minorHAnsi" w:cs="細明體"/>
                <w:kern w:val="0"/>
                <w:sz w:val="19"/>
                <w:szCs w:val="19"/>
              </w:rPr>
              <w:tab/>
            </w:r>
            <w:r w:rsidR="009464E8" w:rsidRPr="004176BA">
              <w:rPr>
                <w:rFonts w:ascii="Courier New" w:hAnsi="Courier New" w:cs="Courier New"/>
              </w:rPr>
              <w:t>//</w:t>
            </w:r>
            <w:r w:rsidR="009464E8" w:rsidRPr="004176BA">
              <w:rPr>
                <w:rFonts w:ascii="Courier New" w:hAnsi="Courier New" w:cs="Courier New" w:hint="eastAsia"/>
              </w:rPr>
              <w:t>觸發</w:t>
            </w:r>
            <w:r w:rsidR="009464E8" w:rsidRPr="004176BA">
              <w:rPr>
                <w:rFonts w:ascii="Courier New" w:hAnsi="Courier New" w:cs="Courier New" w:hint="eastAsia"/>
                <w:lang w:eastAsia="zh-HK"/>
              </w:rPr>
              <w:t>價方向</w:t>
            </w:r>
          </w:p>
          <w:p w14:paraId="0925436D" w14:textId="1B35410E" w:rsidR="001B7F79" w:rsidRPr="00B4127F" w:rsidRDefault="009464E8" w:rsidP="005D3E33">
            <w:pPr>
              <w:adjustRightInd w:val="0"/>
              <w:snapToGrid w:val="0"/>
              <w:jc w:val="right"/>
              <w:rPr>
                <w:rFonts w:ascii="Courier New" w:hAnsi="Courier New" w:cs="Courier New"/>
                <w:b/>
                <w:sz w:val="20"/>
                <w:szCs w:val="20"/>
              </w:rPr>
            </w:pPr>
            <w:r w:rsidRPr="00B4127F">
              <w:rPr>
                <w:rFonts w:ascii="Courier New" w:hAnsi="Courier New" w:cs="Courier New"/>
                <w:b/>
                <w:sz w:val="20"/>
                <w:szCs w:val="20"/>
              </w:rPr>
              <w:t>//</w:t>
            </w:r>
            <w:r w:rsidR="00CB267F" w:rsidRPr="00B4127F">
              <w:rPr>
                <w:rFonts w:ascii="Courier New" w:hAnsi="Courier New" w:cs="Courier New" w:hint="eastAsia"/>
                <w:b/>
                <w:sz w:val="20"/>
                <w:szCs w:val="20"/>
              </w:rPr>
              <w:t>0:</w:t>
            </w:r>
            <w:r w:rsidR="00CB267F" w:rsidRPr="00B4127F">
              <w:rPr>
                <w:rFonts w:ascii="Courier New" w:hAnsi="Courier New" w:cs="Courier New"/>
                <w:b/>
                <w:sz w:val="20"/>
                <w:szCs w:val="20"/>
              </w:rPr>
              <w:t xml:space="preserve"> </w:t>
            </w:r>
            <w:r w:rsidR="005D3E33" w:rsidRPr="00B4127F">
              <w:rPr>
                <w:rFonts w:ascii="Courier New" w:hAnsi="Courier New" w:cs="Courier New"/>
                <w:b/>
                <w:sz w:val="20"/>
                <w:szCs w:val="20"/>
              </w:rPr>
              <w:t>None</w:t>
            </w:r>
            <w:r w:rsidR="005D3E33" w:rsidRPr="00B4127F">
              <w:rPr>
                <w:rFonts w:ascii="Courier New" w:hAnsi="Courier New" w:cs="Courier New"/>
                <w:sz w:val="20"/>
                <w:szCs w:val="20"/>
              </w:rPr>
              <w:t>;</w:t>
            </w:r>
            <w:r w:rsidR="001B7F79" w:rsidRPr="00B4127F">
              <w:rPr>
                <w:rFonts w:ascii="Courier New" w:hAnsi="Courier New" w:cs="Courier New" w:hint="eastAsia"/>
                <w:b/>
                <w:sz w:val="20"/>
                <w:szCs w:val="20"/>
              </w:rPr>
              <w:t>1</w:t>
            </w:r>
            <w:r w:rsidR="001B7F79" w:rsidRPr="00B4127F">
              <w:rPr>
                <w:rFonts w:ascii="Courier New" w:hAnsi="Courier New" w:cs="Courier New"/>
                <w:b/>
                <w:sz w:val="20"/>
                <w:szCs w:val="20"/>
              </w:rPr>
              <w:t>:GTE</w:t>
            </w:r>
            <w:r w:rsidR="00B4127F" w:rsidRPr="00B4127F">
              <w:rPr>
                <w:rFonts w:ascii="Courier New" w:hAnsi="Courier New" w:cs="Courier New" w:hint="eastAsia"/>
                <w:b/>
                <w:sz w:val="20"/>
                <w:szCs w:val="20"/>
              </w:rPr>
              <w:t>(</w:t>
            </w:r>
            <w:r w:rsidR="00B4127F" w:rsidRPr="00B4127F">
              <w:rPr>
                <w:rFonts w:ascii="Courier New" w:hAnsi="Courier New" w:cs="Courier New" w:hint="eastAsia"/>
                <w:b/>
                <w:sz w:val="20"/>
                <w:szCs w:val="20"/>
                <w:lang w:eastAsia="zh-HK"/>
              </w:rPr>
              <w:t>大於等於</w:t>
            </w:r>
            <w:r w:rsidR="00B4127F" w:rsidRPr="00B4127F">
              <w:rPr>
                <w:rFonts w:ascii="Courier New" w:hAnsi="Courier New" w:cs="Courier New" w:hint="eastAsia"/>
                <w:b/>
                <w:sz w:val="20"/>
                <w:szCs w:val="20"/>
              </w:rPr>
              <w:t>)</w:t>
            </w:r>
            <w:r w:rsidR="001B7F79" w:rsidRPr="00B4127F">
              <w:rPr>
                <w:rFonts w:ascii="Courier New" w:hAnsi="Courier New" w:cs="Courier New"/>
                <w:b/>
                <w:sz w:val="20"/>
                <w:szCs w:val="20"/>
              </w:rPr>
              <w:t>; 2:LTE</w:t>
            </w:r>
            <w:r w:rsidR="00B4127F" w:rsidRPr="00B4127F">
              <w:rPr>
                <w:rFonts w:ascii="Courier New" w:hAnsi="Courier New" w:cs="Courier New" w:hint="eastAsia"/>
                <w:b/>
                <w:sz w:val="20"/>
                <w:szCs w:val="20"/>
              </w:rPr>
              <w:t>(</w:t>
            </w:r>
            <w:r w:rsidR="00B4127F" w:rsidRPr="00B4127F">
              <w:rPr>
                <w:rFonts w:ascii="Courier New" w:hAnsi="Courier New" w:cs="Courier New" w:hint="eastAsia"/>
                <w:b/>
                <w:sz w:val="20"/>
                <w:szCs w:val="20"/>
                <w:lang w:eastAsia="zh-HK"/>
              </w:rPr>
              <w:t>小於等於</w:t>
            </w:r>
            <w:r w:rsidR="00B4127F" w:rsidRPr="00B4127F">
              <w:rPr>
                <w:rFonts w:ascii="Courier New" w:hAnsi="Courier New" w:cs="Courier New" w:hint="eastAsia"/>
                <w:b/>
                <w:sz w:val="20"/>
                <w:szCs w:val="20"/>
              </w:rPr>
              <w:t>)</w:t>
            </w:r>
          </w:p>
          <w:p w14:paraId="75986BAF" w14:textId="0DF560AF" w:rsidR="001B7F79" w:rsidRPr="00474801" w:rsidRDefault="001B7F79" w:rsidP="0094729C">
            <w:pPr>
              <w:adjustRightInd w:val="0"/>
              <w:snapToGrid w:val="0"/>
              <w:rPr>
                <w:rFonts w:ascii="Courier New" w:hAnsi="Courier New" w:cs="Courier New"/>
                <w:b/>
                <w:color w:val="7F7F7F" w:themeColor="text1" w:themeTint="80"/>
              </w:rPr>
            </w:pPr>
            <w:r w:rsidRPr="00474801">
              <w:rPr>
                <w:rFonts w:ascii="Courier New" w:hAnsi="Courier New" w:cs="Courier New"/>
                <w:color w:val="7F7F7F" w:themeColor="text1" w:themeTint="80"/>
              </w:rPr>
              <w:t>DayTrade</w:t>
            </w:r>
            <w:r w:rsidRPr="00474801">
              <w:rPr>
                <w:rFonts w:ascii="Courier New" w:hAnsi="Courier New" w:cs="Courier New"/>
                <w:b/>
                <w:color w:val="7F7F7F" w:themeColor="text1" w:themeTint="80"/>
              </w:rPr>
              <w:t xml:space="preserve">  </w:t>
            </w:r>
            <w:r w:rsidRPr="00474801">
              <w:rPr>
                <w:rFonts w:ascii="Courier New" w:hAnsi="Courier New" w:cs="Courier New"/>
                <w:color w:val="7F7F7F" w:themeColor="text1" w:themeTint="80"/>
              </w:rPr>
              <w:t xml:space="preserve"> //</w:t>
            </w:r>
            <w:r w:rsidR="00D247FB" w:rsidRPr="00474801">
              <w:rPr>
                <w:rFonts w:ascii="Courier New" w:hAnsi="Courier New" w:cs="Courier New" w:hint="eastAsia"/>
                <w:color w:val="7F7F7F" w:themeColor="text1" w:themeTint="80"/>
              </w:rPr>
              <w:t>(</w:t>
            </w:r>
            <w:r w:rsidR="00D247FB" w:rsidRPr="00474801">
              <w:rPr>
                <w:rFonts w:ascii="Courier New" w:hAnsi="Courier New" w:cs="Courier New" w:hint="eastAsia"/>
                <w:color w:val="7F7F7F" w:themeColor="text1" w:themeTint="80"/>
                <w:lang w:eastAsia="zh-HK"/>
              </w:rPr>
              <w:t>目前此欄</w:t>
            </w:r>
            <w:r w:rsidR="00D247FB">
              <w:rPr>
                <w:rFonts w:ascii="Courier New" w:hAnsi="Courier New" w:cs="Courier New" w:hint="eastAsia"/>
                <w:color w:val="7F7F7F" w:themeColor="text1" w:themeTint="80"/>
                <w:lang w:eastAsia="zh-HK"/>
              </w:rPr>
              <w:t>無資料</w:t>
            </w:r>
            <w:r w:rsidR="00D247FB" w:rsidRPr="00474801">
              <w:rPr>
                <w:rFonts w:ascii="Courier New" w:hAnsi="Courier New" w:cs="Courier New" w:hint="eastAsia"/>
                <w:color w:val="7F7F7F" w:themeColor="text1" w:themeTint="80"/>
              </w:rPr>
              <w:t>)</w:t>
            </w:r>
            <w:r w:rsidRPr="00474801">
              <w:rPr>
                <w:rFonts w:ascii="Courier New" w:hAnsi="Courier New" w:cs="Courier New" w:hint="eastAsia"/>
                <w:color w:val="7F7F7F" w:themeColor="text1" w:themeTint="80"/>
                <w:lang w:eastAsia="zh-HK"/>
              </w:rPr>
              <w:t>當沖</w:t>
            </w:r>
          </w:p>
          <w:p w14:paraId="73681687"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CreateT</w:t>
            </w:r>
            <w:r w:rsidRPr="004176BA">
              <w:rPr>
                <w:rFonts w:ascii="Courier New" w:hAnsi="Courier New" w:cs="Courier New"/>
                <w:b/>
              </w:rPr>
              <w:t>ime</w:t>
            </w:r>
            <w:r w:rsidRPr="00ED6BE5">
              <w:rPr>
                <w:rFonts w:ascii="Courier New" w:hAnsi="Courier New" w:cs="Courier New"/>
              </w:rPr>
              <w:t xml:space="preserve"> </w:t>
            </w:r>
            <w:r>
              <w:rPr>
                <w:rFonts w:ascii="Courier New" w:hAnsi="Courier New" w:cs="Courier New"/>
              </w:rPr>
              <w:t xml:space="preserve">    </w:t>
            </w:r>
            <w:r w:rsidRPr="00ED6BE5">
              <w:rPr>
                <w:rFonts w:ascii="Courier New" w:hAnsi="Courier New" w:cs="Courier New"/>
              </w:rPr>
              <w:t>//</w:t>
            </w:r>
            <w:r w:rsidRPr="00ED6BE5">
              <w:rPr>
                <w:rFonts w:ascii="Courier New" w:hAnsi="Courier New" w:cs="Courier New" w:hint="eastAsia"/>
                <w:lang w:eastAsia="zh-HK"/>
              </w:rPr>
              <w:t>下單時間</w:t>
            </w:r>
          </w:p>
          <w:p w14:paraId="7B351FEB"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SaleNo</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營業員代碼</w:t>
            </w:r>
          </w:p>
          <w:p w14:paraId="4016635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b/>
              </w:rPr>
              <w:t>UserIP</w:t>
            </w:r>
            <w:r>
              <w:rPr>
                <w:rFonts w:ascii="Courier New" w:hAnsi="Courier New" w:cs="Courier New"/>
              </w:rPr>
              <w:t xml:space="preserve">       </w:t>
            </w:r>
            <w:r>
              <w:rPr>
                <w:rFonts w:ascii="Courier New" w:hAnsi="Courier New" w:cs="Courier New" w:hint="eastAsia"/>
              </w:rPr>
              <w:t>//USER</w:t>
            </w:r>
            <w:r>
              <w:rPr>
                <w:rFonts w:ascii="Courier New" w:hAnsi="Courier New" w:cs="Courier New"/>
              </w:rPr>
              <w:t xml:space="preserve"> PC</w:t>
            </w:r>
            <w:r>
              <w:rPr>
                <w:rFonts w:ascii="Courier New" w:hAnsi="Courier New" w:cs="Courier New" w:hint="eastAsia"/>
              </w:rPr>
              <w:t xml:space="preserve"> IP</w:t>
            </w:r>
          </w:p>
          <w:p w14:paraId="35EE133E"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b/>
              </w:rPr>
              <w:t>TradeSource</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來源別</w:t>
            </w:r>
          </w:p>
          <w:p w14:paraId="0964F710" w14:textId="77777777" w:rsidR="001B7F79" w:rsidRDefault="001B7F79" w:rsidP="0094729C">
            <w:pPr>
              <w:adjustRightInd w:val="0"/>
              <w:snapToGrid w:val="0"/>
              <w:rPr>
                <w:rFonts w:ascii="Courier New" w:hAnsi="Courier New" w:cs="Courier New"/>
              </w:rPr>
            </w:pPr>
            <w:r>
              <w:rPr>
                <w:rFonts w:ascii="Courier New" w:hAnsi="Courier New" w:cs="Courier New"/>
                <w:b/>
              </w:rPr>
              <w:t>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0166C382"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33</w:t>
            </w:r>
            <w:r w:rsidRPr="00FC4CA7">
              <w:rPr>
                <w:rFonts w:ascii="Courier New" w:hAnsi="Courier New" w:cs="Courier New" w:hint="eastAsia"/>
              </w:rPr>
              <w:t>：</w:t>
            </w:r>
            <w:r w:rsidRPr="00FC4CA7">
              <w:rPr>
                <w:rFonts w:ascii="Courier New" w:hAnsi="Courier New" w:cs="Courier New"/>
              </w:rPr>
              <w:t>中台收單失敗</w:t>
            </w:r>
          </w:p>
          <w:p w14:paraId="5E670986"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31E53578"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FC4CA7">
              <w:rPr>
                <w:rFonts w:ascii="Courier New" w:hAnsi="Courier New" w:cs="Courier New" w:hint="eastAsia"/>
              </w:rPr>
              <w:t>(</w:t>
            </w:r>
            <w:r w:rsidRPr="00FC4CA7">
              <w:rPr>
                <w:rFonts w:ascii="Courier New" w:hAnsi="Courier New" w:cs="Courier New" w:hint="eastAsia"/>
              </w:rPr>
              <w:t>移</w:t>
            </w:r>
            <w:r w:rsidRPr="00FC4CA7">
              <w:rPr>
                <w:rFonts w:ascii="Courier New" w:hAnsi="Courier New" w:cs="Courier New"/>
              </w:rPr>
              <w:t>動</w:t>
            </w:r>
            <w:r w:rsidRPr="00FC4CA7">
              <w:rPr>
                <w:rFonts w:ascii="Courier New" w:hAnsi="Courier New" w:cs="Courier New" w:hint="eastAsia"/>
              </w:rPr>
              <w:t>停</w:t>
            </w:r>
            <w:r w:rsidRPr="00FC4CA7">
              <w:rPr>
                <w:rFonts w:ascii="Courier New" w:hAnsi="Courier New" w:cs="Courier New"/>
              </w:rPr>
              <w:t>損單</w:t>
            </w:r>
            <w:r w:rsidRPr="00FC4CA7">
              <w:rPr>
                <w:rFonts w:ascii="Courier New" w:hAnsi="Courier New" w:cs="Courier New" w:hint="eastAsia"/>
              </w:rPr>
              <w:t xml:space="preserve">) </w:t>
            </w:r>
          </w:p>
          <w:p w14:paraId="41410F17" w14:textId="77777777" w:rsidR="001B7F79" w:rsidRDefault="001B7F79" w:rsidP="0094729C">
            <w:pPr>
              <w:adjustRightInd w:val="0"/>
              <w:snapToGrid w:val="0"/>
              <w:ind w:leftChars="150" w:left="36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40</w:t>
            </w:r>
            <w:r w:rsidRPr="00FC4CA7">
              <w:rPr>
                <w:rFonts w:ascii="Courier New" w:hAnsi="Courier New" w:cs="Courier New" w:hint="eastAsia"/>
              </w:rPr>
              <w:t>：</w:t>
            </w:r>
            <w:r w:rsidRPr="00FC4CA7">
              <w:rPr>
                <w:rFonts w:ascii="Courier New" w:hAnsi="Courier New" w:cs="Courier New"/>
              </w:rPr>
              <w:t>使用者刪單</w:t>
            </w:r>
          </w:p>
          <w:p w14:paraId="77ECBEAB" w14:textId="77777777" w:rsidR="001B7F79" w:rsidRDefault="001B7F79" w:rsidP="0094729C">
            <w:pPr>
              <w:adjustRightInd w:val="0"/>
              <w:snapToGrid w:val="0"/>
              <w:rPr>
                <w:rFonts w:ascii="Courier New" w:hAnsi="Courier New" w:cs="Courier New"/>
              </w:rPr>
            </w:pPr>
          </w:p>
          <w:p w14:paraId="505B93BE" w14:textId="5EF3889A" w:rsidR="001B7F79" w:rsidRDefault="001B7F79" w:rsidP="0094729C">
            <w:pPr>
              <w:adjustRightInd w:val="0"/>
              <w:snapToGrid w:val="0"/>
              <w:rPr>
                <w:rFonts w:ascii="Courier New" w:hAnsi="Courier New" w:cs="Courier New"/>
              </w:rPr>
            </w:pPr>
            <w:r w:rsidRPr="004176BA">
              <w:rPr>
                <w:rFonts w:ascii="Courier New" w:hAnsi="Courier New" w:cs="Courier New"/>
                <w:b/>
              </w:rPr>
              <w:t>ErrorMsg</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錯誤訊息註記</w:t>
            </w:r>
            <w:r w:rsidR="00D75EEA">
              <w:rPr>
                <w:rFonts w:ascii="Courier New" w:hAnsi="Courier New" w:cs="Courier New" w:hint="eastAsia"/>
              </w:rPr>
              <w:t>(Y</w:t>
            </w:r>
            <w:r w:rsidR="00D75EEA">
              <w:rPr>
                <w:rFonts w:ascii="Courier New" w:hAnsi="Courier New" w:cs="Courier New" w:hint="eastAsia"/>
                <w:lang w:eastAsia="zh-HK"/>
              </w:rPr>
              <w:t>失敗</w:t>
            </w:r>
            <w:r w:rsidR="00D75EEA">
              <w:rPr>
                <w:rFonts w:ascii="Courier New" w:hAnsi="Courier New" w:cs="Courier New" w:hint="eastAsia"/>
                <w:lang w:eastAsia="zh-HK"/>
              </w:rPr>
              <w:t>;</w:t>
            </w:r>
            <w:r w:rsidR="00D75EEA">
              <w:rPr>
                <w:rFonts w:ascii="Courier New" w:hAnsi="Courier New" w:cs="Courier New" w:hint="eastAsia"/>
              </w:rPr>
              <w:t>N</w:t>
            </w:r>
            <w:r w:rsidR="00D75EEA">
              <w:rPr>
                <w:rFonts w:ascii="Courier New" w:hAnsi="Courier New" w:cs="Courier New" w:hint="eastAsia"/>
                <w:lang w:eastAsia="zh-HK"/>
              </w:rPr>
              <w:t>成功</w:t>
            </w:r>
            <w:r w:rsidR="00D75EEA">
              <w:rPr>
                <w:rFonts w:ascii="Courier New" w:hAnsi="Courier New" w:cs="Courier New" w:hint="eastAsia"/>
              </w:rPr>
              <w:t>)</w:t>
            </w:r>
          </w:p>
          <w:p w14:paraId="16E32452" w14:textId="77777777" w:rsidR="00721972" w:rsidRDefault="001B7F79" w:rsidP="00721972">
            <w:pPr>
              <w:tabs>
                <w:tab w:val="left" w:pos="2880"/>
              </w:tabs>
              <w:adjustRightInd w:val="0"/>
              <w:snapToGrid w:val="0"/>
              <w:rPr>
                <w:rFonts w:ascii="Courier New" w:hAnsi="Courier New" w:cs="Courier New"/>
                <w:lang w:eastAsia="zh-HK"/>
              </w:rPr>
            </w:pPr>
            <w:r w:rsidRPr="004176BA">
              <w:rPr>
                <w:rFonts w:ascii="Courier New" w:hAnsi="Courier New" w:cs="Courier New"/>
                <w:b/>
              </w:rPr>
              <w:t>Message</w:t>
            </w:r>
            <w:r>
              <w:rPr>
                <w:rFonts w:ascii="Courier New" w:hAnsi="Courier New" w:cs="Courier New"/>
              </w:rPr>
              <w:t xml:space="preserve">    //</w:t>
            </w:r>
            <w:r>
              <w:rPr>
                <w:rFonts w:ascii="Courier New" w:hAnsi="Courier New" w:cs="Courier New" w:hint="eastAsia"/>
                <w:lang w:eastAsia="zh-HK"/>
              </w:rPr>
              <w:t>訊息</w:t>
            </w:r>
          </w:p>
          <w:p w14:paraId="643FAFF8" w14:textId="7E597EBF" w:rsidR="001B7F79" w:rsidRDefault="00721972" w:rsidP="00721972">
            <w:pPr>
              <w:tabs>
                <w:tab w:val="left" w:pos="2880"/>
              </w:tabs>
              <w:adjustRightInd w:val="0"/>
              <w:snapToGrid w:val="0"/>
              <w:rPr>
                <w:rFonts w:ascii="Courier New" w:hAnsi="Courier New" w:cs="Courier New"/>
              </w:rPr>
            </w:pPr>
            <w:r>
              <w:rPr>
                <w:rFonts w:ascii="Courier New" w:hAnsi="Courier New" w:cs="Courier New" w:hint="eastAsia"/>
              </w:rPr>
              <w:t>EX:[</w:t>
            </w:r>
            <w:r>
              <w:rPr>
                <w:rFonts w:ascii="Courier New" w:hAnsi="Courier New" w:cs="Courier New" w:hint="eastAsia"/>
                <w:lang w:eastAsia="zh-HK"/>
              </w:rPr>
              <w:t>智慧單號</w:t>
            </w:r>
            <w:r>
              <w:rPr>
                <w:rFonts w:ascii="Courier New" w:hAnsi="Courier New" w:cs="Courier New" w:hint="eastAsia"/>
              </w:rPr>
              <w:t>][</w:t>
            </w:r>
            <w:r>
              <w:rPr>
                <w:rFonts w:ascii="Courier New" w:hAnsi="Courier New" w:cs="Courier New" w:hint="eastAsia"/>
                <w:lang w:eastAsia="zh-HK"/>
              </w:rPr>
              <w:t>商品代碼</w:t>
            </w:r>
            <w:r>
              <w:rPr>
                <w:rFonts w:ascii="Courier New" w:hAnsi="Courier New" w:cs="Courier New" w:hint="eastAsia"/>
              </w:rPr>
              <w:t>]</w:t>
            </w:r>
            <w:r>
              <w:rPr>
                <w:rFonts w:ascii="Courier New" w:hAnsi="Courier New" w:cs="Courier New" w:hint="eastAsia"/>
                <w:lang w:eastAsia="zh-HK"/>
              </w:rPr>
              <w:t>訊息內容</w:t>
            </w:r>
          </w:p>
          <w:p w14:paraId="7A4EB606" w14:textId="77777777" w:rsidR="001B7F79" w:rsidRPr="00ED6BE5" w:rsidRDefault="001B7F79" w:rsidP="0094729C">
            <w:pPr>
              <w:adjustRightInd w:val="0"/>
              <w:snapToGrid w:val="0"/>
              <w:rPr>
                <w:rFonts w:ascii="Courier New" w:hAnsi="Courier New" w:cs="Courier New"/>
              </w:rPr>
            </w:pPr>
            <w:r w:rsidRPr="004176BA">
              <w:rPr>
                <w:rFonts w:ascii="Courier New" w:hAnsi="Courier New" w:cs="Courier New" w:hint="eastAsia"/>
                <w:b/>
              </w:rPr>
              <w:t>UpdateTime</w:t>
            </w:r>
            <w:r>
              <w:rPr>
                <w:rFonts w:ascii="Courier New" w:hAnsi="Courier New" w:cs="Courier New" w:hint="eastAsia"/>
              </w:rPr>
              <w:t xml:space="preserve"> //</w:t>
            </w:r>
            <w:r>
              <w:rPr>
                <w:rFonts w:ascii="Courier New" w:hAnsi="Courier New" w:cs="Courier New" w:hint="eastAsia"/>
                <w:lang w:eastAsia="zh-HK"/>
              </w:rPr>
              <w:t>更新時間</w:t>
            </w:r>
          </w:p>
          <w:p w14:paraId="15F2A496" w14:textId="77777777" w:rsidR="00B84088" w:rsidRDefault="00B84088" w:rsidP="0094729C">
            <w:pPr>
              <w:adjustRightInd w:val="0"/>
              <w:snapToGrid w:val="0"/>
              <w:ind w:leftChars="150" w:left="360"/>
              <w:rPr>
                <w:rFonts w:ascii="Courier New" w:hAnsi="Courier New" w:cs="Courier New"/>
              </w:rPr>
            </w:pPr>
          </w:p>
          <w:p w14:paraId="3B92A03E" w14:textId="77777777" w:rsidR="00B84088" w:rsidRDefault="00B84088" w:rsidP="00B84088">
            <w:pPr>
              <w:adjustRightInd w:val="0"/>
              <w:snapToGrid w:val="0"/>
              <w:rPr>
                <w:rFonts w:ascii="Courier New" w:hAnsi="Courier New" w:cs="Courier New"/>
              </w:rPr>
            </w:pPr>
            <w:r>
              <w:rPr>
                <w:rFonts w:ascii="新細明體" w:eastAsia="新細明體" w:hAnsi="新細明體" w:cs="Courier New" w:hint="eastAsia"/>
              </w:rPr>
              <w:lastRenderedPageBreak/>
              <w:t>▼</w:t>
            </w:r>
            <w:r w:rsidRPr="00B84088">
              <w:rPr>
                <w:rFonts w:ascii="標楷體" w:hAnsi="標楷體" w:cs="Courier New" w:hint="eastAsia"/>
                <w:lang w:eastAsia="zh-HK"/>
              </w:rPr>
              <w:t>各智慧</w:t>
            </w:r>
            <w:r w:rsidRPr="00B84088">
              <w:rPr>
                <w:rFonts w:ascii="標楷體" w:hAnsi="標楷體" w:cs="Courier New" w:hint="eastAsia"/>
              </w:rPr>
              <w:t>單別專屬欄位</w:t>
            </w:r>
          </w:p>
          <w:p w14:paraId="6CF2D998" w14:textId="77777777" w:rsidR="00B84088" w:rsidRDefault="00B84088" w:rsidP="0094729C">
            <w:pPr>
              <w:adjustRightInd w:val="0"/>
              <w:snapToGrid w:val="0"/>
              <w:ind w:leftChars="150" w:left="360"/>
              <w:rPr>
                <w:rFonts w:ascii="Courier New" w:hAnsi="Courier New" w:cs="Courier New"/>
              </w:rPr>
            </w:pPr>
          </w:p>
          <w:p w14:paraId="38AA0AD4" w14:textId="18A0D407" w:rsidR="001B7F79" w:rsidRDefault="001B7F79" w:rsidP="0094729C">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2032" behindDoc="0" locked="0" layoutInCell="1" allowOverlap="1" wp14:anchorId="0522AAFE" wp14:editId="1E068D3F">
                      <wp:simplePos x="0" y="0"/>
                      <wp:positionH relativeFrom="column">
                        <wp:posOffset>-3175</wp:posOffset>
                      </wp:positionH>
                      <wp:positionV relativeFrom="paragraph">
                        <wp:posOffset>150495</wp:posOffset>
                      </wp:positionV>
                      <wp:extent cx="3105150" cy="0"/>
                      <wp:effectExtent l="0" t="0" r="19050" b="19050"/>
                      <wp:wrapNone/>
                      <wp:docPr id="90" name="直線接點 9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48AD55" id="直線接點 9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T4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yB4nLL3R1edvV98//fz49dePL4yOyaMxxJZSz90aD1EMa8yCJ4U2f0kKm4qvu9lXmBKT&#10;dPi4qU+bU+KXx7vqBhgwphfgLcubjhvtsmTRiu3LmKgYpR5TKMiN7EuXXdoZyMnGvQFFMqhYU9Bl&#10;gODcINsKenohJbjUZCnEV7IzTGljZmD9b+AhP0OhDNddwDOiVPYuzWCrnce/VU/TsWW1zz86sNed&#10;Lbj0/a48SrGGpqQoPEx0HsPbcYHf/HerawA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FLZU+M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6E6E2A3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1356CA4A" w14:textId="77777777" w:rsidR="001B7F79" w:rsidRDefault="001B7F79" w:rsidP="0094729C">
            <w:pPr>
              <w:adjustRightInd w:val="0"/>
              <w:snapToGrid w:val="0"/>
              <w:rPr>
                <w:rFonts w:ascii="Courier New" w:hAnsi="Courier New" w:cs="Courier New"/>
                <w:b/>
              </w:rPr>
            </w:pPr>
            <w:r>
              <w:rPr>
                <w:rFonts w:ascii="Courier New" w:hAnsi="Courier New" w:cs="Courier New" w:hint="eastAsia"/>
              </w:rPr>
              <w:t>MovePoint</w:t>
            </w: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039B3CD9"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BasePric</w:t>
            </w:r>
            <w:r>
              <w:rPr>
                <w:rFonts w:ascii="Courier New" w:hAnsi="Courier New" w:cs="Courier New"/>
              </w:rPr>
              <w:t>e  //MST:</w:t>
            </w:r>
            <w:r>
              <w:rPr>
                <w:rFonts w:ascii="Courier New" w:hAnsi="Courier New" w:cs="Courier New" w:hint="eastAsia"/>
                <w:lang w:eastAsia="zh-HK"/>
              </w:rPr>
              <w:t>觸價基準</w:t>
            </w:r>
          </w:p>
          <w:p w14:paraId="7579FAA4"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Ma</w:t>
            </w:r>
            <w:r>
              <w:rPr>
                <w:rFonts w:ascii="Courier New" w:hAnsi="Courier New" w:cs="Courier New"/>
              </w:rPr>
              <w:t>rketPrice  //MST:</w:t>
            </w:r>
            <w:r>
              <w:rPr>
                <w:rFonts w:ascii="Courier New" w:hAnsi="Courier New" w:cs="Courier New" w:hint="eastAsia"/>
                <w:lang w:eastAsia="zh-HK"/>
              </w:rPr>
              <w:t>當前市價</w:t>
            </w:r>
          </w:p>
          <w:p w14:paraId="63914D0D" w14:textId="6A8C7D71" w:rsidR="001B7F79" w:rsidRDefault="001B7F79" w:rsidP="0094729C">
            <w:pPr>
              <w:adjustRightInd w:val="0"/>
              <w:snapToGrid w:val="0"/>
              <w:rPr>
                <w:rFonts w:ascii="Courier New" w:hAnsi="Courier New" w:cs="Courier New"/>
              </w:rPr>
            </w:pPr>
            <w:r>
              <w:rPr>
                <w:rFonts w:ascii="Courier New" w:hAnsi="Courier New" w:cs="Courier New" w:hint="eastAsia"/>
              </w:rPr>
              <w:t>O</w:t>
            </w:r>
            <w:r>
              <w:rPr>
                <w:rFonts w:ascii="Courier New" w:hAnsi="Courier New" w:cs="Courier New"/>
              </w:rPr>
              <w:t>rgTriggerPrice //</w:t>
            </w:r>
            <w:r>
              <w:rPr>
                <w:rFonts w:ascii="Courier New" w:hAnsi="Courier New" w:cs="Courier New" w:hint="eastAsia"/>
                <w:lang w:eastAsia="zh-HK"/>
              </w:rPr>
              <w:t>前一個觸發價格</w:t>
            </w:r>
            <w:r>
              <w:rPr>
                <w:rFonts w:ascii="Courier New" w:hAnsi="Courier New" w:cs="Courier New"/>
              </w:rPr>
              <w:t xml:space="preserve"> </w:t>
            </w:r>
          </w:p>
          <w:p w14:paraId="7ABFDBEF" w14:textId="77777777" w:rsidR="004D65B7" w:rsidRDefault="004D65B7" w:rsidP="0094729C">
            <w:pPr>
              <w:adjustRightInd w:val="0"/>
              <w:snapToGrid w:val="0"/>
              <w:rPr>
                <w:rFonts w:ascii="Courier New" w:hAnsi="Courier New" w:cs="Courier New"/>
                <w:lang w:eastAsia="zh-HK"/>
              </w:rPr>
            </w:pPr>
            <w:r>
              <w:rPr>
                <w:rFonts w:ascii="Courier New" w:hAnsi="Courier New" w:cs="Courier New"/>
              </w:rPr>
              <w:t>IsStartPrice</w:t>
            </w:r>
            <w:r w:rsidR="00335F81">
              <w:rPr>
                <w:rFonts w:ascii="Courier New" w:hAnsi="Courier New" w:cs="Courier New" w:hint="eastAsia"/>
              </w:rPr>
              <w:t>//</w:t>
            </w:r>
            <w:r w:rsidR="00335F81">
              <w:rPr>
                <w:rFonts w:ascii="Courier New" w:hAnsi="Courier New" w:cs="Courier New" w:hint="eastAsia"/>
                <w:lang w:eastAsia="zh-HK"/>
              </w:rPr>
              <w:t>啟動方式</w:t>
            </w:r>
          </w:p>
          <w:p w14:paraId="2AB535CA" w14:textId="23221550" w:rsidR="00335F81" w:rsidRDefault="004D65B7" w:rsidP="004D65B7">
            <w:pPr>
              <w:adjustRightInd w:val="0"/>
              <w:snapToGrid w:val="0"/>
              <w:jc w:val="right"/>
              <w:rPr>
                <w:rFonts w:ascii="Courier New" w:hAnsi="Courier New" w:cs="Courier New"/>
              </w:rPr>
            </w:pPr>
            <w:r>
              <w:rPr>
                <w:rFonts w:ascii="Courier New" w:hAnsi="Courier New" w:cs="Courier New" w:hint="eastAsia"/>
              </w:rPr>
              <w:t>//</w:t>
            </w:r>
            <w:r w:rsidR="00335F81">
              <w:rPr>
                <w:rFonts w:ascii="Courier New" w:hAnsi="Courier New" w:cs="Courier New" w:hint="eastAsia"/>
              </w:rPr>
              <w:t>[0:</w:t>
            </w:r>
            <w:r w:rsidR="00335F81">
              <w:rPr>
                <w:rFonts w:ascii="Courier New" w:hAnsi="Courier New" w:cs="Courier New" w:hint="eastAsia"/>
                <w:lang w:eastAsia="zh-HK"/>
              </w:rPr>
              <w:t>由市價啟動</w:t>
            </w:r>
            <w:r w:rsidR="00335F81">
              <w:rPr>
                <w:rFonts w:ascii="Courier New" w:hAnsi="Courier New" w:cs="Courier New" w:hint="eastAsia"/>
              </w:rPr>
              <w:t xml:space="preserve"> 1:</w:t>
            </w:r>
            <w:r w:rsidR="00335F81">
              <w:rPr>
                <w:rFonts w:ascii="Courier New" w:hAnsi="Courier New" w:cs="Courier New"/>
              </w:rPr>
              <w:t xml:space="preserve"> </w:t>
            </w:r>
            <w:r w:rsidR="00335F81">
              <w:rPr>
                <w:rFonts w:ascii="Courier New" w:hAnsi="Courier New" w:cs="Courier New" w:hint="eastAsia"/>
                <w:lang w:eastAsia="zh-HK"/>
              </w:rPr>
              <w:t>自訂價格啟動</w:t>
            </w:r>
            <w:r w:rsidR="00335F81">
              <w:rPr>
                <w:rFonts w:ascii="Courier New" w:hAnsi="Courier New" w:cs="Courier New" w:hint="eastAsia"/>
              </w:rPr>
              <w:t>]</w:t>
            </w:r>
          </w:p>
          <w:p w14:paraId="37578F34" w14:textId="53AC0240" w:rsidR="00335F81" w:rsidRDefault="004D65B7" w:rsidP="0094729C">
            <w:pPr>
              <w:adjustRightInd w:val="0"/>
              <w:snapToGrid w:val="0"/>
              <w:rPr>
                <w:rFonts w:ascii="Courier New" w:hAnsi="Courier New" w:cs="Courier New"/>
              </w:rPr>
            </w:pPr>
            <w:r>
              <w:rPr>
                <w:rFonts w:ascii="Courier New" w:hAnsi="Courier New" w:cs="Courier New"/>
              </w:rPr>
              <w:t>StartPrice</w:t>
            </w:r>
            <w:r w:rsidR="00335F81">
              <w:rPr>
                <w:rFonts w:ascii="Courier New" w:hAnsi="Courier New" w:cs="Courier New" w:hint="eastAsia"/>
              </w:rPr>
              <w:t>//[</w:t>
            </w:r>
            <w:r w:rsidR="00766CB5">
              <w:rPr>
                <w:rFonts w:ascii="Courier New" w:hAnsi="Courier New" w:cs="Courier New" w:hint="eastAsia"/>
              </w:rPr>
              <w:t>2</w:t>
            </w:r>
            <w:r w:rsidR="00335F81">
              <w:rPr>
                <w:rFonts w:ascii="Courier New" w:hAnsi="Courier New" w:cs="Courier New" w:hint="eastAsia"/>
                <w:lang w:eastAsia="zh-HK"/>
              </w:rPr>
              <w:t>自訂</w:t>
            </w:r>
            <w:r w:rsidR="00766CB5">
              <w:rPr>
                <w:rFonts w:ascii="Courier New" w:hAnsi="Courier New" w:cs="Courier New" w:hint="eastAsia"/>
                <w:lang w:eastAsia="zh-HK"/>
              </w:rPr>
              <w:t>適用</w:t>
            </w:r>
            <w:r w:rsidR="00335F81">
              <w:rPr>
                <w:rFonts w:ascii="Courier New" w:hAnsi="Courier New" w:cs="Courier New" w:hint="eastAsia"/>
              </w:rPr>
              <w:t>]</w:t>
            </w:r>
            <w:r w:rsidR="00335F81">
              <w:rPr>
                <w:rFonts w:ascii="Courier New" w:hAnsi="Courier New" w:cs="Courier New" w:hint="eastAsia"/>
                <w:lang w:eastAsia="zh-HK"/>
              </w:rPr>
              <w:t>啟動價格</w:t>
            </w:r>
          </w:p>
          <w:p w14:paraId="4C808507" w14:textId="4D586948" w:rsidR="00335F81" w:rsidRPr="00335F81" w:rsidRDefault="004D65B7" w:rsidP="0094729C">
            <w:pPr>
              <w:adjustRightInd w:val="0"/>
              <w:snapToGrid w:val="0"/>
              <w:rPr>
                <w:rFonts w:ascii="Courier New" w:hAnsi="Courier New" w:cs="Courier New"/>
                <w:sz w:val="18"/>
                <w:szCs w:val="18"/>
              </w:rPr>
            </w:pPr>
            <w:r>
              <w:rPr>
                <w:rFonts w:ascii="Courier New" w:hAnsi="Courier New" w:cs="Courier New" w:hint="eastAsia"/>
              </w:rPr>
              <w:t>St</w:t>
            </w:r>
            <w:r>
              <w:rPr>
                <w:rFonts w:ascii="Courier New" w:hAnsi="Courier New" w:cs="Courier New"/>
              </w:rPr>
              <w:t>artPriceDirection</w:t>
            </w:r>
            <w:r w:rsidR="00335F81">
              <w:rPr>
                <w:rFonts w:ascii="Courier New" w:hAnsi="Courier New" w:cs="Courier New" w:hint="eastAsia"/>
              </w:rPr>
              <w:t>//[</w:t>
            </w:r>
            <w:r w:rsidR="00766CB5">
              <w:rPr>
                <w:rFonts w:ascii="Courier New" w:hAnsi="Courier New" w:cs="Courier New" w:hint="eastAsia"/>
              </w:rPr>
              <w:t>2</w:t>
            </w:r>
            <w:r w:rsidR="00335F81">
              <w:rPr>
                <w:rFonts w:ascii="Courier New" w:hAnsi="Courier New" w:cs="Courier New" w:hint="eastAsia"/>
                <w:lang w:eastAsia="zh-HK"/>
              </w:rPr>
              <w:t>自訂</w:t>
            </w:r>
            <w:r w:rsidR="00766CB5">
              <w:rPr>
                <w:rFonts w:ascii="Courier New" w:hAnsi="Courier New" w:cs="Courier New" w:hint="eastAsia"/>
                <w:lang w:eastAsia="zh-HK"/>
              </w:rPr>
              <w:t>適用</w:t>
            </w:r>
            <w:r w:rsidR="00335F81">
              <w:rPr>
                <w:rFonts w:ascii="Courier New" w:hAnsi="Courier New" w:cs="Courier New" w:hint="eastAsia"/>
              </w:rPr>
              <w:t>]</w:t>
            </w:r>
            <w:r w:rsidR="00335F81">
              <w:rPr>
                <w:rFonts w:ascii="Courier New" w:hAnsi="Courier New" w:cs="Courier New" w:hint="eastAsia"/>
                <w:lang w:eastAsia="zh-HK"/>
              </w:rPr>
              <w:t>觸價方向</w:t>
            </w:r>
            <w:r w:rsidR="00335F81" w:rsidRPr="00335F81">
              <w:rPr>
                <w:rFonts w:ascii="Courier New" w:hAnsi="Courier New" w:cs="Courier New" w:hint="eastAsia"/>
                <w:sz w:val="18"/>
                <w:szCs w:val="18"/>
              </w:rPr>
              <w:t xml:space="preserve"> 0:n</w:t>
            </w:r>
            <w:r w:rsidR="00335F81" w:rsidRPr="00335F81">
              <w:rPr>
                <w:rFonts w:ascii="Courier New" w:hAnsi="Courier New" w:cs="Courier New"/>
                <w:sz w:val="18"/>
                <w:szCs w:val="18"/>
              </w:rPr>
              <w:t xml:space="preserve">one 1: </w:t>
            </w:r>
            <w:r w:rsidR="00335F81" w:rsidRPr="00335F81">
              <w:rPr>
                <w:rFonts w:ascii="Courier New" w:hAnsi="Courier New" w:cs="Courier New" w:hint="eastAsia"/>
                <w:sz w:val="18"/>
                <w:szCs w:val="18"/>
                <w:lang w:eastAsia="zh-HK"/>
              </w:rPr>
              <w:t>大於等於</w:t>
            </w:r>
            <w:r w:rsidR="00335F81" w:rsidRPr="00335F81">
              <w:rPr>
                <w:rFonts w:ascii="Courier New" w:hAnsi="Courier New" w:cs="Courier New" w:hint="eastAsia"/>
                <w:sz w:val="18"/>
                <w:szCs w:val="18"/>
              </w:rPr>
              <w:t xml:space="preserve"> 2:</w:t>
            </w:r>
            <w:r w:rsidR="00335F81" w:rsidRPr="00335F81">
              <w:rPr>
                <w:rFonts w:ascii="Courier New" w:hAnsi="Courier New" w:cs="Courier New" w:hint="eastAsia"/>
                <w:sz w:val="18"/>
                <w:szCs w:val="18"/>
                <w:lang w:eastAsia="zh-HK"/>
              </w:rPr>
              <w:t>小於等於</w:t>
            </w:r>
          </w:p>
          <w:p w14:paraId="5845E614" w14:textId="77777777" w:rsidR="001B7F79" w:rsidRDefault="001B7F79" w:rsidP="0094729C">
            <w:pPr>
              <w:adjustRightInd w:val="0"/>
              <w:snapToGrid w:val="0"/>
              <w:rPr>
                <w:rFonts w:ascii="Courier New" w:hAnsi="Courier New" w:cs="Courier New"/>
                <w:highlight w:val="yellow"/>
              </w:rPr>
            </w:pPr>
            <w:r>
              <w:rPr>
                <w:rFonts w:ascii="Courier New" w:hAnsi="Courier New" w:cs="Courier New" w:hint="eastAsia"/>
                <w:noProof/>
              </w:rPr>
              <mc:AlternateContent>
                <mc:Choice Requires="wps">
                  <w:drawing>
                    <wp:anchor distT="0" distB="0" distL="114300" distR="114300" simplePos="0" relativeHeight="251693056" behindDoc="0" locked="0" layoutInCell="1" allowOverlap="1" wp14:anchorId="7C655B7C" wp14:editId="5773ADB0">
                      <wp:simplePos x="0" y="0"/>
                      <wp:positionH relativeFrom="column">
                        <wp:posOffset>63500</wp:posOffset>
                      </wp:positionH>
                      <wp:positionV relativeFrom="paragraph">
                        <wp:posOffset>83820</wp:posOffset>
                      </wp:positionV>
                      <wp:extent cx="3105150" cy="0"/>
                      <wp:effectExtent l="0" t="0" r="19050" b="19050"/>
                      <wp:wrapNone/>
                      <wp:docPr id="91" name="直線接點 9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6A7F5" id="直線接點 9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pt,6.6pt" to="2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Y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" strokecolor="#5b9bd5 [3204]" strokeweight=".5pt">
                      <v:stroke joinstyle="miter"/>
                    </v:line>
                  </w:pict>
                </mc:Fallback>
              </mc:AlternateContent>
            </w:r>
          </w:p>
          <w:p w14:paraId="0C987EDC"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MIOC only</w:t>
            </w:r>
          </w:p>
          <w:p w14:paraId="51477F7C"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TouchUp</w:t>
            </w:r>
            <w:r>
              <w:rPr>
                <w:rFonts w:ascii="Courier New" w:hAnsi="Courier New" w:cs="Courier New"/>
              </w:rPr>
              <w:t xml:space="preserve">       //</w:t>
            </w:r>
            <w:r>
              <w:rPr>
                <w:rFonts w:ascii="Courier New" w:hAnsi="Courier New" w:cs="Courier New" w:hint="eastAsia"/>
                <w:lang w:eastAsia="zh-HK"/>
              </w:rPr>
              <w:t>委託價上限</w:t>
            </w:r>
          </w:p>
          <w:p w14:paraId="3EF28F6A"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TouchDown</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委託價下限</w:t>
            </w:r>
          </w:p>
          <w:p w14:paraId="7A74A767" w14:textId="77777777" w:rsidR="001B7F79" w:rsidRDefault="001B7F79" w:rsidP="0094729C">
            <w:pPr>
              <w:adjustRightInd w:val="0"/>
              <w:snapToGrid w:val="0"/>
              <w:rPr>
                <w:rFonts w:ascii="Courier New" w:hAnsi="Courier New" w:cs="Courier New"/>
              </w:rPr>
            </w:pPr>
            <w:r>
              <w:rPr>
                <w:rFonts w:ascii="Courier New" w:hAnsi="Courier New" w:cs="Courier New" w:hint="eastAsia"/>
              </w:rPr>
              <w:t xml:space="preserve">DealQty    </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成交數量</w:t>
            </w:r>
          </w:p>
          <w:p w14:paraId="684708B6" w14:textId="77777777" w:rsidR="001B7F79" w:rsidRDefault="001B7F79" w:rsidP="0094729C">
            <w:pPr>
              <w:adjustRightInd w:val="0"/>
              <w:snapToGrid w:val="0"/>
              <w:rPr>
                <w:rFonts w:ascii="Courier New" w:hAnsi="Courier New" w:cs="Courier New"/>
              </w:rPr>
            </w:pPr>
            <w:r>
              <w:rPr>
                <w:rFonts w:ascii="Courier New" w:hAnsi="Courier New" w:cs="Courier New" w:hint="eastAsia"/>
              </w:rPr>
              <w:t>LimitQty      //</w:t>
            </w:r>
            <w:r>
              <w:rPr>
                <w:rFonts w:ascii="Courier New" w:hAnsi="Courier New" w:cs="Courier New" w:hint="eastAsia"/>
                <w:lang w:eastAsia="zh-HK"/>
              </w:rPr>
              <w:t>單次委託量上限</w:t>
            </w:r>
          </w:p>
          <w:p w14:paraId="08261659" w14:textId="77777777" w:rsidR="001B7F79" w:rsidRDefault="001B7F79" w:rsidP="0094729C">
            <w:pPr>
              <w:adjustRightInd w:val="0"/>
              <w:snapToGrid w:val="0"/>
              <w:rPr>
                <w:rFonts w:ascii="Courier New" w:hAnsi="Courier New" w:cs="Courier New"/>
              </w:rPr>
            </w:pPr>
            <w:r>
              <w:rPr>
                <w:rFonts w:ascii="Courier New" w:hAnsi="Courier New" w:cs="Courier New"/>
              </w:rPr>
              <w:t>SumQty         //</w:t>
            </w:r>
            <w:r>
              <w:rPr>
                <w:rFonts w:ascii="Courier New" w:hAnsi="Courier New" w:cs="Courier New" w:hint="eastAsia"/>
                <w:lang w:eastAsia="zh-HK"/>
              </w:rPr>
              <w:t>總委託量</w:t>
            </w:r>
          </w:p>
          <w:p w14:paraId="3833FAD9" w14:textId="77777777" w:rsidR="001B7F79" w:rsidRDefault="001B7F79" w:rsidP="0094729C">
            <w:pPr>
              <w:adjustRightInd w:val="0"/>
              <w:snapToGrid w:val="0"/>
              <w:rPr>
                <w:rFonts w:ascii="Courier New" w:hAnsi="Courier New" w:cs="Courier New"/>
              </w:rPr>
            </w:pPr>
            <w:r>
              <w:rPr>
                <w:rFonts w:ascii="Courier New" w:hAnsi="Courier New" w:cs="Courier New" w:hint="eastAsia"/>
              </w:rPr>
              <w:t>StartTime     //</w:t>
            </w:r>
            <w:r>
              <w:rPr>
                <w:rFonts w:ascii="Courier New" w:hAnsi="Courier New" w:cs="Courier New" w:hint="eastAsia"/>
                <w:lang w:eastAsia="zh-HK"/>
              </w:rPr>
              <w:t>開始時間</w:t>
            </w:r>
          </w:p>
          <w:p w14:paraId="3D2B183F" w14:textId="77777777" w:rsidR="001B7F79" w:rsidRDefault="001B7F79" w:rsidP="0094729C">
            <w:pPr>
              <w:adjustRightInd w:val="0"/>
              <w:snapToGrid w:val="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1008" behindDoc="0" locked="0" layoutInCell="1" allowOverlap="1" wp14:anchorId="0BDB2CB5" wp14:editId="724EC137">
                      <wp:simplePos x="0" y="0"/>
                      <wp:positionH relativeFrom="column">
                        <wp:posOffset>102870</wp:posOffset>
                      </wp:positionH>
                      <wp:positionV relativeFrom="paragraph">
                        <wp:posOffset>127635</wp:posOffset>
                      </wp:positionV>
                      <wp:extent cx="3105150" cy="0"/>
                      <wp:effectExtent l="0" t="0" r="19050" b="19050"/>
                      <wp:wrapNone/>
                      <wp:docPr id="92" name="直線接點 92"/>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C24F38" id="直線接點 9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1pt,10.05pt" to="25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" strokecolor="#5b9bd5 [3204]" strokeweight=".5pt">
                      <v:stroke joinstyle="miter"/>
                    </v:line>
                  </w:pict>
                </mc:Fallback>
              </mc:AlternateContent>
            </w:r>
          </w:p>
          <w:p w14:paraId="28F6DBE3" w14:textId="77777777" w:rsidR="001B7F79" w:rsidRPr="009464E8" w:rsidRDefault="009464E8" w:rsidP="0094729C">
            <w:pPr>
              <w:adjustRightInd w:val="0"/>
              <w:snapToGrid w:val="0"/>
              <w:rPr>
                <w:rFonts w:ascii="Courier New" w:hAnsi="Courier New" w:cs="Courier New"/>
              </w:rPr>
            </w:pPr>
            <w:r w:rsidRPr="009464E8">
              <w:rPr>
                <w:rFonts w:ascii="Courier New" w:hAnsi="Courier New" w:cs="Courier New" w:hint="eastAsia"/>
                <w:highlight w:val="yellow"/>
              </w:rPr>
              <w:t>MIT o</w:t>
            </w:r>
            <w:r w:rsidRPr="009464E8">
              <w:rPr>
                <w:rFonts w:ascii="Courier New" w:hAnsi="Courier New" w:cs="Courier New"/>
                <w:highlight w:val="yellow"/>
              </w:rPr>
              <w:t>nly</w:t>
            </w:r>
          </w:p>
          <w:p w14:paraId="2591F34F" w14:textId="77777777" w:rsidR="009464E8" w:rsidRDefault="009464E8" w:rsidP="0094729C">
            <w:pPr>
              <w:adjustRightInd w:val="0"/>
              <w:snapToGrid w:val="0"/>
              <w:rPr>
                <w:rFonts w:ascii="Courier New" w:hAnsi="Courier New" w:cs="Courier New"/>
              </w:rPr>
            </w:pPr>
            <w:r w:rsidRPr="009464E8">
              <w:rPr>
                <w:rFonts w:ascii="Courier New" w:hAnsi="Courier New" w:cs="Courier New" w:hint="eastAsia"/>
              </w:rPr>
              <w:t>BasePrice</w:t>
            </w:r>
            <w:r>
              <w:rPr>
                <w:rFonts w:ascii="Courier New" w:hAnsi="Courier New" w:cs="Courier New"/>
              </w:rPr>
              <w:t xml:space="preserve">     //</w:t>
            </w:r>
            <w:r>
              <w:rPr>
                <w:rFonts w:ascii="Courier New" w:hAnsi="Courier New" w:cs="Courier New" w:hint="eastAsia"/>
                <w:lang w:eastAsia="zh-HK"/>
              </w:rPr>
              <w:t>當前市價</w:t>
            </w:r>
            <w:r>
              <w:rPr>
                <w:rFonts w:ascii="Courier New" w:hAnsi="Courier New" w:cs="Courier New" w:hint="eastAsia"/>
              </w:rPr>
              <w:t>，</w:t>
            </w:r>
            <w:r>
              <w:rPr>
                <w:rFonts w:ascii="Courier New" w:hAnsi="Courier New" w:cs="Courier New" w:hint="eastAsia"/>
                <w:lang w:eastAsia="zh-HK"/>
              </w:rPr>
              <w:t>若下單未填則為</w:t>
            </w:r>
            <w:r>
              <w:rPr>
                <w:rFonts w:ascii="Courier New" w:hAnsi="Courier New" w:cs="Courier New" w:hint="eastAsia"/>
              </w:rPr>
              <w:t>0</w:t>
            </w:r>
          </w:p>
          <w:p w14:paraId="24AC3AB2" w14:textId="77777777" w:rsidR="00F14A29" w:rsidRDefault="00F14A29" w:rsidP="0094729C">
            <w:pPr>
              <w:adjustRightInd w:val="0"/>
              <w:snapToGrid w:val="0"/>
              <w:rPr>
                <w:rFonts w:ascii="Courier New" w:hAnsi="Courier New" w:cs="Courier New"/>
              </w:rPr>
            </w:pPr>
          </w:p>
          <w:p w14:paraId="4AF6543A" w14:textId="6DECC2D5" w:rsidR="00F14A29" w:rsidRDefault="00F14A29" w:rsidP="00F14A29">
            <w:pPr>
              <w:adjustRightInd w:val="0"/>
              <w:snapToGrid w:val="0"/>
              <w:rPr>
                <w:rFonts w:ascii="Courier New" w:hAnsi="Courier New" w:cs="Courier New"/>
              </w:rPr>
            </w:pPr>
            <w:r>
              <w:rPr>
                <w:rFonts w:ascii="Courier New" w:hAnsi="Courier New" w:cs="Courier New" w:hint="eastAsia"/>
                <w:highlight w:val="yellow"/>
              </w:rPr>
              <w:t>Da</w:t>
            </w:r>
            <w:r>
              <w:rPr>
                <w:rFonts w:ascii="Courier New" w:hAnsi="Courier New" w:cs="Courier New"/>
                <w:highlight w:val="yellow"/>
              </w:rPr>
              <w:t>yTrade</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2EFB69DA" w14:textId="4443F83A" w:rsidR="00721972" w:rsidRDefault="00721972" w:rsidP="00F14A29">
            <w:pPr>
              <w:adjustRightInd w:val="0"/>
              <w:snapToGrid w:val="0"/>
              <w:rPr>
                <w:rFonts w:ascii="Courier New" w:hAnsi="Courier New" w:cs="Courier New"/>
              </w:rPr>
            </w:pPr>
          </w:p>
          <w:tbl>
            <w:tblPr>
              <w:tblW w:w="4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9"/>
              <w:gridCol w:w="2613"/>
            </w:tblGrid>
            <w:tr w:rsidR="00721972" w:rsidRPr="004F59A6" w14:paraId="274C2F67" w14:textId="77777777" w:rsidTr="009A27A4">
              <w:trPr>
                <w:trHeight w:val="570"/>
                <w:jc w:val="center"/>
              </w:trPr>
              <w:tc>
                <w:tcPr>
                  <w:tcW w:w="2383" w:type="pct"/>
                  <w:vAlign w:val="center"/>
                </w:tcPr>
                <w:p w14:paraId="0DA46049" w14:textId="77777777" w:rsidR="00721972" w:rsidRPr="004F59A6" w:rsidRDefault="00721972" w:rsidP="00721972">
                  <w:pPr>
                    <w:pStyle w:val="afc"/>
                    <w:rPr>
                      <w:rFonts w:ascii="微軟正黑體" w:eastAsia="微軟正黑體" w:hAnsi="微軟正黑體"/>
                      <w:sz w:val="20"/>
                      <w:szCs w:val="20"/>
                    </w:rPr>
                  </w:pPr>
                  <w:r>
                    <w:rPr>
                      <w:rFonts w:ascii="微軟正黑體" w:eastAsia="微軟正黑體" w:hAnsi="微軟正黑體" w:hint="eastAsia"/>
                      <w:sz w:val="20"/>
                      <w:szCs w:val="20"/>
                    </w:rPr>
                    <w:t>IsMIT</w:t>
                  </w:r>
                </w:p>
              </w:tc>
              <w:tc>
                <w:tcPr>
                  <w:tcW w:w="2617" w:type="pct"/>
                  <w:shd w:val="clear" w:color="auto" w:fill="auto"/>
                  <w:vAlign w:val="center"/>
                </w:tcPr>
                <w:p w14:paraId="6644FDFC" w14:textId="77777777" w:rsidR="00721972"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是否啟用MIT進場</w:t>
                  </w:r>
                </w:p>
                <w:p w14:paraId="760E8D35" w14:textId="261EFA02" w:rsidR="009A27A4" w:rsidRPr="004F59A6" w:rsidRDefault="009A27A4" w:rsidP="00721972">
                  <w:pPr>
                    <w:rPr>
                      <w:rFonts w:ascii="微軟正黑體" w:eastAsia="微軟正黑體" w:hAnsi="微軟正黑體"/>
                      <w:sz w:val="20"/>
                      <w:szCs w:val="20"/>
                    </w:rPr>
                  </w:pPr>
                  <w:r>
                    <w:rPr>
                      <w:rFonts w:ascii="微軟正黑體" w:eastAsia="微軟正黑體" w:hAnsi="微軟正黑體" w:hint="eastAsia"/>
                      <w:sz w:val="20"/>
                      <w:szCs w:val="20"/>
                    </w:rPr>
                    <w:t>0:</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hint="eastAsia"/>
                      <w:sz w:val="20"/>
                      <w:szCs w:val="20"/>
                      <w:lang w:eastAsia="zh-HK"/>
                    </w:rPr>
                    <w:t>是</w:t>
                  </w:r>
                </w:p>
              </w:tc>
            </w:tr>
            <w:tr w:rsidR="00721972" w:rsidRPr="004F59A6" w14:paraId="5E378F28" w14:textId="77777777" w:rsidTr="009A27A4">
              <w:trPr>
                <w:trHeight w:val="570"/>
                <w:jc w:val="center"/>
              </w:trPr>
              <w:tc>
                <w:tcPr>
                  <w:tcW w:w="2383" w:type="pct"/>
                  <w:vAlign w:val="center"/>
                </w:tcPr>
                <w:p w14:paraId="30C353B7" w14:textId="77777777" w:rsidR="00721972" w:rsidRPr="008D0EF8" w:rsidRDefault="00721972" w:rsidP="00721972">
                  <w:pPr>
                    <w:widowControl/>
                    <w:shd w:val="clear" w:color="auto" w:fill="FFFFFE"/>
                    <w:spacing w:line="270" w:lineRule="atLeast"/>
                    <w:rPr>
                      <w:rFonts w:ascii="微軟正黑體" w:eastAsia="微軟正黑體" w:hAnsi="微軟正黑體"/>
                      <w:sz w:val="20"/>
                      <w:szCs w:val="20"/>
                    </w:rPr>
                  </w:pPr>
                  <w:r w:rsidRPr="000E64A9">
                    <w:rPr>
                      <w:rFonts w:ascii="微軟正黑體" w:eastAsia="微軟正黑體" w:hAnsi="微軟正黑體"/>
                      <w:sz w:val="20"/>
                      <w:szCs w:val="20"/>
                    </w:rPr>
                    <w:t>BasePrice</w:t>
                  </w:r>
                </w:p>
              </w:tc>
              <w:tc>
                <w:tcPr>
                  <w:tcW w:w="2617" w:type="pct"/>
                  <w:shd w:val="clear" w:color="auto" w:fill="auto"/>
                  <w:vAlign w:val="center"/>
                </w:tcPr>
                <w:p w14:paraId="506F7064" w14:textId="77777777" w:rsidR="00721972" w:rsidRPr="004F59A6"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當下市價</w:t>
                  </w:r>
                </w:p>
              </w:tc>
            </w:tr>
            <w:tr w:rsidR="00721972" w:rsidRPr="005D0909" w14:paraId="265324FB" w14:textId="77777777" w:rsidTr="009A27A4">
              <w:trPr>
                <w:trHeight w:val="570"/>
                <w:jc w:val="center"/>
              </w:trPr>
              <w:tc>
                <w:tcPr>
                  <w:tcW w:w="2383" w:type="pct"/>
                  <w:vAlign w:val="center"/>
                </w:tcPr>
                <w:p w14:paraId="147BE1C7"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t>TradeKind_ClearOut</w:t>
                  </w:r>
                </w:p>
              </w:tc>
              <w:tc>
                <w:tcPr>
                  <w:tcW w:w="2617" w:type="pct"/>
                  <w:shd w:val="clear" w:color="auto" w:fill="auto"/>
                </w:tcPr>
                <w:p w14:paraId="6F914683" w14:textId="77777777" w:rsidR="00721972" w:rsidRPr="009A27A4" w:rsidRDefault="00721972" w:rsidP="00721972">
                  <w:pPr>
                    <w:rPr>
                      <w:rFonts w:ascii="微軟正黑體" w:eastAsia="微軟正黑體" w:hAnsi="微軟正黑體"/>
                      <w:sz w:val="18"/>
                      <w:szCs w:val="18"/>
                    </w:rPr>
                  </w:pPr>
                  <w:r w:rsidRPr="005D0909">
                    <w:rPr>
                      <w:rFonts w:ascii="微軟正黑體" w:eastAsia="微軟正黑體" w:hAnsi="微軟正黑體" w:hint="eastAsia"/>
                      <w:sz w:val="20"/>
                      <w:szCs w:val="20"/>
                    </w:rPr>
                    <w:t>出清方式</w:t>
                  </w:r>
                  <w:r w:rsidRPr="005D0909">
                    <w:rPr>
                      <w:rFonts w:ascii="微軟正黑體" w:eastAsia="微軟正黑體" w:hAnsi="微軟正黑體"/>
                      <w:sz w:val="20"/>
                      <w:szCs w:val="20"/>
                    </w:rPr>
                    <w:br/>
                  </w:r>
                  <w:r w:rsidRPr="009A27A4">
                    <w:rPr>
                      <w:rFonts w:ascii="微軟正黑體" w:eastAsia="微軟正黑體" w:hAnsi="微軟正黑體" w:hint="eastAsia"/>
                      <w:sz w:val="18"/>
                      <w:szCs w:val="18"/>
                    </w:rPr>
                    <w:t>17=只勾選時間出清條件</w:t>
                  </w:r>
                </w:p>
                <w:p w14:paraId="334B0AC6" w14:textId="77777777" w:rsidR="00721972" w:rsidRPr="009A27A4" w:rsidRDefault="00721972" w:rsidP="00721972">
                  <w:pPr>
                    <w:rPr>
                      <w:rFonts w:ascii="微軟正黑體" w:eastAsia="微軟正黑體" w:hAnsi="微軟正黑體"/>
                      <w:sz w:val="18"/>
                      <w:szCs w:val="18"/>
                    </w:rPr>
                  </w:pPr>
                  <w:r w:rsidRPr="009A27A4">
                    <w:rPr>
                      <w:rFonts w:ascii="微軟正黑體" w:eastAsia="微軟正黑體" w:hAnsi="微軟正黑體" w:hint="eastAsia"/>
                      <w:sz w:val="18"/>
                      <w:szCs w:val="18"/>
                    </w:rPr>
                    <w:t>18=GTE</w:t>
                  </w:r>
                  <w:r w:rsidRPr="009A27A4">
                    <w:rPr>
                      <w:rFonts w:ascii="微軟正黑體" w:eastAsia="微軟正黑體" w:hAnsi="微軟正黑體"/>
                      <w:sz w:val="18"/>
                      <w:szCs w:val="18"/>
                    </w:rPr>
                    <w:t>(</w:t>
                  </w:r>
                  <w:r w:rsidRPr="009A27A4">
                    <w:rPr>
                      <w:rFonts w:ascii="微軟正黑體" w:eastAsia="微軟正黑體" w:hAnsi="微軟正黑體" w:hint="eastAsia"/>
                      <w:sz w:val="18"/>
                      <w:szCs w:val="18"/>
                    </w:rPr>
                    <w:t>條件一</w:t>
                  </w:r>
                  <w:r w:rsidRPr="009A27A4">
                    <w:rPr>
                      <w:rFonts w:ascii="微軟正黑體" w:eastAsia="微軟正黑體" w:hAnsi="微軟正黑體"/>
                      <w:sz w:val="18"/>
                      <w:szCs w:val="18"/>
                    </w:rPr>
                    <w:t>)</w:t>
                  </w:r>
                </w:p>
                <w:p w14:paraId="60E91915" w14:textId="77777777" w:rsidR="00721972" w:rsidRPr="009A27A4" w:rsidRDefault="00721972" w:rsidP="00721972">
                  <w:pPr>
                    <w:rPr>
                      <w:rFonts w:ascii="微軟正黑體" w:eastAsia="微軟正黑體" w:hAnsi="微軟正黑體"/>
                      <w:sz w:val="18"/>
                      <w:szCs w:val="18"/>
                    </w:rPr>
                  </w:pPr>
                  <w:r w:rsidRPr="009A27A4">
                    <w:rPr>
                      <w:rFonts w:ascii="微軟正黑體" w:eastAsia="微軟正黑體" w:hAnsi="微軟正黑體" w:hint="eastAsia"/>
                      <w:sz w:val="18"/>
                      <w:szCs w:val="18"/>
                    </w:rPr>
                    <w:t>19=LTE(條件二)</w:t>
                  </w:r>
                </w:p>
                <w:p w14:paraId="69741B95" w14:textId="77777777" w:rsidR="00721972" w:rsidRPr="005D0909" w:rsidRDefault="00721972" w:rsidP="00721972">
                  <w:pPr>
                    <w:rPr>
                      <w:rFonts w:ascii="微軟正黑體" w:eastAsia="微軟正黑體" w:hAnsi="微軟正黑體"/>
                      <w:sz w:val="20"/>
                      <w:szCs w:val="20"/>
                    </w:rPr>
                  </w:pPr>
                  <w:r w:rsidRPr="009A27A4">
                    <w:rPr>
                      <w:rFonts w:ascii="微軟正黑體" w:eastAsia="微軟正黑體" w:hAnsi="微軟正黑體" w:hint="eastAsia"/>
                      <w:sz w:val="18"/>
                      <w:szCs w:val="18"/>
                    </w:rPr>
                    <w:t>20=GTE_LTE(條件一+條件二)</w:t>
                  </w:r>
                </w:p>
              </w:tc>
            </w:tr>
            <w:tr w:rsidR="00721972" w:rsidRPr="004F59A6" w14:paraId="37D5D6B7" w14:textId="77777777" w:rsidTr="009A27A4">
              <w:trPr>
                <w:trHeight w:val="570"/>
                <w:jc w:val="center"/>
              </w:trPr>
              <w:tc>
                <w:tcPr>
                  <w:tcW w:w="2383" w:type="pct"/>
                  <w:vAlign w:val="center"/>
                </w:tcPr>
                <w:p w14:paraId="5EBE82B4" w14:textId="77777777" w:rsidR="00721972" w:rsidRPr="008D0EF8" w:rsidRDefault="00721972" w:rsidP="00721972">
                  <w:pPr>
                    <w:widowControl/>
                    <w:shd w:val="clear" w:color="auto" w:fill="FFFFFE"/>
                    <w:spacing w:line="270" w:lineRule="atLeast"/>
                    <w:rPr>
                      <w:rFonts w:ascii="微軟正黑體" w:eastAsia="微軟正黑體" w:hAnsi="微軟正黑體"/>
                      <w:sz w:val="20"/>
                      <w:szCs w:val="20"/>
                    </w:rPr>
                  </w:pPr>
                  <w:r w:rsidRPr="000E64A9">
                    <w:rPr>
                      <w:rFonts w:ascii="微軟正黑體" w:eastAsia="微軟正黑體" w:hAnsi="微軟正黑體"/>
                      <w:sz w:val="20"/>
                      <w:szCs w:val="20"/>
                    </w:rPr>
                    <w:t>TriggerPriceType_GTE</w:t>
                  </w:r>
                </w:p>
              </w:tc>
              <w:tc>
                <w:tcPr>
                  <w:tcW w:w="2617" w:type="pct"/>
                  <w:shd w:val="clear" w:color="auto" w:fill="auto"/>
                  <w:vAlign w:val="center"/>
                </w:tcPr>
                <w:p w14:paraId="4DA92535"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停利洗價模式</w:t>
                  </w:r>
                </w:p>
                <w:p w14:paraId="6D0538B8"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1=指定價格</w:t>
                  </w:r>
                </w:p>
                <w:p w14:paraId="7C5DDC35" w14:textId="77777777" w:rsidR="00721972" w:rsidRPr="004F59A6"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2=指定漲跌幅(%)</w:t>
                  </w:r>
                </w:p>
              </w:tc>
            </w:tr>
            <w:tr w:rsidR="00721972" w:rsidRPr="000E64A9" w14:paraId="4B3F2E87" w14:textId="77777777" w:rsidTr="009A27A4">
              <w:trPr>
                <w:trHeight w:val="570"/>
                <w:jc w:val="center"/>
              </w:trPr>
              <w:tc>
                <w:tcPr>
                  <w:tcW w:w="2383" w:type="pct"/>
                  <w:vAlign w:val="center"/>
                </w:tcPr>
                <w:p w14:paraId="219AEEE4" w14:textId="77777777" w:rsidR="00721972" w:rsidRPr="004F59A6" w:rsidRDefault="00721972" w:rsidP="00721972">
                  <w:pPr>
                    <w:pStyle w:val="afc"/>
                    <w:rPr>
                      <w:rFonts w:ascii="微軟正黑體" w:eastAsia="微軟正黑體" w:hAnsi="微軟正黑體"/>
                      <w:sz w:val="20"/>
                      <w:szCs w:val="20"/>
                    </w:rPr>
                  </w:pPr>
                  <w:r w:rsidRPr="008D0EF8">
                    <w:rPr>
                      <w:rFonts w:ascii="微軟正黑體" w:eastAsia="微軟正黑體" w:hAnsi="微軟正黑體"/>
                      <w:sz w:val="20"/>
                      <w:szCs w:val="20"/>
                    </w:rPr>
                    <w:t>Percent_GTE</w:t>
                  </w:r>
                </w:p>
              </w:tc>
              <w:tc>
                <w:tcPr>
                  <w:tcW w:w="2617" w:type="pct"/>
                  <w:shd w:val="clear" w:color="auto" w:fill="auto"/>
                  <w:vAlign w:val="center"/>
                </w:tcPr>
                <w:p w14:paraId="4FCB7473"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停利指定漲跌幅</w:t>
                  </w:r>
                </w:p>
              </w:tc>
            </w:tr>
            <w:tr w:rsidR="00721972" w:rsidRPr="005D0909" w14:paraId="30886DAE" w14:textId="77777777" w:rsidTr="009A27A4">
              <w:trPr>
                <w:trHeight w:val="570"/>
                <w:jc w:val="center"/>
              </w:trPr>
              <w:tc>
                <w:tcPr>
                  <w:tcW w:w="2383" w:type="pct"/>
                  <w:vAlign w:val="center"/>
                </w:tcPr>
                <w:p w14:paraId="51E8C736"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t>TriggerPrice_GTE</w:t>
                  </w:r>
                </w:p>
              </w:tc>
              <w:tc>
                <w:tcPr>
                  <w:tcW w:w="2617" w:type="pct"/>
                  <w:shd w:val="clear" w:color="auto" w:fill="auto"/>
                </w:tcPr>
                <w:p w14:paraId="6A2F381C"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停利觸發價</w:t>
                  </w:r>
                </w:p>
              </w:tc>
            </w:tr>
            <w:tr w:rsidR="00721972" w:rsidRPr="005D0909" w14:paraId="0A314A7F" w14:textId="77777777" w:rsidTr="009A27A4">
              <w:trPr>
                <w:trHeight w:val="570"/>
                <w:jc w:val="center"/>
              </w:trPr>
              <w:tc>
                <w:tcPr>
                  <w:tcW w:w="2383" w:type="pct"/>
                  <w:vAlign w:val="center"/>
                </w:tcPr>
                <w:p w14:paraId="7CE46813"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lastRenderedPageBreak/>
                    <w:t>OrderPriceType_GTE</w:t>
                  </w:r>
                </w:p>
              </w:tc>
              <w:tc>
                <w:tcPr>
                  <w:tcW w:w="2617" w:type="pct"/>
                  <w:shd w:val="clear" w:color="auto" w:fill="auto"/>
                </w:tcPr>
                <w:p w14:paraId="6179A620"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停利</w:t>
                  </w:r>
                  <w:r w:rsidRPr="005D0909">
                    <w:rPr>
                      <w:rFonts w:ascii="微軟正黑體" w:eastAsia="微軟正黑體" w:hAnsi="微軟正黑體"/>
                      <w:sz w:val="20"/>
                      <w:szCs w:val="20"/>
                    </w:rPr>
                    <w:t>委託方式</w:t>
                  </w:r>
                </w:p>
                <w:p w14:paraId="12E6F1F8"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hint="eastAsia"/>
                      <w:sz w:val="20"/>
                      <w:szCs w:val="20"/>
                    </w:rPr>
                    <w:t>1=市價</w:t>
                  </w:r>
                </w:p>
                <w:p w14:paraId="40DD707D"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hint="eastAsia"/>
                      <w:sz w:val="20"/>
                      <w:szCs w:val="20"/>
                    </w:rPr>
                    <w:t>2=限價</w:t>
                  </w:r>
                </w:p>
              </w:tc>
            </w:tr>
            <w:tr w:rsidR="00721972" w:rsidRPr="005D0909" w14:paraId="01DB840C" w14:textId="77777777" w:rsidTr="009A27A4">
              <w:trPr>
                <w:trHeight w:val="570"/>
                <w:jc w:val="center"/>
              </w:trPr>
              <w:tc>
                <w:tcPr>
                  <w:tcW w:w="2383" w:type="pct"/>
                  <w:vAlign w:val="center"/>
                </w:tcPr>
                <w:p w14:paraId="2003B0DF"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t>OrderPrice_GTE</w:t>
                  </w:r>
                </w:p>
              </w:tc>
              <w:tc>
                <w:tcPr>
                  <w:tcW w:w="2617" w:type="pct"/>
                  <w:shd w:val="clear" w:color="auto" w:fill="auto"/>
                </w:tcPr>
                <w:p w14:paraId="48A52078"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停利</w:t>
                  </w:r>
                  <w:r w:rsidRPr="005D0909">
                    <w:rPr>
                      <w:rFonts w:ascii="微軟正黑體" w:eastAsia="微軟正黑體" w:hAnsi="微軟正黑體" w:hint="eastAsia"/>
                      <w:sz w:val="20"/>
                      <w:szCs w:val="20"/>
                    </w:rPr>
                    <w:t>委託價</w:t>
                  </w:r>
                </w:p>
              </w:tc>
            </w:tr>
            <w:tr w:rsidR="00721972" w:rsidRPr="005D0909" w14:paraId="55A93C74" w14:textId="77777777" w:rsidTr="009A27A4">
              <w:trPr>
                <w:trHeight w:val="570"/>
                <w:jc w:val="center"/>
              </w:trPr>
              <w:tc>
                <w:tcPr>
                  <w:tcW w:w="2383" w:type="pct"/>
                  <w:vAlign w:val="center"/>
                </w:tcPr>
                <w:p w14:paraId="5D657BC7" w14:textId="77777777" w:rsidR="00721972" w:rsidRPr="004F59A6" w:rsidRDefault="00721972" w:rsidP="00721972">
                  <w:pPr>
                    <w:pStyle w:val="afc"/>
                    <w:rPr>
                      <w:rFonts w:ascii="微軟正黑體" w:eastAsia="微軟正黑體" w:hAnsi="微軟正黑體"/>
                      <w:sz w:val="20"/>
                      <w:szCs w:val="20"/>
                    </w:rPr>
                  </w:pPr>
                  <w:r w:rsidRPr="005D0909">
                    <w:rPr>
                      <w:rFonts w:ascii="微軟正黑體" w:eastAsia="微軟正黑體" w:hAnsi="微軟正黑體"/>
                      <w:sz w:val="20"/>
                      <w:szCs w:val="20"/>
                    </w:rPr>
                    <w:t>OrderCond_GTE</w:t>
                  </w:r>
                </w:p>
              </w:tc>
              <w:tc>
                <w:tcPr>
                  <w:tcW w:w="2617" w:type="pct"/>
                  <w:shd w:val="clear" w:color="auto" w:fill="auto"/>
                </w:tcPr>
                <w:p w14:paraId="194A5CB6"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停利</w:t>
                  </w:r>
                  <w:r w:rsidRPr="005D0909">
                    <w:rPr>
                      <w:rFonts w:ascii="微軟正黑體" w:eastAsia="微軟正黑體" w:hAnsi="微軟正黑體" w:hint="eastAsia"/>
                      <w:sz w:val="20"/>
                      <w:szCs w:val="20"/>
                    </w:rPr>
                    <w:t>委託時效</w:t>
                  </w:r>
                </w:p>
                <w:p w14:paraId="54D36D4F"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0</w:t>
                  </w:r>
                  <w:r w:rsidRPr="005D0909">
                    <w:rPr>
                      <w:rFonts w:ascii="微軟正黑體" w:eastAsia="微軟正黑體" w:hAnsi="微軟正黑體" w:hint="eastAsia"/>
                      <w:sz w:val="20"/>
                      <w:szCs w:val="20"/>
                    </w:rPr>
                    <w:t>=當日有效</w:t>
                  </w:r>
                  <w:r w:rsidRPr="005D0909">
                    <w:rPr>
                      <w:rFonts w:ascii="微軟正黑體" w:eastAsia="微軟正黑體" w:hAnsi="微軟正黑體"/>
                      <w:sz w:val="20"/>
                      <w:szCs w:val="20"/>
                    </w:rPr>
                    <w:t xml:space="preserve"> </w:t>
                  </w:r>
                </w:p>
                <w:p w14:paraId="4E155C92" w14:textId="77777777" w:rsidR="00721972"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3</w:t>
                  </w:r>
                  <w:r w:rsidRPr="005D0909">
                    <w:rPr>
                      <w:rFonts w:ascii="微軟正黑體" w:eastAsia="微軟正黑體" w:hAnsi="微軟正黑體" w:hint="eastAsia"/>
                      <w:sz w:val="20"/>
                      <w:szCs w:val="20"/>
                    </w:rPr>
                    <w:t>=</w:t>
                  </w:r>
                  <w:r w:rsidRPr="005D0909">
                    <w:rPr>
                      <w:rFonts w:ascii="微軟正黑體" w:eastAsia="微軟正黑體" w:hAnsi="微軟正黑體"/>
                      <w:sz w:val="20"/>
                      <w:szCs w:val="20"/>
                    </w:rPr>
                    <w:t>IOC</w:t>
                  </w:r>
                </w:p>
                <w:p w14:paraId="248D23F5"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4</w:t>
                  </w:r>
                  <w:r w:rsidRPr="005D0909">
                    <w:rPr>
                      <w:rFonts w:ascii="微軟正黑體" w:eastAsia="微軟正黑體" w:hAnsi="微軟正黑體" w:hint="eastAsia"/>
                      <w:sz w:val="20"/>
                      <w:szCs w:val="20"/>
                    </w:rPr>
                    <w:t>=</w:t>
                  </w:r>
                  <w:r>
                    <w:rPr>
                      <w:rFonts w:ascii="微軟正黑體" w:eastAsia="微軟正黑體" w:hAnsi="微軟正黑體"/>
                      <w:sz w:val="20"/>
                      <w:szCs w:val="20"/>
                    </w:rPr>
                    <w:t>FOK</w:t>
                  </w:r>
                </w:p>
              </w:tc>
            </w:tr>
            <w:tr w:rsidR="00721972" w:rsidRPr="004F59A6" w14:paraId="2BEE5E32" w14:textId="77777777" w:rsidTr="009A27A4">
              <w:trPr>
                <w:trHeight w:val="570"/>
                <w:jc w:val="center"/>
              </w:trPr>
              <w:tc>
                <w:tcPr>
                  <w:tcW w:w="2383" w:type="pct"/>
                  <w:vAlign w:val="center"/>
                </w:tcPr>
                <w:p w14:paraId="58810ECC" w14:textId="77777777" w:rsidR="00721972" w:rsidRPr="004F59A6" w:rsidRDefault="00721972" w:rsidP="00721972">
                  <w:pPr>
                    <w:pStyle w:val="afc"/>
                    <w:rPr>
                      <w:rFonts w:ascii="微軟正黑體" w:eastAsia="微軟正黑體" w:hAnsi="微軟正黑體"/>
                      <w:sz w:val="20"/>
                      <w:szCs w:val="20"/>
                    </w:rPr>
                  </w:pPr>
                  <w:r w:rsidRPr="008D0EF8">
                    <w:rPr>
                      <w:rFonts w:ascii="微軟正黑體" w:eastAsia="微軟正黑體" w:hAnsi="微軟正黑體"/>
                      <w:sz w:val="20"/>
                      <w:szCs w:val="20"/>
                    </w:rPr>
                    <w:t>TriggerPriceType_LTE</w:t>
                  </w:r>
                </w:p>
              </w:tc>
              <w:tc>
                <w:tcPr>
                  <w:tcW w:w="2617" w:type="pct"/>
                  <w:shd w:val="clear" w:color="auto" w:fill="auto"/>
                  <w:vAlign w:val="center"/>
                </w:tcPr>
                <w:p w14:paraId="6A218E16"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停損洗價模式</w:t>
                  </w:r>
                </w:p>
                <w:p w14:paraId="2454C400"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1=指定價格</w:t>
                  </w:r>
                </w:p>
                <w:p w14:paraId="62EFFDF4" w14:textId="77777777" w:rsidR="00721972" w:rsidRPr="004F59A6"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2=指定漲跌幅(%)</w:t>
                  </w:r>
                </w:p>
              </w:tc>
            </w:tr>
            <w:tr w:rsidR="00721972" w:rsidRPr="000E64A9" w14:paraId="4D0EC1FF" w14:textId="77777777" w:rsidTr="009A27A4">
              <w:trPr>
                <w:trHeight w:val="570"/>
                <w:jc w:val="center"/>
              </w:trPr>
              <w:tc>
                <w:tcPr>
                  <w:tcW w:w="2383" w:type="pct"/>
                  <w:vAlign w:val="center"/>
                </w:tcPr>
                <w:p w14:paraId="72A074DC" w14:textId="77777777" w:rsidR="00721972" w:rsidRPr="004F59A6" w:rsidRDefault="00721972" w:rsidP="00721972">
                  <w:pPr>
                    <w:pStyle w:val="afc"/>
                    <w:rPr>
                      <w:rFonts w:ascii="微軟正黑體" w:eastAsia="微軟正黑體" w:hAnsi="微軟正黑體"/>
                      <w:sz w:val="20"/>
                      <w:szCs w:val="20"/>
                    </w:rPr>
                  </w:pPr>
                  <w:r w:rsidRPr="008D0EF8">
                    <w:rPr>
                      <w:rFonts w:ascii="微軟正黑體" w:eastAsia="微軟正黑體" w:hAnsi="微軟正黑體"/>
                      <w:sz w:val="20"/>
                      <w:szCs w:val="20"/>
                    </w:rPr>
                    <w:t>Percent_LTE</w:t>
                  </w:r>
                </w:p>
              </w:tc>
              <w:tc>
                <w:tcPr>
                  <w:tcW w:w="2617" w:type="pct"/>
                  <w:shd w:val="clear" w:color="auto" w:fill="auto"/>
                  <w:vAlign w:val="center"/>
                </w:tcPr>
                <w:p w14:paraId="10B00DD1" w14:textId="77777777" w:rsidR="00721972" w:rsidRPr="000E64A9" w:rsidRDefault="00721972" w:rsidP="00721972">
                  <w:pPr>
                    <w:rPr>
                      <w:rFonts w:ascii="微軟正黑體" w:eastAsia="微軟正黑體" w:hAnsi="微軟正黑體"/>
                      <w:sz w:val="20"/>
                      <w:szCs w:val="20"/>
                    </w:rPr>
                  </w:pPr>
                  <w:r w:rsidRPr="000E64A9">
                    <w:rPr>
                      <w:rFonts w:ascii="微軟正黑體" w:eastAsia="微軟正黑體" w:hAnsi="微軟正黑體" w:hint="eastAsia"/>
                      <w:sz w:val="20"/>
                      <w:szCs w:val="20"/>
                    </w:rPr>
                    <w:t>停損指定漲跌幅</w:t>
                  </w:r>
                </w:p>
              </w:tc>
            </w:tr>
            <w:tr w:rsidR="00721972" w:rsidRPr="005D0909" w14:paraId="3D6B7558" w14:textId="77777777" w:rsidTr="009A27A4">
              <w:trPr>
                <w:trHeight w:val="570"/>
                <w:jc w:val="center"/>
              </w:trPr>
              <w:tc>
                <w:tcPr>
                  <w:tcW w:w="2383" w:type="pct"/>
                </w:tcPr>
                <w:p w14:paraId="4A3540E2"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TriggerPrice_LTE</w:t>
                  </w:r>
                </w:p>
              </w:tc>
              <w:tc>
                <w:tcPr>
                  <w:tcW w:w="2617" w:type="pct"/>
                  <w:shd w:val="clear" w:color="auto" w:fill="auto"/>
                </w:tcPr>
                <w:p w14:paraId="7806F17E"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停損</w:t>
                  </w:r>
                  <w:r w:rsidRPr="005D0909">
                    <w:rPr>
                      <w:rFonts w:ascii="微軟正黑體" w:eastAsia="微軟正黑體" w:hAnsi="微軟正黑體" w:hint="eastAsia"/>
                      <w:sz w:val="20"/>
                      <w:szCs w:val="20"/>
                    </w:rPr>
                    <w:t>觸發價</w:t>
                  </w:r>
                </w:p>
              </w:tc>
            </w:tr>
            <w:tr w:rsidR="00721972" w:rsidRPr="005D0909" w14:paraId="11318180" w14:textId="77777777" w:rsidTr="009A27A4">
              <w:trPr>
                <w:trHeight w:val="570"/>
                <w:jc w:val="center"/>
              </w:trPr>
              <w:tc>
                <w:tcPr>
                  <w:tcW w:w="2383" w:type="pct"/>
                </w:tcPr>
                <w:p w14:paraId="5E81937F"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OrderPriceType_LTE</w:t>
                  </w:r>
                </w:p>
              </w:tc>
              <w:tc>
                <w:tcPr>
                  <w:tcW w:w="2617" w:type="pct"/>
                  <w:shd w:val="clear" w:color="auto" w:fill="auto"/>
                </w:tcPr>
                <w:p w14:paraId="2C0469DF"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停損</w:t>
                  </w:r>
                  <w:r w:rsidRPr="005D0909">
                    <w:rPr>
                      <w:rFonts w:ascii="微軟正黑體" w:eastAsia="微軟正黑體" w:hAnsi="微軟正黑體"/>
                      <w:sz w:val="20"/>
                      <w:szCs w:val="20"/>
                    </w:rPr>
                    <w:t>委託方式</w:t>
                  </w:r>
                </w:p>
                <w:p w14:paraId="405E57B8"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hint="eastAsia"/>
                      <w:sz w:val="20"/>
                      <w:szCs w:val="20"/>
                    </w:rPr>
                    <w:t>1=市價</w:t>
                  </w:r>
                </w:p>
                <w:p w14:paraId="7E580129"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hint="eastAsia"/>
                      <w:sz w:val="20"/>
                      <w:szCs w:val="20"/>
                    </w:rPr>
                    <w:t>2=限價</w:t>
                  </w:r>
                </w:p>
              </w:tc>
            </w:tr>
            <w:tr w:rsidR="00721972" w:rsidRPr="005D0909" w14:paraId="15EA443A" w14:textId="77777777" w:rsidTr="009A27A4">
              <w:trPr>
                <w:trHeight w:val="570"/>
                <w:jc w:val="center"/>
              </w:trPr>
              <w:tc>
                <w:tcPr>
                  <w:tcW w:w="2383" w:type="pct"/>
                </w:tcPr>
                <w:p w14:paraId="4B360E95"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OrderPrice_LTE</w:t>
                  </w:r>
                </w:p>
              </w:tc>
              <w:tc>
                <w:tcPr>
                  <w:tcW w:w="2617" w:type="pct"/>
                  <w:shd w:val="clear" w:color="auto" w:fill="auto"/>
                </w:tcPr>
                <w:p w14:paraId="73DA39DA"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停損</w:t>
                  </w:r>
                  <w:r w:rsidRPr="005D0909">
                    <w:rPr>
                      <w:rFonts w:ascii="微軟正黑體" w:eastAsia="微軟正黑體" w:hAnsi="微軟正黑體" w:hint="eastAsia"/>
                      <w:sz w:val="20"/>
                      <w:szCs w:val="20"/>
                    </w:rPr>
                    <w:t>委託價</w:t>
                  </w:r>
                </w:p>
              </w:tc>
            </w:tr>
            <w:tr w:rsidR="00721972" w:rsidRPr="005D0909" w14:paraId="1CF35B0A" w14:textId="77777777" w:rsidTr="009A27A4">
              <w:trPr>
                <w:trHeight w:val="570"/>
                <w:jc w:val="center"/>
              </w:trPr>
              <w:tc>
                <w:tcPr>
                  <w:tcW w:w="2383" w:type="pct"/>
                </w:tcPr>
                <w:p w14:paraId="57482B6D"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OrderCond_LTE</w:t>
                  </w:r>
                </w:p>
              </w:tc>
              <w:tc>
                <w:tcPr>
                  <w:tcW w:w="2617" w:type="pct"/>
                  <w:shd w:val="clear" w:color="auto" w:fill="auto"/>
                </w:tcPr>
                <w:p w14:paraId="06B6E3F2" w14:textId="77777777" w:rsidR="00721972" w:rsidRPr="005D0909"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停損</w:t>
                  </w:r>
                  <w:r w:rsidRPr="005D0909">
                    <w:rPr>
                      <w:rFonts w:ascii="微軟正黑體" w:eastAsia="微軟正黑體" w:hAnsi="微軟正黑體" w:hint="eastAsia"/>
                      <w:sz w:val="20"/>
                      <w:szCs w:val="20"/>
                    </w:rPr>
                    <w:t>委託時效</w:t>
                  </w:r>
                </w:p>
                <w:p w14:paraId="31536B3E"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0</w:t>
                  </w:r>
                  <w:r w:rsidRPr="005D0909">
                    <w:rPr>
                      <w:rFonts w:ascii="微軟正黑體" w:eastAsia="微軟正黑體" w:hAnsi="微軟正黑體" w:hint="eastAsia"/>
                      <w:sz w:val="20"/>
                      <w:szCs w:val="20"/>
                    </w:rPr>
                    <w:t>=當日有效</w:t>
                  </w:r>
                  <w:r w:rsidRPr="005D0909">
                    <w:rPr>
                      <w:rFonts w:ascii="微軟正黑體" w:eastAsia="微軟正黑體" w:hAnsi="微軟正黑體"/>
                      <w:sz w:val="20"/>
                      <w:szCs w:val="20"/>
                    </w:rPr>
                    <w:t xml:space="preserve"> </w:t>
                  </w:r>
                </w:p>
                <w:p w14:paraId="6846096E"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3</w:t>
                  </w:r>
                  <w:r w:rsidRPr="005D0909">
                    <w:rPr>
                      <w:rFonts w:ascii="微軟正黑體" w:eastAsia="微軟正黑體" w:hAnsi="微軟正黑體" w:hint="eastAsia"/>
                      <w:sz w:val="20"/>
                      <w:szCs w:val="20"/>
                    </w:rPr>
                    <w:t>=</w:t>
                  </w:r>
                  <w:r>
                    <w:rPr>
                      <w:rFonts w:ascii="微軟正黑體" w:eastAsia="微軟正黑體" w:hAnsi="微軟正黑體"/>
                      <w:sz w:val="20"/>
                      <w:szCs w:val="20"/>
                    </w:rPr>
                    <w:t>IOC</w:t>
                  </w:r>
                  <w:r w:rsidRPr="005D0909">
                    <w:rPr>
                      <w:rFonts w:ascii="微軟正黑體" w:eastAsia="微軟正黑體" w:hAnsi="微軟正黑體"/>
                      <w:sz w:val="20"/>
                      <w:szCs w:val="20"/>
                    </w:rPr>
                    <w:t xml:space="preserve"> </w:t>
                  </w:r>
                </w:p>
                <w:p w14:paraId="61E4ADFB" w14:textId="77777777" w:rsidR="00721972" w:rsidRPr="005D0909" w:rsidRDefault="00721972" w:rsidP="00721972">
                  <w:pPr>
                    <w:rPr>
                      <w:rFonts w:ascii="微軟正黑體" w:eastAsia="微軟正黑體" w:hAnsi="微軟正黑體"/>
                      <w:sz w:val="20"/>
                      <w:szCs w:val="20"/>
                    </w:rPr>
                  </w:pPr>
                  <w:r w:rsidRPr="005D0909">
                    <w:rPr>
                      <w:rFonts w:ascii="微軟正黑體" w:eastAsia="微軟正黑體" w:hAnsi="微軟正黑體"/>
                      <w:sz w:val="20"/>
                      <w:szCs w:val="20"/>
                    </w:rPr>
                    <w:t>4</w:t>
                  </w:r>
                  <w:r w:rsidRPr="005D0909">
                    <w:rPr>
                      <w:rFonts w:ascii="微軟正黑體" w:eastAsia="微軟正黑體" w:hAnsi="微軟正黑體" w:hint="eastAsia"/>
                      <w:sz w:val="20"/>
                      <w:szCs w:val="20"/>
                    </w:rPr>
                    <w:t>=</w:t>
                  </w:r>
                  <w:r>
                    <w:rPr>
                      <w:rFonts w:ascii="微軟正黑體" w:eastAsia="微軟正黑體" w:hAnsi="微軟正黑體"/>
                      <w:sz w:val="20"/>
                      <w:szCs w:val="20"/>
                    </w:rPr>
                    <w:t>FOK</w:t>
                  </w:r>
                </w:p>
              </w:tc>
            </w:tr>
            <w:tr w:rsidR="00721972" w:rsidRPr="001A10D0" w14:paraId="1F368987" w14:textId="77777777" w:rsidTr="009A27A4">
              <w:trPr>
                <w:trHeight w:val="570"/>
                <w:jc w:val="center"/>
              </w:trPr>
              <w:tc>
                <w:tcPr>
                  <w:tcW w:w="2383" w:type="pct"/>
                </w:tcPr>
                <w:p w14:paraId="3EF854D7"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IsExecuteClearing</w:t>
                  </w:r>
                </w:p>
              </w:tc>
              <w:tc>
                <w:tcPr>
                  <w:tcW w:w="2617" w:type="pct"/>
                  <w:shd w:val="clear" w:color="auto" w:fill="auto"/>
                </w:tcPr>
                <w:p w14:paraId="1A8BC715" w14:textId="77777777" w:rsidR="00721972"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是否執行時間出清</w:t>
                  </w:r>
                </w:p>
                <w:p w14:paraId="57DB9D83" w14:textId="74FBABFA" w:rsidR="000433DC" w:rsidRPr="001A10D0" w:rsidRDefault="000433DC" w:rsidP="00721972">
                  <w:pPr>
                    <w:rPr>
                      <w:rFonts w:ascii="微軟正黑體" w:eastAsia="微軟正黑體" w:hAnsi="微軟正黑體"/>
                      <w:sz w:val="20"/>
                      <w:szCs w:val="20"/>
                    </w:rPr>
                  </w:pPr>
                  <w:r>
                    <w:rPr>
                      <w:rFonts w:ascii="微軟正黑體" w:eastAsia="微軟正黑體" w:hAnsi="微軟正黑體" w:hint="eastAsia"/>
                      <w:sz w:val="20"/>
                      <w:szCs w:val="20"/>
                    </w:rPr>
                    <w:t>0</w:t>
                  </w:r>
                  <w:r>
                    <w:rPr>
                      <w:rFonts w:ascii="微軟正黑體" w:eastAsia="微軟正黑體" w:hAnsi="微軟正黑體"/>
                      <w:sz w:val="20"/>
                      <w:szCs w:val="20"/>
                    </w:rPr>
                    <w:t>:</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lang w:eastAsia="zh-HK"/>
                    </w:rPr>
                    <w:t>是</w:t>
                  </w:r>
                </w:p>
              </w:tc>
            </w:tr>
            <w:tr w:rsidR="00721972" w:rsidRPr="001A10D0" w14:paraId="38A30F8A" w14:textId="77777777" w:rsidTr="009A27A4">
              <w:trPr>
                <w:trHeight w:val="570"/>
                <w:jc w:val="center"/>
              </w:trPr>
              <w:tc>
                <w:tcPr>
                  <w:tcW w:w="2383" w:type="pct"/>
                </w:tcPr>
                <w:p w14:paraId="0A46B8D8"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ClearingTime</w:t>
                  </w:r>
                </w:p>
              </w:tc>
              <w:tc>
                <w:tcPr>
                  <w:tcW w:w="2617" w:type="pct"/>
                  <w:shd w:val="clear" w:color="auto" w:fill="auto"/>
                </w:tcPr>
                <w:p w14:paraId="562DDDCE"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指定出清時間</w:t>
                  </w:r>
                </w:p>
              </w:tc>
            </w:tr>
            <w:tr w:rsidR="00721972" w:rsidRPr="001A10D0" w14:paraId="63FEC7BA" w14:textId="77777777" w:rsidTr="009A27A4">
              <w:trPr>
                <w:trHeight w:val="570"/>
                <w:jc w:val="center"/>
              </w:trPr>
              <w:tc>
                <w:tcPr>
                  <w:tcW w:w="2383" w:type="pct"/>
                </w:tcPr>
                <w:p w14:paraId="6297E398"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Clearing_OrderPriceType</w:t>
                  </w:r>
                </w:p>
              </w:tc>
              <w:tc>
                <w:tcPr>
                  <w:tcW w:w="2617" w:type="pct"/>
                  <w:shd w:val="clear" w:color="auto" w:fill="auto"/>
                </w:tcPr>
                <w:p w14:paraId="78031C7A"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時間出清委託方式</w:t>
                  </w:r>
                </w:p>
                <w:p w14:paraId="2A68617E"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1=市價</w:t>
                  </w:r>
                </w:p>
                <w:p w14:paraId="0170EB48"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2=限價</w:t>
                  </w:r>
                </w:p>
              </w:tc>
            </w:tr>
            <w:tr w:rsidR="00721972" w:rsidRPr="001A10D0" w14:paraId="41987E68" w14:textId="77777777" w:rsidTr="009A27A4">
              <w:trPr>
                <w:trHeight w:val="570"/>
                <w:jc w:val="center"/>
              </w:trPr>
              <w:tc>
                <w:tcPr>
                  <w:tcW w:w="2383" w:type="pct"/>
                </w:tcPr>
                <w:p w14:paraId="4041089B"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Clearing_OrderPrice</w:t>
                  </w:r>
                </w:p>
              </w:tc>
              <w:tc>
                <w:tcPr>
                  <w:tcW w:w="2617" w:type="pct"/>
                  <w:shd w:val="clear" w:color="auto" w:fill="auto"/>
                </w:tcPr>
                <w:p w14:paraId="19F4060A"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時間出清委託價</w:t>
                  </w:r>
                </w:p>
              </w:tc>
            </w:tr>
            <w:tr w:rsidR="00721972" w:rsidRPr="001A10D0" w14:paraId="22D8C073" w14:textId="77777777" w:rsidTr="009A27A4">
              <w:trPr>
                <w:trHeight w:val="570"/>
                <w:jc w:val="center"/>
              </w:trPr>
              <w:tc>
                <w:tcPr>
                  <w:tcW w:w="2383" w:type="pct"/>
                </w:tcPr>
                <w:p w14:paraId="12362E48"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Clearing_OrderCond</w:t>
                  </w:r>
                </w:p>
              </w:tc>
              <w:tc>
                <w:tcPr>
                  <w:tcW w:w="2617" w:type="pct"/>
                  <w:shd w:val="clear" w:color="auto" w:fill="auto"/>
                </w:tcPr>
                <w:p w14:paraId="439A331C"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時間出清委託時效</w:t>
                  </w:r>
                </w:p>
                <w:p w14:paraId="0DA7806F"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0</w:t>
                  </w:r>
                  <w:r w:rsidRPr="001A10D0">
                    <w:rPr>
                      <w:rFonts w:ascii="微軟正黑體" w:eastAsia="微軟正黑體" w:hAnsi="微軟正黑體" w:hint="eastAsia"/>
                      <w:sz w:val="20"/>
                      <w:szCs w:val="20"/>
                    </w:rPr>
                    <w:t>=當日有效</w:t>
                  </w:r>
                  <w:r w:rsidRPr="001A10D0">
                    <w:rPr>
                      <w:rFonts w:ascii="微軟正黑體" w:eastAsia="微軟正黑體" w:hAnsi="微軟正黑體"/>
                      <w:sz w:val="20"/>
                      <w:szCs w:val="20"/>
                    </w:rPr>
                    <w:t xml:space="preserve"> </w:t>
                  </w:r>
                </w:p>
                <w:p w14:paraId="6DF6CBD5"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3</w:t>
                  </w:r>
                  <w:r w:rsidRPr="001A10D0">
                    <w:rPr>
                      <w:rFonts w:ascii="微軟正黑體" w:eastAsia="微軟正黑體" w:hAnsi="微軟正黑體" w:hint="eastAsia"/>
                      <w:sz w:val="20"/>
                      <w:szCs w:val="20"/>
                    </w:rPr>
                    <w:t>=</w:t>
                  </w:r>
                  <w:r w:rsidRPr="001A10D0">
                    <w:rPr>
                      <w:rFonts w:ascii="微軟正黑體" w:eastAsia="微軟正黑體" w:hAnsi="微軟正黑體"/>
                      <w:sz w:val="20"/>
                      <w:szCs w:val="20"/>
                    </w:rPr>
                    <w:t>IOC(</w:t>
                  </w:r>
                  <w:r w:rsidRPr="001A10D0">
                    <w:rPr>
                      <w:rFonts w:ascii="微軟正黑體" w:eastAsia="微軟正黑體" w:hAnsi="微軟正黑體" w:hint="eastAsia"/>
                      <w:sz w:val="20"/>
                      <w:szCs w:val="20"/>
                    </w:rPr>
                    <w:t>立即成交否則取消</w:t>
                  </w:r>
                  <w:r w:rsidRPr="001A10D0">
                    <w:rPr>
                      <w:rFonts w:ascii="微軟正黑體" w:eastAsia="微軟正黑體" w:hAnsi="微軟正黑體"/>
                      <w:sz w:val="20"/>
                      <w:szCs w:val="20"/>
                    </w:rPr>
                    <w:t xml:space="preserve">) </w:t>
                  </w:r>
                </w:p>
                <w:p w14:paraId="2FF69C59"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4</w:t>
                  </w:r>
                  <w:r w:rsidRPr="001A10D0">
                    <w:rPr>
                      <w:rFonts w:ascii="微軟正黑體" w:eastAsia="微軟正黑體" w:hAnsi="微軟正黑體" w:hint="eastAsia"/>
                      <w:sz w:val="20"/>
                      <w:szCs w:val="20"/>
                    </w:rPr>
                    <w:t>=</w:t>
                  </w:r>
                  <w:r w:rsidRPr="001A10D0">
                    <w:rPr>
                      <w:rFonts w:ascii="微軟正黑體" w:eastAsia="微軟正黑體" w:hAnsi="微軟正黑體"/>
                      <w:sz w:val="20"/>
                      <w:szCs w:val="20"/>
                    </w:rPr>
                    <w:t>FOK(</w:t>
                  </w:r>
                  <w:r w:rsidRPr="001A10D0">
                    <w:rPr>
                      <w:rFonts w:ascii="微軟正黑體" w:eastAsia="微軟正黑體" w:hAnsi="微軟正黑體" w:hint="eastAsia"/>
                      <w:sz w:val="20"/>
                      <w:szCs w:val="20"/>
                    </w:rPr>
                    <w:t>全部成交否則取消</w:t>
                  </w:r>
                  <w:r w:rsidRPr="001A10D0">
                    <w:rPr>
                      <w:rFonts w:ascii="微軟正黑體" w:eastAsia="微軟正黑體" w:hAnsi="微軟正黑體"/>
                      <w:sz w:val="20"/>
                      <w:szCs w:val="20"/>
                    </w:rPr>
                    <w:t>)</w:t>
                  </w:r>
                </w:p>
              </w:tc>
            </w:tr>
            <w:tr w:rsidR="00721972" w:rsidRPr="001A10D0" w14:paraId="3463FD83" w14:textId="77777777" w:rsidTr="009A27A4">
              <w:trPr>
                <w:trHeight w:val="570"/>
                <w:jc w:val="center"/>
              </w:trPr>
              <w:tc>
                <w:tcPr>
                  <w:tcW w:w="2383" w:type="pct"/>
                </w:tcPr>
                <w:p w14:paraId="705BC581" w14:textId="77777777" w:rsidR="00721972" w:rsidRPr="001A10D0" w:rsidRDefault="00721972" w:rsidP="00721972">
                  <w:pPr>
                    <w:rPr>
                      <w:rFonts w:ascii="微軟正黑體" w:eastAsia="微軟正黑體" w:hAnsi="微軟正黑體"/>
                      <w:sz w:val="20"/>
                      <w:szCs w:val="20"/>
                    </w:rPr>
                  </w:pPr>
                  <w:r w:rsidRPr="001A10D0">
                    <w:rPr>
                      <w:rFonts w:ascii="微軟正黑體" w:eastAsia="微軟正黑體" w:hAnsi="微軟正黑體"/>
                      <w:sz w:val="20"/>
                      <w:szCs w:val="20"/>
                    </w:rPr>
                    <w:t>IsExecuteFinalClearing</w:t>
                  </w:r>
                </w:p>
              </w:tc>
              <w:tc>
                <w:tcPr>
                  <w:tcW w:w="2617" w:type="pct"/>
                  <w:shd w:val="clear" w:color="auto" w:fill="auto"/>
                </w:tcPr>
                <w:p w14:paraId="53715CBF" w14:textId="77777777" w:rsidR="00721972" w:rsidRDefault="00721972" w:rsidP="00721972">
                  <w:pPr>
                    <w:rPr>
                      <w:rFonts w:ascii="微軟正黑體" w:eastAsia="微軟正黑體" w:hAnsi="微軟正黑體"/>
                      <w:sz w:val="20"/>
                      <w:szCs w:val="20"/>
                    </w:rPr>
                  </w:pPr>
                  <w:r w:rsidRPr="001A10D0">
                    <w:rPr>
                      <w:rFonts w:ascii="微軟正黑體" w:eastAsia="微軟正黑體" w:hAnsi="微軟正黑體" w:hint="eastAsia"/>
                      <w:sz w:val="20"/>
                      <w:szCs w:val="20"/>
                    </w:rPr>
                    <w:t>是否執行盤後定價</w:t>
                  </w:r>
                </w:p>
                <w:p w14:paraId="0BB4DBE1" w14:textId="3EFFFF87" w:rsidR="000433DC" w:rsidRPr="001A10D0" w:rsidRDefault="000433DC" w:rsidP="00721972">
                  <w:pPr>
                    <w:rPr>
                      <w:rFonts w:ascii="微軟正黑體" w:eastAsia="微軟正黑體" w:hAnsi="微軟正黑體"/>
                      <w:sz w:val="20"/>
                      <w:szCs w:val="20"/>
                    </w:rPr>
                  </w:pPr>
                  <w:r>
                    <w:rPr>
                      <w:rFonts w:ascii="微軟正黑體" w:eastAsia="微軟正黑體" w:hAnsi="微軟正黑體" w:hint="eastAsia"/>
                      <w:sz w:val="20"/>
                      <w:szCs w:val="20"/>
                    </w:rPr>
                    <w:t>0</w:t>
                  </w:r>
                  <w:r>
                    <w:rPr>
                      <w:rFonts w:ascii="微軟正黑體" w:eastAsia="微軟正黑體" w:hAnsi="微軟正黑體"/>
                      <w:sz w:val="20"/>
                      <w:szCs w:val="20"/>
                    </w:rPr>
                    <w:t>:</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lang w:eastAsia="zh-HK"/>
                    </w:rPr>
                    <w:t>是</w:t>
                  </w:r>
                </w:p>
              </w:tc>
            </w:tr>
            <w:tr w:rsidR="00721972" w:rsidRPr="009F5EE3" w14:paraId="580EDFAB" w14:textId="77777777" w:rsidTr="009A27A4">
              <w:trPr>
                <w:trHeight w:val="570"/>
                <w:jc w:val="center"/>
              </w:trPr>
              <w:tc>
                <w:tcPr>
                  <w:tcW w:w="2383" w:type="pct"/>
                  <w:vAlign w:val="center"/>
                </w:tcPr>
                <w:p w14:paraId="7B015BF5" w14:textId="77777777" w:rsidR="00721972" w:rsidRPr="007360A5" w:rsidRDefault="00721972" w:rsidP="00721972">
                  <w:pPr>
                    <w:pStyle w:val="afc"/>
                    <w:rPr>
                      <w:rFonts w:ascii="微軟正黑體" w:eastAsia="微軟正黑體" w:hAnsi="微軟正黑體"/>
                      <w:sz w:val="20"/>
                      <w:szCs w:val="20"/>
                    </w:rPr>
                  </w:pPr>
                  <w:r w:rsidRPr="007360A5">
                    <w:rPr>
                      <w:rFonts w:ascii="微軟正黑體" w:eastAsia="微軟正黑體" w:hAnsi="微軟正黑體"/>
                      <w:sz w:val="20"/>
                      <w:szCs w:val="20"/>
                    </w:rPr>
                    <w:lastRenderedPageBreak/>
                    <w:t>FinalClearingTime</w:t>
                  </w:r>
                </w:p>
              </w:tc>
              <w:tc>
                <w:tcPr>
                  <w:tcW w:w="2617" w:type="pct"/>
                  <w:shd w:val="clear" w:color="auto" w:fill="auto"/>
                  <w:vAlign w:val="center"/>
                </w:tcPr>
                <w:p w14:paraId="7E31D03E" w14:textId="77777777" w:rsidR="00721972" w:rsidRPr="009F5EE3" w:rsidRDefault="00721972" w:rsidP="00721972">
                  <w:pPr>
                    <w:rPr>
                      <w:rFonts w:ascii="微軟正黑體" w:eastAsia="微軟正黑體" w:hAnsi="微軟正黑體"/>
                      <w:sz w:val="20"/>
                      <w:szCs w:val="20"/>
                    </w:rPr>
                  </w:pPr>
                  <w:r>
                    <w:rPr>
                      <w:rFonts w:ascii="微軟正黑體" w:eastAsia="微軟正黑體" w:hAnsi="微軟正黑體" w:hint="eastAsia"/>
                      <w:sz w:val="20"/>
                      <w:szCs w:val="20"/>
                    </w:rPr>
                    <w:t>盤後定價執行時間</w:t>
                  </w:r>
                </w:p>
              </w:tc>
            </w:tr>
          </w:tbl>
          <w:p w14:paraId="7E969FD5" w14:textId="737EBB9E" w:rsidR="00721972" w:rsidRPr="00721972" w:rsidRDefault="00721972" w:rsidP="00F14A29">
            <w:pPr>
              <w:adjustRightInd w:val="0"/>
              <w:snapToGrid w:val="0"/>
              <w:rPr>
                <w:rFonts w:ascii="Courier New" w:hAnsi="Courier New" w:cs="Courier New"/>
              </w:rPr>
            </w:pPr>
          </w:p>
          <w:p w14:paraId="5FF0855F" w14:textId="77777777" w:rsidR="00721972" w:rsidRPr="009464E8" w:rsidRDefault="00721972" w:rsidP="00F14A29">
            <w:pPr>
              <w:adjustRightInd w:val="0"/>
              <w:snapToGrid w:val="0"/>
              <w:rPr>
                <w:rFonts w:ascii="Courier New" w:hAnsi="Courier New" w:cs="Courier New"/>
              </w:rPr>
            </w:pPr>
          </w:p>
          <w:p w14:paraId="6815B68D" w14:textId="77777777" w:rsidR="00F14A29" w:rsidRDefault="00F14A29" w:rsidP="0094729C">
            <w:pPr>
              <w:adjustRightInd w:val="0"/>
              <w:snapToGrid w:val="0"/>
              <w:rPr>
                <w:rFonts w:ascii="標楷體" w:hAnsi="標楷體" w:cs="Courier New"/>
                <w:kern w:val="0"/>
              </w:rPr>
            </w:pPr>
          </w:p>
          <w:p w14:paraId="10859946" w14:textId="77777777" w:rsidR="00F14A29" w:rsidRDefault="00F14A29" w:rsidP="0094729C">
            <w:pPr>
              <w:adjustRightInd w:val="0"/>
              <w:snapToGrid w:val="0"/>
              <w:rPr>
                <w:rFonts w:ascii="標楷體" w:hAnsi="標楷體" w:cs="Courier New"/>
                <w:kern w:val="0"/>
              </w:rPr>
            </w:pPr>
          </w:p>
          <w:p w14:paraId="7055D723" w14:textId="34F4E950" w:rsidR="00F14A29" w:rsidRPr="009464E8" w:rsidRDefault="00F14A29" w:rsidP="00F14A29">
            <w:pPr>
              <w:adjustRightInd w:val="0"/>
              <w:snapToGrid w:val="0"/>
              <w:rPr>
                <w:rFonts w:ascii="Courier New" w:hAnsi="Courier New" w:cs="Courier New"/>
              </w:rPr>
            </w:pPr>
            <w:r>
              <w:rPr>
                <w:rFonts w:ascii="Courier New" w:hAnsi="Courier New" w:cs="Courier New"/>
                <w:highlight w:val="yellow"/>
              </w:rPr>
              <w:t>ClearOut</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678EAF1E" w14:textId="77777777" w:rsidR="00F14A29" w:rsidRDefault="00F14A29" w:rsidP="000433DC">
            <w:pPr>
              <w:adjustRightInd w:val="0"/>
              <w:snapToGrid w:val="0"/>
              <w:rPr>
                <w:rFonts w:ascii="標楷體" w:hAnsi="標楷體" w:cs="Courier New"/>
                <w:kern w:val="0"/>
              </w:rPr>
            </w:pPr>
          </w:p>
          <w:tbl>
            <w:tblPr>
              <w:tblW w:w="48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2393"/>
              <w:gridCol w:w="2454"/>
            </w:tblGrid>
            <w:tr w:rsidR="000433DC" w:rsidRPr="000433DC" w14:paraId="535836A4" w14:textId="77777777" w:rsidTr="000433DC">
              <w:trPr>
                <w:trHeight w:val="810"/>
              </w:trPr>
              <w:tc>
                <w:tcPr>
                  <w:tcW w:w="2393" w:type="dxa"/>
                  <w:vMerge w:val="restart"/>
                  <w:shd w:val="clear" w:color="auto" w:fill="auto"/>
                  <w:vAlign w:val="center"/>
                  <w:hideMark/>
                </w:tcPr>
                <w:p w14:paraId="3DCDAD5B"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TradeKind_ClearOut</w:t>
                  </w:r>
                </w:p>
              </w:tc>
              <w:tc>
                <w:tcPr>
                  <w:tcW w:w="2454" w:type="dxa"/>
                  <w:shd w:val="clear" w:color="auto" w:fill="auto"/>
                  <w:vAlign w:val="center"/>
                  <w:hideMark/>
                </w:tcPr>
                <w:p w14:paraId="16804EB5"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17=只勾選時間出清條件</w:t>
                  </w:r>
                </w:p>
              </w:tc>
            </w:tr>
            <w:tr w:rsidR="000433DC" w:rsidRPr="000433DC" w14:paraId="6519360C" w14:textId="77777777" w:rsidTr="000433DC">
              <w:trPr>
                <w:trHeight w:val="540"/>
              </w:trPr>
              <w:tc>
                <w:tcPr>
                  <w:tcW w:w="2393" w:type="dxa"/>
                  <w:vMerge/>
                  <w:vAlign w:val="center"/>
                  <w:hideMark/>
                </w:tcPr>
                <w:p w14:paraId="7A3516F4" w14:textId="77777777" w:rsidR="000433DC" w:rsidRPr="000433DC" w:rsidRDefault="000433DC" w:rsidP="000433DC">
                  <w:pPr>
                    <w:widowControl/>
                    <w:rPr>
                      <w:rFonts w:ascii="微軟正黑體" w:eastAsia="微軟正黑體" w:hAnsi="微軟正黑體" w:cs="新細明體"/>
                      <w:color w:val="000000"/>
                      <w:kern w:val="0"/>
                      <w:sz w:val="20"/>
                      <w:szCs w:val="20"/>
                    </w:rPr>
                  </w:pPr>
                </w:p>
              </w:tc>
              <w:tc>
                <w:tcPr>
                  <w:tcW w:w="2454" w:type="dxa"/>
                  <w:shd w:val="clear" w:color="auto" w:fill="auto"/>
                  <w:vAlign w:val="center"/>
                  <w:hideMark/>
                </w:tcPr>
                <w:p w14:paraId="61BE85A0"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18=GTE(條件一)</w:t>
                  </w:r>
                </w:p>
              </w:tc>
            </w:tr>
            <w:tr w:rsidR="000433DC" w:rsidRPr="000433DC" w14:paraId="70185AA7" w14:textId="77777777" w:rsidTr="000433DC">
              <w:trPr>
                <w:trHeight w:val="540"/>
              </w:trPr>
              <w:tc>
                <w:tcPr>
                  <w:tcW w:w="2393" w:type="dxa"/>
                  <w:vMerge/>
                  <w:vAlign w:val="center"/>
                  <w:hideMark/>
                </w:tcPr>
                <w:p w14:paraId="133B4BEB" w14:textId="77777777" w:rsidR="000433DC" w:rsidRPr="000433DC" w:rsidRDefault="000433DC" w:rsidP="000433DC">
                  <w:pPr>
                    <w:widowControl/>
                    <w:rPr>
                      <w:rFonts w:ascii="微軟正黑體" w:eastAsia="微軟正黑體" w:hAnsi="微軟正黑體" w:cs="新細明體"/>
                      <w:color w:val="000000"/>
                      <w:kern w:val="0"/>
                      <w:sz w:val="20"/>
                      <w:szCs w:val="20"/>
                    </w:rPr>
                  </w:pPr>
                </w:p>
              </w:tc>
              <w:tc>
                <w:tcPr>
                  <w:tcW w:w="2454" w:type="dxa"/>
                  <w:shd w:val="clear" w:color="auto" w:fill="auto"/>
                  <w:vAlign w:val="center"/>
                  <w:hideMark/>
                </w:tcPr>
                <w:p w14:paraId="64DC3CE0"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19=LTE(條件二)</w:t>
                  </w:r>
                </w:p>
              </w:tc>
            </w:tr>
            <w:tr w:rsidR="000433DC" w:rsidRPr="000433DC" w14:paraId="20215788" w14:textId="77777777" w:rsidTr="000433DC">
              <w:trPr>
                <w:trHeight w:val="825"/>
              </w:trPr>
              <w:tc>
                <w:tcPr>
                  <w:tcW w:w="2393" w:type="dxa"/>
                  <w:vMerge/>
                  <w:vAlign w:val="center"/>
                  <w:hideMark/>
                </w:tcPr>
                <w:p w14:paraId="715AAD7A" w14:textId="77777777" w:rsidR="000433DC" w:rsidRPr="000433DC" w:rsidRDefault="000433DC" w:rsidP="000433DC">
                  <w:pPr>
                    <w:widowControl/>
                    <w:rPr>
                      <w:rFonts w:ascii="微軟正黑體" w:eastAsia="微軟正黑體" w:hAnsi="微軟正黑體" w:cs="新細明體"/>
                      <w:color w:val="000000"/>
                      <w:kern w:val="0"/>
                      <w:sz w:val="20"/>
                      <w:szCs w:val="20"/>
                    </w:rPr>
                  </w:pPr>
                </w:p>
              </w:tc>
              <w:tc>
                <w:tcPr>
                  <w:tcW w:w="2454" w:type="dxa"/>
                  <w:shd w:val="clear" w:color="auto" w:fill="auto"/>
                  <w:vAlign w:val="center"/>
                  <w:hideMark/>
                </w:tcPr>
                <w:p w14:paraId="2DB3534F" w14:textId="77777777" w:rsidR="00562D9B"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20=GTE_LTE</w:t>
                  </w:r>
                </w:p>
                <w:p w14:paraId="3EBE286B" w14:textId="5F2BC862"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(條件一+條件二)</w:t>
                  </w:r>
                </w:p>
              </w:tc>
            </w:tr>
            <w:tr w:rsidR="000433DC" w:rsidRPr="000433DC" w14:paraId="41E44D3F" w14:textId="77777777" w:rsidTr="000433DC">
              <w:trPr>
                <w:trHeight w:val="555"/>
              </w:trPr>
              <w:tc>
                <w:tcPr>
                  <w:tcW w:w="2393" w:type="dxa"/>
                  <w:shd w:val="clear" w:color="auto" w:fill="auto"/>
                  <w:vAlign w:val="center"/>
                  <w:hideMark/>
                </w:tcPr>
                <w:p w14:paraId="3A27BAE6"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TriggerPrice_GTE</w:t>
                  </w:r>
                </w:p>
              </w:tc>
              <w:tc>
                <w:tcPr>
                  <w:tcW w:w="2454" w:type="dxa"/>
                  <w:shd w:val="clear" w:color="auto" w:fill="auto"/>
                  <w:vAlign w:val="center"/>
                  <w:hideMark/>
                </w:tcPr>
                <w:p w14:paraId="2139CFC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條件一觸發價</w:t>
                  </w:r>
                </w:p>
              </w:tc>
            </w:tr>
            <w:tr w:rsidR="000433DC" w:rsidRPr="000433DC" w14:paraId="59982CA0" w14:textId="77777777" w:rsidTr="000433DC">
              <w:trPr>
                <w:trHeight w:val="540"/>
              </w:trPr>
              <w:tc>
                <w:tcPr>
                  <w:tcW w:w="2393" w:type="dxa"/>
                  <w:shd w:val="clear" w:color="auto" w:fill="auto"/>
                  <w:vAlign w:val="center"/>
                  <w:hideMark/>
                </w:tcPr>
                <w:p w14:paraId="6E7448D1"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OrderPriceType_GTE</w:t>
                  </w:r>
                </w:p>
              </w:tc>
              <w:tc>
                <w:tcPr>
                  <w:tcW w:w="2454" w:type="dxa"/>
                  <w:shd w:val="clear" w:color="auto" w:fill="auto"/>
                  <w:vAlign w:val="center"/>
                  <w:hideMark/>
                </w:tcPr>
                <w:p w14:paraId="528B9335"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條件一委託方式</w:t>
                  </w:r>
                </w:p>
                <w:p w14:paraId="7E1A7F72" w14:textId="4F9B45E0" w:rsidR="00FC5474" w:rsidRPr="000433DC" w:rsidRDefault="00FC5474"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1=市價</w:t>
                  </w:r>
                  <w:r>
                    <w:rPr>
                      <w:rFonts w:ascii="微軟正黑體" w:eastAsia="微軟正黑體" w:hAnsi="微軟正黑體" w:cs="新細明體" w:hint="eastAsia"/>
                      <w:color w:val="000000"/>
                      <w:kern w:val="0"/>
                      <w:sz w:val="20"/>
                      <w:szCs w:val="20"/>
                    </w:rPr>
                    <w:t>;</w:t>
                  </w:r>
                  <w:r w:rsidRPr="000433DC">
                    <w:rPr>
                      <w:rFonts w:ascii="微軟正黑體" w:eastAsia="微軟正黑體" w:hAnsi="微軟正黑體" w:cs="新細明體" w:hint="eastAsia"/>
                      <w:color w:val="000000"/>
                      <w:kern w:val="0"/>
                      <w:sz w:val="20"/>
                      <w:szCs w:val="20"/>
                    </w:rPr>
                    <w:t xml:space="preserve"> 2=限價</w:t>
                  </w:r>
                </w:p>
              </w:tc>
            </w:tr>
            <w:tr w:rsidR="000433DC" w:rsidRPr="000433DC" w14:paraId="605DFDD5" w14:textId="77777777" w:rsidTr="000433DC">
              <w:trPr>
                <w:trHeight w:val="555"/>
              </w:trPr>
              <w:tc>
                <w:tcPr>
                  <w:tcW w:w="2393" w:type="dxa"/>
                  <w:shd w:val="clear" w:color="auto" w:fill="auto"/>
                  <w:vAlign w:val="center"/>
                  <w:hideMark/>
                </w:tcPr>
                <w:p w14:paraId="4CC0FAEB"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OrderPrice_GTE</w:t>
                  </w:r>
                </w:p>
              </w:tc>
              <w:tc>
                <w:tcPr>
                  <w:tcW w:w="2454" w:type="dxa"/>
                  <w:shd w:val="clear" w:color="auto" w:fill="auto"/>
                  <w:vAlign w:val="center"/>
                  <w:hideMark/>
                </w:tcPr>
                <w:p w14:paraId="2266E4A3"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條件一委託價</w:t>
                  </w:r>
                </w:p>
              </w:tc>
            </w:tr>
            <w:tr w:rsidR="000433DC" w:rsidRPr="000433DC" w14:paraId="2B6E83CC" w14:textId="77777777" w:rsidTr="000433DC">
              <w:trPr>
                <w:trHeight w:val="540"/>
              </w:trPr>
              <w:tc>
                <w:tcPr>
                  <w:tcW w:w="2393" w:type="dxa"/>
                  <w:shd w:val="clear" w:color="auto" w:fill="auto"/>
                  <w:vAlign w:val="center"/>
                  <w:hideMark/>
                </w:tcPr>
                <w:p w14:paraId="10DFAC33"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OrderCond_GTE</w:t>
                  </w:r>
                </w:p>
              </w:tc>
              <w:tc>
                <w:tcPr>
                  <w:tcW w:w="2454" w:type="dxa"/>
                  <w:shd w:val="clear" w:color="auto" w:fill="auto"/>
                  <w:vAlign w:val="center"/>
                  <w:hideMark/>
                </w:tcPr>
                <w:p w14:paraId="46DE3FC6"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條件一委託時效</w:t>
                  </w:r>
                </w:p>
                <w:p w14:paraId="6FDDCF81" w14:textId="574163D3" w:rsidR="005C6F7C" w:rsidRPr="000433DC" w:rsidRDefault="005C6F7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0=ROD</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 xml:space="preserve"> 3=IOC</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4=FOK</w:t>
                  </w:r>
                </w:p>
              </w:tc>
            </w:tr>
            <w:tr w:rsidR="000433DC" w:rsidRPr="000433DC" w14:paraId="683223E9" w14:textId="77777777" w:rsidTr="000433DC">
              <w:trPr>
                <w:trHeight w:val="555"/>
              </w:trPr>
              <w:tc>
                <w:tcPr>
                  <w:tcW w:w="2393" w:type="dxa"/>
                  <w:shd w:val="clear" w:color="auto" w:fill="auto"/>
                  <w:vAlign w:val="center"/>
                  <w:hideMark/>
                </w:tcPr>
                <w:p w14:paraId="1D1AA4D1"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TriggerPrice_LTE</w:t>
                  </w:r>
                </w:p>
              </w:tc>
              <w:tc>
                <w:tcPr>
                  <w:tcW w:w="2454" w:type="dxa"/>
                  <w:shd w:val="clear" w:color="auto" w:fill="auto"/>
                  <w:vAlign w:val="center"/>
                  <w:hideMark/>
                </w:tcPr>
                <w:p w14:paraId="2231B67A"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條件二觸發價</w:t>
                  </w:r>
                </w:p>
              </w:tc>
            </w:tr>
            <w:tr w:rsidR="000433DC" w:rsidRPr="000433DC" w14:paraId="13B167F6" w14:textId="77777777" w:rsidTr="000433DC">
              <w:trPr>
                <w:trHeight w:val="540"/>
              </w:trPr>
              <w:tc>
                <w:tcPr>
                  <w:tcW w:w="2393" w:type="dxa"/>
                  <w:shd w:val="clear" w:color="auto" w:fill="auto"/>
                  <w:vAlign w:val="center"/>
                  <w:hideMark/>
                </w:tcPr>
                <w:p w14:paraId="66988752"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OrderPriceType_LTE</w:t>
                  </w:r>
                </w:p>
              </w:tc>
              <w:tc>
                <w:tcPr>
                  <w:tcW w:w="2454" w:type="dxa"/>
                  <w:shd w:val="clear" w:color="auto" w:fill="auto"/>
                  <w:vAlign w:val="center"/>
                  <w:hideMark/>
                </w:tcPr>
                <w:p w14:paraId="7A41F1EC"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條件二委託方式</w:t>
                  </w:r>
                </w:p>
                <w:p w14:paraId="048C414A" w14:textId="4EEAE2B2" w:rsidR="00FC5474" w:rsidRPr="000433DC" w:rsidRDefault="00FC5474"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1=市價</w:t>
                  </w:r>
                  <w:r>
                    <w:rPr>
                      <w:rFonts w:ascii="微軟正黑體" w:eastAsia="微軟正黑體" w:hAnsi="微軟正黑體" w:cs="新細明體" w:hint="eastAsia"/>
                      <w:color w:val="000000"/>
                      <w:kern w:val="0"/>
                      <w:sz w:val="20"/>
                      <w:szCs w:val="20"/>
                    </w:rPr>
                    <w:t>;</w:t>
                  </w:r>
                  <w:r w:rsidRPr="000433DC">
                    <w:rPr>
                      <w:rFonts w:ascii="微軟正黑體" w:eastAsia="微軟正黑體" w:hAnsi="微軟正黑體" w:cs="新細明體" w:hint="eastAsia"/>
                      <w:color w:val="000000"/>
                      <w:kern w:val="0"/>
                      <w:sz w:val="20"/>
                      <w:szCs w:val="20"/>
                    </w:rPr>
                    <w:t xml:space="preserve"> 2=限價</w:t>
                  </w:r>
                </w:p>
              </w:tc>
            </w:tr>
            <w:tr w:rsidR="000433DC" w:rsidRPr="000433DC" w14:paraId="7700A433" w14:textId="77777777" w:rsidTr="000433DC">
              <w:trPr>
                <w:trHeight w:val="555"/>
              </w:trPr>
              <w:tc>
                <w:tcPr>
                  <w:tcW w:w="2393" w:type="dxa"/>
                  <w:shd w:val="clear" w:color="auto" w:fill="auto"/>
                  <w:vAlign w:val="center"/>
                  <w:hideMark/>
                </w:tcPr>
                <w:p w14:paraId="6726F43B"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OrderPrice_LTE</w:t>
                  </w:r>
                </w:p>
              </w:tc>
              <w:tc>
                <w:tcPr>
                  <w:tcW w:w="2454" w:type="dxa"/>
                  <w:shd w:val="clear" w:color="auto" w:fill="auto"/>
                  <w:vAlign w:val="center"/>
                  <w:hideMark/>
                </w:tcPr>
                <w:p w14:paraId="5C745C2A"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條件二委託價</w:t>
                  </w:r>
                </w:p>
              </w:tc>
            </w:tr>
            <w:tr w:rsidR="000433DC" w:rsidRPr="000433DC" w14:paraId="272D5CBE" w14:textId="77777777" w:rsidTr="000433DC">
              <w:trPr>
                <w:trHeight w:val="540"/>
              </w:trPr>
              <w:tc>
                <w:tcPr>
                  <w:tcW w:w="2393" w:type="dxa"/>
                  <w:shd w:val="clear" w:color="auto" w:fill="auto"/>
                  <w:vAlign w:val="center"/>
                  <w:hideMark/>
                </w:tcPr>
                <w:p w14:paraId="6EA83CC6"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OrderCond_LTE</w:t>
                  </w:r>
                </w:p>
              </w:tc>
              <w:tc>
                <w:tcPr>
                  <w:tcW w:w="2454" w:type="dxa"/>
                  <w:shd w:val="clear" w:color="auto" w:fill="auto"/>
                  <w:vAlign w:val="center"/>
                  <w:hideMark/>
                </w:tcPr>
                <w:p w14:paraId="2799B321"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條件二委託時效</w:t>
                  </w:r>
                </w:p>
                <w:p w14:paraId="473068B2" w14:textId="4E79C4D1" w:rsidR="005C6F7C" w:rsidRPr="000433DC" w:rsidRDefault="005C6F7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0=ROD</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 xml:space="preserve"> 3=IOC</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4=FOK</w:t>
                  </w:r>
                </w:p>
              </w:tc>
            </w:tr>
            <w:tr w:rsidR="000433DC" w:rsidRPr="000433DC" w14:paraId="3780834C" w14:textId="77777777" w:rsidTr="000433DC">
              <w:trPr>
                <w:trHeight w:val="555"/>
              </w:trPr>
              <w:tc>
                <w:tcPr>
                  <w:tcW w:w="2393" w:type="dxa"/>
                  <w:shd w:val="clear" w:color="auto" w:fill="auto"/>
                  <w:vAlign w:val="center"/>
                  <w:hideMark/>
                </w:tcPr>
                <w:p w14:paraId="5EDC2EF5"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IsExecuteClearing</w:t>
                  </w:r>
                </w:p>
              </w:tc>
              <w:tc>
                <w:tcPr>
                  <w:tcW w:w="2454" w:type="dxa"/>
                  <w:shd w:val="clear" w:color="auto" w:fill="auto"/>
                  <w:vAlign w:val="center"/>
                  <w:hideMark/>
                </w:tcPr>
                <w:p w14:paraId="4034F663"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是否執行時間出清</w:t>
                  </w:r>
                </w:p>
                <w:p w14:paraId="400268F0" w14:textId="4ADD1466" w:rsidR="000433DC" w:rsidRPr="000433DC" w:rsidRDefault="000433DC" w:rsidP="000433DC">
                  <w:pPr>
                    <w:widowControl/>
                    <w:rPr>
                      <w:rFonts w:ascii="微軟正黑體" w:eastAsia="微軟正黑體" w:hAnsi="微軟正黑體" w:cs="新細明體"/>
                      <w:color w:val="000000"/>
                      <w:kern w:val="0"/>
                      <w:sz w:val="20"/>
                      <w:szCs w:val="20"/>
                    </w:rPr>
                  </w:pPr>
                  <w:r>
                    <w:rPr>
                      <w:rFonts w:ascii="微軟正黑體" w:eastAsia="微軟正黑體" w:hAnsi="微軟正黑體" w:hint="eastAsia"/>
                      <w:sz w:val="20"/>
                      <w:szCs w:val="20"/>
                    </w:rPr>
                    <w:t>0</w:t>
                  </w:r>
                  <w:r>
                    <w:rPr>
                      <w:rFonts w:ascii="微軟正黑體" w:eastAsia="微軟正黑體" w:hAnsi="微軟正黑體"/>
                      <w:sz w:val="20"/>
                      <w:szCs w:val="20"/>
                    </w:rPr>
                    <w:t>:</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lang w:eastAsia="zh-HK"/>
                    </w:rPr>
                    <w:t>是</w:t>
                  </w:r>
                </w:p>
              </w:tc>
            </w:tr>
            <w:tr w:rsidR="000433DC" w:rsidRPr="000433DC" w14:paraId="1B8FD5F0" w14:textId="77777777" w:rsidTr="000433DC">
              <w:trPr>
                <w:trHeight w:val="555"/>
              </w:trPr>
              <w:tc>
                <w:tcPr>
                  <w:tcW w:w="2393" w:type="dxa"/>
                  <w:shd w:val="clear" w:color="auto" w:fill="auto"/>
                  <w:vAlign w:val="center"/>
                  <w:hideMark/>
                </w:tcPr>
                <w:p w14:paraId="5839D8B8"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ClearingTime</w:t>
                  </w:r>
                </w:p>
              </w:tc>
              <w:tc>
                <w:tcPr>
                  <w:tcW w:w="2454" w:type="dxa"/>
                  <w:shd w:val="clear" w:color="auto" w:fill="auto"/>
                  <w:vAlign w:val="center"/>
                  <w:hideMark/>
                </w:tcPr>
                <w:p w14:paraId="3E3BEA1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指定出清時間</w:t>
                  </w:r>
                </w:p>
              </w:tc>
            </w:tr>
            <w:tr w:rsidR="000433DC" w:rsidRPr="000433DC" w14:paraId="3AD8FD23" w14:textId="77777777" w:rsidTr="000433DC">
              <w:trPr>
                <w:trHeight w:val="540"/>
              </w:trPr>
              <w:tc>
                <w:tcPr>
                  <w:tcW w:w="2393" w:type="dxa"/>
                  <w:shd w:val="clear" w:color="auto" w:fill="auto"/>
                  <w:vAlign w:val="center"/>
                  <w:hideMark/>
                </w:tcPr>
                <w:p w14:paraId="780F1567"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Clearing_OrderPriceType</w:t>
                  </w:r>
                </w:p>
              </w:tc>
              <w:tc>
                <w:tcPr>
                  <w:tcW w:w="2454" w:type="dxa"/>
                  <w:shd w:val="clear" w:color="auto" w:fill="auto"/>
                  <w:vAlign w:val="center"/>
                  <w:hideMark/>
                </w:tcPr>
                <w:p w14:paraId="2E9352B7"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 xml:space="preserve">時間出清委託方式 </w:t>
                  </w:r>
                </w:p>
                <w:p w14:paraId="75B4F99D" w14:textId="64D8F917" w:rsidR="005C6F7C" w:rsidRPr="000433DC" w:rsidRDefault="005C6F7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1=市價</w:t>
                  </w:r>
                  <w:r>
                    <w:rPr>
                      <w:rFonts w:ascii="微軟正黑體" w:eastAsia="微軟正黑體" w:hAnsi="微軟正黑體" w:cs="新細明體" w:hint="eastAsia"/>
                      <w:color w:val="000000"/>
                      <w:kern w:val="0"/>
                      <w:sz w:val="20"/>
                      <w:szCs w:val="20"/>
                    </w:rPr>
                    <w:t>;</w:t>
                  </w:r>
                  <w:r w:rsidRPr="000433DC">
                    <w:rPr>
                      <w:rFonts w:ascii="微軟正黑體" w:eastAsia="微軟正黑體" w:hAnsi="微軟正黑體" w:cs="新細明體" w:hint="eastAsia"/>
                      <w:color w:val="000000"/>
                      <w:kern w:val="0"/>
                      <w:sz w:val="20"/>
                      <w:szCs w:val="20"/>
                    </w:rPr>
                    <w:t xml:space="preserve"> 2=限價</w:t>
                  </w:r>
                </w:p>
              </w:tc>
            </w:tr>
            <w:tr w:rsidR="000433DC" w:rsidRPr="000433DC" w14:paraId="1FE211D6" w14:textId="77777777" w:rsidTr="000433DC">
              <w:trPr>
                <w:trHeight w:val="555"/>
              </w:trPr>
              <w:tc>
                <w:tcPr>
                  <w:tcW w:w="2393" w:type="dxa"/>
                  <w:shd w:val="clear" w:color="auto" w:fill="auto"/>
                  <w:vAlign w:val="center"/>
                  <w:hideMark/>
                </w:tcPr>
                <w:p w14:paraId="06E48CA5"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Clearing_OrderPrice</w:t>
                  </w:r>
                </w:p>
              </w:tc>
              <w:tc>
                <w:tcPr>
                  <w:tcW w:w="2454" w:type="dxa"/>
                  <w:shd w:val="clear" w:color="auto" w:fill="auto"/>
                  <w:vAlign w:val="center"/>
                  <w:hideMark/>
                </w:tcPr>
                <w:p w14:paraId="08F4515D"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時間出清委託價</w:t>
                  </w:r>
                </w:p>
              </w:tc>
            </w:tr>
            <w:tr w:rsidR="000433DC" w:rsidRPr="000433DC" w14:paraId="62C7792A" w14:textId="77777777" w:rsidTr="000433DC">
              <w:trPr>
                <w:trHeight w:val="540"/>
              </w:trPr>
              <w:tc>
                <w:tcPr>
                  <w:tcW w:w="2393" w:type="dxa"/>
                  <w:shd w:val="clear" w:color="auto" w:fill="auto"/>
                  <w:vAlign w:val="center"/>
                  <w:hideMark/>
                </w:tcPr>
                <w:p w14:paraId="3ED3094C"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Clearing_OrderCond</w:t>
                  </w:r>
                </w:p>
              </w:tc>
              <w:tc>
                <w:tcPr>
                  <w:tcW w:w="2454" w:type="dxa"/>
                  <w:shd w:val="clear" w:color="auto" w:fill="auto"/>
                  <w:vAlign w:val="center"/>
                  <w:hideMark/>
                </w:tcPr>
                <w:p w14:paraId="5D603C49" w14:textId="77777777" w:rsidR="005C6F7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時間出清委託時效</w:t>
                  </w:r>
                </w:p>
                <w:p w14:paraId="4118782F" w14:textId="1BFAB492" w:rsidR="000433DC" w:rsidRPr="000433DC" w:rsidRDefault="005C6F7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0=ROD</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 xml:space="preserve"> 3=IOC</w:t>
                  </w:r>
                  <w:r>
                    <w:rPr>
                      <w:rFonts w:ascii="微軟正黑體" w:eastAsia="微軟正黑體" w:hAnsi="微軟正黑體" w:cs="新細明體"/>
                      <w:color w:val="000000"/>
                      <w:kern w:val="0"/>
                      <w:sz w:val="20"/>
                      <w:szCs w:val="20"/>
                    </w:rPr>
                    <w:t>;</w:t>
                  </w:r>
                  <w:r w:rsidRPr="000433DC">
                    <w:rPr>
                      <w:rFonts w:ascii="微軟正黑體" w:eastAsia="微軟正黑體" w:hAnsi="微軟正黑體" w:cs="新細明體" w:hint="eastAsia"/>
                      <w:color w:val="000000"/>
                      <w:kern w:val="0"/>
                      <w:sz w:val="20"/>
                      <w:szCs w:val="20"/>
                    </w:rPr>
                    <w:t>4=FOK</w:t>
                  </w:r>
                </w:p>
              </w:tc>
            </w:tr>
            <w:tr w:rsidR="000433DC" w:rsidRPr="000433DC" w14:paraId="07871268" w14:textId="77777777" w:rsidTr="000433DC">
              <w:trPr>
                <w:trHeight w:val="825"/>
              </w:trPr>
              <w:tc>
                <w:tcPr>
                  <w:tcW w:w="2393" w:type="dxa"/>
                  <w:shd w:val="clear" w:color="auto" w:fill="auto"/>
                  <w:vAlign w:val="center"/>
                  <w:hideMark/>
                </w:tcPr>
                <w:p w14:paraId="083C92B6"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lastRenderedPageBreak/>
                    <w:t>IsExecuteFinalClearing</w:t>
                  </w:r>
                </w:p>
              </w:tc>
              <w:tc>
                <w:tcPr>
                  <w:tcW w:w="2454" w:type="dxa"/>
                  <w:shd w:val="clear" w:color="auto" w:fill="auto"/>
                  <w:vAlign w:val="center"/>
                  <w:hideMark/>
                </w:tcPr>
                <w:p w14:paraId="0B7BDFFF" w14:textId="77777777" w:rsid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是否執行盤後定價</w:t>
                  </w:r>
                </w:p>
                <w:p w14:paraId="16D514AE" w14:textId="2A4D0278" w:rsidR="000433DC" w:rsidRPr="000433DC" w:rsidRDefault="000433DC" w:rsidP="000433DC">
                  <w:pPr>
                    <w:widowControl/>
                    <w:rPr>
                      <w:rFonts w:ascii="微軟正黑體" w:eastAsia="微軟正黑體" w:hAnsi="微軟正黑體" w:cs="新細明體"/>
                      <w:color w:val="000000"/>
                      <w:kern w:val="0"/>
                      <w:sz w:val="20"/>
                      <w:szCs w:val="20"/>
                    </w:rPr>
                  </w:pPr>
                  <w:r>
                    <w:rPr>
                      <w:rFonts w:ascii="微軟正黑體" w:eastAsia="微軟正黑體" w:hAnsi="微軟正黑體" w:hint="eastAsia"/>
                      <w:sz w:val="20"/>
                      <w:szCs w:val="20"/>
                    </w:rPr>
                    <w:t>0</w:t>
                  </w:r>
                  <w:r>
                    <w:rPr>
                      <w:rFonts w:ascii="微軟正黑體" w:eastAsia="微軟正黑體" w:hAnsi="微軟正黑體"/>
                      <w:sz w:val="20"/>
                      <w:szCs w:val="20"/>
                    </w:rPr>
                    <w:t>:</w:t>
                  </w:r>
                  <w:r>
                    <w:rPr>
                      <w:rFonts w:ascii="微軟正黑體" w:eastAsia="微軟正黑體" w:hAnsi="微軟正黑體" w:hint="eastAsia"/>
                      <w:sz w:val="20"/>
                      <w:szCs w:val="20"/>
                      <w:lang w:eastAsia="zh-HK"/>
                    </w:rPr>
                    <w:t>否</w:t>
                  </w:r>
                  <w:r>
                    <w:rPr>
                      <w:rFonts w:ascii="微軟正黑體" w:eastAsia="微軟正黑體" w:hAnsi="微軟正黑體" w:hint="eastAsia"/>
                      <w:sz w:val="20"/>
                      <w:szCs w:val="20"/>
                    </w:rPr>
                    <w:t>;1</w:t>
                  </w:r>
                  <w:r>
                    <w:rPr>
                      <w:rFonts w:ascii="微軟正黑體" w:eastAsia="微軟正黑體" w:hAnsi="微軟正黑體"/>
                      <w:sz w:val="20"/>
                      <w:szCs w:val="20"/>
                    </w:rPr>
                    <w:t>:</w:t>
                  </w:r>
                  <w:r>
                    <w:rPr>
                      <w:rFonts w:ascii="微軟正黑體" w:eastAsia="微軟正黑體" w:hAnsi="微軟正黑體" w:hint="eastAsia"/>
                      <w:sz w:val="20"/>
                      <w:szCs w:val="20"/>
                      <w:lang w:eastAsia="zh-HK"/>
                    </w:rPr>
                    <w:t>是</w:t>
                  </w:r>
                </w:p>
              </w:tc>
            </w:tr>
            <w:tr w:rsidR="000433DC" w:rsidRPr="000433DC" w14:paraId="5EEE35EC" w14:textId="77777777" w:rsidTr="000433DC">
              <w:trPr>
                <w:trHeight w:val="555"/>
              </w:trPr>
              <w:tc>
                <w:tcPr>
                  <w:tcW w:w="2393" w:type="dxa"/>
                  <w:shd w:val="clear" w:color="auto" w:fill="auto"/>
                  <w:vAlign w:val="center"/>
                  <w:hideMark/>
                </w:tcPr>
                <w:p w14:paraId="63D9E649"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FinalClearingTime</w:t>
                  </w:r>
                </w:p>
              </w:tc>
              <w:tc>
                <w:tcPr>
                  <w:tcW w:w="2454" w:type="dxa"/>
                  <w:shd w:val="clear" w:color="auto" w:fill="auto"/>
                  <w:vAlign w:val="center"/>
                  <w:hideMark/>
                </w:tcPr>
                <w:p w14:paraId="39647BCD"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盤後定價執行時間</w:t>
                  </w:r>
                </w:p>
              </w:tc>
            </w:tr>
            <w:tr w:rsidR="000433DC" w:rsidRPr="000433DC" w14:paraId="737B636A" w14:textId="77777777" w:rsidTr="000433DC">
              <w:trPr>
                <w:trHeight w:val="555"/>
              </w:trPr>
              <w:tc>
                <w:tcPr>
                  <w:tcW w:w="2393" w:type="dxa"/>
                  <w:shd w:val="clear" w:color="auto" w:fill="auto"/>
                  <w:vAlign w:val="center"/>
                  <w:hideMark/>
                </w:tcPr>
                <w:p w14:paraId="73977F6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Trigger_GTE</w:t>
                  </w:r>
                </w:p>
              </w:tc>
              <w:tc>
                <w:tcPr>
                  <w:tcW w:w="2454" w:type="dxa"/>
                  <w:shd w:val="clear" w:color="auto" w:fill="auto"/>
                  <w:vAlign w:val="center"/>
                  <w:hideMark/>
                </w:tcPr>
                <w:p w14:paraId="15FF054F"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條件一是否有觸發</w:t>
                  </w:r>
                </w:p>
              </w:tc>
            </w:tr>
            <w:tr w:rsidR="000433DC" w:rsidRPr="000433DC" w14:paraId="23B2A1C9" w14:textId="77777777" w:rsidTr="000433DC">
              <w:trPr>
                <w:trHeight w:val="555"/>
              </w:trPr>
              <w:tc>
                <w:tcPr>
                  <w:tcW w:w="2393" w:type="dxa"/>
                  <w:shd w:val="clear" w:color="auto" w:fill="auto"/>
                  <w:vAlign w:val="center"/>
                  <w:hideMark/>
                </w:tcPr>
                <w:p w14:paraId="5FA1D0CB"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MarketGTE</w:t>
                  </w:r>
                </w:p>
              </w:tc>
              <w:tc>
                <w:tcPr>
                  <w:tcW w:w="2454" w:type="dxa"/>
                  <w:shd w:val="clear" w:color="auto" w:fill="auto"/>
                  <w:vAlign w:val="center"/>
                  <w:hideMark/>
                </w:tcPr>
                <w:p w14:paraId="5DD3DC2D"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條件一觸發價格</w:t>
                  </w:r>
                </w:p>
              </w:tc>
            </w:tr>
            <w:tr w:rsidR="000433DC" w:rsidRPr="000433DC" w14:paraId="4A3F10A1" w14:textId="77777777" w:rsidTr="000433DC">
              <w:trPr>
                <w:trHeight w:val="555"/>
              </w:trPr>
              <w:tc>
                <w:tcPr>
                  <w:tcW w:w="2393" w:type="dxa"/>
                  <w:shd w:val="clear" w:color="auto" w:fill="auto"/>
                  <w:vAlign w:val="center"/>
                  <w:hideMark/>
                </w:tcPr>
                <w:p w14:paraId="16F56407"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Trigger_LTE</w:t>
                  </w:r>
                </w:p>
              </w:tc>
              <w:tc>
                <w:tcPr>
                  <w:tcW w:w="2454" w:type="dxa"/>
                  <w:shd w:val="clear" w:color="auto" w:fill="auto"/>
                  <w:vAlign w:val="center"/>
                  <w:hideMark/>
                </w:tcPr>
                <w:p w14:paraId="5F0B295F"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條件二是否有觸發</w:t>
                  </w:r>
                </w:p>
              </w:tc>
            </w:tr>
            <w:tr w:rsidR="000433DC" w:rsidRPr="000433DC" w14:paraId="099D6E06" w14:textId="77777777" w:rsidTr="000433DC">
              <w:trPr>
                <w:trHeight w:val="555"/>
              </w:trPr>
              <w:tc>
                <w:tcPr>
                  <w:tcW w:w="2393" w:type="dxa"/>
                  <w:shd w:val="clear" w:color="auto" w:fill="auto"/>
                  <w:vAlign w:val="center"/>
                  <w:hideMark/>
                </w:tcPr>
                <w:p w14:paraId="706DD8A3"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MarketLTE</w:t>
                  </w:r>
                </w:p>
              </w:tc>
              <w:tc>
                <w:tcPr>
                  <w:tcW w:w="2454" w:type="dxa"/>
                  <w:shd w:val="clear" w:color="auto" w:fill="auto"/>
                  <w:vAlign w:val="center"/>
                  <w:hideMark/>
                </w:tcPr>
                <w:p w14:paraId="411CD17D"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條件二觸發價格</w:t>
                  </w:r>
                </w:p>
              </w:tc>
            </w:tr>
            <w:tr w:rsidR="000433DC" w:rsidRPr="000433DC" w14:paraId="7446302D" w14:textId="77777777" w:rsidTr="000433DC">
              <w:trPr>
                <w:trHeight w:val="555"/>
              </w:trPr>
              <w:tc>
                <w:tcPr>
                  <w:tcW w:w="2393" w:type="dxa"/>
                  <w:shd w:val="clear" w:color="auto" w:fill="auto"/>
                  <w:vAlign w:val="center"/>
                  <w:hideMark/>
                </w:tcPr>
                <w:p w14:paraId="779285D6"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Trigger_Clear</w:t>
                  </w:r>
                </w:p>
              </w:tc>
              <w:tc>
                <w:tcPr>
                  <w:tcW w:w="2454" w:type="dxa"/>
                  <w:shd w:val="clear" w:color="auto" w:fill="auto"/>
                  <w:vAlign w:val="center"/>
                  <w:hideMark/>
                </w:tcPr>
                <w:p w14:paraId="4B2562A5"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時間出清是否有觸發</w:t>
                  </w:r>
                </w:p>
              </w:tc>
            </w:tr>
            <w:tr w:rsidR="000433DC" w:rsidRPr="000433DC" w14:paraId="74B826BC" w14:textId="77777777" w:rsidTr="000433DC">
              <w:trPr>
                <w:trHeight w:val="555"/>
              </w:trPr>
              <w:tc>
                <w:tcPr>
                  <w:tcW w:w="2393" w:type="dxa"/>
                  <w:shd w:val="clear" w:color="auto" w:fill="auto"/>
                  <w:vAlign w:val="center"/>
                  <w:hideMark/>
                </w:tcPr>
                <w:p w14:paraId="43B31F31"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Trigger_Final</w:t>
                  </w:r>
                </w:p>
              </w:tc>
              <w:tc>
                <w:tcPr>
                  <w:tcW w:w="2454" w:type="dxa"/>
                  <w:shd w:val="clear" w:color="auto" w:fill="auto"/>
                  <w:vAlign w:val="center"/>
                  <w:hideMark/>
                </w:tcPr>
                <w:p w14:paraId="49C0638E"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盤後定價是否有觸發</w:t>
                  </w:r>
                </w:p>
              </w:tc>
            </w:tr>
            <w:tr w:rsidR="000433DC" w:rsidRPr="000433DC" w14:paraId="24A49455" w14:textId="77777777" w:rsidTr="000433DC">
              <w:trPr>
                <w:trHeight w:val="345"/>
              </w:trPr>
              <w:tc>
                <w:tcPr>
                  <w:tcW w:w="2393" w:type="dxa"/>
                  <w:shd w:val="clear" w:color="auto" w:fill="auto"/>
                  <w:vAlign w:val="center"/>
                  <w:hideMark/>
                </w:tcPr>
                <w:p w14:paraId="57B2E691"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SumQty</w:t>
                  </w:r>
                </w:p>
              </w:tc>
              <w:tc>
                <w:tcPr>
                  <w:tcW w:w="2454" w:type="dxa"/>
                  <w:shd w:val="clear" w:color="auto" w:fill="auto"/>
                  <w:vAlign w:val="center"/>
                  <w:hideMark/>
                </w:tcPr>
                <w:p w14:paraId="054434A7"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總委託量</w:t>
                  </w:r>
                </w:p>
              </w:tc>
            </w:tr>
            <w:tr w:rsidR="000433DC" w:rsidRPr="000433DC" w14:paraId="0D632FC4" w14:textId="77777777" w:rsidTr="000433DC">
              <w:trPr>
                <w:trHeight w:val="345"/>
              </w:trPr>
              <w:tc>
                <w:tcPr>
                  <w:tcW w:w="2393" w:type="dxa"/>
                  <w:shd w:val="clear" w:color="auto" w:fill="auto"/>
                  <w:vAlign w:val="center"/>
                  <w:hideMark/>
                </w:tcPr>
                <w:p w14:paraId="58DB340E"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DealQty</w:t>
                  </w:r>
                </w:p>
              </w:tc>
              <w:tc>
                <w:tcPr>
                  <w:tcW w:w="2454" w:type="dxa"/>
                  <w:shd w:val="clear" w:color="auto" w:fill="auto"/>
                  <w:vAlign w:val="center"/>
                  <w:hideMark/>
                </w:tcPr>
                <w:p w14:paraId="6C68D93F"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已成交量</w:t>
                  </w:r>
                </w:p>
              </w:tc>
            </w:tr>
            <w:tr w:rsidR="000433DC" w:rsidRPr="000433DC" w14:paraId="18459F85" w14:textId="77777777" w:rsidTr="000433DC">
              <w:trPr>
                <w:trHeight w:val="555"/>
              </w:trPr>
              <w:tc>
                <w:tcPr>
                  <w:tcW w:w="2393" w:type="dxa"/>
                  <w:shd w:val="clear" w:color="auto" w:fill="auto"/>
                  <w:vAlign w:val="center"/>
                  <w:hideMark/>
                </w:tcPr>
                <w:p w14:paraId="312C18A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DealPrice_In</w:t>
                  </w:r>
                </w:p>
              </w:tc>
              <w:tc>
                <w:tcPr>
                  <w:tcW w:w="2454" w:type="dxa"/>
                  <w:shd w:val="clear" w:color="auto" w:fill="auto"/>
                  <w:vAlign w:val="center"/>
                  <w:hideMark/>
                </w:tcPr>
                <w:p w14:paraId="03BA2C64" w14:textId="77777777" w:rsidR="000433DC" w:rsidRPr="000433DC" w:rsidRDefault="000433DC" w:rsidP="000433DC">
                  <w:pPr>
                    <w:widowControl/>
                    <w:rPr>
                      <w:rFonts w:ascii="微軟正黑體" w:eastAsia="微軟正黑體" w:hAnsi="微軟正黑體" w:cs="新細明體"/>
                      <w:color w:val="000000"/>
                      <w:kern w:val="0"/>
                      <w:sz w:val="20"/>
                      <w:szCs w:val="20"/>
                    </w:rPr>
                  </w:pPr>
                  <w:r w:rsidRPr="000433DC">
                    <w:rPr>
                      <w:rFonts w:ascii="微軟正黑體" w:eastAsia="微軟正黑體" w:hAnsi="微軟正黑體" w:cs="新細明體" w:hint="eastAsia"/>
                      <w:color w:val="000000"/>
                      <w:kern w:val="0"/>
                      <w:sz w:val="20"/>
                      <w:szCs w:val="20"/>
                    </w:rPr>
                    <w:t>進場成交價</w:t>
                  </w:r>
                </w:p>
              </w:tc>
            </w:tr>
          </w:tbl>
          <w:p w14:paraId="4B679EDD" w14:textId="77777777" w:rsidR="000433DC" w:rsidRDefault="000433DC" w:rsidP="000433DC">
            <w:pPr>
              <w:adjustRightInd w:val="0"/>
              <w:snapToGrid w:val="0"/>
              <w:rPr>
                <w:rFonts w:ascii="標楷體" w:hAnsi="標楷體" w:cs="Courier New"/>
                <w:kern w:val="0"/>
              </w:rPr>
            </w:pPr>
          </w:p>
          <w:p w14:paraId="65F727E1" w14:textId="77777777" w:rsidR="00EB1ADD" w:rsidRDefault="00EB1ADD" w:rsidP="000433DC">
            <w:pPr>
              <w:adjustRightInd w:val="0"/>
              <w:snapToGrid w:val="0"/>
              <w:rPr>
                <w:rFonts w:ascii="標楷體" w:hAnsi="標楷體" w:cs="Courier New"/>
                <w:kern w:val="0"/>
              </w:rPr>
            </w:pPr>
          </w:p>
          <w:p w14:paraId="55C1C4D2" w14:textId="199CF39A" w:rsidR="00EB1ADD" w:rsidRPr="009464E8" w:rsidRDefault="00EB1ADD" w:rsidP="00EB1ADD">
            <w:pPr>
              <w:adjustRightInd w:val="0"/>
              <w:snapToGrid w:val="0"/>
              <w:rPr>
                <w:rFonts w:ascii="Courier New" w:hAnsi="Courier New" w:cs="Courier New"/>
              </w:rPr>
            </w:pPr>
            <w:r>
              <w:rPr>
                <w:rFonts w:ascii="Courier New" w:hAnsi="Courier New" w:cs="Courier New" w:hint="eastAsia"/>
                <w:highlight w:val="yellow"/>
              </w:rPr>
              <w:t>OCO</w:t>
            </w:r>
            <w:r w:rsidRPr="009464E8">
              <w:rPr>
                <w:rFonts w:ascii="Courier New" w:hAnsi="Courier New" w:cs="Courier New" w:hint="eastAsia"/>
                <w:highlight w:val="yellow"/>
              </w:rPr>
              <w:t xml:space="preserve"> o</w:t>
            </w:r>
            <w:r w:rsidRPr="009464E8">
              <w:rPr>
                <w:rFonts w:ascii="Courier New" w:hAnsi="Courier New" w:cs="Courier New"/>
                <w:highlight w:val="yellow"/>
              </w:rPr>
              <w:t>nly</w:t>
            </w:r>
          </w:p>
          <w:p w14:paraId="13BA63B2" w14:textId="77777777" w:rsidR="00EB1ADD" w:rsidRDefault="00EB1ADD" w:rsidP="000433DC">
            <w:pPr>
              <w:adjustRightInd w:val="0"/>
              <w:snapToGrid w:val="0"/>
              <w:rPr>
                <w:rFonts w:ascii="標楷體" w:hAnsi="標楷體" w:cs="Courier New"/>
                <w:kern w:val="0"/>
              </w:rPr>
            </w:pPr>
          </w:p>
          <w:p w14:paraId="48A3F401" w14:textId="77777777" w:rsidR="00EB1ADD" w:rsidRDefault="00EB1ADD" w:rsidP="000433DC">
            <w:pPr>
              <w:adjustRightInd w:val="0"/>
              <w:snapToGrid w:val="0"/>
              <w:rPr>
                <w:rFonts w:ascii="標楷體" w:hAnsi="標楷體" w:cs="Courier New"/>
                <w:kern w:val="0"/>
              </w:rPr>
            </w:pPr>
          </w:p>
          <w:tbl>
            <w:tblPr>
              <w:tblW w:w="4563" w:type="dxa"/>
              <w:tblCellMar>
                <w:left w:w="28" w:type="dxa"/>
                <w:right w:w="28" w:type="dxa"/>
              </w:tblCellMar>
              <w:tblLook w:val="04A0" w:firstRow="1" w:lastRow="0" w:firstColumn="1" w:lastColumn="0" w:noHBand="0" w:noVBand="1"/>
            </w:tblPr>
            <w:tblGrid>
              <w:gridCol w:w="1760"/>
              <w:gridCol w:w="2803"/>
            </w:tblGrid>
            <w:tr w:rsidR="00EC1658" w:rsidRPr="00EC1658" w14:paraId="3C22CEE5" w14:textId="77777777" w:rsidTr="00EC1658">
              <w:trPr>
                <w:trHeight w:val="555"/>
              </w:trPr>
              <w:tc>
                <w:tcPr>
                  <w:tcW w:w="1760" w:type="dxa"/>
                  <w:tcBorders>
                    <w:top w:val="single" w:sz="8" w:space="0" w:color="000000" w:themeColor="text1"/>
                    <w:left w:val="single" w:sz="8" w:space="0" w:color="auto"/>
                    <w:bottom w:val="single" w:sz="8" w:space="0" w:color="auto"/>
                    <w:right w:val="single" w:sz="8" w:space="0" w:color="auto"/>
                  </w:tcBorders>
                  <w:shd w:val="clear" w:color="auto" w:fill="auto"/>
                  <w:vAlign w:val="center"/>
                  <w:hideMark/>
                </w:tcPr>
                <w:p w14:paraId="23E4D996"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TouchPriceUp</w:t>
                  </w:r>
                </w:p>
              </w:tc>
              <w:tc>
                <w:tcPr>
                  <w:tcW w:w="2803" w:type="dxa"/>
                  <w:tcBorders>
                    <w:top w:val="single" w:sz="8" w:space="0" w:color="000000" w:themeColor="text1"/>
                    <w:left w:val="nil"/>
                    <w:bottom w:val="single" w:sz="8" w:space="0" w:color="auto"/>
                    <w:right w:val="single" w:sz="8" w:space="0" w:color="auto"/>
                  </w:tcBorders>
                  <w:shd w:val="clear" w:color="auto" w:fill="auto"/>
                  <w:vAlign w:val="center"/>
                  <w:hideMark/>
                </w:tcPr>
                <w:p w14:paraId="1D7C1448" w14:textId="625E3CAE"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第一腳觸發價</w:t>
                  </w:r>
                </w:p>
              </w:tc>
            </w:tr>
            <w:tr w:rsidR="00EC1658" w:rsidRPr="00EC1658" w14:paraId="226B07A8" w14:textId="77777777" w:rsidTr="00EC1658">
              <w:trPr>
                <w:trHeight w:val="55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1E67FEA3"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TouchPriceDown</w:t>
                  </w:r>
                </w:p>
              </w:tc>
              <w:tc>
                <w:tcPr>
                  <w:tcW w:w="2803" w:type="dxa"/>
                  <w:tcBorders>
                    <w:top w:val="nil"/>
                    <w:left w:val="nil"/>
                    <w:bottom w:val="single" w:sz="8" w:space="0" w:color="auto"/>
                    <w:right w:val="single" w:sz="8" w:space="0" w:color="auto"/>
                  </w:tcBorders>
                  <w:shd w:val="clear" w:color="auto" w:fill="auto"/>
                  <w:vAlign w:val="center"/>
                  <w:hideMark/>
                </w:tcPr>
                <w:p w14:paraId="16A065B8" w14:textId="544AC75C"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第二腳觸發價</w:t>
                  </w:r>
                </w:p>
              </w:tc>
            </w:tr>
            <w:tr w:rsidR="00EC1658" w:rsidRPr="00EC1658" w14:paraId="130E6C7C" w14:textId="77777777" w:rsidTr="00EC1658">
              <w:trPr>
                <w:trHeight w:val="55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7F117A44"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OrderPrice2</w:t>
                  </w:r>
                </w:p>
              </w:tc>
              <w:tc>
                <w:tcPr>
                  <w:tcW w:w="2803" w:type="dxa"/>
                  <w:tcBorders>
                    <w:top w:val="nil"/>
                    <w:left w:val="nil"/>
                    <w:bottom w:val="single" w:sz="8" w:space="0" w:color="auto"/>
                    <w:right w:val="single" w:sz="8" w:space="0" w:color="auto"/>
                  </w:tcBorders>
                  <w:shd w:val="clear" w:color="auto" w:fill="auto"/>
                  <w:vAlign w:val="center"/>
                  <w:hideMark/>
                </w:tcPr>
                <w:p w14:paraId="5C8C726B" w14:textId="53CF00B1"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第二腳委託價</w:t>
                  </w:r>
                </w:p>
              </w:tc>
            </w:tr>
            <w:tr w:rsidR="00EC1658" w:rsidRPr="00EC1658" w14:paraId="19C9C121" w14:textId="77777777" w:rsidTr="00EC1658">
              <w:trPr>
                <w:trHeight w:val="540"/>
              </w:trPr>
              <w:tc>
                <w:tcPr>
                  <w:tcW w:w="1760" w:type="dxa"/>
                  <w:vMerge w:val="restart"/>
                  <w:tcBorders>
                    <w:top w:val="nil"/>
                    <w:left w:val="single" w:sz="8" w:space="0" w:color="auto"/>
                    <w:bottom w:val="single" w:sz="8" w:space="0" w:color="000000"/>
                    <w:right w:val="single" w:sz="8" w:space="0" w:color="auto"/>
                  </w:tcBorders>
                  <w:shd w:val="clear" w:color="auto" w:fill="auto"/>
                  <w:vAlign w:val="center"/>
                  <w:hideMark/>
                </w:tcPr>
                <w:p w14:paraId="2B647CF5"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OrderPriceType2</w:t>
                  </w:r>
                </w:p>
              </w:tc>
              <w:tc>
                <w:tcPr>
                  <w:tcW w:w="2803" w:type="dxa"/>
                  <w:tcBorders>
                    <w:top w:val="nil"/>
                    <w:left w:val="nil"/>
                    <w:bottom w:val="nil"/>
                    <w:right w:val="single" w:sz="8" w:space="0" w:color="auto"/>
                  </w:tcBorders>
                  <w:shd w:val="clear" w:color="auto" w:fill="auto"/>
                  <w:vAlign w:val="center"/>
                  <w:hideMark/>
                </w:tcPr>
                <w:p w14:paraId="491A876A" w14:textId="475A7233"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第二腳委託價格類別</w:t>
                  </w:r>
                </w:p>
              </w:tc>
            </w:tr>
            <w:tr w:rsidR="00EC1658" w:rsidRPr="00EC1658" w14:paraId="6378A7A8" w14:textId="77777777" w:rsidTr="00EC1658">
              <w:trPr>
                <w:trHeight w:val="330"/>
              </w:trPr>
              <w:tc>
                <w:tcPr>
                  <w:tcW w:w="1760" w:type="dxa"/>
                  <w:vMerge/>
                  <w:tcBorders>
                    <w:top w:val="nil"/>
                    <w:left w:val="single" w:sz="8" w:space="0" w:color="auto"/>
                    <w:bottom w:val="single" w:sz="8" w:space="0" w:color="000000"/>
                    <w:right w:val="single" w:sz="8" w:space="0" w:color="auto"/>
                  </w:tcBorders>
                  <w:vAlign w:val="center"/>
                  <w:hideMark/>
                </w:tcPr>
                <w:p w14:paraId="6C02DDBC"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nil"/>
                    <w:right w:val="single" w:sz="8" w:space="0" w:color="auto"/>
                  </w:tcBorders>
                  <w:shd w:val="clear" w:color="auto" w:fill="auto"/>
                  <w:vAlign w:val="center"/>
                  <w:hideMark/>
                </w:tcPr>
                <w:p w14:paraId="450171D4"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1：市價</w:t>
                  </w:r>
                </w:p>
              </w:tc>
            </w:tr>
            <w:tr w:rsidR="00EC1658" w:rsidRPr="00EC1658" w14:paraId="3E9B2386" w14:textId="77777777" w:rsidTr="00EC1658">
              <w:trPr>
                <w:trHeight w:val="345"/>
              </w:trPr>
              <w:tc>
                <w:tcPr>
                  <w:tcW w:w="1760" w:type="dxa"/>
                  <w:vMerge/>
                  <w:tcBorders>
                    <w:top w:val="nil"/>
                    <w:left w:val="single" w:sz="8" w:space="0" w:color="auto"/>
                    <w:bottom w:val="single" w:sz="8" w:space="0" w:color="000000"/>
                    <w:right w:val="single" w:sz="8" w:space="0" w:color="auto"/>
                  </w:tcBorders>
                  <w:vAlign w:val="center"/>
                  <w:hideMark/>
                </w:tcPr>
                <w:p w14:paraId="26C4C979"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single" w:sz="8" w:space="0" w:color="auto"/>
                    <w:right w:val="single" w:sz="8" w:space="0" w:color="auto"/>
                  </w:tcBorders>
                  <w:shd w:val="clear" w:color="auto" w:fill="auto"/>
                  <w:vAlign w:val="center"/>
                  <w:hideMark/>
                </w:tcPr>
                <w:p w14:paraId="667200F2"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2：限價</w:t>
                  </w:r>
                </w:p>
              </w:tc>
            </w:tr>
            <w:tr w:rsidR="00EC1658" w:rsidRPr="00EC1658" w14:paraId="4E7AB7FB" w14:textId="77777777" w:rsidTr="007F3843">
              <w:trPr>
                <w:trHeight w:val="555"/>
              </w:trPr>
              <w:tc>
                <w:tcPr>
                  <w:tcW w:w="1760" w:type="dxa"/>
                  <w:tcBorders>
                    <w:top w:val="nil"/>
                    <w:left w:val="single" w:sz="8" w:space="0" w:color="auto"/>
                    <w:bottom w:val="single" w:sz="8" w:space="0" w:color="000000"/>
                    <w:right w:val="single" w:sz="8" w:space="0" w:color="auto"/>
                  </w:tcBorders>
                  <w:shd w:val="clear" w:color="auto" w:fill="auto"/>
                  <w:vAlign w:val="center"/>
                  <w:hideMark/>
                </w:tcPr>
                <w:p w14:paraId="60AE9CD3"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OrderCond2</w:t>
                  </w:r>
                  <w:r w:rsidRPr="00EC1658">
                    <w:rPr>
                      <w:rFonts w:ascii="Calibri" w:eastAsia="微軟正黑體" w:hAnsi="Calibri" w:cs="新細明體"/>
                      <w:color w:val="000000"/>
                      <w:kern w:val="0"/>
                      <w:sz w:val="18"/>
                      <w:szCs w:val="18"/>
                    </w:rPr>
                    <w:t> </w:t>
                  </w:r>
                </w:p>
              </w:tc>
              <w:tc>
                <w:tcPr>
                  <w:tcW w:w="2803" w:type="dxa"/>
                  <w:tcBorders>
                    <w:top w:val="nil"/>
                    <w:left w:val="nil"/>
                    <w:bottom w:val="single" w:sz="8" w:space="0" w:color="auto"/>
                    <w:right w:val="single" w:sz="8" w:space="0" w:color="auto"/>
                  </w:tcBorders>
                  <w:shd w:val="clear" w:color="auto" w:fill="auto"/>
                  <w:vAlign w:val="center"/>
                  <w:hideMark/>
                </w:tcPr>
                <w:p w14:paraId="1DBCC10B" w14:textId="73DBD794" w:rsid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第二腳委託時效</w:t>
                  </w:r>
                </w:p>
                <w:p w14:paraId="477A60BE" w14:textId="6CD549A8" w:rsid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0： ROD</w:t>
                  </w:r>
                </w:p>
                <w:p w14:paraId="3585809C" w14:textId="01EC9158" w:rsid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3： IOC</w:t>
                  </w:r>
                </w:p>
                <w:p w14:paraId="25C33FFE" w14:textId="23A35B5C"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4： FOK</w:t>
                  </w:r>
                </w:p>
              </w:tc>
            </w:tr>
            <w:tr w:rsidR="00EC1658" w:rsidRPr="00EC1658" w14:paraId="1B70ED10" w14:textId="77777777" w:rsidTr="007F3843">
              <w:trPr>
                <w:trHeight w:val="555"/>
              </w:trPr>
              <w:tc>
                <w:tcPr>
                  <w:tcW w:w="1760" w:type="dxa"/>
                  <w:tcBorders>
                    <w:top w:val="nil"/>
                    <w:left w:val="single" w:sz="8" w:space="0" w:color="auto"/>
                    <w:bottom w:val="single" w:sz="8" w:space="0" w:color="auto"/>
                    <w:right w:val="single" w:sz="8" w:space="0" w:color="auto"/>
                  </w:tcBorders>
                  <w:shd w:val="clear" w:color="auto" w:fill="auto"/>
                  <w:vAlign w:val="center"/>
                  <w:hideMark/>
                </w:tcPr>
                <w:p w14:paraId="735BE6FF"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BuySell2</w:t>
                  </w:r>
                </w:p>
              </w:tc>
              <w:tc>
                <w:tcPr>
                  <w:tcW w:w="2803" w:type="dxa"/>
                  <w:tcBorders>
                    <w:top w:val="single" w:sz="8" w:space="0" w:color="auto"/>
                    <w:left w:val="nil"/>
                    <w:bottom w:val="single" w:sz="8" w:space="0" w:color="auto"/>
                    <w:right w:val="single" w:sz="8" w:space="0" w:color="auto"/>
                  </w:tcBorders>
                  <w:shd w:val="clear" w:color="auto" w:fill="auto"/>
                  <w:vAlign w:val="center"/>
                  <w:hideMark/>
                </w:tcPr>
                <w:p w14:paraId="27B9BC13" w14:textId="1AD0F8E7"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第二腳買賣別</w:t>
                  </w:r>
                </w:p>
              </w:tc>
            </w:tr>
            <w:tr w:rsidR="00EC1658" w:rsidRPr="00EC1658" w14:paraId="7AA6B574" w14:textId="77777777" w:rsidTr="00EC1658">
              <w:trPr>
                <w:trHeight w:val="540"/>
              </w:trPr>
              <w:tc>
                <w:tcPr>
                  <w:tcW w:w="1760" w:type="dxa"/>
                  <w:vMerge w:val="restart"/>
                  <w:tcBorders>
                    <w:top w:val="nil"/>
                    <w:left w:val="single" w:sz="8" w:space="0" w:color="auto"/>
                    <w:bottom w:val="single" w:sz="8" w:space="0" w:color="000000"/>
                    <w:right w:val="single" w:sz="8" w:space="0" w:color="auto"/>
                  </w:tcBorders>
                  <w:shd w:val="clear" w:color="auto" w:fill="auto"/>
                  <w:vAlign w:val="center"/>
                  <w:hideMark/>
                </w:tcPr>
                <w:p w14:paraId="56432F37"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Order_Type2</w:t>
                  </w:r>
                </w:p>
              </w:tc>
              <w:tc>
                <w:tcPr>
                  <w:tcW w:w="2803" w:type="dxa"/>
                  <w:tcBorders>
                    <w:top w:val="nil"/>
                    <w:left w:val="nil"/>
                    <w:bottom w:val="nil"/>
                    <w:right w:val="single" w:sz="8" w:space="0" w:color="auto"/>
                  </w:tcBorders>
                  <w:shd w:val="clear" w:color="auto" w:fill="auto"/>
                  <w:vAlign w:val="center"/>
                  <w:hideMark/>
                </w:tcPr>
                <w:p w14:paraId="6A7737DB" w14:textId="5DE98348"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第二腳委託種類別</w:t>
                  </w:r>
                </w:p>
              </w:tc>
            </w:tr>
            <w:tr w:rsidR="00EC1658" w:rsidRPr="00EC1658" w14:paraId="726E0437" w14:textId="77777777" w:rsidTr="00EC1658">
              <w:trPr>
                <w:trHeight w:val="330"/>
              </w:trPr>
              <w:tc>
                <w:tcPr>
                  <w:tcW w:w="1760" w:type="dxa"/>
                  <w:vMerge/>
                  <w:tcBorders>
                    <w:top w:val="nil"/>
                    <w:left w:val="single" w:sz="8" w:space="0" w:color="auto"/>
                    <w:bottom w:val="single" w:sz="8" w:space="0" w:color="000000"/>
                    <w:right w:val="single" w:sz="8" w:space="0" w:color="auto"/>
                  </w:tcBorders>
                  <w:vAlign w:val="center"/>
                  <w:hideMark/>
                </w:tcPr>
                <w:p w14:paraId="688C2EBB"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nil"/>
                    <w:right w:val="single" w:sz="8" w:space="0" w:color="auto"/>
                  </w:tcBorders>
                  <w:shd w:val="clear" w:color="auto" w:fill="auto"/>
                  <w:vAlign w:val="center"/>
                  <w:hideMark/>
                </w:tcPr>
                <w:p w14:paraId="64E9A50E"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0：現股</w:t>
                  </w:r>
                </w:p>
              </w:tc>
            </w:tr>
            <w:tr w:rsidR="00EC1658" w:rsidRPr="00EC1658" w14:paraId="6FDC1EB6" w14:textId="77777777" w:rsidTr="00EC1658">
              <w:trPr>
                <w:trHeight w:val="330"/>
              </w:trPr>
              <w:tc>
                <w:tcPr>
                  <w:tcW w:w="1760" w:type="dxa"/>
                  <w:vMerge/>
                  <w:tcBorders>
                    <w:top w:val="nil"/>
                    <w:left w:val="single" w:sz="8" w:space="0" w:color="auto"/>
                    <w:bottom w:val="single" w:sz="8" w:space="0" w:color="000000"/>
                    <w:right w:val="single" w:sz="8" w:space="0" w:color="auto"/>
                  </w:tcBorders>
                  <w:vAlign w:val="center"/>
                  <w:hideMark/>
                </w:tcPr>
                <w:p w14:paraId="19401D94"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nil"/>
                    <w:right w:val="single" w:sz="8" w:space="0" w:color="auto"/>
                  </w:tcBorders>
                  <w:shd w:val="clear" w:color="auto" w:fill="auto"/>
                  <w:vAlign w:val="center"/>
                  <w:hideMark/>
                </w:tcPr>
                <w:p w14:paraId="4BBB69F1" w14:textId="08651D0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3：</w:t>
                  </w:r>
                  <w:r>
                    <w:rPr>
                      <w:rFonts w:ascii="微軟正黑體" w:eastAsia="微軟正黑體" w:hAnsi="微軟正黑體" w:cs="新細明體" w:hint="eastAsia"/>
                      <w:color w:val="000000"/>
                      <w:kern w:val="0"/>
                      <w:sz w:val="20"/>
                      <w:szCs w:val="20"/>
                    </w:rPr>
                    <w:t>(</w:t>
                  </w:r>
                  <w:r>
                    <w:rPr>
                      <w:rFonts w:ascii="微軟正黑體" w:eastAsia="微軟正黑體" w:hAnsi="微軟正黑體" w:cs="新細明體" w:hint="eastAsia"/>
                      <w:color w:val="000000"/>
                      <w:kern w:val="0"/>
                      <w:sz w:val="20"/>
                      <w:szCs w:val="20"/>
                      <w:lang w:eastAsia="zh-HK"/>
                    </w:rPr>
                    <w:t>融)</w:t>
                  </w:r>
                  <w:r w:rsidRPr="00EC1658">
                    <w:rPr>
                      <w:rFonts w:ascii="微軟正黑體" w:eastAsia="微軟正黑體" w:hAnsi="微軟正黑體" w:cs="新細明體" w:hint="eastAsia"/>
                      <w:color w:val="000000"/>
                      <w:kern w:val="0"/>
                      <w:sz w:val="20"/>
                      <w:szCs w:val="20"/>
                    </w:rPr>
                    <w:t>自資</w:t>
                  </w:r>
                </w:p>
              </w:tc>
            </w:tr>
            <w:tr w:rsidR="00EC1658" w:rsidRPr="00EC1658" w14:paraId="78547FB5" w14:textId="77777777" w:rsidTr="00EC1658">
              <w:trPr>
                <w:trHeight w:val="330"/>
              </w:trPr>
              <w:tc>
                <w:tcPr>
                  <w:tcW w:w="1760" w:type="dxa"/>
                  <w:vMerge/>
                  <w:tcBorders>
                    <w:top w:val="nil"/>
                    <w:left w:val="single" w:sz="8" w:space="0" w:color="auto"/>
                    <w:bottom w:val="single" w:sz="8" w:space="0" w:color="000000"/>
                    <w:right w:val="single" w:sz="8" w:space="0" w:color="auto"/>
                  </w:tcBorders>
                  <w:vAlign w:val="center"/>
                  <w:hideMark/>
                </w:tcPr>
                <w:p w14:paraId="6A9315FD"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nil"/>
                    <w:right w:val="single" w:sz="8" w:space="0" w:color="auto"/>
                  </w:tcBorders>
                  <w:shd w:val="clear" w:color="auto" w:fill="auto"/>
                  <w:vAlign w:val="center"/>
                  <w:hideMark/>
                </w:tcPr>
                <w:p w14:paraId="27BF7E14" w14:textId="2821ED4D"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4：</w:t>
                  </w:r>
                  <w:r>
                    <w:rPr>
                      <w:rFonts w:ascii="微軟正黑體" w:eastAsia="微軟正黑體" w:hAnsi="微軟正黑體" w:cs="新細明體" w:hint="eastAsia"/>
                      <w:color w:val="000000"/>
                      <w:kern w:val="0"/>
                      <w:sz w:val="20"/>
                      <w:szCs w:val="20"/>
                    </w:rPr>
                    <w:t>(</w:t>
                  </w:r>
                  <w:r>
                    <w:rPr>
                      <w:rFonts w:ascii="微軟正黑體" w:eastAsia="微軟正黑體" w:hAnsi="微軟正黑體" w:cs="新細明體" w:hint="eastAsia"/>
                      <w:color w:val="000000"/>
                      <w:kern w:val="0"/>
                      <w:sz w:val="20"/>
                      <w:szCs w:val="20"/>
                      <w:lang w:eastAsia="zh-HK"/>
                    </w:rPr>
                    <w:t>融)</w:t>
                  </w:r>
                  <w:r w:rsidRPr="00EC1658">
                    <w:rPr>
                      <w:rFonts w:ascii="微軟正黑體" w:eastAsia="微軟正黑體" w:hAnsi="微軟正黑體" w:cs="新細明體" w:hint="eastAsia"/>
                      <w:color w:val="000000"/>
                      <w:kern w:val="0"/>
                      <w:sz w:val="20"/>
                      <w:szCs w:val="20"/>
                    </w:rPr>
                    <w:t>自券</w:t>
                  </w:r>
                </w:p>
              </w:tc>
            </w:tr>
            <w:tr w:rsidR="00EC1658" w:rsidRPr="00EC1658" w14:paraId="4D7E0A0A" w14:textId="77777777" w:rsidTr="00EC1658">
              <w:trPr>
                <w:trHeight w:val="555"/>
              </w:trPr>
              <w:tc>
                <w:tcPr>
                  <w:tcW w:w="1760" w:type="dxa"/>
                  <w:vMerge/>
                  <w:tcBorders>
                    <w:top w:val="nil"/>
                    <w:left w:val="single" w:sz="8" w:space="0" w:color="auto"/>
                    <w:bottom w:val="single" w:sz="8" w:space="0" w:color="000000"/>
                    <w:right w:val="single" w:sz="8" w:space="0" w:color="auto"/>
                  </w:tcBorders>
                  <w:vAlign w:val="center"/>
                  <w:hideMark/>
                </w:tcPr>
                <w:p w14:paraId="5CB436AB"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single" w:sz="8" w:space="0" w:color="auto"/>
                    <w:right w:val="single" w:sz="8" w:space="0" w:color="auto"/>
                  </w:tcBorders>
                  <w:shd w:val="clear" w:color="auto" w:fill="auto"/>
                  <w:vAlign w:val="center"/>
                  <w:hideMark/>
                </w:tcPr>
                <w:p w14:paraId="08A217F7"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8：無券普賣</w:t>
                  </w:r>
                </w:p>
              </w:tc>
            </w:tr>
            <w:tr w:rsidR="00EC1658" w:rsidRPr="00EC1658" w14:paraId="6E0DD888" w14:textId="77777777" w:rsidTr="00EC1658">
              <w:trPr>
                <w:trHeight w:val="540"/>
              </w:trPr>
              <w:tc>
                <w:tcPr>
                  <w:tcW w:w="1760" w:type="dxa"/>
                  <w:vMerge w:val="restart"/>
                  <w:tcBorders>
                    <w:top w:val="nil"/>
                    <w:left w:val="single" w:sz="8" w:space="0" w:color="auto"/>
                    <w:bottom w:val="single" w:sz="8" w:space="0" w:color="000000"/>
                    <w:right w:val="single" w:sz="8" w:space="0" w:color="auto"/>
                  </w:tcBorders>
                  <w:shd w:val="clear" w:color="auto" w:fill="auto"/>
                  <w:vAlign w:val="center"/>
                  <w:hideMark/>
                </w:tcPr>
                <w:p w14:paraId="7753FB05" w14:textId="77777777" w:rsidR="00EC1658" w:rsidRPr="00EC1658" w:rsidRDefault="00EC1658" w:rsidP="00EC1658">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OrderPrice_Mark2</w:t>
                  </w:r>
                </w:p>
              </w:tc>
              <w:tc>
                <w:tcPr>
                  <w:tcW w:w="2803" w:type="dxa"/>
                  <w:tcBorders>
                    <w:top w:val="nil"/>
                    <w:left w:val="nil"/>
                    <w:bottom w:val="nil"/>
                    <w:right w:val="single" w:sz="8" w:space="0" w:color="auto"/>
                  </w:tcBorders>
                  <w:shd w:val="clear" w:color="auto" w:fill="auto"/>
                  <w:vAlign w:val="center"/>
                  <w:hideMark/>
                </w:tcPr>
                <w:p w14:paraId="6BD1E367" w14:textId="53EA4CCA" w:rsidR="00EC1658" w:rsidRPr="00EC1658" w:rsidRDefault="00EC1658" w:rsidP="004D3D67">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第二腳委託價格別</w:t>
                  </w:r>
                </w:p>
              </w:tc>
            </w:tr>
            <w:tr w:rsidR="00EC1658" w:rsidRPr="00EC1658" w14:paraId="56C80385" w14:textId="77777777" w:rsidTr="00EC1658">
              <w:trPr>
                <w:trHeight w:val="555"/>
              </w:trPr>
              <w:tc>
                <w:tcPr>
                  <w:tcW w:w="1760" w:type="dxa"/>
                  <w:vMerge/>
                  <w:tcBorders>
                    <w:top w:val="nil"/>
                    <w:left w:val="single" w:sz="8" w:space="0" w:color="auto"/>
                    <w:bottom w:val="single" w:sz="8" w:space="0" w:color="000000"/>
                    <w:right w:val="single" w:sz="8" w:space="0" w:color="auto"/>
                  </w:tcBorders>
                  <w:vAlign w:val="center"/>
                  <w:hideMark/>
                </w:tcPr>
                <w:p w14:paraId="0518200F" w14:textId="77777777" w:rsidR="00EC1658" w:rsidRPr="00EC1658" w:rsidRDefault="00EC1658" w:rsidP="00EC1658">
                  <w:pPr>
                    <w:widowControl/>
                    <w:rPr>
                      <w:rFonts w:ascii="微軟正黑體" w:eastAsia="微軟正黑體" w:hAnsi="微軟正黑體" w:cs="新細明體"/>
                      <w:color w:val="000000"/>
                      <w:kern w:val="0"/>
                      <w:sz w:val="20"/>
                      <w:szCs w:val="20"/>
                    </w:rPr>
                  </w:pPr>
                </w:p>
              </w:tc>
              <w:tc>
                <w:tcPr>
                  <w:tcW w:w="2803" w:type="dxa"/>
                  <w:tcBorders>
                    <w:top w:val="nil"/>
                    <w:left w:val="nil"/>
                    <w:bottom w:val="single" w:sz="8" w:space="0" w:color="auto"/>
                    <w:right w:val="single" w:sz="8" w:space="0" w:color="auto"/>
                  </w:tcBorders>
                  <w:shd w:val="clear" w:color="auto" w:fill="auto"/>
                  <w:vAlign w:val="center"/>
                  <w:hideMark/>
                </w:tcPr>
                <w:p w14:paraId="2F9F14B3" w14:textId="1271790D" w:rsidR="007B362E" w:rsidRPr="008B6D0F" w:rsidRDefault="007B362E" w:rsidP="007B362E">
                  <w:pPr>
                    <w:rPr>
                      <w:rFonts w:ascii="微軟正黑體" w:eastAsia="微軟正黑體" w:hAnsi="微軟正黑體" w:cs="新細明體"/>
                      <w:kern w:val="0"/>
                      <w:sz w:val="20"/>
                      <w:szCs w:val="20"/>
                    </w:rPr>
                  </w:pPr>
                  <w:r w:rsidRPr="008B6D0F">
                    <w:rPr>
                      <w:rFonts w:ascii="微軟正黑體" w:eastAsia="微軟正黑體" w:hAnsi="微軟正黑體" w:cs="新細明體"/>
                      <w:kern w:val="0"/>
                      <w:sz w:val="20"/>
                      <w:szCs w:val="20"/>
                    </w:rPr>
                    <w:t>0</w:t>
                  </w:r>
                  <w:r w:rsidR="005A55CD">
                    <w:rPr>
                      <w:rFonts w:ascii="微軟正黑體" w:eastAsia="微軟正黑體" w:hAnsi="微軟正黑體" w:cs="新細明體" w:hint="eastAsia"/>
                      <w:kern w:val="0"/>
                      <w:sz w:val="20"/>
                      <w:szCs w:val="20"/>
                    </w:rPr>
                    <w:t>:</w:t>
                  </w:r>
                  <w:r w:rsidRPr="008B6D0F">
                    <w:rPr>
                      <w:rFonts w:ascii="微軟正黑體" w:eastAsia="微軟正黑體" w:hAnsi="微軟正黑體" w:cs="新細明體"/>
                      <w:kern w:val="0"/>
                      <w:sz w:val="20"/>
                      <w:szCs w:val="20"/>
                    </w:rPr>
                    <w:t>前日收盤價</w:t>
                  </w:r>
                </w:p>
                <w:p w14:paraId="04E9E2A2" w14:textId="22E27770" w:rsidR="007B362E" w:rsidRPr="008B6D0F" w:rsidRDefault="007B362E" w:rsidP="007B362E">
                  <w:pPr>
                    <w:rPr>
                      <w:rFonts w:ascii="微軟正黑體" w:eastAsia="微軟正黑體" w:hAnsi="微軟正黑體" w:cs="新細明體"/>
                      <w:kern w:val="0"/>
                      <w:sz w:val="20"/>
                      <w:szCs w:val="20"/>
                    </w:rPr>
                  </w:pPr>
                  <w:r w:rsidRPr="008B6D0F">
                    <w:rPr>
                      <w:rFonts w:ascii="微軟正黑體" w:eastAsia="微軟正黑體" w:hAnsi="微軟正黑體" w:cs="新細明體"/>
                      <w:kern w:val="0"/>
                      <w:sz w:val="20"/>
                      <w:szCs w:val="20"/>
                    </w:rPr>
                    <w:t>1</w:t>
                  </w:r>
                  <w:r w:rsidR="005A55CD">
                    <w:rPr>
                      <w:rFonts w:ascii="微軟正黑體" w:eastAsia="微軟正黑體" w:hAnsi="微軟正黑體" w:cs="新細明體" w:hint="eastAsia"/>
                      <w:kern w:val="0"/>
                      <w:sz w:val="20"/>
                      <w:szCs w:val="20"/>
                    </w:rPr>
                    <w:t>:</w:t>
                  </w:r>
                  <w:r w:rsidRPr="008B6D0F">
                    <w:rPr>
                      <w:rFonts w:ascii="微軟正黑體" w:eastAsia="微軟正黑體" w:hAnsi="微軟正黑體" w:cs="新細明體"/>
                      <w:kern w:val="0"/>
                      <w:sz w:val="20"/>
                      <w:szCs w:val="20"/>
                    </w:rPr>
                    <w:t>漲停價</w:t>
                  </w:r>
                </w:p>
                <w:p w14:paraId="1BA81EE5" w14:textId="34A1EF02" w:rsidR="007B362E" w:rsidRPr="008B6D0F" w:rsidRDefault="007B362E" w:rsidP="007B362E">
                  <w:pPr>
                    <w:rPr>
                      <w:rFonts w:ascii="微軟正黑體" w:eastAsia="微軟正黑體" w:hAnsi="微軟正黑體" w:cs="新細明體"/>
                      <w:kern w:val="0"/>
                      <w:sz w:val="20"/>
                      <w:szCs w:val="20"/>
                    </w:rPr>
                  </w:pPr>
                  <w:r w:rsidRPr="008B6D0F">
                    <w:rPr>
                      <w:rFonts w:ascii="微軟正黑體" w:eastAsia="微軟正黑體" w:hAnsi="微軟正黑體" w:cs="新細明體"/>
                      <w:kern w:val="0"/>
                      <w:sz w:val="20"/>
                      <w:szCs w:val="20"/>
                    </w:rPr>
                    <w:t>2</w:t>
                  </w:r>
                  <w:r w:rsidR="005A55CD">
                    <w:rPr>
                      <w:rFonts w:ascii="微軟正黑體" w:eastAsia="微軟正黑體" w:hAnsi="微軟正黑體" w:cs="新細明體" w:hint="eastAsia"/>
                      <w:kern w:val="0"/>
                      <w:sz w:val="20"/>
                      <w:szCs w:val="20"/>
                    </w:rPr>
                    <w:t>:</w:t>
                  </w:r>
                  <w:r w:rsidRPr="008B6D0F">
                    <w:rPr>
                      <w:rFonts w:ascii="微軟正黑體" w:eastAsia="微軟正黑體" w:hAnsi="微軟正黑體" w:cs="新細明體"/>
                      <w:kern w:val="0"/>
                      <w:sz w:val="20"/>
                      <w:szCs w:val="20"/>
                    </w:rPr>
                    <w:t>跌停價</w:t>
                  </w:r>
                </w:p>
                <w:p w14:paraId="1BB5F9F4" w14:textId="435AE94E" w:rsidR="007B362E" w:rsidRPr="00EC1658" w:rsidRDefault="007B362E" w:rsidP="007B362E">
                  <w:pPr>
                    <w:widowControl/>
                    <w:rPr>
                      <w:rFonts w:ascii="微軟正黑體" w:eastAsia="微軟正黑體" w:hAnsi="微軟正黑體" w:cs="新細明體"/>
                      <w:color w:val="000000"/>
                      <w:kern w:val="0"/>
                      <w:sz w:val="20"/>
                      <w:szCs w:val="20"/>
                    </w:rPr>
                  </w:pPr>
                  <w:r w:rsidRPr="00EC1658">
                    <w:rPr>
                      <w:rFonts w:ascii="微軟正黑體" w:eastAsia="微軟正黑體" w:hAnsi="微軟正黑體" w:cs="新細明體" w:hint="eastAsia"/>
                      <w:color w:val="000000"/>
                      <w:kern w:val="0"/>
                      <w:sz w:val="20"/>
                      <w:szCs w:val="20"/>
                    </w:rPr>
                    <w:t>7使用者輸入價</w:t>
                  </w:r>
                </w:p>
                <w:p w14:paraId="099290C1" w14:textId="6A7A94A7" w:rsidR="00EC1658" w:rsidRPr="00EC1658" w:rsidRDefault="00EC1658" w:rsidP="00EC1658">
                  <w:pPr>
                    <w:widowControl/>
                    <w:rPr>
                      <w:rFonts w:ascii="微軟正黑體" w:eastAsia="微軟正黑體" w:hAnsi="微軟正黑體" w:cs="新細明體"/>
                      <w:color w:val="000000"/>
                      <w:kern w:val="0"/>
                      <w:sz w:val="20"/>
                      <w:szCs w:val="20"/>
                    </w:rPr>
                  </w:pPr>
                </w:p>
              </w:tc>
            </w:tr>
          </w:tbl>
          <w:p w14:paraId="394DF251" w14:textId="708F685F" w:rsidR="00EB1ADD" w:rsidRPr="00CC2F6F" w:rsidRDefault="00EB1ADD" w:rsidP="000433DC">
            <w:pPr>
              <w:adjustRightInd w:val="0"/>
              <w:snapToGrid w:val="0"/>
              <w:rPr>
                <w:rFonts w:ascii="標楷體" w:hAnsi="標楷體" w:cs="Courier New"/>
                <w:kern w:val="0"/>
              </w:rPr>
            </w:pPr>
          </w:p>
        </w:tc>
      </w:tr>
      <w:tr w:rsidR="001B7F79" w14:paraId="44CAE07B"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40A16CDC" w14:textId="77777777" w:rsidR="001B7F79" w:rsidRDefault="001B7F79" w:rsidP="0094729C">
            <w:r>
              <w:rPr>
                <w:rFonts w:hint="eastAsia"/>
                <w:b/>
                <w:bCs/>
              </w:rPr>
              <w:lastRenderedPageBreak/>
              <w:t>備註</w:t>
            </w:r>
          </w:p>
        </w:tc>
        <w:tc>
          <w:tcPr>
            <w:tcW w:w="7298" w:type="dxa"/>
            <w:gridSpan w:val="2"/>
            <w:tcBorders>
              <w:top w:val="single" w:sz="4" w:space="0" w:color="auto"/>
              <w:left w:val="single" w:sz="4" w:space="0" w:color="auto"/>
              <w:bottom w:val="single" w:sz="4" w:space="0" w:color="auto"/>
              <w:right w:val="single" w:sz="4" w:space="0" w:color="auto"/>
            </w:tcBorders>
          </w:tcPr>
          <w:p w14:paraId="0BD9FCFB" w14:textId="0948D498" w:rsidR="001B7F79" w:rsidRPr="002B28A7" w:rsidRDefault="004D65B7" w:rsidP="004D65B7">
            <w:pPr>
              <w:pStyle w:val="af6"/>
              <w:ind w:leftChars="0"/>
              <w:rPr>
                <w:rFonts w:ascii="標楷體" w:hAnsi="標楷體"/>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w:t>
            </w:r>
            <w:r>
              <w:rPr>
                <w:rFonts w:ascii="Courier New" w:hAnsi="Courier New" w:cs="Courier New" w:hint="eastAsia"/>
                <w:bCs/>
                <w:color w:val="984806"/>
              </w:rPr>
              <w:t>KCOM</w:t>
            </w:r>
            <w:r>
              <w:rPr>
                <w:rFonts w:ascii="Courier New" w:hAnsi="Courier New" w:cs="Courier New"/>
                <w:bCs/>
                <w:color w:val="984806"/>
              </w:rPr>
              <w:t xml:space="preserve"> </w:t>
            </w:r>
            <w:r>
              <w:rPr>
                <w:rFonts w:ascii="Courier New" w:hAnsi="Courier New" w:cs="Courier New" w:hint="eastAsia"/>
                <w:bCs/>
                <w:color w:val="984806"/>
              </w:rPr>
              <w:t>V2.13.3</w:t>
            </w:r>
            <w:r w:rsidR="0037751F">
              <w:rPr>
                <w:rFonts w:ascii="Courier New" w:hAnsi="Courier New" w:cs="Courier New" w:hint="eastAsia"/>
                <w:bCs/>
                <w:color w:val="984806"/>
              </w:rPr>
              <w:t>3</w:t>
            </w:r>
            <w:r>
              <w:rPr>
                <w:rFonts w:ascii="Courier New" w:hAnsi="Courier New" w:cs="Courier New" w:hint="eastAsia"/>
                <w:bCs/>
                <w:color w:val="984806"/>
              </w:rPr>
              <w:t>(</w:t>
            </w:r>
            <w:r>
              <w:rPr>
                <w:rFonts w:ascii="Courier New" w:hAnsi="Courier New" w:cs="Courier New" w:hint="eastAsia"/>
                <w:bCs/>
                <w:color w:val="984806"/>
                <w:lang w:eastAsia="zh-HK"/>
              </w:rPr>
              <w:t>含</w:t>
            </w:r>
            <w:r>
              <w:rPr>
                <w:rFonts w:ascii="Courier New" w:hAnsi="Courier New" w:cs="Courier New" w:hint="eastAsia"/>
                <w:bCs/>
                <w:color w:val="984806"/>
              </w:rPr>
              <w:t>)</w:t>
            </w:r>
            <w:r>
              <w:rPr>
                <w:rFonts w:ascii="Courier New" w:hAnsi="Courier New" w:cs="Courier New" w:hint="eastAsia"/>
                <w:bCs/>
                <w:color w:val="984806"/>
                <w:lang w:eastAsia="zh-HK"/>
              </w:rPr>
              <w:t>以上版本</w:t>
            </w:r>
            <w:r>
              <w:rPr>
                <w:rFonts w:ascii="Courier New" w:hAnsi="Courier New" w:cs="Courier New" w:hint="eastAsia"/>
                <w:bCs/>
                <w:color w:val="984806"/>
              </w:rPr>
              <w:t>,</w:t>
            </w:r>
            <w:r w:rsidR="00D12033">
              <w:rPr>
                <w:rFonts w:ascii="Courier New" w:hAnsi="Courier New" w:cs="Courier New" w:hint="eastAsia"/>
                <w:bCs/>
                <w:color w:val="984806"/>
              </w:rPr>
              <w:t xml:space="preserve"> 4-3-m</w:t>
            </w:r>
            <w:r w:rsidR="00D12033">
              <w:rPr>
                <w:rFonts w:ascii="Courier New" w:hAnsi="Courier New" w:cs="Courier New"/>
                <w:bCs/>
                <w:color w:val="984806"/>
              </w:rPr>
              <w:t xml:space="preserve"> OnStategyData</w:t>
            </w:r>
            <w:r>
              <w:rPr>
                <w:rFonts w:ascii="Courier New" w:hAnsi="Courier New" w:cs="Courier New" w:hint="eastAsia"/>
                <w:bCs/>
                <w:color w:val="984806"/>
                <w:lang w:eastAsia="zh-HK"/>
              </w:rPr>
              <w:t>提供</w:t>
            </w:r>
            <w:r w:rsidR="00D12033">
              <w:rPr>
                <w:rFonts w:ascii="Courier New" w:hAnsi="Courier New" w:cs="Courier New" w:hint="eastAsia"/>
                <w:bCs/>
                <w:color w:val="984806"/>
                <w:lang w:eastAsia="zh-HK"/>
              </w:rPr>
              <w:t>證券</w:t>
            </w:r>
            <w:r w:rsidR="0037751F">
              <w:rPr>
                <w:rFonts w:ascii="Courier New" w:hAnsi="Courier New" w:cs="Courier New" w:hint="eastAsia"/>
                <w:bCs/>
                <w:color w:val="984806"/>
              </w:rPr>
              <w:t>MIT</w:t>
            </w:r>
            <w:r w:rsidR="0037751F">
              <w:rPr>
                <w:rFonts w:ascii="新細明體" w:hAnsi="新細明體" w:cs="Courier New" w:hint="eastAsia"/>
                <w:bCs/>
                <w:color w:val="984806"/>
              </w:rPr>
              <w:t>、</w:t>
            </w:r>
            <w:r w:rsidR="0037751F">
              <w:rPr>
                <w:rFonts w:ascii="Courier New" w:hAnsi="Courier New" w:cs="Courier New" w:hint="eastAsia"/>
                <w:bCs/>
                <w:color w:val="984806"/>
                <w:lang w:eastAsia="zh-HK"/>
              </w:rPr>
              <w:t>當沖</w:t>
            </w:r>
            <w:r w:rsidR="0037751F">
              <w:rPr>
                <w:rFonts w:ascii="新細明體" w:hAnsi="新細明體" w:cs="Courier New" w:hint="eastAsia"/>
                <w:bCs/>
                <w:color w:val="984806"/>
              </w:rPr>
              <w:t>、</w:t>
            </w:r>
            <w:r w:rsidR="0037751F">
              <w:rPr>
                <w:rFonts w:ascii="Courier New" w:hAnsi="Courier New" w:cs="Courier New" w:hint="eastAsia"/>
                <w:bCs/>
                <w:color w:val="984806"/>
                <w:lang w:eastAsia="zh-HK"/>
              </w:rPr>
              <w:t>出清</w:t>
            </w:r>
            <w:r w:rsidR="0037751F">
              <w:rPr>
                <w:rFonts w:ascii="新細明體" w:hAnsi="新細明體" w:cs="Courier New" w:hint="eastAsia"/>
                <w:bCs/>
                <w:color w:val="984806"/>
              </w:rPr>
              <w:t>、</w:t>
            </w:r>
            <w:r w:rsidR="0037751F">
              <w:rPr>
                <w:rFonts w:ascii="Courier New" w:hAnsi="Courier New" w:cs="Courier New" w:hint="eastAsia"/>
                <w:bCs/>
                <w:color w:val="984806"/>
                <w:lang w:eastAsia="zh-HK"/>
              </w:rPr>
              <w:t>二擇一</w:t>
            </w:r>
            <w:r w:rsidR="0037751F">
              <w:rPr>
                <w:rFonts w:ascii="Courier New" w:hAnsi="Courier New" w:cs="Courier New" w:hint="eastAsia"/>
                <w:bCs/>
                <w:color w:val="984806"/>
              </w:rPr>
              <w:t xml:space="preserve">OCO </w:t>
            </w:r>
            <w:r>
              <w:rPr>
                <w:rFonts w:ascii="Courier New" w:hAnsi="Courier New" w:cs="Courier New" w:hint="eastAsia"/>
                <w:bCs/>
                <w:color w:val="984806"/>
              </w:rPr>
              <w:t>(</w:t>
            </w:r>
            <w:r>
              <w:rPr>
                <w:rFonts w:ascii="Courier New" w:hAnsi="Courier New" w:cs="Courier New" w:hint="eastAsia"/>
                <w:bCs/>
                <w:color w:val="984806"/>
                <w:lang w:eastAsia="zh-HK"/>
              </w:rPr>
              <w:t>新版</w:t>
            </w:r>
            <w:r>
              <w:rPr>
                <w:rFonts w:ascii="Courier New" w:hAnsi="Courier New" w:cs="Courier New" w:hint="eastAsia"/>
                <w:bCs/>
                <w:color w:val="984806"/>
              </w:rPr>
              <w:t>)</w:t>
            </w:r>
            <w:r>
              <w:rPr>
                <w:rFonts w:ascii="Courier New" w:hAnsi="Courier New" w:cs="Courier New" w:hint="eastAsia"/>
                <w:bCs/>
                <w:color w:val="984806"/>
                <w:lang w:eastAsia="zh-HK"/>
              </w:rPr>
              <w:t>回報格式</w:t>
            </w:r>
          </w:p>
        </w:tc>
      </w:tr>
    </w:tbl>
    <w:p w14:paraId="3612AA79" w14:textId="77777777" w:rsidR="001B7F79" w:rsidRDefault="001B7F79" w:rsidP="001B7F79"/>
    <w:p w14:paraId="0F3A518E" w14:textId="5CDB048A" w:rsidR="00BC36E7" w:rsidRDefault="00BC36E7" w:rsidP="00BC36E7">
      <w:pPr>
        <w:pStyle w:val="2"/>
      </w:pPr>
      <w:r>
        <w:rPr>
          <w:szCs w:val="40"/>
        </w:rPr>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717"/>
        <w:gridCol w:w="3039"/>
      </w:tblGrid>
      <w:tr w:rsidR="00BC36E7" w14:paraId="15B9F558" w14:textId="77777777" w:rsidTr="00A52160">
        <w:trPr>
          <w:trHeight w:val="608"/>
        </w:trPr>
        <w:tc>
          <w:tcPr>
            <w:tcW w:w="1980"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717"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039"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A060138" w14:textId="6492D8E4"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報價連線</w:t>
            </w:r>
          </w:p>
        </w:tc>
        <w:tc>
          <w:tcPr>
            <w:tcW w:w="4717" w:type="dxa"/>
            <w:tcBorders>
              <w:top w:val="single" w:sz="4" w:space="0" w:color="auto"/>
              <w:left w:val="single" w:sz="4" w:space="0" w:color="auto"/>
              <w:bottom w:val="single" w:sz="4" w:space="0" w:color="auto"/>
              <w:right w:val="single" w:sz="4" w:space="0" w:color="auto"/>
            </w:tcBorders>
            <w:hideMark/>
          </w:tcPr>
          <w:p w14:paraId="7369896C" w14:textId="2AF1881E"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SKQuoteLib_EnterMonitor</w:t>
            </w:r>
          </w:p>
        </w:tc>
        <w:tc>
          <w:tcPr>
            <w:tcW w:w="3039" w:type="dxa"/>
            <w:tcBorders>
              <w:top w:val="single" w:sz="4" w:space="0" w:color="auto"/>
              <w:left w:val="single" w:sz="4" w:space="0" w:color="auto"/>
              <w:bottom w:val="single" w:sz="4" w:space="0" w:color="auto"/>
              <w:right w:val="single" w:sz="4" w:space="0" w:color="auto"/>
            </w:tcBorders>
          </w:tcPr>
          <w:p w14:paraId="32C9EA66" w14:textId="59E2380F" w:rsidR="00BC36E7" w:rsidRPr="00A52160" w:rsidRDefault="00A52160">
            <w:pPr>
              <w:rPr>
                <w:bCs/>
                <w:color w:val="A6A6A6" w:themeColor="background1" w:themeShade="A6"/>
                <w:sz w:val="28"/>
                <w:szCs w:val="20"/>
              </w:rPr>
            </w:pPr>
            <w:r w:rsidRPr="00A52160">
              <w:rPr>
                <w:rFonts w:hint="eastAsia"/>
                <w:color w:val="FF0000"/>
              </w:rPr>
              <w:t>即將下線</w:t>
            </w:r>
          </w:p>
        </w:tc>
      </w:tr>
      <w:tr w:rsidR="00BC36E7" w14:paraId="670F529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717"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9514BE">
            <w:pPr>
              <w:rPr>
                <w:b/>
                <w:bCs/>
                <w:sz w:val="28"/>
                <w:szCs w:val="20"/>
              </w:rPr>
            </w:pPr>
            <w:hyperlink w:anchor="_4-4-2_SKQuoteLib_LeaveMonitor" w:history="1">
              <w:r w:rsidR="00BC36E7">
                <w:rPr>
                  <w:rStyle w:val="a3"/>
                  <w:rFonts w:ascii="Courier New" w:hAnsi="Courier New" w:cs="Courier New"/>
                </w:rPr>
                <w:t>SKQuoteLib_LeaveMonitor</w:t>
              </w:r>
            </w:hyperlink>
          </w:p>
        </w:tc>
        <w:tc>
          <w:tcPr>
            <w:tcW w:w="3039"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717"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9514BE">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039"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5FA126D" w14:textId="77189C9A"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55A1C008" w14:textId="0189C741"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SKQuoteLib_GetStockByIndex</w:t>
            </w:r>
          </w:p>
        </w:tc>
        <w:tc>
          <w:tcPr>
            <w:tcW w:w="3039" w:type="dxa"/>
            <w:tcBorders>
              <w:top w:val="single" w:sz="4" w:space="0" w:color="auto"/>
              <w:left w:val="single" w:sz="4" w:space="0" w:color="auto"/>
              <w:bottom w:val="single" w:sz="4" w:space="0" w:color="auto"/>
              <w:right w:val="single" w:sz="4" w:space="0" w:color="auto"/>
            </w:tcBorders>
          </w:tcPr>
          <w:p w14:paraId="3950C3FB" w14:textId="21D1F856" w:rsidR="00BC36E7" w:rsidRPr="00A52160" w:rsidRDefault="00A52160">
            <w:pPr>
              <w:rPr>
                <w:color w:val="FF0000"/>
              </w:rPr>
            </w:pPr>
            <w:r w:rsidRPr="00A52160">
              <w:rPr>
                <w:rFonts w:hint="eastAsia"/>
                <w:color w:val="FF0000"/>
              </w:rPr>
              <w:t>即將下線</w:t>
            </w:r>
          </w:p>
        </w:tc>
      </w:tr>
      <w:tr w:rsidR="00BC36E7" w14:paraId="559B31C6"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4C0ECA2" w14:textId="770D665F"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4842CB9B" w14:textId="2D0A108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SKQuoteLib_GetStockByNo</w:t>
            </w:r>
          </w:p>
        </w:tc>
        <w:tc>
          <w:tcPr>
            <w:tcW w:w="3039" w:type="dxa"/>
            <w:tcBorders>
              <w:top w:val="single" w:sz="4" w:space="0" w:color="auto"/>
              <w:left w:val="single" w:sz="4" w:space="0" w:color="auto"/>
              <w:bottom w:val="single" w:sz="4" w:space="0" w:color="auto"/>
              <w:right w:val="single" w:sz="4" w:space="0" w:color="auto"/>
            </w:tcBorders>
          </w:tcPr>
          <w:p w14:paraId="4589E175" w14:textId="61AF6C13" w:rsidR="00BC36E7" w:rsidRPr="00A52160" w:rsidRDefault="00A52160">
            <w:pPr>
              <w:rPr>
                <w:color w:val="FF0000"/>
              </w:rPr>
            </w:pPr>
            <w:r w:rsidRPr="00A52160">
              <w:rPr>
                <w:rFonts w:hint="eastAsia"/>
                <w:color w:val="FF0000"/>
              </w:rPr>
              <w:t>即將下線</w:t>
            </w:r>
          </w:p>
        </w:tc>
      </w:tr>
      <w:tr w:rsidR="00BC36E7" w14:paraId="23244251"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9514BE">
            <w:pPr>
              <w:rPr>
                <w:b/>
                <w:bCs/>
                <w:sz w:val="28"/>
                <w:szCs w:val="20"/>
              </w:rPr>
            </w:pPr>
            <w:hyperlink w:anchor="_4-4-6_SKQuoteLib_RequestTicks" w:history="1">
              <w:r w:rsidR="00BC36E7">
                <w:rPr>
                  <w:rStyle w:val="a3"/>
                  <w:rFonts w:ascii="Courier New" w:hAnsi="Courier New" w:cs="Courier New"/>
                </w:rPr>
                <w:t>SKQuoteLib_RequestTicks</w:t>
              </w:r>
            </w:hyperlink>
          </w:p>
        </w:tc>
        <w:tc>
          <w:tcPr>
            <w:tcW w:w="3039"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110E475" w14:textId="228AED06"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Tick</w:t>
            </w:r>
          </w:p>
        </w:tc>
        <w:tc>
          <w:tcPr>
            <w:tcW w:w="4717" w:type="dxa"/>
            <w:tcBorders>
              <w:top w:val="single" w:sz="4" w:space="0" w:color="auto"/>
              <w:left w:val="single" w:sz="4" w:space="0" w:color="auto"/>
              <w:bottom w:val="single" w:sz="4" w:space="0" w:color="auto"/>
              <w:right w:val="single" w:sz="4" w:space="0" w:color="auto"/>
            </w:tcBorders>
            <w:hideMark/>
          </w:tcPr>
          <w:p w14:paraId="40193DD6" w14:textId="3500DB63"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SKQuoteLib_GetTick</w:t>
            </w:r>
          </w:p>
        </w:tc>
        <w:tc>
          <w:tcPr>
            <w:tcW w:w="3039" w:type="dxa"/>
            <w:tcBorders>
              <w:top w:val="single" w:sz="4" w:space="0" w:color="auto"/>
              <w:left w:val="single" w:sz="4" w:space="0" w:color="auto"/>
              <w:bottom w:val="single" w:sz="4" w:space="0" w:color="auto"/>
              <w:right w:val="single" w:sz="4" w:space="0" w:color="auto"/>
            </w:tcBorders>
          </w:tcPr>
          <w:p w14:paraId="236612B6" w14:textId="7A63CCA9" w:rsidR="00BC36E7" w:rsidRPr="00A52160" w:rsidRDefault="00A52160">
            <w:pPr>
              <w:rPr>
                <w:color w:val="FF0000"/>
              </w:rPr>
            </w:pPr>
            <w:r w:rsidRPr="00A52160">
              <w:rPr>
                <w:rFonts w:hint="eastAsia"/>
                <w:color w:val="FF0000"/>
              </w:rPr>
              <w:t>即將下線</w:t>
            </w:r>
          </w:p>
        </w:tc>
      </w:tr>
      <w:tr w:rsidR="00BC36E7" w14:paraId="5A46C628"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D775F98" w14:textId="64DE2663" w:rsidR="00BC36E7" w:rsidRDefault="00EE56F0">
            <w:pPr>
              <w:rPr>
                <w:b/>
                <w:bCs/>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取得五檔</w:t>
            </w:r>
          </w:p>
        </w:tc>
        <w:tc>
          <w:tcPr>
            <w:tcW w:w="4717" w:type="dxa"/>
            <w:tcBorders>
              <w:top w:val="single" w:sz="4" w:space="0" w:color="auto"/>
              <w:left w:val="single" w:sz="4" w:space="0" w:color="auto"/>
              <w:bottom w:val="single" w:sz="4" w:space="0" w:color="auto"/>
              <w:right w:val="single" w:sz="4" w:space="0" w:color="auto"/>
            </w:tcBorders>
            <w:hideMark/>
          </w:tcPr>
          <w:p w14:paraId="679B3570" w14:textId="34A075B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SKQuoteLib_GetBest5</w:t>
            </w:r>
          </w:p>
        </w:tc>
        <w:tc>
          <w:tcPr>
            <w:tcW w:w="3039" w:type="dxa"/>
            <w:tcBorders>
              <w:top w:val="single" w:sz="4" w:space="0" w:color="auto"/>
              <w:left w:val="single" w:sz="4" w:space="0" w:color="auto"/>
              <w:bottom w:val="single" w:sz="4" w:space="0" w:color="auto"/>
              <w:right w:val="single" w:sz="4" w:space="0" w:color="auto"/>
            </w:tcBorders>
          </w:tcPr>
          <w:p w14:paraId="485E0731" w14:textId="2671E4D0" w:rsidR="00BC36E7" w:rsidRPr="00A52160" w:rsidRDefault="00A52160">
            <w:pPr>
              <w:rPr>
                <w:color w:val="FF0000"/>
              </w:rPr>
            </w:pPr>
            <w:r w:rsidRPr="00A52160">
              <w:rPr>
                <w:rFonts w:hint="eastAsia"/>
                <w:color w:val="FF0000"/>
              </w:rPr>
              <w:t>即將下線</w:t>
            </w:r>
          </w:p>
        </w:tc>
      </w:tr>
      <w:tr w:rsidR="00BC36E7" w14:paraId="5A45247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9514BE">
            <w:pPr>
              <w:rPr>
                <w:b/>
                <w:bCs/>
                <w:sz w:val="28"/>
                <w:szCs w:val="20"/>
              </w:rPr>
            </w:pPr>
            <w:hyperlink w:anchor="_4-4-9_SKQuoteLib_RequestKLine" w:history="1">
              <w:r w:rsidR="00BC36E7">
                <w:rPr>
                  <w:rStyle w:val="a3"/>
                  <w:rFonts w:ascii="Courier New" w:hAnsi="Courier New" w:cs="Courier New"/>
                </w:rPr>
                <w:t>SKQuoteLib_RequestKLine</w:t>
              </w:r>
            </w:hyperlink>
          </w:p>
        </w:tc>
        <w:tc>
          <w:tcPr>
            <w:tcW w:w="3039" w:type="dxa"/>
            <w:tcBorders>
              <w:top w:val="single" w:sz="4" w:space="0" w:color="auto"/>
              <w:left w:val="single" w:sz="4" w:space="0" w:color="auto"/>
              <w:bottom w:val="single" w:sz="4" w:space="0" w:color="auto"/>
              <w:right w:val="single" w:sz="4" w:space="0" w:color="auto"/>
            </w:tcBorders>
          </w:tcPr>
          <w:p w14:paraId="2AF6D48E" w14:textId="04DB4199" w:rsidR="00BC36E7" w:rsidRDefault="008C0ADE" w:rsidP="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6ACBC7E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717"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9514BE">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039"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717"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9514BE">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039" w:type="dxa"/>
            <w:tcBorders>
              <w:top w:val="single" w:sz="4" w:space="0" w:color="auto"/>
              <w:left w:val="single" w:sz="4" w:space="0" w:color="auto"/>
              <w:bottom w:val="single" w:sz="4" w:space="0" w:color="auto"/>
              <w:right w:val="single" w:sz="4" w:space="0" w:color="auto"/>
            </w:tcBorders>
          </w:tcPr>
          <w:p w14:paraId="73DFFA37" w14:textId="210FE9F7" w:rsidR="00BC36E7" w:rsidRDefault="008C0ADE">
            <w:pPr>
              <w:rPr>
                <w:b/>
                <w:bCs/>
                <w:sz w:val="28"/>
                <w:szCs w:val="20"/>
              </w:rPr>
            </w:pPr>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BC36E7" w14:paraId="2395CA7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717"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9514BE">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039" w:type="dxa"/>
            <w:tcBorders>
              <w:top w:val="single" w:sz="4" w:space="0" w:color="auto"/>
              <w:left w:val="single" w:sz="4" w:space="0" w:color="auto"/>
              <w:bottom w:val="single" w:sz="4" w:space="0" w:color="auto"/>
              <w:right w:val="single" w:sz="4" w:space="0" w:color="auto"/>
            </w:tcBorders>
            <w:hideMark/>
          </w:tcPr>
          <w:p w14:paraId="4E22AEB9" w14:textId="456C9DA7" w:rsidR="00BC36E7" w:rsidRDefault="00BC36E7">
            <w:pPr>
              <w:rPr>
                <w:b/>
                <w:bCs/>
                <w:sz w:val="28"/>
                <w:szCs w:val="20"/>
              </w:rPr>
            </w:pPr>
            <w:r>
              <w:rPr>
                <w:rFonts w:hint="eastAsia"/>
              </w:rPr>
              <w:t>目前只提供證券市場</w:t>
            </w:r>
            <w:r w:rsidR="008C0ADE">
              <w:rPr>
                <w:rFonts w:hint="eastAsia"/>
              </w:rPr>
              <w:t>，</w:t>
            </w:r>
            <w:r w:rsidR="008C0ADE">
              <w:rPr>
                <w:rFonts w:hint="eastAsia"/>
                <w:lang w:eastAsia="zh-HK"/>
              </w:rPr>
              <w:t>不含盤中零股</w:t>
            </w:r>
          </w:p>
        </w:tc>
      </w:tr>
      <w:tr w:rsidR="00BC36E7" w14:paraId="36F14182"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4854093" w14:textId="011780F5"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MACD</w:t>
            </w:r>
          </w:p>
        </w:tc>
        <w:tc>
          <w:tcPr>
            <w:tcW w:w="4717" w:type="dxa"/>
            <w:tcBorders>
              <w:top w:val="single" w:sz="4" w:space="0" w:color="auto"/>
              <w:left w:val="single" w:sz="4" w:space="0" w:color="auto"/>
              <w:bottom w:val="single" w:sz="4" w:space="0" w:color="auto"/>
              <w:right w:val="single" w:sz="4" w:space="0" w:color="auto"/>
            </w:tcBorders>
            <w:hideMark/>
          </w:tcPr>
          <w:p w14:paraId="470B1F38" w14:textId="1F7446D8"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SKQuoteLib_GetMACD</w:t>
            </w:r>
          </w:p>
        </w:tc>
        <w:tc>
          <w:tcPr>
            <w:tcW w:w="3039" w:type="dxa"/>
            <w:tcBorders>
              <w:top w:val="single" w:sz="4" w:space="0" w:color="auto"/>
              <w:left w:val="single" w:sz="4" w:space="0" w:color="auto"/>
              <w:bottom w:val="single" w:sz="4" w:space="0" w:color="auto"/>
              <w:right w:val="single" w:sz="4" w:space="0" w:color="auto"/>
            </w:tcBorders>
            <w:hideMark/>
          </w:tcPr>
          <w:p w14:paraId="10B97CB1" w14:textId="21070C5C" w:rsidR="00BC36E7" w:rsidRPr="00A52160" w:rsidRDefault="00A52160">
            <w:pPr>
              <w:rPr>
                <w:color w:val="A6A6A6" w:themeColor="background1" w:themeShade="A6"/>
              </w:rPr>
            </w:pPr>
            <w:r w:rsidRPr="00A52160">
              <w:rPr>
                <w:rFonts w:hint="eastAsia"/>
                <w:color w:val="FF0000"/>
              </w:rPr>
              <w:t>即將下線</w:t>
            </w:r>
          </w:p>
        </w:tc>
      </w:tr>
      <w:tr w:rsidR="00BC36E7" w14:paraId="58F1633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717"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9514BE">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039" w:type="dxa"/>
            <w:tcBorders>
              <w:top w:val="single" w:sz="4" w:space="0" w:color="auto"/>
              <w:left w:val="single" w:sz="4" w:space="0" w:color="auto"/>
              <w:bottom w:val="single" w:sz="4" w:space="0" w:color="auto"/>
              <w:right w:val="single" w:sz="4" w:space="0" w:color="auto"/>
            </w:tcBorders>
            <w:hideMark/>
          </w:tcPr>
          <w:p w14:paraId="026E34EF" w14:textId="04CD1BAE" w:rsidR="00BC36E7" w:rsidRDefault="00BC36E7">
            <w:r>
              <w:rPr>
                <w:rFonts w:hint="eastAsia"/>
              </w:rPr>
              <w:t>目前只提供證券市場</w:t>
            </w:r>
            <w:r w:rsidR="008C0ADE">
              <w:rPr>
                <w:rFonts w:hint="eastAsia"/>
              </w:rPr>
              <w:t>，</w:t>
            </w:r>
            <w:r w:rsidR="008C0ADE">
              <w:rPr>
                <w:rFonts w:hint="eastAsia"/>
                <w:lang w:eastAsia="zh-HK"/>
              </w:rPr>
              <w:t>不</w:t>
            </w:r>
            <w:r w:rsidR="008C0ADE">
              <w:rPr>
                <w:rFonts w:hint="eastAsia"/>
                <w:lang w:eastAsia="zh-HK"/>
              </w:rPr>
              <w:lastRenderedPageBreak/>
              <w:t>含盤中零股</w:t>
            </w:r>
            <w:r w:rsidR="008C0ADE">
              <w:rPr>
                <w:rFonts w:hint="eastAsia"/>
              </w:rPr>
              <w:t>。</w:t>
            </w:r>
          </w:p>
        </w:tc>
      </w:tr>
      <w:tr w:rsidR="00BC36E7" w14:paraId="423937FA"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F77AC71" w14:textId="06F60008" w:rsidR="00BC36E7" w:rsidRPr="00A52160" w:rsidRDefault="00EE56F0">
            <w:pPr>
              <w:rPr>
                <w:b/>
                <w:bCs/>
                <w:color w:val="A6A6A6" w:themeColor="background1" w:themeShade="A6"/>
              </w:rPr>
            </w:pPr>
            <w:r>
              <w:rPr>
                <w:rFonts w:ascii="標楷體" w:hAnsi="標楷體" w:hint="eastAsia"/>
                <w:b/>
                <w:bCs/>
                <w:color w:val="A6A6A6" w:themeColor="background1" w:themeShade="A6"/>
              </w:rPr>
              <w:lastRenderedPageBreak/>
              <w:t>☉</w:t>
            </w:r>
            <w:r w:rsidR="00BC36E7" w:rsidRPr="00A52160">
              <w:rPr>
                <w:rFonts w:hint="eastAsia"/>
                <w:b/>
                <w:bCs/>
                <w:color w:val="A6A6A6" w:themeColor="background1" w:themeShade="A6"/>
              </w:rPr>
              <w:t>取得布林通道</w:t>
            </w:r>
          </w:p>
        </w:tc>
        <w:tc>
          <w:tcPr>
            <w:tcW w:w="4717" w:type="dxa"/>
            <w:tcBorders>
              <w:top w:val="single" w:sz="4" w:space="0" w:color="auto"/>
              <w:left w:val="single" w:sz="4" w:space="0" w:color="auto"/>
              <w:bottom w:val="single" w:sz="4" w:space="0" w:color="auto"/>
              <w:right w:val="single" w:sz="4" w:space="0" w:color="auto"/>
            </w:tcBorders>
            <w:hideMark/>
          </w:tcPr>
          <w:p w14:paraId="6D1F40C4" w14:textId="6F87F327"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SKQuoteLib_GetBoolTunel</w:t>
            </w:r>
          </w:p>
        </w:tc>
        <w:tc>
          <w:tcPr>
            <w:tcW w:w="3039" w:type="dxa"/>
            <w:tcBorders>
              <w:top w:val="single" w:sz="4" w:space="0" w:color="auto"/>
              <w:left w:val="single" w:sz="4" w:space="0" w:color="auto"/>
              <w:bottom w:val="single" w:sz="4" w:space="0" w:color="auto"/>
              <w:right w:val="single" w:sz="4" w:space="0" w:color="auto"/>
            </w:tcBorders>
            <w:hideMark/>
          </w:tcPr>
          <w:p w14:paraId="6304979C" w14:textId="5FF08ED2" w:rsidR="00BC36E7" w:rsidRPr="00A52160" w:rsidRDefault="00A52160">
            <w:pPr>
              <w:rPr>
                <w:color w:val="A6A6A6" w:themeColor="background1" w:themeShade="A6"/>
              </w:rPr>
            </w:pPr>
            <w:r w:rsidRPr="00A52160">
              <w:rPr>
                <w:rFonts w:hint="eastAsia"/>
                <w:color w:val="FF0000"/>
              </w:rPr>
              <w:t>即將下線</w:t>
            </w:r>
          </w:p>
        </w:tc>
      </w:tr>
      <w:tr w:rsidR="007321CC" w14:paraId="6C20FF25" w14:textId="77777777" w:rsidTr="00A52160">
        <w:tc>
          <w:tcPr>
            <w:tcW w:w="1980"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717"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9514BE">
            <w:pPr>
              <w:rPr>
                <w:rStyle w:val="a3"/>
                <w:rFonts w:ascii="Courier New" w:hAnsi="Courier New" w:cs="Courier New"/>
              </w:rPr>
            </w:pPr>
            <w:hyperlink r:id="rId101"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039"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A52160">
        <w:tc>
          <w:tcPr>
            <w:tcW w:w="1980"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717" w:type="dxa"/>
            <w:tcBorders>
              <w:top w:val="single" w:sz="4" w:space="0" w:color="auto"/>
              <w:left w:val="single" w:sz="4" w:space="0" w:color="auto"/>
              <w:bottom w:val="single" w:sz="4" w:space="0" w:color="auto"/>
              <w:right w:val="single" w:sz="4" w:space="0" w:color="auto"/>
            </w:tcBorders>
          </w:tcPr>
          <w:p w14:paraId="252D33D7" w14:textId="204069FA" w:rsidR="007321CC" w:rsidRDefault="009514BE">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039"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A52160">
        <w:tc>
          <w:tcPr>
            <w:tcW w:w="1980"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717"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039"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A52160">
        <w:tc>
          <w:tcPr>
            <w:tcW w:w="1980"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717"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039"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A52160">
        <w:trPr>
          <w:trHeight w:val="211"/>
        </w:trPr>
        <w:tc>
          <w:tcPr>
            <w:tcW w:w="1980"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717"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039"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A52160">
        <w:tc>
          <w:tcPr>
            <w:tcW w:w="1980"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717"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039"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A52160">
        <w:tc>
          <w:tcPr>
            <w:tcW w:w="1980"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717" w:type="dxa"/>
            <w:tcBorders>
              <w:top w:val="single" w:sz="4" w:space="0" w:color="auto"/>
              <w:left w:val="single" w:sz="4" w:space="0" w:color="auto"/>
              <w:bottom w:val="single" w:sz="4" w:space="0" w:color="auto"/>
              <w:right w:val="single" w:sz="4" w:space="0" w:color="auto"/>
            </w:tcBorders>
          </w:tcPr>
          <w:p w14:paraId="54863EBC" w14:textId="593A42FE" w:rsidR="007321CC" w:rsidRDefault="009514BE">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039"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A52160">
        <w:tc>
          <w:tcPr>
            <w:tcW w:w="1980"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tcPr>
          <w:p w14:paraId="3798BB6F" w14:textId="4F5067B5" w:rsidR="004B41B6" w:rsidRDefault="009514BE">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039"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A52160">
        <w:tc>
          <w:tcPr>
            <w:tcW w:w="1980"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717" w:type="dxa"/>
            <w:tcBorders>
              <w:top w:val="single" w:sz="4" w:space="0" w:color="auto"/>
              <w:left w:val="single" w:sz="4" w:space="0" w:color="auto"/>
              <w:bottom w:val="single" w:sz="4" w:space="0" w:color="auto"/>
              <w:right w:val="single" w:sz="4" w:space="0" w:color="auto"/>
            </w:tcBorders>
          </w:tcPr>
          <w:p w14:paraId="1357E222" w14:textId="6DD1D20A" w:rsidR="00137018" w:rsidRDefault="009514BE">
            <w:hyperlink w:anchor="_4-4-22_SKQuoteLib_RequestStockList" w:history="1">
              <w:r w:rsidR="000956CB" w:rsidRPr="00385AA0">
                <w:rPr>
                  <w:rStyle w:val="a3"/>
                  <w:rFonts w:ascii="Courier New" w:hAnsi="Courier New" w:cs="Courier New"/>
                </w:rPr>
                <w:t>SKQuoteLib_RequestStockList</w:t>
              </w:r>
            </w:hyperlink>
          </w:p>
        </w:tc>
        <w:tc>
          <w:tcPr>
            <w:tcW w:w="3039" w:type="dxa"/>
            <w:tcBorders>
              <w:top w:val="single" w:sz="4" w:space="0" w:color="auto"/>
              <w:left w:val="single" w:sz="4" w:space="0" w:color="auto"/>
              <w:bottom w:val="single" w:sz="4" w:space="0" w:color="auto"/>
              <w:right w:val="single" w:sz="4" w:space="0" w:color="auto"/>
            </w:tcBorders>
          </w:tcPr>
          <w:p w14:paraId="51C6CC64" w14:textId="77777777" w:rsidR="00753A44" w:rsidRDefault="00B5217B">
            <w:pPr>
              <w:rPr>
                <w:highlight w:val="yellow"/>
                <w:lang w:eastAsia="zh-HK"/>
              </w:rPr>
            </w:pPr>
            <w:r w:rsidRPr="002248F2">
              <w:rPr>
                <w:rFonts w:hint="eastAsia"/>
                <w:highlight w:val="yellow"/>
                <w:lang w:eastAsia="zh-HK"/>
              </w:rPr>
              <w:t>新增</w:t>
            </w:r>
          </w:p>
          <w:p w14:paraId="2D8AE66E" w14:textId="0CF27233" w:rsidR="00137018" w:rsidRPr="00753A44" w:rsidRDefault="00B5217B" w:rsidP="00753A44">
            <w:pPr>
              <w:rPr>
                <w:sz w:val="18"/>
                <w:szCs w:val="18"/>
              </w:rPr>
            </w:pPr>
            <w:r w:rsidRPr="00753A44">
              <w:rPr>
                <w:rFonts w:hint="eastAsia"/>
                <w:sz w:val="18"/>
                <w:szCs w:val="18"/>
                <w:highlight w:val="yellow"/>
                <w:lang w:eastAsia="zh-HK"/>
              </w:rPr>
              <w:t>盤中零股上市</w:t>
            </w:r>
            <w:r w:rsidRPr="00753A44">
              <w:rPr>
                <w:rFonts w:hint="eastAsia"/>
                <w:sz w:val="18"/>
                <w:szCs w:val="18"/>
                <w:highlight w:val="yellow"/>
              </w:rPr>
              <w:t>5</w:t>
            </w:r>
            <w:r w:rsidR="00753A44" w:rsidRPr="00753A44">
              <w:rPr>
                <w:rFonts w:ascii="新細明體" w:eastAsia="新細明體" w:hAnsi="新細明體" w:hint="eastAsia"/>
                <w:sz w:val="18"/>
                <w:szCs w:val="18"/>
                <w:highlight w:val="yellow"/>
              </w:rPr>
              <w:t>、</w:t>
            </w:r>
            <w:r w:rsidR="00753A44" w:rsidRPr="00753A44">
              <w:rPr>
                <w:rFonts w:hint="eastAsia"/>
                <w:sz w:val="18"/>
                <w:szCs w:val="18"/>
                <w:highlight w:val="yellow"/>
                <w:lang w:eastAsia="zh-HK"/>
              </w:rPr>
              <w:t>盤中零股</w:t>
            </w:r>
            <w:r w:rsidRPr="00753A44">
              <w:rPr>
                <w:rFonts w:hint="eastAsia"/>
                <w:sz w:val="18"/>
                <w:szCs w:val="18"/>
                <w:highlight w:val="yellow"/>
                <w:lang w:eastAsia="zh-HK"/>
              </w:rPr>
              <w:t>上櫃</w:t>
            </w:r>
            <w:r w:rsidRPr="00753A44">
              <w:rPr>
                <w:sz w:val="18"/>
                <w:szCs w:val="18"/>
                <w:highlight w:val="yellow"/>
              </w:rPr>
              <w:t xml:space="preserve"> </w:t>
            </w:r>
            <w:r w:rsidRPr="00753A44">
              <w:rPr>
                <w:rFonts w:hint="eastAsia"/>
                <w:sz w:val="18"/>
                <w:szCs w:val="18"/>
                <w:highlight w:val="yellow"/>
              </w:rPr>
              <w:t>6</w:t>
            </w:r>
          </w:p>
        </w:tc>
      </w:tr>
      <w:tr w:rsidR="0076423A" w14:paraId="4A05E8F2" w14:textId="77777777" w:rsidTr="00A52160">
        <w:tc>
          <w:tcPr>
            <w:tcW w:w="1980"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t>訂閱即時成交明細</w:t>
            </w:r>
          </w:p>
        </w:tc>
        <w:tc>
          <w:tcPr>
            <w:tcW w:w="4717"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9514BE">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039" w:type="dxa"/>
            <w:tcBorders>
              <w:top w:val="single" w:sz="4" w:space="0" w:color="auto"/>
              <w:left w:val="single" w:sz="4" w:space="0" w:color="auto"/>
              <w:bottom w:val="single" w:sz="4" w:space="0" w:color="auto"/>
              <w:right w:val="single" w:sz="4" w:space="0" w:color="auto"/>
            </w:tcBorders>
          </w:tcPr>
          <w:p w14:paraId="2C68C2CC" w14:textId="349D54E4" w:rsidR="0076423A" w:rsidRDefault="0076423A">
            <w:r>
              <w:rPr>
                <w:rFonts w:hint="eastAsia"/>
              </w:rPr>
              <w:t>包含訂閱，僅</w:t>
            </w:r>
            <w:r w:rsidR="008C0ADE">
              <w:rPr>
                <w:rFonts w:hint="eastAsia"/>
                <w:lang w:eastAsia="zh-HK"/>
              </w:rPr>
              <w:t>即時</w:t>
            </w:r>
            <w:r>
              <w:rPr>
                <w:rFonts w:hint="eastAsia"/>
              </w:rPr>
              <w:t>成交明細</w:t>
            </w:r>
          </w:p>
        </w:tc>
      </w:tr>
      <w:tr w:rsidR="0076423A" w14:paraId="5D5ACC01" w14:textId="77777777" w:rsidTr="00A52160">
        <w:tc>
          <w:tcPr>
            <w:tcW w:w="1980"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717"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9514BE"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039"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A52160">
        <w:tc>
          <w:tcPr>
            <w:tcW w:w="1980"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717" w:type="dxa"/>
            <w:tcBorders>
              <w:top w:val="single" w:sz="4" w:space="0" w:color="auto"/>
              <w:left w:val="single" w:sz="4" w:space="0" w:color="auto"/>
              <w:bottom w:val="single" w:sz="4" w:space="0" w:color="auto"/>
              <w:right w:val="single" w:sz="4" w:space="0" w:color="auto"/>
            </w:tcBorders>
          </w:tcPr>
          <w:p w14:paraId="110332B0" w14:textId="2255ED26" w:rsidR="003D3191" w:rsidRDefault="009514BE"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039"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A52160">
        <w:tc>
          <w:tcPr>
            <w:tcW w:w="1980"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717" w:type="dxa"/>
            <w:tcBorders>
              <w:top w:val="single" w:sz="4" w:space="0" w:color="auto"/>
              <w:left w:val="single" w:sz="4" w:space="0" w:color="auto"/>
              <w:bottom w:val="single" w:sz="4" w:space="0" w:color="auto"/>
              <w:right w:val="single" w:sz="4" w:space="0" w:color="auto"/>
            </w:tcBorders>
          </w:tcPr>
          <w:p w14:paraId="6CBE654B" w14:textId="504E88A8" w:rsidR="00794281" w:rsidRDefault="009514BE"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039" w:type="dxa"/>
            <w:tcBorders>
              <w:top w:val="single" w:sz="4" w:space="0" w:color="auto"/>
              <w:left w:val="single" w:sz="4" w:space="0" w:color="auto"/>
              <w:bottom w:val="single" w:sz="4" w:space="0" w:color="auto"/>
              <w:right w:val="single" w:sz="4" w:space="0" w:color="auto"/>
            </w:tcBorders>
          </w:tcPr>
          <w:p w14:paraId="5F40CD1B" w14:textId="15DD6188"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794281" w14:paraId="2EB0A890" w14:textId="77777777" w:rsidTr="00A52160">
        <w:tc>
          <w:tcPr>
            <w:tcW w:w="1980"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tcPr>
          <w:p w14:paraId="5E61428E" w14:textId="29F1D32B" w:rsidR="00794281" w:rsidRDefault="009514BE"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039" w:type="dxa"/>
            <w:tcBorders>
              <w:top w:val="single" w:sz="4" w:space="0" w:color="auto"/>
              <w:left w:val="single" w:sz="4" w:space="0" w:color="auto"/>
              <w:bottom w:val="single" w:sz="4" w:space="0" w:color="auto"/>
              <w:right w:val="single" w:sz="4" w:space="0" w:color="auto"/>
            </w:tcBorders>
          </w:tcPr>
          <w:p w14:paraId="5443235E" w14:textId="068ACCBF" w:rsidR="00794281" w:rsidRDefault="008C0ADE">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F04244" w14:paraId="41331C61" w14:textId="77777777" w:rsidTr="00A52160">
        <w:tc>
          <w:tcPr>
            <w:tcW w:w="1980"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717" w:type="dxa"/>
            <w:tcBorders>
              <w:top w:val="single" w:sz="4" w:space="0" w:color="auto"/>
              <w:left w:val="single" w:sz="4" w:space="0" w:color="auto"/>
              <w:bottom w:val="single" w:sz="4" w:space="0" w:color="auto"/>
              <w:right w:val="single" w:sz="4" w:space="0" w:color="auto"/>
            </w:tcBorders>
          </w:tcPr>
          <w:p w14:paraId="0479C493" w14:textId="7305BADE" w:rsidR="00F04244" w:rsidRDefault="009514BE"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039"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r w:rsidR="00664422" w14:paraId="3054990E" w14:textId="77777777" w:rsidTr="00A52160">
        <w:tc>
          <w:tcPr>
            <w:tcW w:w="1980" w:type="dxa"/>
            <w:tcBorders>
              <w:top w:val="single" w:sz="4" w:space="0" w:color="auto"/>
              <w:left w:val="single" w:sz="4" w:space="0" w:color="auto"/>
              <w:bottom w:val="single" w:sz="4" w:space="0" w:color="auto"/>
              <w:right w:val="single" w:sz="4" w:space="0" w:color="auto"/>
            </w:tcBorders>
          </w:tcPr>
          <w:p w14:paraId="631D3177" w14:textId="77777777" w:rsidR="00664422" w:rsidRDefault="00664422" w:rsidP="00F04244">
            <w:pPr>
              <w:rPr>
                <w:b/>
                <w:bCs/>
                <w:lang w:eastAsia="zh-HK"/>
              </w:rPr>
            </w:pPr>
            <w:r>
              <w:rPr>
                <w:rFonts w:hint="eastAsia"/>
                <w:b/>
                <w:bCs/>
                <w:lang w:eastAsia="zh-HK"/>
              </w:rPr>
              <w:t>指定區間</w:t>
            </w:r>
          </w:p>
          <w:p w14:paraId="22E07B71" w14:textId="1C7018F6" w:rsidR="00664422" w:rsidRDefault="00664422" w:rsidP="00F04244">
            <w:pPr>
              <w:rPr>
                <w:b/>
                <w:bCs/>
                <w:lang w:eastAsia="zh-HK"/>
              </w:rPr>
            </w:pPr>
            <w:r>
              <w:rPr>
                <w:rFonts w:hint="eastAsia"/>
                <w:b/>
                <w:bCs/>
              </w:rPr>
              <w:t>K</w:t>
            </w:r>
            <w:r>
              <w:rPr>
                <w:rFonts w:hint="eastAsia"/>
                <w:b/>
                <w:bCs/>
                <w:lang w:eastAsia="zh-HK"/>
              </w:rPr>
              <w:t>線查詢</w:t>
            </w:r>
          </w:p>
        </w:tc>
        <w:tc>
          <w:tcPr>
            <w:tcW w:w="4717" w:type="dxa"/>
            <w:tcBorders>
              <w:top w:val="single" w:sz="4" w:space="0" w:color="auto"/>
              <w:left w:val="single" w:sz="4" w:space="0" w:color="auto"/>
              <w:bottom w:val="single" w:sz="4" w:space="0" w:color="auto"/>
              <w:right w:val="single" w:sz="4" w:space="0" w:color="auto"/>
            </w:tcBorders>
          </w:tcPr>
          <w:p w14:paraId="18EC6755" w14:textId="76E86953" w:rsidR="00664422" w:rsidRDefault="009514BE" w:rsidP="00B006A6">
            <w:pPr>
              <w:autoSpaceDE w:val="0"/>
              <w:autoSpaceDN w:val="0"/>
              <w:adjustRightInd w:val="0"/>
            </w:pPr>
            <w:hyperlink w:anchor="_4-4-29_SKQuoteLib_RequestKLineAMByD" w:history="1">
              <w:r w:rsidR="00664422" w:rsidRPr="00664422">
                <w:rPr>
                  <w:rStyle w:val="a3"/>
                  <w:rFonts w:ascii="Courier New" w:hAnsi="Courier New" w:cs="Courier New"/>
                </w:rPr>
                <w:t>SKQuoteLib_RequestKLine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39" w:type="dxa"/>
            <w:tcBorders>
              <w:top w:val="single" w:sz="4" w:space="0" w:color="auto"/>
              <w:left w:val="single" w:sz="4" w:space="0" w:color="auto"/>
              <w:bottom w:val="single" w:sz="4" w:space="0" w:color="auto"/>
              <w:right w:val="single" w:sz="4" w:space="0" w:color="auto"/>
            </w:tcBorders>
          </w:tcPr>
          <w:p w14:paraId="4044F415" w14:textId="01F3F1AB" w:rsidR="00664422" w:rsidRDefault="008C0ADE" w:rsidP="0022787C">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C87F9B" w14:paraId="2945CC41" w14:textId="77777777" w:rsidTr="00A52160">
        <w:tc>
          <w:tcPr>
            <w:tcW w:w="1980" w:type="dxa"/>
            <w:tcBorders>
              <w:top w:val="single" w:sz="4" w:space="0" w:color="auto"/>
              <w:left w:val="single" w:sz="4" w:space="0" w:color="auto"/>
              <w:bottom w:val="single" w:sz="4" w:space="0" w:color="auto"/>
              <w:right w:val="single" w:sz="4" w:space="0" w:color="auto"/>
            </w:tcBorders>
          </w:tcPr>
          <w:p w14:paraId="0489C75B" w14:textId="514044B9" w:rsidR="00C87F9B" w:rsidRDefault="00C87F9B" w:rsidP="00C87F9B">
            <w:pPr>
              <w:rPr>
                <w:b/>
                <w:bCs/>
                <w:lang w:eastAsia="zh-HK"/>
              </w:rPr>
            </w:pPr>
            <w:r>
              <w:rPr>
                <w:rFonts w:hint="eastAsia"/>
                <w:b/>
                <w:bCs/>
              </w:rPr>
              <w:t>報價連線</w:t>
            </w:r>
          </w:p>
        </w:tc>
        <w:tc>
          <w:tcPr>
            <w:tcW w:w="4717" w:type="dxa"/>
            <w:tcBorders>
              <w:top w:val="single" w:sz="4" w:space="0" w:color="auto"/>
              <w:left w:val="single" w:sz="4" w:space="0" w:color="auto"/>
              <w:bottom w:val="single" w:sz="4" w:space="0" w:color="auto"/>
              <w:right w:val="single" w:sz="4" w:space="0" w:color="auto"/>
            </w:tcBorders>
          </w:tcPr>
          <w:p w14:paraId="34B1A309" w14:textId="3B5E748B" w:rsidR="00C87F9B" w:rsidRDefault="009514BE" w:rsidP="00C87F9B">
            <w:pPr>
              <w:autoSpaceDE w:val="0"/>
              <w:autoSpaceDN w:val="0"/>
              <w:adjustRightInd w:val="0"/>
            </w:pPr>
            <w:hyperlink w:anchor="_4-4-30_SKQuoteLib_EnterMonitorLONG" w:history="1">
              <w:r w:rsidR="00C87F9B" w:rsidRPr="00250CF1">
                <w:rPr>
                  <w:rStyle w:val="a3"/>
                  <w:rFonts w:ascii="Courier New" w:hAnsi="Courier New" w:cs="Courier New"/>
                </w:rPr>
                <w:t>SKQuoteLib_EnterMonitorLONG</w:t>
              </w:r>
            </w:hyperlink>
          </w:p>
        </w:tc>
        <w:tc>
          <w:tcPr>
            <w:tcW w:w="3039" w:type="dxa"/>
            <w:tcBorders>
              <w:top w:val="single" w:sz="4" w:space="0" w:color="auto"/>
              <w:left w:val="single" w:sz="4" w:space="0" w:color="auto"/>
              <w:bottom w:val="single" w:sz="4" w:space="0" w:color="auto"/>
              <w:right w:val="single" w:sz="4" w:space="0" w:color="auto"/>
            </w:tcBorders>
          </w:tcPr>
          <w:p w14:paraId="1DC853DB" w14:textId="38E11EE8" w:rsidR="00FB3A42" w:rsidRDefault="00FB3A42" w:rsidP="00FB3A42">
            <w:r>
              <w:rPr>
                <w:rFonts w:hint="eastAsia"/>
              </w:rPr>
              <w:t xml:space="preserve">LONG index </w:t>
            </w:r>
            <w:r w:rsidR="004A550A">
              <w:rPr>
                <w:rFonts w:hint="eastAsia"/>
              </w:rPr>
              <w:t>對應</w:t>
            </w:r>
          </w:p>
        </w:tc>
      </w:tr>
      <w:tr w:rsidR="004A550A" w14:paraId="5A3A01A8" w14:textId="77777777" w:rsidTr="00A52160">
        <w:tc>
          <w:tcPr>
            <w:tcW w:w="1980" w:type="dxa"/>
            <w:tcBorders>
              <w:top w:val="single" w:sz="4" w:space="0" w:color="auto"/>
              <w:left w:val="single" w:sz="4" w:space="0" w:color="auto"/>
              <w:bottom w:val="single" w:sz="4" w:space="0" w:color="auto"/>
              <w:right w:val="single" w:sz="4" w:space="0" w:color="auto"/>
            </w:tcBorders>
          </w:tcPr>
          <w:p w14:paraId="75B9AF54" w14:textId="07E33F3E"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6F8821EC" w14:textId="11B5B40C" w:rsidR="004A550A" w:rsidRDefault="009514BE" w:rsidP="004A550A">
            <w:pPr>
              <w:autoSpaceDE w:val="0"/>
              <w:autoSpaceDN w:val="0"/>
              <w:adjustRightInd w:val="0"/>
            </w:pPr>
            <w:hyperlink w:anchor="_4-4-31_SKQuoteLib_GetStockByIndexLO" w:history="1">
              <w:r w:rsidR="004A550A" w:rsidRPr="00250CF1">
                <w:rPr>
                  <w:rStyle w:val="a3"/>
                  <w:rFonts w:ascii="Courier New" w:hAnsi="Courier New" w:cs="Courier New"/>
                </w:rPr>
                <w:t>SKQuoteLib_GetStockByIndexLONG</w:t>
              </w:r>
            </w:hyperlink>
          </w:p>
        </w:tc>
        <w:tc>
          <w:tcPr>
            <w:tcW w:w="3039" w:type="dxa"/>
            <w:tcBorders>
              <w:top w:val="single" w:sz="4" w:space="0" w:color="auto"/>
              <w:left w:val="single" w:sz="4" w:space="0" w:color="auto"/>
              <w:bottom w:val="single" w:sz="4" w:space="0" w:color="auto"/>
              <w:right w:val="single" w:sz="4" w:space="0" w:color="auto"/>
            </w:tcBorders>
          </w:tcPr>
          <w:p w14:paraId="548A570A" w14:textId="60B4700B" w:rsidR="004A550A" w:rsidRDefault="004A550A" w:rsidP="004A550A">
            <w:r w:rsidRPr="00FC5B7C">
              <w:rPr>
                <w:rFonts w:hint="eastAsia"/>
              </w:rPr>
              <w:t xml:space="preserve">LONG index </w:t>
            </w:r>
            <w:r w:rsidRPr="00FC5B7C">
              <w:rPr>
                <w:rFonts w:hint="eastAsia"/>
              </w:rPr>
              <w:t>對應</w:t>
            </w:r>
          </w:p>
        </w:tc>
      </w:tr>
      <w:tr w:rsidR="004A550A" w14:paraId="4D38854C" w14:textId="77777777" w:rsidTr="00A52160">
        <w:tc>
          <w:tcPr>
            <w:tcW w:w="1980" w:type="dxa"/>
            <w:tcBorders>
              <w:top w:val="single" w:sz="4" w:space="0" w:color="auto"/>
              <w:left w:val="single" w:sz="4" w:space="0" w:color="auto"/>
              <w:bottom w:val="single" w:sz="4" w:space="0" w:color="auto"/>
              <w:right w:val="single" w:sz="4" w:space="0" w:color="auto"/>
            </w:tcBorders>
          </w:tcPr>
          <w:p w14:paraId="7E5E80DD" w14:textId="2B5D6951"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0A82A1A3" w14:textId="7E7C4B40" w:rsidR="004A550A" w:rsidRDefault="009514BE" w:rsidP="004A550A">
            <w:pPr>
              <w:autoSpaceDE w:val="0"/>
              <w:autoSpaceDN w:val="0"/>
              <w:adjustRightInd w:val="0"/>
            </w:pPr>
            <w:hyperlink w:anchor="_4-4-32_SKQuoteLib_GetStockByNoLONG" w:history="1">
              <w:r w:rsidR="004A550A" w:rsidRPr="00250CF1">
                <w:rPr>
                  <w:rStyle w:val="a3"/>
                  <w:rFonts w:ascii="Courier New" w:hAnsi="Courier New" w:cs="Courier New"/>
                </w:rPr>
                <w:t>SKQuoteLib_GetStockByNoLONG</w:t>
              </w:r>
            </w:hyperlink>
          </w:p>
        </w:tc>
        <w:tc>
          <w:tcPr>
            <w:tcW w:w="3039" w:type="dxa"/>
            <w:tcBorders>
              <w:top w:val="single" w:sz="4" w:space="0" w:color="auto"/>
              <w:left w:val="single" w:sz="4" w:space="0" w:color="auto"/>
              <w:bottom w:val="single" w:sz="4" w:space="0" w:color="auto"/>
              <w:right w:val="single" w:sz="4" w:space="0" w:color="auto"/>
            </w:tcBorders>
          </w:tcPr>
          <w:p w14:paraId="2B895DE3" w14:textId="77777777" w:rsidR="004A550A" w:rsidRDefault="004A550A" w:rsidP="004A550A">
            <w:r w:rsidRPr="00FC5B7C">
              <w:rPr>
                <w:rFonts w:hint="eastAsia"/>
              </w:rPr>
              <w:t xml:space="preserve">LONG index </w:t>
            </w:r>
            <w:r w:rsidRPr="00FC5B7C">
              <w:rPr>
                <w:rFonts w:hint="eastAsia"/>
              </w:rPr>
              <w:t>對應</w:t>
            </w:r>
          </w:p>
          <w:p w14:paraId="507FADB9" w14:textId="22E22DE9" w:rsidR="00B5217B" w:rsidRDefault="008C0ADE" w:rsidP="004A550A">
            <w:r w:rsidRPr="00B5217B">
              <w:rPr>
                <w:rFonts w:hint="eastAsia"/>
                <w:highlight w:val="yellow"/>
                <w:lang w:eastAsia="zh-HK"/>
              </w:rPr>
              <w:t>不適用盤中零股</w:t>
            </w:r>
          </w:p>
        </w:tc>
      </w:tr>
      <w:tr w:rsidR="004A550A" w14:paraId="4018DBD9" w14:textId="77777777" w:rsidTr="00A52160">
        <w:tc>
          <w:tcPr>
            <w:tcW w:w="1980" w:type="dxa"/>
            <w:tcBorders>
              <w:top w:val="single" w:sz="4" w:space="0" w:color="auto"/>
              <w:left w:val="single" w:sz="4" w:space="0" w:color="auto"/>
              <w:bottom w:val="single" w:sz="4" w:space="0" w:color="auto"/>
              <w:right w:val="single" w:sz="4" w:space="0" w:color="auto"/>
            </w:tcBorders>
          </w:tcPr>
          <w:p w14:paraId="0C5E8E74" w14:textId="7D8216D4" w:rsidR="004A550A" w:rsidRDefault="004A550A" w:rsidP="004A550A">
            <w:pPr>
              <w:rPr>
                <w:b/>
                <w:bCs/>
                <w:lang w:eastAsia="zh-HK"/>
              </w:rPr>
            </w:pPr>
            <w:r>
              <w:rPr>
                <w:rFonts w:hint="eastAsia"/>
                <w:b/>
                <w:bCs/>
              </w:rPr>
              <w:t>取得</w:t>
            </w:r>
            <w:r>
              <w:rPr>
                <w:b/>
                <w:bCs/>
              </w:rPr>
              <w:t>Tick</w:t>
            </w:r>
          </w:p>
        </w:tc>
        <w:tc>
          <w:tcPr>
            <w:tcW w:w="4717" w:type="dxa"/>
            <w:tcBorders>
              <w:top w:val="single" w:sz="4" w:space="0" w:color="auto"/>
              <w:left w:val="single" w:sz="4" w:space="0" w:color="auto"/>
              <w:bottom w:val="single" w:sz="4" w:space="0" w:color="auto"/>
              <w:right w:val="single" w:sz="4" w:space="0" w:color="auto"/>
            </w:tcBorders>
          </w:tcPr>
          <w:p w14:paraId="228BA374" w14:textId="2C24E4D4" w:rsidR="004A550A" w:rsidRDefault="009514BE" w:rsidP="004A550A">
            <w:pPr>
              <w:autoSpaceDE w:val="0"/>
              <w:autoSpaceDN w:val="0"/>
              <w:adjustRightInd w:val="0"/>
            </w:pPr>
            <w:hyperlink w:anchor="_4-4-33_SKQuoteLib_GetTickLONG" w:history="1">
              <w:r w:rsidR="004A550A" w:rsidRPr="00250CF1">
                <w:rPr>
                  <w:rStyle w:val="a3"/>
                  <w:rFonts w:ascii="Courier New" w:hAnsi="Courier New" w:cs="Courier New"/>
                </w:rPr>
                <w:t>SKQuoteLib_GetTickLONG</w:t>
              </w:r>
            </w:hyperlink>
          </w:p>
        </w:tc>
        <w:tc>
          <w:tcPr>
            <w:tcW w:w="3039" w:type="dxa"/>
            <w:tcBorders>
              <w:top w:val="single" w:sz="4" w:space="0" w:color="auto"/>
              <w:left w:val="single" w:sz="4" w:space="0" w:color="auto"/>
              <w:bottom w:val="single" w:sz="4" w:space="0" w:color="auto"/>
              <w:right w:val="single" w:sz="4" w:space="0" w:color="auto"/>
            </w:tcBorders>
          </w:tcPr>
          <w:p w14:paraId="620A4C2A" w14:textId="1C27490D" w:rsidR="004A550A" w:rsidRDefault="004A550A" w:rsidP="004A550A">
            <w:r w:rsidRPr="00FC5B7C">
              <w:rPr>
                <w:rFonts w:hint="eastAsia"/>
              </w:rPr>
              <w:t xml:space="preserve">LONG index </w:t>
            </w:r>
            <w:r w:rsidRPr="00FC5B7C">
              <w:rPr>
                <w:rFonts w:hint="eastAsia"/>
              </w:rPr>
              <w:t>對應</w:t>
            </w:r>
          </w:p>
        </w:tc>
      </w:tr>
      <w:tr w:rsidR="004A550A" w14:paraId="302759D7" w14:textId="77777777" w:rsidTr="00A52160">
        <w:tc>
          <w:tcPr>
            <w:tcW w:w="1980" w:type="dxa"/>
            <w:tcBorders>
              <w:top w:val="single" w:sz="4" w:space="0" w:color="auto"/>
              <w:left w:val="single" w:sz="4" w:space="0" w:color="auto"/>
              <w:bottom w:val="single" w:sz="4" w:space="0" w:color="auto"/>
              <w:right w:val="single" w:sz="4" w:space="0" w:color="auto"/>
            </w:tcBorders>
          </w:tcPr>
          <w:p w14:paraId="14B6DF96" w14:textId="1C576B5B" w:rsidR="004A550A" w:rsidRDefault="004A550A" w:rsidP="004A550A">
            <w:pPr>
              <w:rPr>
                <w:b/>
                <w:bCs/>
                <w:lang w:eastAsia="zh-HK"/>
              </w:rPr>
            </w:pPr>
            <w:r>
              <w:rPr>
                <w:rFonts w:hint="eastAsia"/>
                <w:b/>
                <w:bCs/>
              </w:rPr>
              <w:t>取得五檔</w:t>
            </w:r>
          </w:p>
        </w:tc>
        <w:tc>
          <w:tcPr>
            <w:tcW w:w="4717" w:type="dxa"/>
            <w:tcBorders>
              <w:top w:val="single" w:sz="4" w:space="0" w:color="auto"/>
              <w:left w:val="single" w:sz="4" w:space="0" w:color="auto"/>
              <w:bottom w:val="single" w:sz="4" w:space="0" w:color="auto"/>
              <w:right w:val="single" w:sz="4" w:space="0" w:color="auto"/>
            </w:tcBorders>
          </w:tcPr>
          <w:p w14:paraId="46AC4978" w14:textId="4F59E87A" w:rsidR="004A550A" w:rsidRDefault="009514BE" w:rsidP="004A550A">
            <w:pPr>
              <w:autoSpaceDE w:val="0"/>
              <w:autoSpaceDN w:val="0"/>
              <w:adjustRightInd w:val="0"/>
            </w:pPr>
            <w:hyperlink w:anchor="_4-4-34_SKQuoteLib_GetBest5LONG" w:history="1">
              <w:r w:rsidR="004A550A" w:rsidRPr="00250CF1">
                <w:rPr>
                  <w:rStyle w:val="a3"/>
                  <w:rFonts w:ascii="Courier New" w:hAnsi="Courier New" w:cs="Courier New"/>
                </w:rPr>
                <w:t>SKQuoteLib_GetBest5LONG</w:t>
              </w:r>
            </w:hyperlink>
          </w:p>
        </w:tc>
        <w:tc>
          <w:tcPr>
            <w:tcW w:w="3039" w:type="dxa"/>
            <w:tcBorders>
              <w:top w:val="single" w:sz="4" w:space="0" w:color="auto"/>
              <w:left w:val="single" w:sz="4" w:space="0" w:color="auto"/>
              <w:bottom w:val="single" w:sz="4" w:space="0" w:color="auto"/>
              <w:right w:val="single" w:sz="4" w:space="0" w:color="auto"/>
            </w:tcBorders>
          </w:tcPr>
          <w:p w14:paraId="5A8B617A" w14:textId="2FED4802" w:rsidR="004A550A" w:rsidRDefault="004A550A" w:rsidP="004A550A">
            <w:r w:rsidRPr="00FC5B7C">
              <w:rPr>
                <w:rFonts w:hint="eastAsia"/>
              </w:rPr>
              <w:t xml:space="preserve">LONG index </w:t>
            </w:r>
            <w:r w:rsidRPr="00FC5B7C">
              <w:rPr>
                <w:rFonts w:hint="eastAsia"/>
              </w:rPr>
              <w:t>對應</w:t>
            </w:r>
          </w:p>
        </w:tc>
      </w:tr>
      <w:tr w:rsidR="004A550A" w14:paraId="42CC82CA" w14:textId="77777777" w:rsidTr="00A52160">
        <w:tc>
          <w:tcPr>
            <w:tcW w:w="1980" w:type="dxa"/>
            <w:tcBorders>
              <w:top w:val="single" w:sz="4" w:space="0" w:color="auto"/>
              <w:left w:val="single" w:sz="4" w:space="0" w:color="auto"/>
              <w:bottom w:val="single" w:sz="4" w:space="0" w:color="auto"/>
              <w:right w:val="single" w:sz="4" w:space="0" w:color="auto"/>
            </w:tcBorders>
          </w:tcPr>
          <w:p w14:paraId="70AE62BF" w14:textId="7DDBFD23" w:rsidR="004A550A" w:rsidRDefault="004A550A" w:rsidP="004A550A">
            <w:pPr>
              <w:rPr>
                <w:b/>
                <w:bCs/>
                <w:lang w:eastAsia="zh-HK"/>
              </w:rPr>
            </w:pPr>
            <w:r>
              <w:rPr>
                <w:rFonts w:hint="eastAsia"/>
                <w:b/>
                <w:bCs/>
              </w:rPr>
              <w:t>取得</w:t>
            </w:r>
            <w:r>
              <w:rPr>
                <w:b/>
                <w:bCs/>
              </w:rPr>
              <w:t>MACD</w:t>
            </w:r>
          </w:p>
        </w:tc>
        <w:tc>
          <w:tcPr>
            <w:tcW w:w="4717" w:type="dxa"/>
            <w:tcBorders>
              <w:top w:val="single" w:sz="4" w:space="0" w:color="auto"/>
              <w:left w:val="single" w:sz="4" w:space="0" w:color="auto"/>
              <w:bottom w:val="single" w:sz="4" w:space="0" w:color="auto"/>
              <w:right w:val="single" w:sz="4" w:space="0" w:color="auto"/>
            </w:tcBorders>
          </w:tcPr>
          <w:p w14:paraId="6D0F2AD3" w14:textId="22323497" w:rsidR="004A550A" w:rsidRDefault="009514BE" w:rsidP="004A550A">
            <w:pPr>
              <w:autoSpaceDE w:val="0"/>
              <w:autoSpaceDN w:val="0"/>
              <w:adjustRightInd w:val="0"/>
            </w:pPr>
            <w:hyperlink w:anchor="_4-4-35_SKQuoteLib_GetMACDLONG" w:history="1">
              <w:r w:rsidR="004A550A" w:rsidRPr="00250CF1">
                <w:rPr>
                  <w:rStyle w:val="a3"/>
                  <w:rFonts w:ascii="Courier New" w:hAnsi="Courier New" w:cs="Courier New"/>
                </w:rPr>
                <w:t>SKQuoteLib_GetMACDLONG</w:t>
              </w:r>
            </w:hyperlink>
          </w:p>
        </w:tc>
        <w:tc>
          <w:tcPr>
            <w:tcW w:w="3039" w:type="dxa"/>
            <w:tcBorders>
              <w:top w:val="single" w:sz="4" w:space="0" w:color="auto"/>
              <w:left w:val="single" w:sz="4" w:space="0" w:color="auto"/>
              <w:bottom w:val="single" w:sz="4" w:space="0" w:color="auto"/>
              <w:right w:val="single" w:sz="4" w:space="0" w:color="auto"/>
            </w:tcBorders>
          </w:tcPr>
          <w:p w14:paraId="137E12AD" w14:textId="77777777" w:rsidR="004A550A" w:rsidRDefault="004A550A" w:rsidP="004A550A">
            <w:r w:rsidRPr="00FC5B7C">
              <w:rPr>
                <w:rFonts w:hint="eastAsia"/>
              </w:rPr>
              <w:t xml:space="preserve">LONG index </w:t>
            </w:r>
            <w:r w:rsidRPr="00FC5B7C">
              <w:rPr>
                <w:rFonts w:hint="eastAsia"/>
              </w:rPr>
              <w:t>對應</w:t>
            </w:r>
          </w:p>
          <w:p w14:paraId="79EAE127" w14:textId="669F224E"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A550A" w14:paraId="4635F7C8" w14:textId="77777777" w:rsidTr="00A52160">
        <w:tc>
          <w:tcPr>
            <w:tcW w:w="1980" w:type="dxa"/>
            <w:tcBorders>
              <w:top w:val="single" w:sz="4" w:space="0" w:color="auto"/>
              <w:left w:val="single" w:sz="4" w:space="0" w:color="auto"/>
              <w:bottom w:val="single" w:sz="4" w:space="0" w:color="auto"/>
              <w:right w:val="single" w:sz="4" w:space="0" w:color="auto"/>
            </w:tcBorders>
          </w:tcPr>
          <w:p w14:paraId="2684F915" w14:textId="75F345AB" w:rsidR="004A550A" w:rsidRDefault="004A550A" w:rsidP="004A550A">
            <w:pPr>
              <w:rPr>
                <w:b/>
                <w:bCs/>
                <w:lang w:eastAsia="zh-HK"/>
              </w:rPr>
            </w:pPr>
            <w:r>
              <w:rPr>
                <w:rFonts w:hint="eastAsia"/>
                <w:b/>
                <w:bCs/>
              </w:rPr>
              <w:t>取得布林通道</w:t>
            </w:r>
          </w:p>
        </w:tc>
        <w:tc>
          <w:tcPr>
            <w:tcW w:w="4717" w:type="dxa"/>
            <w:tcBorders>
              <w:top w:val="single" w:sz="4" w:space="0" w:color="auto"/>
              <w:left w:val="single" w:sz="4" w:space="0" w:color="auto"/>
              <w:bottom w:val="single" w:sz="4" w:space="0" w:color="auto"/>
              <w:right w:val="single" w:sz="4" w:space="0" w:color="auto"/>
            </w:tcBorders>
          </w:tcPr>
          <w:p w14:paraId="56545479" w14:textId="68B2E2C2" w:rsidR="004A550A" w:rsidRDefault="009514BE" w:rsidP="004A550A">
            <w:pPr>
              <w:autoSpaceDE w:val="0"/>
              <w:autoSpaceDN w:val="0"/>
              <w:adjustRightInd w:val="0"/>
            </w:pPr>
            <w:hyperlink w:anchor="_4-4-36_SKQuoteLib_GetBoolTunelLONG" w:history="1">
              <w:r w:rsidR="004A550A" w:rsidRPr="00250CF1">
                <w:rPr>
                  <w:rStyle w:val="a3"/>
                  <w:rFonts w:ascii="Courier New" w:hAnsi="Courier New" w:cs="Courier New"/>
                </w:rPr>
                <w:t>SKQuoteLib_GetBoolTunelLONG</w:t>
              </w:r>
            </w:hyperlink>
          </w:p>
        </w:tc>
        <w:tc>
          <w:tcPr>
            <w:tcW w:w="3039" w:type="dxa"/>
            <w:tcBorders>
              <w:top w:val="single" w:sz="4" w:space="0" w:color="auto"/>
              <w:left w:val="single" w:sz="4" w:space="0" w:color="auto"/>
              <w:bottom w:val="single" w:sz="4" w:space="0" w:color="auto"/>
              <w:right w:val="single" w:sz="4" w:space="0" w:color="auto"/>
            </w:tcBorders>
          </w:tcPr>
          <w:p w14:paraId="6A50690C" w14:textId="77777777" w:rsidR="004A550A" w:rsidRDefault="004A550A" w:rsidP="004A550A">
            <w:r w:rsidRPr="00FC5B7C">
              <w:rPr>
                <w:rFonts w:hint="eastAsia"/>
              </w:rPr>
              <w:t xml:space="preserve">LONG index </w:t>
            </w:r>
            <w:r w:rsidRPr="00FC5B7C">
              <w:rPr>
                <w:rFonts w:hint="eastAsia"/>
              </w:rPr>
              <w:t>對應</w:t>
            </w:r>
          </w:p>
          <w:p w14:paraId="7C39887C" w14:textId="29DAD398" w:rsidR="008C0ADE" w:rsidRDefault="008C0ADE" w:rsidP="004A550A">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r w:rsidR="00450FB6" w14:paraId="6D10F901" w14:textId="77777777" w:rsidTr="00A52160">
        <w:tc>
          <w:tcPr>
            <w:tcW w:w="1980" w:type="dxa"/>
            <w:tcBorders>
              <w:top w:val="single" w:sz="4" w:space="0" w:color="auto"/>
              <w:left w:val="single" w:sz="4" w:space="0" w:color="auto"/>
              <w:bottom w:val="single" w:sz="4" w:space="0" w:color="auto"/>
              <w:right w:val="single" w:sz="4" w:space="0" w:color="auto"/>
            </w:tcBorders>
          </w:tcPr>
          <w:p w14:paraId="5B8CFAAA" w14:textId="6C91E9DE" w:rsidR="00450FB6" w:rsidRDefault="00450FB6" w:rsidP="00450FB6">
            <w:pPr>
              <w:rPr>
                <w:b/>
                <w:bCs/>
              </w:rPr>
            </w:pPr>
            <w:r>
              <w:rPr>
                <w:rFonts w:hint="eastAsia"/>
                <w:b/>
                <w:bCs/>
                <w:lang w:eastAsia="zh-HK"/>
              </w:rPr>
              <w:t>取得行情報價</w:t>
            </w:r>
          </w:p>
        </w:tc>
        <w:tc>
          <w:tcPr>
            <w:tcW w:w="4717" w:type="dxa"/>
            <w:tcBorders>
              <w:top w:val="single" w:sz="4" w:space="0" w:color="auto"/>
              <w:left w:val="single" w:sz="4" w:space="0" w:color="auto"/>
              <w:bottom w:val="single" w:sz="4" w:space="0" w:color="auto"/>
              <w:right w:val="single" w:sz="4" w:space="0" w:color="auto"/>
            </w:tcBorders>
          </w:tcPr>
          <w:p w14:paraId="4A792F30" w14:textId="34C5DF23" w:rsidR="00450FB6" w:rsidRDefault="00450FB6" w:rsidP="00450FB6">
            <w:pPr>
              <w:autoSpaceDE w:val="0"/>
              <w:autoSpaceDN w:val="0"/>
              <w:adjustRightInd w:val="0"/>
            </w:pPr>
            <w:r>
              <w:rPr>
                <w:rFonts w:hint="eastAsia"/>
              </w:rPr>
              <w:t>SKQu</w:t>
            </w:r>
            <w:r>
              <w:t>oteLib_RequestStocksByMarketNo</w:t>
            </w:r>
          </w:p>
        </w:tc>
        <w:tc>
          <w:tcPr>
            <w:tcW w:w="3039" w:type="dxa"/>
            <w:tcBorders>
              <w:top w:val="single" w:sz="4" w:space="0" w:color="auto"/>
              <w:left w:val="single" w:sz="4" w:space="0" w:color="auto"/>
              <w:bottom w:val="single" w:sz="4" w:space="0" w:color="auto"/>
              <w:right w:val="single" w:sz="4" w:space="0" w:color="auto"/>
            </w:tcBorders>
          </w:tcPr>
          <w:p w14:paraId="26141FB4" w14:textId="260E145D" w:rsidR="00450FB6" w:rsidRDefault="00450FB6" w:rsidP="00450FB6">
            <w:pPr>
              <w:rPr>
                <w:lang w:eastAsia="zh-HK"/>
              </w:rPr>
            </w:pPr>
            <w:r>
              <w:rPr>
                <w:rFonts w:hint="eastAsia"/>
                <w:lang w:eastAsia="zh-HK"/>
              </w:rPr>
              <w:t>適用盤中零股</w:t>
            </w:r>
          </w:p>
        </w:tc>
      </w:tr>
      <w:tr w:rsidR="00450FB6" w14:paraId="0D06A6EB" w14:textId="77777777" w:rsidTr="00A52160">
        <w:tc>
          <w:tcPr>
            <w:tcW w:w="1980" w:type="dxa"/>
            <w:tcBorders>
              <w:top w:val="single" w:sz="4" w:space="0" w:color="auto"/>
              <w:left w:val="single" w:sz="4" w:space="0" w:color="auto"/>
              <w:bottom w:val="single" w:sz="4" w:space="0" w:color="auto"/>
              <w:right w:val="single" w:sz="4" w:space="0" w:color="auto"/>
            </w:tcBorders>
          </w:tcPr>
          <w:p w14:paraId="6B5F2067" w14:textId="052FF4AD" w:rsidR="00450FB6" w:rsidRDefault="00450FB6" w:rsidP="00450FB6">
            <w:pPr>
              <w:rPr>
                <w:b/>
                <w:bCs/>
                <w:lang w:eastAsia="zh-HK"/>
              </w:rPr>
            </w:pPr>
            <w:r>
              <w:rPr>
                <w:rFonts w:hint="eastAsia"/>
                <w:b/>
                <w:bCs/>
                <w:lang w:eastAsia="zh-HK"/>
              </w:rPr>
              <w:lastRenderedPageBreak/>
              <w:t>取得商品物件</w:t>
            </w:r>
          </w:p>
        </w:tc>
        <w:tc>
          <w:tcPr>
            <w:tcW w:w="4717" w:type="dxa"/>
            <w:tcBorders>
              <w:top w:val="single" w:sz="4" w:space="0" w:color="auto"/>
              <w:left w:val="single" w:sz="4" w:space="0" w:color="auto"/>
              <w:bottom w:val="single" w:sz="4" w:space="0" w:color="auto"/>
              <w:right w:val="single" w:sz="4" w:space="0" w:color="auto"/>
            </w:tcBorders>
          </w:tcPr>
          <w:p w14:paraId="3B6B0ECC" w14:textId="1BCA4FDD" w:rsidR="00450FB6" w:rsidRDefault="00450FB6" w:rsidP="00450FB6">
            <w:pPr>
              <w:autoSpaceDE w:val="0"/>
              <w:autoSpaceDN w:val="0"/>
              <w:adjustRightInd w:val="0"/>
            </w:pPr>
            <w:r w:rsidRPr="00236066">
              <w:rPr>
                <w:rFonts w:ascii="Courier New" w:hAnsi="Courier New" w:cs="Courier New"/>
                <w:sz w:val="20"/>
                <w:szCs w:val="20"/>
              </w:rPr>
              <w:t>SKQuoteLib_GetStockByMarketAndNo</w:t>
            </w:r>
          </w:p>
        </w:tc>
        <w:tc>
          <w:tcPr>
            <w:tcW w:w="3039" w:type="dxa"/>
            <w:tcBorders>
              <w:top w:val="single" w:sz="4" w:space="0" w:color="auto"/>
              <w:left w:val="single" w:sz="4" w:space="0" w:color="auto"/>
              <w:bottom w:val="single" w:sz="4" w:space="0" w:color="auto"/>
              <w:right w:val="single" w:sz="4" w:space="0" w:color="auto"/>
            </w:tcBorders>
          </w:tcPr>
          <w:p w14:paraId="152379DC" w14:textId="3B66A1E9" w:rsidR="00450FB6" w:rsidRDefault="00450FB6" w:rsidP="00450FB6">
            <w:pPr>
              <w:rPr>
                <w:lang w:eastAsia="zh-HK"/>
              </w:rPr>
            </w:pPr>
            <w:r>
              <w:rPr>
                <w:rFonts w:hint="eastAsia"/>
                <w:lang w:eastAsia="zh-HK"/>
              </w:rPr>
              <w:t>適用盤中零股</w:t>
            </w:r>
          </w:p>
        </w:tc>
      </w:tr>
      <w:tr w:rsidR="00450FB6" w14:paraId="14E4B03B" w14:textId="77777777" w:rsidTr="00A52160">
        <w:tc>
          <w:tcPr>
            <w:tcW w:w="1980" w:type="dxa"/>
            <w:tcBorders>
              <w:top w:val="single" w:sz="4" w:space="0" w:color="auto"/>
              <w:left w:val="single" w:sz="4" w:space="0" w:color="auto"/>
              <w:bottom w:val="single" w:sz="4" w:space="0" w:color="auto"/>
              <w:right w:val="single" w:sz="4" w:space="0" w:color="auto"/>
            </w:tcBorders>
          </w:tcPr>
          <w:p w14:paraId="32BE292E" w14:textId="50B26633" w:rsidR="00450FB6" w:rsidRDefault="00450FB6" w:rsidP="00450FB6">
            <w:pPr>
              <w:rPr>
                <w:b/>
                <w:bCs/>
                <w:lang w:eastAsia="zh-HK"/>
              </w:rPr>
            </w:pPr>
            <w:r>
              <w:rPr>
                <w:rFonts w:hint="eastAsia"/>
                <w:b/>
                <w:bCs/>
                <w:lang w:eastAsia="zh-HK"/>
              </w:rPr>
              <w:t>取得即時成交明細</w:t>
            </w:r>
            <w:r>
              <w:rPr>
                <w:rFonts w:hint="eastAsia"/>
                <w:b/>
                <w:bCs/>
              </w:rPr>
              <w:t>Ticks&amp;Best5</w:t>
            </w:r>
          </w:p>
        </w:tc>
        <w:tc>
          <w:tcPr>
            <w:tcW w:w="4717" w:type="dxa"/>
            <w:tcBorders>
              <w:top w:val="single" w:sz="4" w:space="0" w:color="auto"/>
              <w:left w:val="single" w:sz="4" w:space="0" w:color="auto"/>
              <w:bottom w:val="single" w:sz="4" w:space="0" w:color="auto"/>
              <w:right w:val="single" w:sz="4" w:space="0" w:color="auto"/>
            </w:tcBorders>
          </w:tcPr>
          <w:p w14:paraId="443E8FEB" w14:textId="67078EE9" w:rsidR="00450FB6" w:rsidRPr="00236066" w:rsidRDefault="00450FB6" w:rsidP="00450FB6">
            <w:pPr>
              <w:autoSpaceDE w:val="0"/>
              <w:autoSpaceDN w:val="0"/>
              <w:adjustRightInd w:val="0"/>
              <w:rPr>
                <w:rFonts w:ascii="Courier New" w:hAnsi="Courier New" w:cs="Courier New"/>
                <w:sz w:val="20"/>
                <w:szCs w:val="20"/>
              </w:rPr>
            </w:pPr>
            <w:r>
              <w:rPr>
                <w:rFonts w:hint="eastAsia"/>
              </w:rPr>
              <w:t>SKQuote_RequestTicksWith</w:t>
            </w:r>
            <w:r>
              <w:t>MarketNo</w:t>
            </w:r>
          </w:p>
        </w:tc>
        <w:tc>
          <w:tcPr>
            <w:tcW w:w="3039" w:type="dxa"/>
            <w:tcBorders>
              <w:top w:val="single" w:sz="4" w:space="0" w:color="auto"/>
              <w:left w:val="single" w:sz="4" w:space="0" w:color="auto"/>
              <w:bottom w:val="single" w:sz="4" w:space="0" w:color="auto"/>
              <w:right w:val="single" w:sz="4" w:space="0" w:color="auto"/>
            </w:tcBorders>
          </w:tcPr>
          <w:p w14:paraId="2F240BC7" w14:textId="28027F6D" w:rsidR="00450FB6" w:rsidRDefault="00450FB6" w:rsidP="00450FB6">
            <w:pPr>
              <w:rPr>
                <w:lang w:eastAsia="zh-HK"/>
              </w:rPr>
            </w:pPr>
            <w:r>
              <w:rPr>
                <w:rFonts w:hint="eastAsia"/>
                <w:lang w:eastAsia="zh-HK"/>
              </w:rPr>
              <w:t>適用盤中零股</w:t>
            </w:r>
          </w:p>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7"/>
        <w:gridCol w:w="3529"/>
      </w:tblGrid>
      <w:tr w:rsidR="00BC36E7" w14:paraId="3F38D917" w14:textId="77777777" w:rsidTr="00FB3A42">
        <w:trPr>
          <w:trHeight w:val="608"/>
        </w:trPr>
        <w:tc>
          <w:tcPr>
            <w:tcW w:w="1670"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537"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529"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537"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9514BE">
            <w:pPr>
              <w:rPr>
                <w:b/>
                <w:bCs/>
                <w:sz w:val="28"/>
                <w:szCs w:val="20"/>
              </w:rPr>
            </w:pPr>
            <w:hyperlink w:anchor="_4-4-a_OnConnection" w:history="1">
              <w:r w:rsidR="00BC36E7">
                <w:rPr>
                  <w:rStyle w:val="a3"/>
                  <w:rFonts w:ascii="Courier New" w:hAnsi="Courier New" w:cs="Courier New"/>
                </w:rPr>
                <w:t>OnConnection</w:t>
              </w:r>
            </w:hyperlink>
          </w:p>
        </w:tc>
        <w:tc>
          <w:tcPr>
            <w:tcW w:w="3529"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A52160" w14:paraId="1101B6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5A50E86" w14:textId="3AA1F576"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報價更新通知</w:t>
            </w:r>
          </w:p>
        </w:tc>
        <w:tc>
          <w:tcPr>
            <w:tcW w:w="4537" w:type="dxa"/>
            <w:tcBorders>
              <w:top w:val="single" w:sz="4" w:space="0" w:color="auto"/>
              <w:left w:val="single" w:sz="4" w:space="0" w:color="auto"/>
              <w:bottom w:val="single" w:sz="4" w:space="0" w:color="auto"/>
              <w:right w:val="single" w:sz="4" w:space="0" w:color="auto"/>
            </w:tcBorders>
            <w:hideMark/>
          </w:tcPr>
          <w:p w14:paraId="682B10BB" w14:textId="37C77AC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OnNotifyQuote</w:t>
            </w:r>
          </w:p>
        </w:tc>
        <w:tc>
          <w:tcPr>
            <w:tcW w:w="3529" w:type="dxa"/>
            <w:tcBorders>
              <w:top w:val="single" w:sz="4" w:space="0" w:color="auto"/>
              <w:left w:val="single" w:sz="4" w:space="0" w:color="auto"/>
              <w:bottom w:val="single" w:sz="4" w:space="0" w:color="auto"/>
              <w:right w:val="single" w:sz="4" w:space="0" w:color="auto"/>
            </w:tcBorders>
          </w:tcPr>
          <w:p w14:paraId="572DBEE8" w14:textId="3037A63D"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7F01E2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9C24B41" w14:textId="4F3BE2C2"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回補</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7DCDA36C" w14:textId="0DF541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OnNotifyHistoryTicks</w:t>
            </w:r>
          </w:p>
        </w:tc>
        <w:tc>
          <w:tcPr>
            <w:tcW w:w="3529" w:type="dxa"/>
            <w:tcBorders>
              <w:top w:val="single" w:sz="4" w:space="0" w:color="auto"/>
              <w:left w:val="single" w:sz="4" w:space="0" w:color="auto"/>
              <w:bottom w:val="single" w:sz="4" w:space="0" w:color="auto"/>
              <w:right w:val="single" w:sz="4" w:space="0" w:color="auto"/>
            </w:tcBorders>
          </w:tcPr>
          <w:p w14:paraId="550369E2" w14:textId="61F14B19"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29DCE7C2"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5A91A8" w14:textId="49061ED3"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5B928F01" w14:textId="4DC347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OnNotifyTicks</w:t>
            </w:r>
          </w:p>
        </w:tc>
        <w:tc>
          <w:tcPr>
            <w:tcW w:w="3529" w:type="dxa"/>
            <w:tcBorders>
              <w:top w:val="single" w:sz="4" w:space="0" w:color="auto"/>
              <w:left w:val="single" w:sz="4" w:space="0" w:color="auto"/>
              <w:bottom w:val="single" w:sz="4" w:space="0" w:color="auto"/>
              <w:right w:val="single" w:sz="4" w:space="0" w:color="auto"/>
            </w:tcBorders>
          </w:tcPr>
          <w:p w14:paraId="20850350" w14:textId="00DAEF3A"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6A457D2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1AB3D332" w14:textId="2C8B4FBB"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即時五檔</w:t>
            </w:r>
          </w:p>
        </w:tc>
        <w:tc>
          <w:tcPr>
            <w:tcW w:w="4537" w:type="dxa"/>
            <w:tcBorders>
              <w:top w:val="single" w:sz="4" w:space="0" w:color="auto"/>
              <w:left w:val="single" w:sz="4" w:space="0" w:color="auto"/>
              <w:bottom w:val="single" w:sz="4" w:space="0" w:color="auto"/>
              <w:right w:val="single" w:sz="4" w:space="0" w:color="auto"/>
            </w:tcBorders>
            <w:hideMark/>
          </w:tcPr>
          <w:p w14:paraId="7FB9F735" w14:textId="03265F07"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OnNotifyBest5</w:t>
            </w:r>
          </w:p>
        </w:tc>
        <w:tc>
          <w:tcPr>
            <w:tcW w:w="3529" w:type="dxa"/>
            <w:tcBorders>
              <w:top w:val="single" w:sz="4" w:space="0" w:color="auto"/>
              <w:left w:val="single" w:sz="4" w:space="0" w:color="auto"/>
              <w:bottom w:val="single" w:sz="4" w:space="0" w:color="auto"/>
              <w:right w:val="single" w:sz="4" w:space="0" w:color="auto"/>
            </w:tcBorders>
          </w:tcPr>
          <w:p w14:paraId="1C4DA87D" w14:textId="6A18422F"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BC36E7" w14:paraId="18865E05"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537"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9514BE">
            <w:pPr>
              <w:rPr>
                <w:b/>
                <w:bCs/>
                <w:sz w:val="28"/>
                <w:szCs w:val="20"/>
              </w:rPr>
            </w:pPr>
            <w:hyperlink w:anchor="_4-4-f_OnNotifyKLineData" w:history="1">
              <w:r w:rsidR="00BC36E7">
                <w:rPr>
                  <w:rStyle w:val="a3"/>
                  <w:rFonts w:ascii="Courier New" w:hAnsi="Courier New" w:cs="Courier New"/>
                </w:rPr>
                <w:t>OnNotifyKLineData</w:t>
              </w:r>
            </w:hyperlink>
          </w:p>
        </w:tc>
        <w:tc>
          <w:tcPr>
            <w:tcW w:w="3529"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537"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9514BE">
            <w:pPr>
              <w:rPr>
                <w:b/>
                <w:bCs/>
                <w:sz w:val="28"/>
                <w:szCs w:val="20"/>
              </w:rPr>
            </w:pPr>
            <w:hyperlink w:anchor="_4-4-g_OnNotifyServerTime" w:history="1">
              <w:r w:rsidR="00BC36E7">
                <w:rPr>
                  <w:rStyle w:val="a3"/>
                  <w:rFonts w:ascii="Courier New" w:hAnsi="Courier New" w:cs="Courier New"/>
                </w:rPr>
                <w:t>OnNotifyServerTime</w:t>
              </w:r>
            </w:hyperlink>
          </w:p>
        </w:tc>
        <w:tc>
          <w:tcPr>
            <w:tcW w:w="3529"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537"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9514BE">
            <w:pPr>
              <w:rPr>
                <w:b/>
                <w:bCs/>
                <w:sz w:val="28"/>
                <w:szCs w:val="20"/>
              </w:rPr>
            </w:pPr>
            <w:hyperlink w:anchor="_4-4-h_OnNotifyMarketTot" w:history="1">
              <w:r w:rsidR="00BC36E7">
                <w:rPr>
                  <w:rStyle w:val="a3"/>
                  <w:rFonts w:ascii="Courier New" w:hAnsi="Courier New" w:cs="Courier New"/>
                </w:rPr>
                <w:t>OnNotifyMarketTot</w:t>
              </w:r>
            </w:hyperlink>
          </w:p>
        </w:tc>
        <w:tc>
          <w:tcPr>
            <w:tcW w:w="3529"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537"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9514BE">
            <w:pPr>
              <w:rPr>
                <w:b/>
                <w:bCs/>
                <w:sz w:val="28"/>
                <w:szCs w:val="20"/>
              </w:rPr>
            </w:pPr>
            <w:hyperlink w:anchor="_4-4-i_OnNotifyMarketBuySell" w:history="1">
              <w:r w:rsidR="00BC36E7">
                <w:rPr>
                  <w:rStyle w:val="a3"/>
                  <w:rFonts w:ascii="Courier New" w:hAnsi="Courier New" w:cs="Courier New"/>
                </w:rPr>
                <w:t>OnNotifyMarketBuySell</w:t>
              </w:r>
            </w:hyperlink>
          </w:p>
        </w:tc>
        <w:tc>
          <w:tcPr>
            <w:tcW w:w="3529"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9514BE">
            <w:pPr>
              <w:rPr>
                <w:b/>
                <w:bCs/>
                <w:sz w:val="28"/>
                <w:szCs w:val="20"/>
              </w:rPr>
            </w:pPr>
            <w:hyperlink w:anchor="_4-4-j_OnNotifyMarketHighLow" w:history="1">
              <w:r w:rsidR="00BC36E7">
                <w:rPr>
                  <w:rStyle w:val="a3"/>
                  <w:rFonts w:ascii="Courier New" w:hAnsi="Courier New" w:cs="Courier New"/>
                </w:rPr>
                <w:t>OnNotifyMarketHighLow</w:t>
              </w:r>
            </w:hyperlink>
          </w:p>
        </w:tc>
        <w:tc>
          <w:tcPr>
            <w:tcW w:w="3529" w:type="dxa"/>
            <w:tcBorders>
              <w:top w:val="single" w:sz="4" w:space="0" w:color="auto"/>
              <w:left w:val="single" w:sz="4" w:space="0" w:color="auto"/>
              <w:bottom w:val="single" w:sz="4" w:space="0" w:color="auto"/>
              <w:right w:val="single" w:sz="4" w:space="0" w:color="auto"/>
            </w:tcBorders>
          </w:tcPr>
          <w:p w14:paraId="5C42B7B8" w14:textId="2AE822EA" w:rsidR="00BC36E7" w:rsidRDefault="00282976">
            <w:pPr>
              <w:rPr>
                <w:rFonts w:ascii="Courier New" w:hAnsi="Courier New" w:cs="Courier New"/>
              </w:rPr>
            </w:pPr>
            <w:r>
              <w:rPr>
                <w:rFonts w:ascii="Courier New" w:hAnsi="Courier New" w:cs="Courier New" w:hint="eastAsia"/>
              </w:rPr>
              <w:t>(</w:t>
            </w:r>
            <w:r>
              <w:rPr>
                <w:rFonts w:ascii="Courier New" w:hAnsi="Courier New" w:cs="Courier New" w:hint="eastAsia"/>
                <w:lang w:eastAsia="zh-HK"/>
              </w:rPr>
              <w:t>包含權證</w:t>
            </w:r>
            <w:r>
              <w:rPr>
                <w:rFonts w:ascii="Courier New" w:hAnsi="Courier New" w:cs="Courier New" w:hint="eastAsia"/>
              </w:rPr>
              <w:t>)</w:t>
            </w:r>
          </w:p>
        </w:tc>
      </w:tr>
      <w:tr w:rsidR="00BC36E7" w14:paraId="7229E0A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37D319C7" w14:textId="157BAFE3"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布林通道</w:t>
            </w:r>
          </w:p>
        </w:tc>
        <w:tc>
          <w:tcPr>
            <w:tcW w:w="4537" w:type="dxa"/>
            <w:tcBorders>
              <w:top w:val="single" w:sz="4" w:space="0" w:color="auto"/>
              <w:left w:val="single" w:sz="4" w:space="0" w:color="auto"/>
              <w:bottom w:val="single" w:sz="4" w:space="0" w:color="auto"/>
              <w:right w:val="single" w:sz="4" w:space="0" w:color="auto"/>
            </w:tcBorders>
            <w:hideMark/>
          </w:tcPr>
          <w:p w14:paraId="3890C10F" w14:textId="265FF90C"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OnNotifyBoolTunel</w:t>
            </w:r>
          </w:p>
        </w:tc>
        <w:tc>
          <w:tcPr>
            <w:tcW w:w="3529" w:type="dxa"/>
            <w:tcBorders>
              <w:top w:val="single" w:sz="4" w:space="0" w:color="auto"/>
              <w:left w:val="single" w:sz="4" w:space="0" w:color="auto"/>
              <w:bottom w:val="single" w:sz="4" w:space="0" w:color="auto"/>
              <w:right w:val="single" w:sz="4" w:space="0" w:color="auto"/>
            </w:tcBorders>
            <w:hideMark/>
          </w:tcPr>
          <w:p w14:paraId="244B2728" w14:textId="44447FFB" w:rsidR="00BC36E7" w:rsidRPr="00A52160" w:rsidRDefault="00A52160">
            <w:pPr>
              <w:rPr>
                <w:rFonts w:ascii="Courier New" w:hAnsi="Courier New" w:cs="Courier New"/>
                <w:color w:val="A6A6A6" w:themeColor="background1" w:themeShade="A6"/>
              </w:rPr>
            </w:pPr>
            <w:r w:rsidRPr="00A52160">
              <w:rPr>
                <w:rFonts w:hint="eastAsia"/>
                <w:color w:val="FF0000"/>
              </w:rPr>
              <w:t>即將下線</w:t>
            </w:r>
          </w:p>
        </w:tc>
      </w:tr>
      <w:tr w:rsidR="00A52160" w14:paraId="30BD2E7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B9D4110" w14:textId="37782928"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b/>
                <w:bCs/>
                <w:color w:val="A6A6A6" w:themeColor="background1" w:themeShade="A6"/>
              </w:rPr>
              <w:t>MACD</w:t>
            </w:r>
          </w:p>
        </w:tc>
        <w:tc>
          <w:tcPr>
            <w:tcW w:w="4537" w:type="dxa"/>
            <w:tcBorders>
              <w:top w:val="single" w:sz="4" w:space="0" w:color="auto"/>
              <w:left w:val="single" w:sz="4" w:space="0" w:color="auto"/>
              <w:bottom w:val="single" w:sz="4" w:space="0" w:color="auto"/>
              <w:right w:val="single" w:sz="4" w:space="0" w:color="auto"/>
            </w:tcBorders>
            <w:hideMark/>
          </w:tcPr>
          <w:p w14:paraId="6AD5D229" w14:textId="5B6EB0E9"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OnNotifyMACD</w:t>
            </w:r>
          </w:p>
        </w:tc>
        <w:tc>
          <w:tcPr>
            <w:tcW w:w="3529" w:type="dxa"/>
            <w:tcBorders>
              <w:top w:val="single" w:sz="4" w:space="0" w:color="auto"/>
              <w:left w:val="single" w:sz="4" w:space="0" w:color="auto"/>
              <w:bottom w:val="single" w:sz="4" w:space="0" w:color="auto"/>
              <w:right w:val="single" w:sz="4" w:space="0" w:color="auto"/>
            </w:tcBorders>
            <w:hideMark/>
          </w:tcPr>
          <w:p w14:paraId="27EC5672" w14:textId="2B55D9DF" w:rsidR="00A52160" w:rsidRPr="00A52160" w:rsidRDefault="00A52160" w:rsidP="00A52160">
            <w:pPr>
              <w:rPr>
                <w:rFonts w:ascii="Courier New" w:hAnsi="Courier New" w:cs="Courier New"/>
                <w:color w:val="A6A6A6" w:themeColor="background1" w:themeShade="A6"/>
              </w:rPr>
            </w:pPr>
            <w:r w:rsidRPr="00456276">
              <w:rPr>
                <w:rFonts w:hint="eastAsia"/>
                <w:color w:val="FF0000"/>
              </w:rPr>
              <w:t>即將下線</w:t>
            </w:r>
          </w:p>
        </w:tc>
      </w:tr>
      <w:tr w:rsidR="00A52160" w14:paraId="52A8DDA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64ABE637" w14:textId="3F57CB71"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期貨商品交易資訊</w:t>
            </w:r>
          </w:p>
        </w:tc>
        <w:tc>
          <w:tcPr>
            <w:tcW w:w="4537" w:type="dxa"/>
            <w:tcBorders>
              <w:top w:val="single" w:sz="4" w:space="0" w:color="auto"/>
              <w:left w:val="single" w:sz="4" w:space="0" w:color="auto"/>
              <w:bottom w:val="single" w:sz="4" w:space="0" w:color="auto"/>
              <w:right w:val="single" w:sz="4" w:space="0" w:color="auto"/>
            </w:tcBorders>
            <w:hideMark/>
          </w:tcPr>
          <w:p w14:paraId="31ABB029" w14:textId="661EB70F"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OnNotifyFutureTradeInfo</w:t>
            </w:r>
          </w:p>
        </w:tc>
        <w:tc>
          <w:tcPr>
            <w:tcW w:w="3529" w:type="dxa"/>
            <w:tcBorders>
              <w:top w:val="single" w:sz="4" w:space="0" w:color="auto"/>
              <w:left w:val="single" w:sz="4" w:space="0" w:color="auto"/>
              <w:bottom w:val="single" w:sz="4" w:space="0" w:color="auto"/>
              <w:right w:val="single" w:sz="4" w:space="0" w:color="auto"/>
            </w:tcBorders>
            <w:hideMark/>
          </w:tcPr>
          <w:p w14:paraId="2291E91E" w14:textId="246EF760" w:rsidR="00A52160" w:rsidRPr="00A52160" w:rsidRDefault="00A52160" w:rsidP="00A52160">
            <w:pPr>
              <w:rPr>
                <w:color w:val="A6A6A6" w:themeColor="background1" w:themeShade="A6"/>
              </w:rPr>
            </w:pPr>
            <w:r w:rsidRPr="00456276">
              <w:rPr>
                <w:rFonts w:hint="eastAsia"/>
                <w:color w:val="FF0000"/>
              </w:rPr>
              <w:t>即將下線</w:t>
            </w:r>
          </w:p>
        </w:tc>
      </w:tr>
      <w:tr w:rsidR="006367F5" w14:paraId="09FFE98B" w14:textId="77777777" w:rsidTr="00FB3A42">
        <w:tc>
          <w:tcPr>
            <w:tcW w:w="1670"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537" w:type="dxa"/>
            <w:tcBorders>
              <w:top w:val="single" w:sz="4" w:space="0" w:color="auto"/>
              <w:left w:val="single" w:sz="4" w:space="0" w:color="auto"/>
              <w:bottom w:val="single" w:sz="4" w:space="0" w:color="auto"/>
              <w:right w:val="single" w:sz="4" w:space="0" w:color="auto"/>
            </w:tcBorders>
          </w:tcPr>
          <w:p w14:paraId="03BC7F6A" w14:textId="7E747070" w:rsidR="006367F5" w:rsidRDefault="009514BE" w:rsidP="006367F5">
            <w:hyperlink w:anchor="_4-4-n_OnNotifyStrikePrices" w:history="1">
              <w:r w:rsidR="006367F5" w:rsidRPr="00952157">
                <w:rPr>
                  <w:rStyle w:val="a3"/>
                  <w:rFonts w:ascii="Courier New" w:hAnsi="Courier New" w:cs="Courier New"/>
                </w:rPr>
                <w:t>OnNotifyStrikePrices</w:t>
              </w:r>
            </w:hyperlink>
          </w:p>
        </w:tc>
        <w:tc>
          <w:tcPr>
            <w:tcW w:w="3529"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FB3A42">
        <w:tc>
          <w:tcPr>
            <w:tcW w:w="1670"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537" w:type="dxa"/>
            <w:tcBorders>
              <w:top w:val="single" w:sz="4" w:space="0" w:color="auto"/>
              <w:left w:val="single" w:sz="4" w:space="0" w:color="auto"/>
              <w:bottom w:val="single" w:sz="4" w:space="0" w:color="auto"/>
              <w:right w:val="single" w:sz="4" w:space="0" w:color="auto"/>
            </w:tcBorders>
          </w:tcPr>
          <w:p w14:paraId="180E6E8C" w14:textId="752182CE" w:rsidR="00137018" w:rsidRDefault="009514BE" w:rsidP="006367F5">
            <w:hyperlink w:anchor="_4-4-o_OnNotifyStockListData" w:history="1">
              <w:r w:rsidR="000956CB" w:rsidRPr="00385AA0">
                <w:rPr>
                  <w:rStyle w:val="a3"/>
                  <w:rFonts w:ascii="Courier New" w:hAnsi="Courier New" w:cs="Courier New" w:hint="eastAsia"/>
                </w:rPr>
                <w:t>OnNotifyStockListData</w:t>
              </w:r>
            </w:hyperlink>
          </w:p>
        </w:tc>
        <w:tc>
          <w:tcPr>
            <w:tcW w:w="3529"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r w:rsidR="00282976" w14:paraId="4C13AA91" w14:textId="77777777" w:rsidTr="00FB3A42">
        <w:tc>
          <w:tcPr>
            <w:tcW w:w="1670" w:type="dxa"/>
            <w:tcBorders>
              <w:top w:val="single" w:sz="4" w:space="0" w:color="auto"/>
              <w:left w:val="single" w:sz="4" w:space="0" w:color="auto"/>
              <w:bottom w:val="single" w:sz="4" w:space="0" w:color="auto"/>
              <w:right w:val="single" w:sz="4" w:space="0" w:color="auto"/>
            </w:tcBorders>
          </w:tcPr>
          <w:p w14:paraId="2CBD8B37" w14:textId="12F9723C" w:rsidR="00282976" w:rsidRDefault="00282976" w:rsidP="00282976">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tcPr>
          <w:p w14:paraId="7E9294F1" w14:textId="77EBDBB7" w:rsidR="00282976" w:rsidRDefault="009514BE" w:rsidP="00282976">
            <w:hyperlink w:anchor="_4-4-j_OnNotifyMarketHighLow" w:history="1">
              <w:r w:rsidR="00282976">
                <w:rPr>
                  <w:rStyle w:val="a3"/>
                  <w:rFonts w:ascii="Courier New" w:hAnsi="Courier New" w:cs="Courier New"/>
                </w:rPr>
                <w:t>OnNotifyMarketHighLow</w:t>
              </w:r>
            </w:hyperlink>
            <w:r w:rsidR="00282976">
              <w:rPr>
                <w:rStyle w:val="a3"/>
                <w:rFonts w:ascii="Courier New" w:hAnsi="Courier New" w:cs="Courier New"/>
              </w:rPr>
              <w:t>NoWarrant</w:t>
            </w:r>
          </w:p>
        </w:tc>
        <w:tc>
          <w:tcPr>
            <w:tcW w:w="3529" w:type="dxa"/>
            <w:tcBorders>
              <w:top w:val="single" w:sz="4" w:space="0" w:color="auto"/>
              <w:left w:val="single" w:sz="4" w:space="0" w:color="auto"/>
              <w:bottom w:val="single" w:sz="4" w:space="0" w:color="auto"/>
              <w:right w:val="single" w:sz="4" w:space="0" w:color="auto"/>
            </w:tcBorders>
          </w:tcPr>
          <w:p w14:paraId="1A6599D5" w14:textId="77777777" w:rsidR="00A45851" w:rsidRDefault="00282976" w:rsidP="00282976">
            <w:pPr>
              <w:tabs>
                <w:tab w:val="left" w:pos="720"/>
              </w:tabs>
              <w:ind w:left="720" w:hangingChars="300" w:hanging="720"/>
            </w:pPr>
            <w:r>
              <w:rPr>
                <w:rFonts w:hint="eastAsia"/>
              </w:rPr>
              <w:t>(</w:t>
            </w:r>
            <w:r w:rsidR="00A45851">
              <w:rPr>
                <w:rFonts w:hint="eastAsia"/>
                <w:lang w:eastAsia="zh-HK"/>
              </w:rPr>
              <w:t>同時回傳</w:t>
            </w:r>
          </w:p>
          <w:p w14:paraId="5868EB31" w14:textId="2DE08BF2" w:rsidR="00282976" w:rsidRDefault="00282976" w:rsidP="00282976">
            <w:pPr>
              <w:tabs>
                <w:tab w:val="left" w:pos="720"/>
              </w:tabs>
              <w:ind w:left="720" w:hangingChars="300" w:hanging="720"/>
            </w:pPr>
            <w:r>
              <w:rPr>
                <w:rFonts w:hint="eastAsia"/>
                <w:lang w:eastAsia="zh-HK"/>
              </w:rPr>
              <w:t>含權證及不含權證資訊</w:t>
            </w:r>
            <w:r>
              <w:rPr>
                <w:rFonts w:hint="eastAsia"/>
              </w:rPr>
              <w:t>)</w:t>
            </w:r>
          </w:p>
        </w:tc>
      </w:tr>
      <w:tr w:rsidR="00282976" w14:paraId="18A3C825" w14:textId="77777777" w:rsidTr="00FB3A42">
        <w:tc>
          <w:tcPr>
            <w:tcW w:w="1670" w:type="dxa"/>
            <w:tcBorders>
              <w:top w:val="single" w:sz="4" w:space="0" w:color="auto"/>
              <w:left w:val="single" w:sz="4" w:space="0" w:color="auto"/>
              <w:bottom w:val="single" w:sz="4" w:space="0" w:color="auto"/>
              <w:right w:val="single" w:sz="4" w:space="0" w:color="auto"/>
            </w:tcBorders>
          </w:tcPr>
          <w:p w14:paraId="57627643" w14:textId="5B4C4B30" w:rsidR="00282976" w:rsidRDefault="00282976" w:rsidP="00282976">
            <w:pPr>
              <w:rPr>
                <w:b/>
                <w:bCs/>
              </w:rPr>
            </w:pPr>
            <w:r>
              <w:rPr>
                <w:rFonts w:hint="eastAsia"/>
                <w:b/>
                <w:bCs/>
              </w:rPr>
              <w:t>國內市場商品清單</w:t>
            </w:r>
            <w:r w:rsidR="00A45851">
              <w:rPr>
                <w:rFonts w:hint="eastAsia"/>
                <w:b/>
                <w:bCs/>
                <w:lang w:eastAsia="zh-HK"/>
              </w:rPr>
              <w:t>含類別代碼</w:t>
            </w:r>
          </w:p>
        </w:tc>
        <w:tc>
          <w:tcPr>
            <w:tcW w:w="4537" w:type="dxa"/>
            <w:tcBorders>
              <w:top w:val="single" w:sz="4" w:space="0" w:color="auto"/>
              <w:left w:val="single" w:sz="4" w:space="0" w:color="auto"/>
              <w:bottom w:val="single" w:sz="4" w:space="0" w:color="auto"/>
              <w:right w:val="single" w:sz="4" w:space="0" w:color="auto"/>
            </w:tcBorders>
          </w:tcPr>
          <w:p w14:paraId="775FBA88" w14:textId="3D86E924" w:rsidR="00282976" w:rsidRDefault="009514BE" w:rsidP="00282976">
            <w:hyperlink w:anchor="_4-4-o_OnNotifyStockListData" w:history="1">
              <w:r w:rsidR="00282976" w:rsidRPr="00385AA0">
                <w:rPr>
                  <w:rStyle w:val="a3"/>
                  <w:rFonts w:ascii="Courier New" w:hAnsi="Courier New" w:cs="Courier New" w:hint="eastAsia"/>
                </w:rPr>
                <w:t>OnNotify</w:t>
              </w:r>
              <w:r w:rsidR="00A45851">
                <w:rPr>
                  <w:rStyle w:val="a3"/>
                  <w:rFonts w:ascii="Courier New" w:hAnsi="Courier New" w:cs="Courier New" w:hint="eastAsia"/>
                </w:rPr>
                <w:t>Commodity</w:t>
              </w:r>
              <w:r w:rsidR="00282976" w:rsidRPr="00385AA0">
                <w:rPr>
                  <w:rStyle w:val="a3"/>
                  <w:rFonts w:ascii="Courier New" w:hAnsi="Courier New" w:cs="Courier New" w:hint="eastAsia"/>
                </w:rPr>
                <w:t>ListData</w:t>
              </w:r>
            </w:hyperlink>
            <w:r w:rsidR="00282976">
              <w:rPr>
                <w:rStyle w:val="a3"/>
                <w:rFonts w:ascii="Courier New" w:hAnsi="Courier New" w:cs="Courier New" w:hint="eastAsia"/>
              </w:rPr>
              <w:t xml:space="preserve"> WithTypeNo</w:t>
            </w:r>
          </w:p>
        </w:tc>
        <w:tc>
          <w:tcPr>
            <w:tcW w:w="3529" w:type="dxa"/>
            <w:tcBorders>
              <w:top w:val="single" w:sz="4" w:space="0" w:color="auto"/>
              <w:left w:val="single" w:sz="4" w:space="0" w:color="auto"/>
              <w:bottom w:val="single" w:sz="4" w:space="0" w:color="auto"/>
              <w:right w:val="single" w:sz="4" w:space="0" w:color="auto"/>
            </w:tcBorders>
          </w:tcPr>
          <w:p w14:paraId="3FB1C10B" w14:textId="77777777" w:rsidR="00282976" w:rsidRDefault="00282976" w:rsidP="00282976">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2E83FD93" w14:textId="2147A993" w:rsidR="00282976" w:rsidRDefault="00282976" w:rsidP="00282976">
            <w:pPr>
              <w:tabs>
                <w:tab w:val="left" w:pos="720"/>
              </w:tabs>
              <w:ind w:left="720" w:hangingChars="300" w:hanging="720"/>
            </w:pPr>
            <w:r>
              <w:rPr>
                <w:rFonts w:hint="eastAsia"/>
                <w:noProof/>
              </w:rPr>
              <w:t>興櫃</w:t>
            </w:r>
            <w:r>
              <w:rPr>
                <w:rFonts w:hint="eastAsia"/>
              </w:rPr>
              <w:t>)</w:t>
            </w:r>
          </w:p>
        </w:tc>
      </w:tr>
      <w:tr w:rsidR="004A550A" w14:paraId="2760762C" w14:textId="77777777" w:rsidTr="00FB3A42">
        <w:tc>
          <w:tcPr>
            <w:tcW w:w="1670" w:type="dxa"/>
            <w:tcBorders>
              <w:top w:val="single" w:sz="4" w:space="0" w:color="auto"/>
              <w:left w:val="single" w:sz="4" w:space="0" w:color="auto"/>
              <w:bottom w:val="single" w:sz="4" w:space="0" w:color="auto"/>
              <w:right w:val="single" w:sz="4" w:space="0" w:color="auto"/>
            </w:tcBorders>
          </w:tcPr>
          <w:p w14:paraId="3083FA40" w14:textId="0B376C5C" w:rsidR="004A550A" w:rsidRDefault="004A550A" w:rsidP="004A550A">
            <w:pPr>
              <w:rPr>
                <w:b/>
                <w:bCs/>
              </w:rPr>
            </w:pPr>
            <w:r>
              <w:rPr>
                <w:rFonts w:hint="eastAsia"/>
                <w:b/>
                <w:bCs/>
              </w:rPr>
              <w:t>報價更新通知</w:t>
            </w:r>
          </w:p>
        </w:tc>
        <w:tc>
          <w:tcPr>
            <w:tcW w:w="4537" w:type="dxa"/>
            <w:tcBorders>
              <w:top w:val="single" w:sz="4" w:space="0" w:color="auto"/>
              <w:left w:val="single" w:sz="4" w:space="0" w:color="auto"/>
              <w:bottom w:val="single" w:sz="4" w:space="0" w:color="auto"/>
              <w:right w:val="single" w:sz="4" w:space="0" w:color="auto"/>
            </w:tcBorders>
          </w:tcPr>
          <w:p w14:paraId="52242C4F" w14:textId="2C58730B" w:rsidR="004A550A" w:rsidRDefault="009514BE" w:rsidP="004A550A">
            <w:hyperlink w:anchor="_4-4-r_OnNotifyQuoteLONG" w:history="1">
              <w:r w:rsidR="004A550A" w:rsidRPr="00250CF1">
                <w:rPr>
                  <w:rStyle w:val="a3"/>
                  <w:rFonts w:ascii="Courier New" w:hAnsi="Courier New" w:cs="Courier New"/>
                </w:rPr>
                <w:t>OnNotifyQuoteLONG</w:t>
              </w:r>
            </w:hyperlink>
          </w:p>
        </w:tc>
        <w:tc>
          <w:tcPr>
            <w:tcW w:w="3529" w:type="dxa"/>
            <w:tcBorders>
              <w:top w:val="single" w:sz="4" w:space="0" w:color="auto"/>
              <w:left w:val="single" w:sz="4" w:space="0" w:color="auto"/>
              <w:bottom w:val="single" w:sz="4" w:space="0" w:color="auto"/>
              <w:right w:val="single" w:sz="4" w:space="0" w:color="auto"/>
            </w:tcBorders>
          </w:tcPr>
          <w:p w14:paraId="50C4C257" w14:textId="3EC72187"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E2F16B0" w14:textId="77777777" w:rsidTr="00FB3A42">
        <w:tc>
          <w:tcPr>
            <w:tcW w:w="1670" w:type="dxa"/>
            <w:tcBorders>
              <w:top w:val="single" w:sz="4" w:space="0" w:color="auto"/>
              <w:left w:val="single" w:sz="4" w:space="0" w:color="auto"/>
              <w:bottom w:val="single" w:sz="4" w:space="0" w:color="auto"/>
              <w:right w:val="single" w:sz="4" w:space="0" w:color="auto"/>
            </w:tcBorders>
          </w:tcPr>
          <w:p w14:paraId="3AA24569" w14:textId="307315D9" w:rsidR="004A550A" w:rsidRDefault="004A550A" w:rsidP="004A550A">
            <w:pPr>
              <w:rPr>
                <w:b/>
                <w:bCs/>
              </w:rPr>
            </w:pPr>
            <w:r>
              <w:rPr>
                <w:rFonts w:hint="eastAsia"/>
                <w:b/>
                <w:bCs/>
              </w:rPr>
              <w:t>回補</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7E4D954C" w14:textId="6FB05A9F" w:rsidR="004A550A" w:rsidRDefault="009514BE" w:rsidP="004A550A">
            <w:hyperlink w:anchor="_4-4-s_OnNotifyHistoryTicksLONG" w:history="1">
              <w:r w:rsidR="004A550A" w:rsidRPr="00250CF1">
                <w:rPr>
                  <w:rStyle w:val="a3"/>
                  <w:rFonts w:ascii="Courier New" w:hAnsi="Courier New" w:cs="Courier New"/>
                </w:rPr>
                <w:t>OnNotifyHistoryTicksLONG</w:t>
              </w:r>
            </w:hyperlink>
          </w:p>
        </w:tc>
        <w:tc>
          <w:tcPr>
            <w:tcW w:w="3529" w:type="dxa"/>
            <w:tcBorders>
              <w:top w:val="single" w:sz="4" w:space="0" w:color="auto"/>
              <w:left w:val="single" w:sz="4" w:space="0" w:color="auto"/>
              <w:bottom w:val="single" w:sz="4" w:space="0" w:color="auto"/>
              <w:right w:val="single" w:sz="4" w:space="0" w:color="auto"/>
            </w:tcBorders>
          </w:tcPr>
          <w:p w14:paraId="016581BE" w14:textId="4D08EF74"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F5B8F4B" w14:textId="77777777" w:rsidTr="00FB3A42">
        <w:tc>
          <w:tcPr>
            <w:tcW w:w="1670" w:type="dxa"/>
            <w:tcBorders>
              <w:top w:val="single" w:sz="4" w:space="0" w:color="auto"/>
              <w:left w:val="single" w:sz="4" w:space="0" w:color="auto"/>
              <w:bottom w:val="single" w:sz="4" w:space="0" w:color="auto"/>
              <w:right w:val="single" w:sz="4" w:space="0" w:color="auto"/>
            </w:tcBorders>
          </w:tcPr>
          <w:p w14:paraId="5F862E69" w14:textId="5FC619EF" w:rsidR="004A550A" w:rsidRDefault="004A550A" w:rsidP="004A550A">
            <w:pPr>
              <w:rPr>
                <w:b/>
                <w:bCs/>
              </w:rPr>
            </w:pPr>
            <w:r>
              <w:rPr>
                <w:rFonts w:hint="eastAsia"/>
                <w:b/>
                <w:bCs/>
              </w:rPr>
              <w:t>即時</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39AF5AA2" w14:textId="725061DC" w:rsidR="004A550A" w:rsidRDefault="009514BE" w:rsidP="004A550A">
            <w:hyperlink w:anchor="_4-4-t_OnNotifyTicksLONG" w:history="1">
              <w:r w:rsidR="004A550A" w:rsidRPr="0090748D">
                <w:rPr>
                  <w:rStyle w:val="a3"/>
                  <w:rFonts w:ascii="Courier New" w:hAnsi="Courier New" w:cs="Courier New"/>
                </w:rPr>
                <w:t>OnNotifyTicksLONG</w:t>
              </w:r>
            </w:hyperlink>
          </w:p>
        </w:tc>
        <w:tc>
          <w:tcPr>
            <w:tcW w:w="3529" w:type="dxa"/>
            <w:tcBorders>
              <w:top w:val="single" w:sz="4" w:space="0" w:color="auto"/>
              <w:left w:val="single" w:sz="4" w:space="0" w:color="auto"/>
              <w:bottom w:val="single" w:sz="4" w:space="0" w:color="auto"/>
              <w:right w:val="single" w:sz="4" w:space="0" w:color="auto"/>
            </w:tcBorders>
          </w:tcPr>
          <w:p w14:paraId="1734CAFA" w14:textId="56F949C5"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8261382" w14:textId="77777777" w:rsidTr="00FB3A42">
        <w:tc>
          <w:tcPr>
            <w:tcW w:w="1670" w:type="dxa"/>
            <w:tcBorders>
              <w:top w:val="single" w:sz="4" w:space="0" w:color="auto"/>
              <w:left w:val="single" w:sz="4" w:space="0" w:color="auto"/>
              <w:bottom w:val="single" w:sz="4" w:space="0" w:color="auto"/>
              <w:right w:val="single" w:sz="4" w:space="0" w:color="auto"/>
            </w:tcBorders>
          </w:tcPr>
          <w:p w14:paraId="56950C1B" w14:textId="523F09B3" w:rsidR="004A550A" w:rsidRDefault="004A550A" w:rsidP="004A550A">
            <w:pPr>
              <w:rPr>
                <w:b/>
                <w:bCs/>
              </w:rPr>
            </w:pPr>
            <w:r>
              <w:rPr>
                <w:rFonts w:hint="eastAsia"/>
                <w:b/>
                <w:bCs/>
              </w:rPr>
              <w:t>即時五檔</w:t>
            </w:r>
          </w:p>
        </w:tc>
        <w:tc>
          <w:tcPr>
            <w:tcW w:w="4537" w:type="dxa"/>
            <w:tcBorders>
              <w:top w:val="single" w:sz="4" w:space="0" w:color="auto"/>
              <w:left w:val="single" w:sz="4" w:space="0" w:color="auto"/>
              <w:bottom w:val="single" w:sz="4" w:space="0" w:color="auto"/>
              <w:right w:val="single" w:sz="4" w:space="0" w:color="auto"/>
            </w:tcBorders>
          </w:tcPr>
          <w:p w14:paraId="2EFE5C2C" w14:textId="6BF139D7" w:rsidR="004A550A" w:rsidRDefault="009514BE" w:rsidP="004A550A">
            <w:hyperlink w:anchor="_4-4-u_OnNotifyBest5LONG" w:history="1">
              <w:r w:rsidR="004A550A" w:rsidRPr="0090748D">
                <w:rPr>
                  <w:rStyle w:val="a3"/>
                  <w:rFonts w:ascii="Courier New" w:hAnsi="Courier New" w:cs="Courier New"/>
                </w:rPr>
                <w:t>OnNotifyBest5LONG</w:t>
              </w:r>
            </w:hyperlink>
          </w:p>
        </w:tc>
        <w:tc>
          <w:tcPr>
            <w:tcW w:w="3529" w:type="dxa"/>
            <w:tcBorders>
              <w:top w:val="single" w:sz="4" w:space="0" w:color="auto"/>
              <w:left w:val="single" w:sz="4" w:space="0" w:color="auto"/>
              <w:bottom w:val="single" w:sz="4" w:space="0" w:color="auto"/>
              <w:right w:val="single" w:sz="4" w:space="0" w:color="auto"/>
            </w:tcBorders>
          </w:tcPr>
          <w:p w14:paraId="6F22E131" w14:textId="0FA1B6CD"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713A5856" w14:textId="77777777" w:rsidTr="00FB3A42">
        <w:tc>
          <w:tcPr>
            <w:tcW w:w="1670" w:type="dxa"/>
            <w:tcBorders>
              <w:top w:val="single" w:sz="4" w:space="0" w:color="auto"/>
              <w:left w:val="single" w:sz="4" w:space="0" w:color="auto"/>
              <w:bottom w:val="single" w:sz="4" w:space="0" w:color="auto"/>
              <w:right w:val="single" w:sz="4" w:space="0" w:color="auto"/>
            </w:tcBorders>
          </w:tcPr>
          <w:p w14:paraId="57C71BB2" w14:textId="7F2A1B47" w:rsidR="004A550A" w:rsidRDefault="004A550A" w:rsidP="004A550A">
            <w:pPr>
              <w:rPr>
                <w:b/>
                <w:bCs/>
              </w:rPr>
            </w:pPr>
            <w:r>
              <w:rPr>
                <w:rFonts w:hint="eastAsia"/>
                <w:b/>
                <w:bCs/>
              </w:rPr>
              <w:t>布林通道</w:t>
            </w:r>
          </w:p>
        </w:tc>
        <w:tc>
          <w:tcPr>
            <w:tcW w:w="4537" w:type="dxa"/>
            <w:tcBorders>
              <w:top w:val="single" w:sz="4" w:space="0" w:color="auto"/>
              <w:left w:val="single" w:sz="4" w:space="0" w:color="auto"/>
              <w:bottom w:val="single" w:sz="4" w:space="0" w:color="auto"/>
              <w:right w:val="single" w:sz="4" w:space="0" w:color="auto"/>
            </w:tcBorders>
          </w:tcPr>
          <w:p w14:paraId="0C7E61B8" w14:textId="47F54B69" w:rsidR="004A550A" w:rsidRDefault="009514BE" w:rsidP="004A550A">
            <w:hyperlink w:anchor="_4-4-v_OnNotifyBoolTunelLONG" w:history="1">
              <w:r w:rsidR="004A550A" w:rsidRPr="0090748D">
                <w:rPr>
                  <w:rStyle w:val="a3"/>
                  <w:rFonts w:ascii="Courier New" w:hAnsi="Courier New" w:cs="Courier New"/>
                </w:rPr>
                <w:t>OnNotifyBoolTunelLONG</w:t>
              </w:r>
            </w:hyperlink>
          </w:p>
        </w:tc>
        <w:tc>
          <w:tcPr>
            <w:tcW w:w="3529" w:type="dxa"/>
            <w:tcBorders>
              <w:top w:val="single" w:sz="4" w:space="0" w:color="auto"/>
              <w:left w:val="single" w:sz="4" w:space="0" w:color="auto"/>
              <w:bottom w:val="single" w:sz="4" w:space="0" w:color="auto"/>
              <w:right w:val="single" w:sz="4" w:space="0" w:color="auto"/>
            </w:tcBorders>
          </w:tcPr>
          <w:p w14:paraId="67779274" w14:textId="5FE138EE"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0E23F4EA" w14:textId="77777777" w:rsidTr="00FB3A42">
        <w:tc>
          <w:tcPr>
            <w:tcW w:w="1670" w:type="dxa"/>
            <w:tcBorders>
              <w:top w:val="single" w:sz="4" w:space="0" w:color="auto"/>
              <w:left w:val="single" w:sz="4" w:space="0" w:color="auto"/>
              <w:bottom w:val="single" w:sz="4" w:space="0" w:color="auto"/>
              <w:right w:val="single" w:sz="4" w:space="0" w:color="auto"/>
            </w:tcBorders>
          </w:tcPr>
          <w:p w14:paraId="665BC02B" w14:textId="7FAFF240" w:rsidR="004A550A" w:rsidRDefault="004A550A" w:rsidP="004A550A">
            <w:pPr>
              <w:rPr>
                <w:b/>
                <w:bCs/>
              </w:rPr>
            </w:pPr>
            <w:r>
              <w:rPr>
                <w:b/>
                <w:bCs/>
              </w:rPr>
              <w:lastRenderedPageBreak/>
              <w:t>MACD</w:t>
            </w:r>
          </w:p>
        </w:tc>
        <w:tc>
          <w:tcPr>
            <w:tcW w:w="4537" w:type="dxa"/>
            <w:tcBorders>
              <w:top w:val="single" w:sz="4" w:space="0" w:color="auto"/>
              <w:left w:val="single" w:sz="4" w:space="0" w:color="auto"/>
              <w:bottom w:val="single" w:sz="4" w:space="0" w:color="auto"/>
              <w:right w:val="single" w:sz="4" w:space="0" w:color="auto"/>
            </w:tcBorders>
          </w:tcPr>
          <w:p w14:paraId="68E8253C" w14:textId="7B55E425" w:rsidR="004A550A" w:rsidRDefault="009514BE" w:rsidP="004A550A">
            <w:hyperlink w:anchor="_4-4-w_OnNotifyMACDLONG" w:history="1">
              <w:r w:rsidR="004A550A" w:rsidRPr="0090748D">
                <w:rPr>
                  <w:rStyle w:val="a3"/>
                  <w:rFonts w:ascii="Courier New" w:hAnsi="Courier New" w:cs="Courier New"/>
                </w:rPr>
                <w:t>OnNotifyMACDLONG</w:t>
              </w:r>
            </w:hyperlink>
          </w:p>
        </w:tc>
        <w:tc>
          <w:tcPr>
            <w:tcW w:w="3529" w:type="dxa"/>
            <w:tcBorders>
              <w:top w:val="single" w:sz="4" w:space="0" w:color="auto"/>
              <w:left w:val="single" w:sz="4" w:space="0" w:color="auto"/>
              <w:bottom w:val="single" w:sz="4" w:space="0" w:color="auto"/>
              <w:right w:val="single" w:sz="4" w:space="0" w:color="auto"/>
            </w:tcBorders>
          </w:tcPr>
          <w:p w14:paraId="2CE9530D" w14:textId="076031EC"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3FC3BE7" w14:textId="77777777" w:rsidTr="00FB3A42">
        <w:tc>
          <w:tcPr>
            <w:tcW w:w="1670" w:type="dxa"/>
            <w:tcBorders>
              <w:top w:val="single" w:sz="4" w:space="0" w:color="auto"/>
              <w:left w:val="single" w:sz="4" w:space="0" w:color="auto"/>
              <w:bottom w:val="single" w:sz="4" w:space="0" w:color="auto"/>
              <w:right w:val="single" w:sz="4" w:space="0" w:color="auto"/>
            </w:tcBorders>
          </w:tcPr>
          <w:p w14:paraId="14776AA9" w14:textId="26B091EB" w:rsidR="004A550A" w:rsidRDefault="004A550A" w:rsidP="004A550A">
            <w:pPr>
              <w:rPr>
                <w:b/>
                <w:bCs/>
              </w:rPr>
            </w:pPr>
            <w:r>
              <w:rPr>
                <w:rFonts w:hint="eastAsia"/>
                <w:b/>
                <w:bCs/>
              </w:rPr>
              <w:t>期貨</w:t>
            </w:r>
            <w:r w:rsidRPr="00B53DC4">
              <w:rPr>
                <w:rFonts w:hint="eastAsia"/>
                <w:b/>
                <w:bCs/>
              </w:rPr>
              <w:t>商品交易資訊</w:t>
            </w:r>
          </w:p>
        </w:tc>
        <w:tc>
          <w:tcPr>
            <w:tcW w:w="4537" w:type="dxa"/>
            <w:tcBorders>
              <w:top w:val="single" w:sz="4" w:space="0" w:color="auto"/>
              <w:left w:val="single" w:sz="4" w:space="0" w:color="auto"/>
              <w:bottom w:val="single" w:sz="4" w:space="0" w:color="auto"/>
              <w:right w:val="single" w:sz="4" w:space="0" w:color="auto"/>
            </w:tcBorders>
          </w:tcPr>
          <w:p w14:paraId="44438AF8" w14:textId="774DE217" w:rsidR="004A550A" w:rsidRDefault="009514BE" w:rsidP="004A550A">
            <w:hyperlink w:anchor="_4-4-x_OnNotifyFutureTradeInfoLONG" w:history="1">
              <w:r w:rsidR="004A550A" w:rsidRPr="0090748D">
                <w:rPr>
                  <w:rStyle w:val="a3"/>
                  <w:rFonts w:ascii="Courier New" w:hAnsi="Courier New" w:cs="Courier New"/>
                </w:rPr>
                <w:t>OnNotifyFutureTradeInfoLONG</w:t>
              </w:r>
            </w:hyperlink>
          </w:p>
        </w:tc>
        <w:tc>
          <w:tcPr>
            <w:tcW w:w="3529" w:type="dxa"/>
            <w:tcBorders>
              <w:top w:val="single" w:sz="4" w:space="0" w:color="auto"/>
              <w:left w:val="single" w:sz="4" w:space="0" w:color="auto"/>
              <w:bottom w:val="single" w:sz="4" w:space="0" w:color="auto"/>
              <w:right w:val="single" w:sz="4" w:space="0" w:color="auto"/>
            </w:tcBorders>
          </w:tcPr>
          <w:p w14:paraId="6E37210F" w14:textId="7B6E532A"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2248F2" w14:paraId="6E244DED" w14:textId="77777777" w:rsidTr="00FB3A42">
        <w:tc>
          <w:tcPr>
            <w:tcW w:w="1670" w:type="dxa"/>
            <w:tcBorders>
              <w:top w:val="single" w:sz="4" w:space="0" w:color="auto"/>
              <w:left w:val="single" w:sz="4" w:space="0" w:color="auto"/>
              <w:bottom w:val="single" w:sz="4" w:space="0" w:color="auto"/>
              <w:right w:val="single" w:sz="4" w:space="0" w:color="auto"/>
            </w:tcBorders>
          </w:tcPr>
          <w:p w14:paraId="6297FA04" w14:textId="6185F30A" w:rsidR="002248F2" w:rsidRDefault="002248F2" w:rsidP="004A550A">
            <w:pPr>
              <w:rPr>
                <w:b/>
                <w:bCs/>
              </w:rPr>
            </w:pPr>
            <w:r>
              <w:rPr>
                <w:rFonts w:hint="eastAsia"/>
                <w:b/>
                <w:bCs/>
                <w:lang w:eastAsia="zh-HK"/>
              </w:rPr>
              <w:t>整零價差即時行情</w:t>
            </w:r>
          </w:p>
        </w:tc>
        <w:tc>
          <w:tcPr>
            <w:tcW w:w="4537" w:type="dxa"/>
            <w:tcBorders>
              <w:top w:val="single" w:sz="4" w:space="0" w:color="auto"/>
              <w:left w:val="single" w:sz="4" w:space="0" w:color="auto"/>
              <w:bottom w:val="single" w:sz="4" w:space="0" w:color="auto"/>
              <w:right w:val="single" w:sz="4" w:space="0" w:color="auto"/>
            </w:tcBorders>
          </w:tcPr>
          <w:p w14:paraId="7B5F60A3" w14:textId="23319413" w:rsidR="002248F2" w:rsidRDefault="002248F2" w:rsidP="004A550A">
            <w:r>
              <w:rPr>
                <w:rFonts w:hint="eastAsia"/>
              </w:rPr>
              <w:t>On</w:t>
            </w:r>
            <w:r>
              <w:t>NotifyOddLotSpreadDeal</w:t>
            </w:r>
          </w:p>
        </w:tc>
        <w:tc>
          <w:tcPr>
            <w:tcW w:w="3529" w:type="dxa"/>
            <w:tcBorders>
              <w:top w:val="single" w:sz="4" w:space="0" w:color="auto"/>
              <w:left w:val="single" w:sz="4" w:space="0" w:color="auto"/>
              <w:bottom w:val="single" w:sz="4" w:space="0" w:color="auto"/>
              <w:right w:val="single" w:sz="4" w:space="0" w:color="auto"/>
            </w:tcBorders>
          </w:tcPr>
          <w:p w14:paraId="150B50B8" w14:textId="77777777" w:rsidR="002248F2" w:rsidRPr="00C0345F" w:rsidRDefault="002248F2" w:rsidP="004A550A">
            <w:pPr>
              <w:tabs>
                <w:tab w:val="left" w:pos="720"/>
              </w:tabs>
              <w:ind w:left="720" w:hangingChars="300" w:hanging="720"/>
            </w:pPr>
          </w:p>
        </w:tc>
      </w:tr>
    </w:tbl>
    <w:p w14:paraId="4E522D9E" w14:textId="3FAFF52B" w:rsidR="00FB3A42" w:rsidRDefault="00FB3A42" w:rsidP="00BC36E7"/>
    <w:p w14:paraId="5C5D4DBC" w14:textId="77777777" w:rsidR="00A52160" w:rsidRDefault="00A52160" w:rsidP="00BC36E7"/>
    <w:p w14:paraId="5A5D919F" w14:textId="18EA0C61" w:rsidR="00FB3A42" w:rsidRDefault="00FB3A42" w:rsidP="00FB3A42">
      <w:pPr>
        <w:widowControl/>
      </w:pPr>
      <w:r>
        <w:br w:type="page"/>
      </w:r>
    </w:p>
    <w:p w14:paraId="74E6C181" w14:textId="74EC25A7" w:rsidR="00BC36E7" w:rsidRDefault="00BC36E7" w:rsidP="00BC36E7">
      <w:pPr>
        <w:pStyle w:val="3"/>
        <w:rPr>
          <w:rFonts w:ascii="細明體" w:eastAsia="細明體" w:cs="細明體"/>
          <w:kern w:val="0"/>
          <w:sz w:val="19"/>
          <w:szCs w:val="19"/>
        </w:rPr>
      </w:pPr>
      <w:bookmarkStart w:id="133" w:name="_4-4-1_SKQuoteLib_EnterMonitor"/>
      <w:bookmarkEnd w:id="133"/>
      <w:r>
        <w:rPr>
          <w:rFonts w:ascii="Courier New" w:hAnsi="Courier New" w:cs="Courier New"/>
        </w:rPr>
        <w:lastRenderedPageBreak/>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6A3CD18" w14:textId="77777777" w:rsidTr="007B693E">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B6E78A" w14:textId="01AE697F" w:rsidR="00BC36E7" w:rsidRPr="007B693E" w:rsidRDefault="007B693E">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39A6F11" w14:textId="7341B401" w:rsidR="007B693E" w:rsidRDefault="007B693E" w:rsidP="00851417">
            <w:r w:rsidRPr="007B693E">
              <w:rPr>
                <w:rFonts w:ascii="微軟正黑體" w:eastAsia="微軟正黑體" w:hAnsi="微軟正黑體" w:hint="eastAsia"/>
              </w:rPr>
              <w:t>請改用</w:t>
            </w:r>
            <w:hyperlink w:anchor="_4-4-30_SKQuoteLib_EnterMonitorLONG" w:history="1">
              <w:r w:rsidRPr="007B693E">
                <w:rPr>
                  <w:rStyle w:val="a3"/>
                  <w:rFonts w:ascii="微軟正黑體" w:eastAsia="微軟正黑體" w:hAnsi="微軟正黑體" w:hint="eastAsia"/>
                </w:rPr>
                <w:t xml:space="preserve">4-4-30 </w:t>
              </w:r>
              <w:r w:rsidRPr="007B693E">
                <w:rPr>
                  <w:rStyle w:val="a3"/>
                  <w:rFonts w:ascii="微軟正黑體" w:eastAsia="微軟正黑體" w:hAnsi="微軟正黑體" w:cs="Courier New"/>
                </w:rPr>
                <w:t>SKQuoteLib_EnterMonitorLONG</w:t>
              </w:r>
            </w:hyperlink>
            <w:r w:rsidR="00EE56F0">
              <w:rPr>
                <w:rFonts w:ascii="微軟正黑體" w:eastAsia="微軟正黑體" w:hAnsi="微軟正黑體" w:hint="eastAsia"/>
              </w:rPr>
              <w:t>。</w:t>
            </w:r>
            <w:r w:rsidR="00851417">
              <w:rPr>
                <w:rFonts w:ascii="微軟正黑體" w:eastAsia="微軟正黑體" w:hAnsi="微軟正黑體" w:hint="eastAsia"/>
              </w:rPr>
              <w:t>（</w:t>
            </w:r>
            <w:r w:rsidR="00851417" w:rsidRPr="001B56F1">
              <w:rPr>
                <w:rFonts w:ascii="標楷體" w:hAnsi="標楷體" w:cs="Calibri" w:hint="eastAsia"/>
                <w:kern w:val="0"/>
              </w:rPr>
              <w:t>不</w:t>
            </w:r>
            <w:r w:rsidR="00851417">
              <w:rPr>
                <w:rFonts w:ascii="標楷體" w:hAnsi="標楷體" w:cs="Calibri" w:hint="eastAsia"/>
                <w:kern w:val="0"/>
                <w:lang w:eastAsia="zh-HK"/>
              </w:rPr>
              <w:t>含盤中零股市場</w:t>
            </w:r>
            <w:r w:rsidR="00851417">
              <w:rPr>
                <w:rFonts w:ascii="標楷體" w:hAnsi="標楷體" w:cs="Calibri" w:hint="eastAsia"/>
                <w:kern w:val="0"/>
              </w:rPr>
              <w:t>。</w:t>
            </w:r>
            <w:r w:rsidR="00851417">
              <w:rPr>
                <w:rFonts w:ascii="微軟正黑體" w:eastAsia="微軟正黑體" w:hAnsi="微軟正黑體" w:hint="eastAsia"/>
              </w:rPr>
              <w:t>）</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34" w:name="_4-4-2_SKQuoteLib_LeaveMonitor"/>
      <w:bookmarkEnd w:id="134"/>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B75DA1" w14:textId="77777777"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p w14:paraId="6E4B2AF7" w14:textId="77777777" w:rsidR="002E6769" w:rsidRDefault="00851417" w:rsidP="007F7062">
            <w:pPr>
              <w:rPr>
                <w:rFonts w:ascii="標楷體" w:hAnsi="標楷體" w:cs="細明體"/>
                <w:kern w:val="0"/>
                <w:sz w:val="20"/>
                <w:szCs w:val="20"/>
              </w:rPr>
            </w:pPr>
            <w:r w:rsidRPr="007F7062">
              <w:rPr>
                <w:rFonts w:ascii="標楷體" w:hAnsi="標楷體" w:hint="eastAsia"/>
                <w:sz w:val="20"/>
                <w:szCs w:val="20"/>
              </w:rPr>
              <w:t>＊</w:t>
            </w:r>
            <w:r w:rsidRPr="007F7062">
              <w:rPr>
                <w:rFonts w:ascii="標楷體" w:hAnsi="標楷體" w:hint="eastAsia"/>
                <w:sz w:val="20"/>
                <w:szCs w:val="20"/>
                <w:lang w:eastAsia="zh-HK"/>
              </w:rPr>
              <w:t>斷線後</w:t>
            </w:r>
            <w:r w:rsidRPr="007F7062">
              <w:rPr>
                <w:rFonts w:ascii="標楷體" w:hAnsi="標楷體" w:hint="eastAsia"/>
                <w:sz w:val="20"/>
                <w:szCs w:val="20"/>
              </w:rPr>
              <w:t>，</w:t>
            </w:r>
            <w:r w:rsidRPr="007F7062">
              <w:rPr>
                <w:rFonts w:ascii="標楷體" w:hAnsi="標楷體" w:cs="細明體" w:hint="eastAsia"/>
                <w:kern w:val="0"/>
                <w:sz w:val="20"/>
                <w:szCs w:val="20"/>
              </w:rPr>
              <w:t>重新連線即還原</w:t>
            </w:r>
            <w:r w:rsidR="007F7062">
              <w:rPr>
                <w:rFonts w:ascii="標楷體" w:hAnsi="標楷體" w:cs="細明體" w:hint="eastAsia"/>
                <w:kern w:val="0"/>
                <w:sz w:val="20"/>
                <w:szCs w:val="20"/>
                <w:lang w:eastAsia="zh-HK"/>
              </w:rPr>
              <w:t>設定</w:t>
            </w:r>
            <w:r w:rsidRPr="007F7062">
              <w:rPr>
                <w:rFonts w:ascii="標楷體" w:hAnsi="標楷體" w:cs="細明體" w:hint="eastAsia"/>
                <w:kern w:val="0"/>
                <w:sz w:val="20"/>
                <w:szCs w:val="20"/>
              </w:rPr>
              <w:t>：</w:t>
            </w:r>
          </w:p>
          <w:p w14:paraId="4BB50C09" w14:textId="78532CCC" w:rsidR="00851417" w:rsidRPr="007F7062" w:rsidRDefault="002E6769" w:rsidP="002E6769">
            <w:pPr>
              <w:rPr>
                <w:rFonts w:ascii="標楷體" w:hAnsi="標楷體"/>
                <w:sz w:val="20"/>
                <w:szCs w:val="20"/>
              </w:rPr>
            </w:pPr>
            <w:r w:rsidRPr="007F7062">
              <w:rPr>
                <w:rFonts w:ascii="標楷體" w:hAnsi="標楷體" w:cs="細明體" w:hint="eastAsia"/>
                <w:kern w:val="0"/>
                <w:sz w:val="20"/>
                <w:szCs w:val="20"/>
              </w:rPr>
              <w:t>限制</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單一</w:t>
            </w:r>
            <w:r w:rsidR="00851417" w:rsidRPr="007F7062">
              <w:rPr>
                <w:rFonts w:ascii="標楷體" w:hAnsi="標楷體" w:cs="細明體" w:hint="eastAsia"/>
                <w:kern w:val="0"/>
                <w:sz w:val="20"/>
                <w:szCs w:val="20"/>
              </w:rPr>
              <w:t>SKQuoteLib</w:t>
            </w:r>
            <w:r w:rsidR="00851417" w:rsidRPr="007F7062">
              <w:rPr>
                <w:rFonts w:ascii="標楷體" w:hAnsi="標楷體" w:cs="細明體" w:hint="eastAsia"/>
                <w:kern w:val="0"/>
                <w:sz w:val="20"/>
                <w:szCs w:val="20"/>
                <w:lang w:eastAsia="zh-HK"/>
              </w:rPr>
              <w:t>物件</w:t>
            </w:r>
            <w:r w:rsidR="00851417" w:rsidRPr="007F7062">
              <w:rPr>
                <w:rFonts w:ascii="標楷體" w:hAnsi="標楷體" w:cs="細明體" w:hint="eastAsia"/>
                <w:kern w:val="0"/>
                <w:sz w:val="20"/>
                <w:szCs w:val="20"/>
              </w:rPr>
              <w:t>，</w:t>
            </w:r>
            <w:r w:rsidR="00851417" w:rsidRPr="007F7062">
              <w:rPr>
                <w:rFonts w:ascii="標楷體" w:hAnsi="標楷體" w:cs="細明體" w:hint="eastAsia"/>
                <w:kern w:val="0"/>
                <w:sz w:val="20"/>
                <w:szCs w:val="20"/>
                <w:lang w:eastAsia="zh-HK"/>
              </w:rPr>
              <w:t>僅</w:t>
            </w:r>
            <w:r w:rsidR="007F7062">
              <w:rPr>
                <w:rFonts w:ascii="標楷體" w:hAnsi="標楷體" w:cs="細明體" w:hint="eastAsia"/>
                <w:kern w:val="0"/>
                <w:sz w:val="20"/>
                <w:szCs w:val="20"/>
                <w:lang w:eastAsia="zh-HK"/>
              </w:rPr>
              <w:t>一個</w:t>
            </w:r>
            <w:r w:rsidR="007F7062" w:rsidRPr="007F7062">
              <w:rPr>
                <w:rFonts w:ascii="標楷體" w:hAnsi="標楷體" w:cs="細明體" w:hint="eastAsia"/>
                <w:kern w:val="0"/>
                <w:sz w:val="20"/>
                <w:szCs w:val="20"/>
              </w:rPr>
              <w:t>訂閱</w:t>
            </w:r>
            <w:r w:rsidR="007F7062">
              <w:rPr>
                <w:rFonts w:ascii="標楷體" w:hAnsi="標楷體" w:cs="細明體" w:hint="eastAsia"/>
                <w:kern w:val="0"/>
                <w:sz w:val="20"/>
                <w:szCs w:val="20"/>
              </w:rPr>
              <w:t>T</w:t>
            </w:r>
            <w:r w:rsidR="00851417" w:rsidRPr="007F7062">
              <w:rPr>
                <w:rFonts w:ascii="標楷體" w:hAnsi="標楷體" w:cs="細明體"/>
                <w:kern w:val="0"/>
                <w:sz w:val="20"/>
                <w:szCs w:val="20"/>
              </w:rPr>
              <w:t>ick</w:t>
            </w:r>
            <w:r w:rsidR="00851417" w:rsidRPr="007F7062">
              <w:rPr>
                <w:rFonts w:ascii="標楷體" w:hAnsi="標楷體" w:cs="細明體" w:hint="eastAsia"/>
                <w:kern w:val="0"/>
                <w:sz w:val="20"/>
                <w:szCs w:val="20"/>
              </w:rPr>
              <w:t>報價</w:t>
            </w:r>
            <w:r w:rsidR="007F7062">
              <w:rPr>
                <w:rFonts w:ascii="標楷體" w:hAnsi="標楷體" w:cs="細明體" w:hint="eastAsia"/>
                <w:kern w:val="0"/>
                <w:sz w:val="20"/>
                <w:szCs w:val="20"/>
                <w:lang w:eastAsia="zh-HK"/>
              </w:rPr>
              <w:t>功能</w:t>
            </w:r>
            <w:r>
              <w:rPr>
                <w:rFonts w:ascii="標楷體" w:hAnsi="標楷體" w:cs="細明體" w:hint="eastAsia"/>
                <w:kern w:val="0"/>
                <w:sz w:val="20"/>
                <w:szCs w:val="20"/>
              </w:rPr>
              <w:t>(10</w:t>
            </w:r>
            <w:r>
              <w:rPr>
                <w:rFonts w:ascii="標楷體" w:hAnsi="標楷體" w:cs="細明體" w:hint="eastAsia"/>
                <w:kern w:val="0"/>
                <w:sz w:val="20"/>
                <w:szCs w:val="20"/>
                <w:lang w:eastAsia="zh-HK"/>
              </w:rPr>
              <w:t>檔商品</w:t>
            </w:r>
            <w:r>
              <w:rPr>
                <w:rFonts w:ascii="標楷體" w:hAnsi="標楷體" w:cs="細明體" w:hint="eastAsia"/>
                <w:kern w:val="0"/>
                <w:sz w:val="20"/>
                <w:szCs w:val="20"/>
              </w:rPr>
              <w:t>)</w:t>
            </w:r>
            <w:r w:rsidR="007F7062">
              <w:rPr>
                <w:rFonts w:ascii="標楷體" w:hAnsi="標楷體" w:cs="細明體" w:hint="eastAsia"/>
                <w:kern w:val="0"/>
                <w:sz w:val="20"/>
                <w:szCs w:val="20"/>
                <w:lang w:eastAsia="zh-HK"/>
              </w:rPr>
              <w:t>及一個</w:t>
            </w:r>
            <w:r w:rsidR="007F7062">
              <w:rPr>
                <w:rFonts w:ascii="標楷體" w:hAnsi="標楷體" w:cs="細明體" w:hint="eastAsia"/>
                <w:kern w:val="0"/>
                <w:sz w:val="20"/>
                <w:szCs w:val="20"/>
              </w:rPr>
              <w:t>RequestStocks</w:t>
            </w:r>
            <w:r w:rsidR="007F7062">
              <w:rPr>
                <w:rFonts w:ascii="標楷體" w:hAnsi="標楷體" w:cs="細明體" w:hint="eastAsia"/>
                <w:kern w:val="0"/>
                <w:sz w:val="20"/>
                <w:szCs w:val="20"/>
                <w:lang w:eastAsia="zh-HK"/>
              </w:rPr>
              <w:t>訂閱即時報價功能</w:t>
            </w:r>
            <w:r>
              <w:rPr>
                <w:rFonts w:ascii="標楷體" w:hAnsi="標楷體" w:cs="細明體" w:hint="eastAsia"/>
                <w:kern w:val="0"/>
                <w:sz w:val="20"/>
                <w:szCs w:val="20"/>
              </w:rPr>
              <w:t>(100</w:t>
            </w:r>
            <w:r>
              <w:rPr>
                <w:rFonts w:ascii="標楷體" w:hAnsi="標楷體" w:cs="細明體" w:hint="eastAsia"/>
                <w:kern w:val="0"/>
                <w:sz w:val="20"/>
                <w:szCs w:val="20"/>
                <w:lang w:eastAsia="zh-HK"/>
              </w:rPr>
              <w:t>檔</w:t>
            </w:r>
            <w:r>
              <w:rPr>
                <w:rFonts w:ascii="標楷體" w:hAnsi="標楷體" w:cs="細明體" w:hint="eastAsia"/>
                <w:kern w:val="0"/>
                <w:sz w:val="20"/>
                <w:szCs w:val="20"/>
              </w:rPr>
              <w:t>)</w:t>
            </w:r>
            <w:r w:rsidR="00851417" w:rsidRPr="007F7062">
              <w:rPr>
                <w:rFonts w:ascii="標楷體" w:hAnsi="標楷體" w:cs="細明體" w:hint="eastAsia"/>
                <w:kern w:val="0"/>
                <w:sz w:val="20"/>
                <w:szCs w:val="20"/>
              </w:rPr>
              <w:t>』。</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35" w:name="_4-4-3_SKQuoteLib_RequestStocks"/>
      <w:bookmarkEnd w:id="135"/>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3CED18" w14:textId="77777777" w:rsidR="005C424D" w:rsidRDefault="005C424D" w:rsidP="005C424D">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7F6FBAE" w14:textId="0893C2E5" w:rsidR="00BC36E7" w:rsidRDefault="00BC36E7" w:rsidP="005C424D">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sidR="005C424D">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1CEC9711" w:rsidR="00BC36E7" w:rsidRDefault="006F2DAC" w:rsidP="006F2DAC">
            <w:r>
              <w:rPr>
                <w:rFonts w:hint="eastAsia"/>
                <w:noProof/>
                <w:lang w:eastAsia="zh-HK"/>
              </w:rPr>
              <w:t>欲訂閱</w:t>
            </w:r>
            <w:r w:rsidR="00BC36E7">
              <w:rPr>
                <w:rFonts w:hint="eastAsia"/>
                <w:noProof/>
              </w:rPr>
              <w:t>的商品代號，一筆以上的資料時，每檔</w:t>
            </w:r>
            <w:r>
              <w:rPr>
                <w:rFonts w:hint="eastAsia"/>
                <w:noProof/>
                <w:lang w:eastAsia="zh-HK"/>
              </w:rPr>
              <w:t>商品</w:t>
            </w:r>
            <w:r w:rsidR="00BC36E7">
              <w:rPr>
                <w:rFonts w:hint="eastAsia"/>
                <w:noProof/>
              </w:rPr>
              <w:t>代號以</w:t>
            </w:r>
            <w:r w:rsidR="00BC36E7">
              <w:rPr>
                <w:noProof/>
              </w:rPr>
              <w:t>”,”</w:t>
            </w:r>
            <w:r w:rsidR="00BC36E7">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DD049F" w14:paraId="11545BB4" w14:textId="77777777" w:rsidTr="00BC36E7">
        <w:tc>
          <w:tcPr>
            <w:tcW w:w="1384" w:type="dxa"/>
            <w:tcBorders>
              <w:top w:val="single" w:sz="4" w:space="0" w:color="auto"/>
              <w:left w:val="single" w:sz="4" w:space="0" w:color="auto"/>
              <w:bottom w:val="single" w:sz="4" w:space="0" w:color="auto"/>
              <w:right w:val="single" w:sz="4" w:space="0" w:color="auto"/>
            </w:tcBorders>
          </w:tcPr>
          <w:p w14:paraId="5500DF14" w14:textId="0B64AABA" w:rsidR="00DD049F" w:rsidRPr="00A44087" w:rsidRDefault="00DD049F" w:rsidP="00DD049F">
            <w:pPr>
              <w:rPr>
                <w:rStyle w:val="afa"/>
                <w:b w:val="0"/>
              </w:rPr>
            </w:pPr>
            <w:r w:rsidRPr="00A44087">
              <w:rPr>
                <w:rFonts w:hint="eastAsia"/>
                <w:b/>
                <w:noProof/>
                <w:lang w:eastAsia="zh-HK"/>
              </w:rPr>
              <w:lastRenderedPageBreak/>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1D7AF6A2" w14:textId="2FF65127" w:rsidR="00DD049F" w:rsidRDefault="00DD049F" w:rsidP="00DD049F">
            <w:pPr>
              <w:tabs>
                <w:tab w:val="left" w:pos="720"/>
              </w:tabs>
              <w:ind w:left="720" w:hangingChars="300" w:hanging="720"/>
            </w:pPr>
            <w:r>
              <w:rPr>
                <w:rFonts w:ascii="Courier New" w:hAnsi="Courier New" w:cs="Courier New"/>
              </w:rPr>
              <w:t xml:space="preserve">4-4-b </w:t>
            </w:r>
            <w:r>
              <w:rPr>
                <w:rFonts w:ascii="Courier New" w:hAnsi="Courier New" w:cs="Courier New" w:hint="eastAsia"/>
              </w:rPr>
              <w:t>On</w:t>
            </w:r>
            <w:r>
              <w:rPr>
                <w:rFonts w:ascii="Courier New" w:hAnsi="Courier New" w:cs="Courier New"/>
              </w:rPr>
              <w:t>NotifyQuote</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E5AB9A" w14:textId="46EB44D2" w:rsidR="00DD049F" w:rsidRDefault="00DD049F" w:rsidP="00DD049F">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314A9166" w14:textId="5D5B1968" w:rsidR="00C34C45" w:rsidRPr="00C34C45" w:rsidRDefault="00C34C45" w:rsidP="00C34C45">
            <w:pPr>
              <w:tabs>
                <w:tab w:val="left" w:pos="720"/>
              </w:tabs>
              <w:ind w:left="720" w:hangingChars="300" w:hanging="720"/>
              <w:rPr>
                <w:rFonts w:ascii="Courier New" w:hAnsi="Courier New" w:cs="Courier New"/>
                <w:highlight w:val="yellow"/>
              </w:rPr>
            </w:pPr>
            <w:r w:rsidRPr="00C34C45">
              <w:rPr>
                <w:rFonts w:ascii="Courier New" w:hAnsi="Courier New" w:cs="Courier New" w:hint="eastAsia"/>
                <w:highlight w:val="yellow"/>
              </w:rPr>
              <w:t>*</w:t>
            </w:r>
            <w:r w:rsidRPr="00C34C45">
              <w:rPr>
                <w:rFonts w:ascii="Courier New" w:hAnsi="Courier New" w:cs="Courier New" w:hint="eastAsia"/>
                <w:highlight w:val="yellow"/>
                <w:lang w:eastAsia="zh-HK"/>
              </w:rPr>
              <w:t>因應檔數限制，一個</w:t>
            </w:r>
            <w:r w:rsidRPr="00C34C45">
              <w:rPr>
                <w:rFonts w:ascii="Courier New" w:hAnsi="Courier New" w:cs="Courier New"/>
                <w:highlight w:val="yellow"/>
                <w:lang w:eastAsia="zh-HK"/>
              </w:rPr>
              <w:t>SKQuoteLib</w:t>
            </w:r>
            <w:r w:rsidRPr="00C34C45">
              <w:rPr>
                <w:rFonts w:ascii="Courier New" w:hAnsi="Courier New" w:cs="Courier New" w:hint="eastAsia"/>
                <w:highlight w:val="yellow"/>
                <w:lang w:eastAsia="zh-HK"/>
              </w:rPr>
              <w:t>物件，僅可擇一使用一個即時報價訂閱</w:t>
            </w:r>
            <w:r w:rsidRPr="00C34C45">
              <w:rPr>
                <w:rFonts w:ascii="Courier New" w:hAnsi="Courier New" w:cs="Courier New" w:hint="eastAsia"/>
                <w:highlight w:val="yellow"/>
                <w:lang w:eastAsia="zh-HK"/>
              </w:rPr>
              <w:t>(</w:t>
            </w:r>
            <w:r>
              <w:rPr>
                <w:rFonts w:ascii="Courier New" w:hAnsi="Courier New" w:cs="Courier New" w:hint="eastAsia"/>
                <w:highlight w:val="yellow"/>
              </w:rPr>
              <w:t>S</w:t>
            </w:r>
            <w:r w:rsidRPr="00C34C45">
              <w:rPr>
                <w:rFonts w:ascii="Courier New" w:hAnsi="Courier New" w:cs="Courier New"/>
                <w:highlight w:val="yellow"/>
                <w:lang w:eastAsia="zh-HK"/>
              </w:rPr>
              <w:t>KQuoteLib_RequestStocks</w:t>
            </w:r>
            <w:r w:rsidRPr="00C34C45">
              <w:rPr>
                <w:rFonts w:ascii="Courier New" w:hAnsi="Courier New" w:cs="Courier New" w:hint="eastAsia"/>
                <w:highlight w:val="yellow"/>
                <w:lang w:eastAsia="zh-HK"/>
              </w:rPr>
              <w:t>功能或</w:t>
            </w:r>
            <w:r w:rsidRPr="00C34C45">
              <w:rPr>
                <w:rFonts w:ascii="Courier New" w:hAnsi="Courier New" w:cs="Courier New"/>
                <w:highlight w:val="yellow"/>
                <w:lang w:eastAsia="zh-HK"/>
              </w:rPr>
              <w:t xml:space="preserve"> SKQuoteLib_RequestStocksWithMarketNo</w:t>
            </w:r>
            <w:r w:rsidRPr="00C34C45">
              <w:rPr>
                <w:rFonts w:ascii="Courier New" w:hAnsi="Courier New" w:cs="Courier New" w:hint="eastAsia"/>
                <w:highlight w:val="yellow"/>
                <w:lang w:eastAsia="zh-HK"/>
              </w:rPr>
              <w:t>功能</w:t>
            </w:r>
            <w:r w:rsidRPr="00C34C45">
              <w:rPr>
                <w:rFonts w:ascii="Courier New" w:hAnsi="Courier New" w:cs="Courier New" w:hint="eastAsia"/>
                <w:highlight w:val="yellow"/>
                <w:lang w:eastAsia="zh-HK"/>
              </w:rPr>
              <w:t>)</w:t>
            </w:r>
            <w:r w:rsidRPr="00C34C45">
              <w:rPr>
                <w:rFonts w:ascii="Courier New" w:hAnsi="Courier New" w:cs="Courier New" w:hint="eastAsia"/>
                <w:highlight w:val="yellow"/>
              </w:rPr>
              <w:t>。</w:t>
            </w:r>
          </w:p>
          <w:p w14:paraId="14B8C9FA" w14:textId="77777777" w:rsidR="00C34C45" w:rsidRPr="00B941E5" w:rsidRDefault="00C34C45" w:rsidP="00C34C45">
            <w:pPr>
              <w:tabs>
                <w:tab w:val="left" w:pos="720"/>
              </w:tabs>
              <w:ind w:left="720" w:hangingChars="300" w:hanging="720"/>
              <w:rPr>
                <w:rFonts w:ascii="Courier New" w:hAnsi="Courier New" w:cs="Courier New"/>
                <w:lang w:eastAsia="zh-HK"/>
              </w:rPr>
            </w:pPr>
            <w:r w:rsidRPr="00C34C45">
              <w:rPr>
                <w:rFonts w:ascii="Courier New" w:hAnsi="Courier New" w:cs="Courier New" w:hint="eastAsia"/>
                <w:highlight w:val="yellow"/>
                <w:lang w:eastAsia="zh-HK"/>
              </w:rPr>
              <w:t>可重新連線即還原限制與設定</w:t>
            </w:r>
            <w:r w:rsidRPr="00C34C45">
              <w:rPr>
                <w:rFonts w:ascii="Courier New" w:hAnsi="Courier New" w:cs="Courier New" w:hint="eastAsia"/>
                <w:highlight w:val="yellow"/>
              </w:rPr>
              <w:t>。</w:t>
            </w:r>
          </w:p>
          <w:p w14:paraId="154F0786" w14:textId="57E27DA4" w:rsidR="00D7107E" w:rsidRDefault="00D7107E">
            <w:pPr>
              <w:tabs>
                <w:tab w:val="left" w:pos="720"/>
              </w:tabs>
              <w:ind w:left="720" w:hangingChars="300" w:hanging="720"/>
              <w:rPr>
                <w:noProof/>
              </w:rPr>
            </w:pPr>
          </w:p>
          <w:p w14:paraId="62479C5B" w14:textId="530F8430"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648D8DA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734BB07" w14:textId="77777777" w:rsidR="00DD049F" w:rsidRDefault="00DD049F" w:rsidP="00DD049F">
            <w:pPr>
              <w:tabs>
                <w:tab w:val="left" w:pos="720"/>
              </w:tabs>
              <w:ind w:left="720" w:hangingChars="300" w:hanging="720"/>
              <w:rPr>
                <w:rFonts w:ascii="標楷體" w:hAnsi="標楷體"/>
                <w:noProof/>
                <w:color w:val="FF0000"/>
              </w:rPr>
            </w:pPr>
          </w:p>
          <w:p w14:paraId="5C75725A" w14:textId="3A2DB757" w:rsidR="003149F3" w:rsidRPr="003149F3" w:rsidRDefault="003149F3" w:rsidP="00DD049F">
            <w:pPr>
              <w:tabs>
                <w:tab w:val="left" w:pos="720"/>
              </w:tabs>
              <w:ind w:left="720" w:hangingChars="300" w:hanging="720"/>
              <w:rPr>
                <w:rFonts w:ascii="標楷體" w:hAnsi="標楷體"/>
              </w:rPr>
            </w:pP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36" w:name="_4-4-4_SKQuoteLib_GetStockByIndex"/>
      <w:bookmarkEnd w:id="136"/>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1B03BE"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272B5D"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2C2B95B5" w14:textId="393A108A" w:rsidR="00BC36E7" w:rsidRDefault="007B693E" w:rsidP="007B693E">
            <w:r w:rsidRPr="007B693E">
              <w:rPr>
                <w:rFonts w:ascii="微軟正黑體" w:eastAsia="微軟正黑體" w:hAnsi="微軟正黑體" w:hint="eastAsia"/>
              </w:rPr>
              <w:t>請改用</w:t>
            </w:r>
            <w:hyperlink w:anchor="_4-4-31_SKQuoteLib_GetStockByIndexLO" w:history="1">
              <w:r w:rsidRPr="007B693E">
                <w:rPr>
                  <w:rStyle w:val="a3"/>
                  <w:rFonts w:ascii="微軟正黑體" w:eastAsia="微軟正黑體" w:hAnsi="微軟正黑體" w:cs="Courier New"/>
                </w:rPr>
                <w:t>4-4-31 SKQuoteLib_GetStockByIndexLONG</w:t>
              </w:r>
            </w:hyperlink>
            <w:r w:rsidR="00EE56F0">
              <w:rPr>
                <w:rFonts w:ascii="微軟正黑體" w:eastAsia="微軟正黑體" w:hAnsi="微軟正黑體" w:cs="Courier New" w:hint="eastAsia"/>
              </w:rPr>
              <w:t>。</w:t>
            </w:r>
          </w:p>
        </w:tc>
      </w:tr>
    </w:tbl>
    <w:p w14:paraId="2E26160F" w14:textId="77777777" w:rsidR="001F2E95" w:rsidRDefault="001F2E95" w:rsidP="001F2E95">
      <w:pPr>
        <w:rPr>
          <w:rFonts w:ascii="Courier New" w:hAnsi="Courier New" w:cs="Courier New"/>
        </w:rPr>
      </w:pPr>
      <w:bookmarkStart w:id="137" w:name="_4-4-5_SKQuoteLib_GetStockByNo"/>
      <w:bookmarkEnd w:id="137"/>
    </w:p>
    <w:p w14:paraId="65F035E2" w14:textId="17F4E828" w:rsidR="00BC36E7" w:rsidRDefault="00BC36E7" w:rsidP="00BC36E7">
      <w:pPr>
        <w:pStyle w:val="3"/>
        <w:rPr>
          <w:rFonts w:ascii="Courier New" w:hAnsi="Courier New" w:cs="Courier New"/>
        </w:rPr>
      </w:pPr>
      <w:r>
        <w:rPr>
          <w:rFonts w:ascii="Courier New" w:hAnsi="Courier New" w:cs="Courier New"/>
        </w:rPr>
        <w:lastRenderedPageBreak/>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6952125"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C3B6F3"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4B4FFC76" w14:textId="0399428C" w:rsidR="00BC36E7" w:rsidRDefault="007B693E" w:rsidP="007B693E">
            <w:r w:rsidRPr="007B693E">
              <w:rPr>
                <w:rFonts w:ascii="微軟正黑體" w:eastAsia="微軟正黑體" w:hAnsi="微軟正黑體" w:hint="eastAsia"/>
              </w:rPr>
              <w:t>請改用</w:t>
            </w:r>
            <w:hyperlink w:anchor="_4-4-32_SKQuoteLib_GetStockByNoLONG" w:history="1">
              <w:r w:rsidRPr="007B693E">
                <w:rPr>
                  <w:rStyle w:val="a3"/>
                  <w:rFonts w:ascii="微軟正黑體" w:eastAsia="微軟正黑體" w:hAnsi="微軟正黑體" w:cs="Courier New"/>
                </w:rPr>
                <w:t>4-4-32 SKQuoteLib_GetStockByN</w:t>
              </w:r>
              <w:r w:rsidRPr="007B693E">
                <w:rPr>
                  <w:rStyle w:val="a3"/>
                  <w:rFonts w:ascii="微軟正黑體" w:eastAsia="微軟正黑體" w:hAnsi="微軟正黑體" w:cs="Courier New" w:hint="eastAsia"/>
                </w:rPr>
                <w:t>o</w:t>
              </w:r>
              <w:r w:rsidRPr="007B693E">
                <w:rPr>
                  <w:rStyle w:val="a3"/>
                  <w:rFonts w:ascii="微軟正黑體" w:eastAsia="微軟正黑體" w:hAnsi="微軟正黑體" w:cs="Courier New"/>
                </w:rPr>
                <w:t>LONG</w:t>
              </w:r>
            </w:hyperlink>
            <w:r w:rsidR="00EE56F0">
              <w:rPr>
                <w:rFonts w:ascii="微軟正黑體" w:eastAsia="微軟正黑體" w:hAnsi="微軟正黑體" w:cs="Courier New" w:hint="eastAsia"/>
              </w:rPr>
              <w:t>。</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38" w:name="_4-4-6_SKQuoteLib_RequestTicks"/>
      <w:bookmarkEnd w:id="138"/>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14263381" w:rsidR="00BC36E7" w:rsidRDefault="009809E8">
            <w:r>
              <w:rPr>
                <w:rFonts w:ascii="Courier New" w:hAnsi="Courier New" w:cs="Courier New" w:hint="eastAsia"/>
                <w:bCs/>
                <w:color w:val="984806"/>
                <w:lang w:eastAsia="zh-HK"/>
              </w:rPr>
              <w:t>訂閱</w:t>
            </w:r>
            <w:r w:rsidR="00BC36E7">
              <w:rPr>
                <w:rFonts w:ascii="Courier New" w:hAnsi="Courier New" w:cs="Courier New" w:hint="eastAsia"/>
                <w:bCs/>
                <w:color w:val="984806"/>
              </w:rPr>
              <w:t>要求傳送成交明細以及五檔。</w:t>
            </w:r>
          </w:p>
        </w:tc>
      </w:tr>
      <w:tr w:rsidR="004723BF"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723BF"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723BF"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49249331" w:rsidR="00BC36E7" w:rsidRDefault="00BC36E7" w:rsidP="009809E8">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723BF"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3F218C" w14:paraId="2C278555" w14:textId="77777777" w:rsidTr="00BC36E7">
        <w:tc>
          <w:tcPr>
            <w:tcW w:w="1384" w:type="dxa"/>
            <w:tcBorders>
              <w:top w:val="single" w:sz="4" w:space="0" w:color="auto"/>
              <w:left w:val="single" w:sz="4" w:space="0" w:color="auto"/>
              <w:bottom w:val="single" w:sz="4" w:space="0" w:color="auto"/>
              <w:right w:val="single" w:sz="4" w:space="0" w:color="auto"/>
            </w:tcBorders>
          </w:tcPr>
          <w:p w14:paraId="7D264CB5" w14:textId="17B24D7B" w:rsidR="003F218C" w:rsidRDefault="00A44087">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60DDBA5B" w14:textId="77777777" w:rsidR="003F218C" w:rsidRPr="00A44087" w:rsidRDefault="003F218C" w:rsidP="0071696D">
            <w:pPr>
              <w:pStyle w:val="af6"/>
              <w:numPr>
                <w:ilvl w:val="0"/>
                <w:numId w:val="65"/>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hyperlink w:anchor="_4-5-b_OnNotifyTicks" w:history="1">
              <w:r w:rsidRPr="00A44087">
                <w:rPr>
                  <w:rStyle w:val="a3"/>
                  <w:rFonts w:ascii="Courier New" w:hAnsi="Courier New" w:cs="Courier New"/>
                </w:rPr>
                <w:t>OnNotifyTicks</w:t>
              </w:r>
            </w:hyperlink>
            <w:r w:rsidRPr="00A44087">
              <w:rPr>
                <w:rFonts w:ascii="Courier New" w:hAnsi="Courier New" w:cs="Courier New" w:hint="eastAsia"/>
              </w:rPr>
              <w:t>事件通知。</w:t>
            </w:r>
          </w:p>
          <w:p w14:paraId="35432DB2" w14:textId="77777777" w:rsidR="003F218C" w:rsidRPr="00A44087" w:rsidRDefault="003F218C" w:rsidP="0071696D">
            <w:pPr>
              <w:pStyle w:val="af6"/>
              <w:numPr>
                <w:ilvl w:val="0"/>
                <w:numId w:val="65"/>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hyperlink w:anchor="_4-5-c_OnNotifyHistoryTicks" w:history="1">
              <w:r w:rsidRPr="00A44087">
                <w:rPr>
                  <w:rStyle w:val="a3"/>
                  <w:rFonts w:ascii="Courier New" w:hAnsi="Courier New" w:cs="Courier New"/>
                </w:rPr>
                <w:t>OnNotifyHistoryTicks</w:t>
              </w:r>
            </w:hyperlink>
            <w:r w:rsidRPr="00A44087">
              <w:rPr>
                <w:rFonts w:ascii="Courier New" w:hAnsi="Courier New" w:cs="Courier New" w:hint="eastAsia"/>
              </w:rPr>
              <w:t>事件通知。</w:t>
            </w:r>
          </w:p>
          <w:p w14:paraId="4159C6AC" w14:textId="2E533456" w:rsidR="003F218C" w:rsidRDefault="003F218C" w:rsidP="0071696D">
            <w:pPr>
              <w:pStyle w:val="af6"/>
              <w:numPr>
                <w:ilvl w:val="0"/>
                <w:numId w:val="65"/>
              </w:numPr>
              <w:ind w:leftChars="0"/>
              <w:rPr>
                <w:noProof/>
              </w:rPr>
            </w:pPr>
            <w:r w:rsidRPr="00A44087">
              <w:rPr>
                <w:rFonts w:ascii="Courier New" w:hAnsi="Courier New" w:cs="Courier New" w:hint="eastAsia"/>
              </w:rPr>
              <w:t>最佳五檔由</w:t>
            </w:r>
            <w:hyperlink w:anchor="_4-5-d_OnNotifyBest5" w:history="1">
              <w:r w:rsidRPr="00A44087">
                <w:rPr>
                  <w:rStyle w:val="a3"/>
                  <w:rFonts w:ascii="Courier New" w:hAnsi="Courier New" w:cs="Courier New" w:hint="eastAsia"/>
                </w:rPr>
                <w:t>OnNotifyBest5</w:t>
              </w:r>
            </w:hyperlink>
            <w:r w:rsidRPr="00A44087">
              <w:rPr>
                <w:rFonts w:ascii="Courier New" w:hAnsi="Courier New" w:cs="Courier New" w:hint="eastAsia"/>
              </w:rPr>
              <w:t>事件通知。</w:t>
            </w:r>
          </w:p>
        </w:tc>
      </w:tr>
      <w:tr w:rsidR="004723BF"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0BC722" w14:textId="1D8A6722" w:rsidR="003F218C" w:rsidRDefault="003F218C" w:rsidP="003F218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p w14:paraId="09305B3C" w14:textId="2DE3127C"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303A8043" w14:textId="77777777" w:rsidR="00AD7A4C" w:rsidRDefault="00AD7A4C" w:rsidP="007F157C"/>
          <w:p w14:paraId="447CA314" w14:textId="62299290" w:rsidR="00AD7A4C" w:rsidRDefault="00AD7A4C" w:rsidP="00851417">
            <w:r w:rsidRPr="00685D4D">
              <w:rPr>
                <w:rFonts w:hint="eastAsia"/>
                <w:b/>
              </w:rPr>
              <w:t>*</w:t>
            </w:r>
            <w:r w:rsidRPr="00685D4D">
              <w:rPr>
                <w:rFonts w:hint="eastAsia"/>
                <w:b/>
                <w:lang w:eastAsia="zh-HK"/>
              </w:rPr>
              <w:t>盤中零股</w:t>
            </w:r>
            <w:r w:rsidR="008C0ADE">
              <w:rPr>
                <w:rFonts w:hint="eastAsia"/>
                <w:b/>
              </w:rPr>
              <w:t>：</w:t>
            </w:r>
            <w:r w:rsidR="008C0ADE">
              <w:rPr>
                <w:rFonts w:hint="eastAsia"/>
                <w:b/>
                <w:lang w:eastAsia="zh-HK"/>
              </w:rPr>
              <w:t>請使用</w:t>
            </w:r>
            <w:r w:rsidR="00851417">
              <w:rPr>
                <w:rFonts w:hint="eastAsia"/>
                <w:b/>
              </w:rPr>
              <w:t>SKQuoteLib_</w:t>
            </w:r>
            <w:r w:rsidR="008C0ADE">
              <w:rPr>
                <w:rFonts w:hint="eastAsia"/>
                <w:b/>
              </w:rPr>
              <w:t>RequestTicksWithMarketNo</w:t>
            </w:r>
            <w:r w:rsidR="00851417">
              <w:rPr>
                <w:b/>
              </w:rPr>
              <w:t>.</w:t>
            </w:r>
          </w:p>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39" w:name="_4-4-7_SKQuoteLib_GetTick"/>
      <w:bookmarkEnd w:id="139"/>
      <w:r>
        <w:rPr>
          <w:rFonts w:ascii="Courier New" w:hAnsi="Courier New" w:cs="Courier New"/>
        </w:rPr>
        <w:lastRenderedPageBreak/>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3579A3"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8D54897"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710D1D99" w14:textId="299AA21E" w:rsidR="00BC36E7" w:rsidRPr="00EE56F0" w:rsidRDefault="007B693E" w:rsidP="00EE56F0">
            <w:pPr>
              <w:rPr>
                <w:rFonts w:ascii="Courier New" w:hAnsi="Courier New" w:cs="Courier New"/>
              </w:rPr>
            </w:pPr>
            <w:r w:rsidRPr="007B693E">
              <w:rPr>
                <w:rFonts w:ascii="微軟正黑體" w:eastAsia="微軟正黑體" w:hAnsi="微軟正黑體" w:hint="eastAsia"/>
              </w:rPr>
              <w:t>請改用</w:t>
            </w:r>
            <w:hyperlink w:anchor="_4-4-33_SKQuoteLib_GetTickLONG" w:history="1">
              <w:r w:rsidR="00EE56F0" w:rsidRPr="00EE56F0">
                <w:rPr>
                  <w:rStyle w:val="a3"/>
                  <w:rFonts w:ascii="微軟正黑體" w:eastAsia="微軟正黑體" w:hAnsi="微軟正黑體"/>
                </w:rPr>
                <w:t>4-4-33 SKQuoteLib_GetTickLONG</w:t>
              </w:r>
            </w:hyperlink>
            <w:r w:rsidR="00EE56F0">
              <w:rPr>
                <w:rFonts w:ascii="微軟正黑體" w:eastAsia="微軟正黑體" w:hAnsi="微軟正黑體" w:hint="eastAsia"/>
              </w:rPr>
              <w:t>。</w:t>
            </w:r>
          </w:p>
        </w:tc>
      </w:tr>
    </w:tbl>
    <w:p w14:paraId="7E61FA5C" w14:textId="7CB8F69D" w:rsidR="001F2E95" w:rsidRDefault="001F2E95" w:rsidP="001F2E95">
      <w:pPr>
        <w:rPr>
          <w:rFonts w:ascii="Courier New" w:hAnsi="Courier New" w:cs="Courier New"/>
        </w:rPr>
      </w:pPr>
      <w:bookmarkStart w:id="140" w:name="_4-4-8_SKQuoteLib_GetBest5"/>
      <w:bookmarkEnd w:id="140"/>
    </w:p>
    <w:p w14:paraId="2D0EE8FD" w14:textId="36F3CFBE" w:rsidR="00BC36E7" w:rsidRDefault="00BC36E7" w:rsidP="00BC36E7">
      <w:pPr>
        <w:pStyle w:val="3"/>
        <w:rPr>
          <w:rFonts w:ascii="Courier New" w:hAnsi="Courier New" w:cs="Courier New"/>
        </w:rPr>
      </w:pPr>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FB69459"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47C4EB6"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00D0CF3" w14:textId="2C4A27A6" w:rsidR="00BC36E7" w:rsidRPr="00EE56F0" w:rsidRDefault="00EE56F0" w:rsidP="00EE56F0">
            <w:pPr>
              <w:rPr>
                <w:rFonts w:ascii="微軟正黑體" w:eastAsia="微軟正黑體" w:hAnsi="微軟正黑體"/>
              </w:rPr>
            </w:pPr>
            <w:r w:rsidRPr="00EE56F0">
              <w:rPr>
                <w:rFonts w:ascii="微軟正黑體" w:eastAsia="微軟正黑體" w:hAnsi="微軟正黑體" w:hint="eastAsia"/>
              </w:rPr>
              <w:t>請改用</w:t>
            </w:r>
            <w:hyperlink w:anchor="_4-4-34_SKQuoteLib_GetBest5LONG" w:history="1">
              <w:r w:rsidRPr="00EE56F0">
                <w:rPr>
                  <w:rStyle w:val="a3"/>
                  <w:rFonts w:ascii="微軟正黑體" w:eastAsia="微軟正黑體" w:hAnsi="微軟正黑體"/>
                </w:rPr>
                <w:t>4-4-34 SKQuoteLib_GetBest5LONG</w:t>
              </w:r>
            </w:hyperlink>
            <w:r>
              <w:rPr>
                <w:rFonts w:ascii="微軟正黑體" w:eastAsia="微軟正黑體" w:hAnsi="微軟正黑體" w:hint="eastAsia"/>
              </w:rPr>
              <w:t>。</w:t>
            </w:r>
          </w:p>
        </w:tc>
      </w:tr>
    </w:tbl>
    <w:p w14:paraId="726BEC9B" w14:textId="77777777" w:rsidR="001F2E95" w:rsidRDefault="001F2E95" w:rsidP="001F2E95">
      <w:pPr>
        <w:rPr>
          <w:rFonts w:ascii="Courier New" w:hAnsi="Courier New" w:cs="Courier New"/>
        </w:rPr>
      </w:pPr>
    </w:p>
    <w:p w14:paraId="3B0B43FF" w14:textId="77777777" w:rsidR="00BC36E7" w:rsidRDefault="00BC36E7" w:rsidP="00BC36E7">
      <w:pPr>
        <w:pStyle w:val="3"/>
        <w:rPr>
          <w:rFonts w:ascii="Courier New" w:hAnsi="Courier New" w:cs="Courier New"/>
        </w:rPr>
      </w:pPr>
      <w:bookmarkStart w:id="141" w:name="_4-4-9_SKQuoteLib_RequestKLine"/>
      <w:bookmarkEnd w:id="141"/>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347183DC" w:rsidR="00BC36E7" w:rsidRDefault="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BC36E7">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BC36E7">
              <w:rPr>
                <w:rFonts w:ascii="Courier New" w:hAnsi="Courier New" w:cs="Courier New" w:hint="eastAsia"/>
                <w:bCs/>
                <w:color w:val="984806"/>
              </w:rPr>
              <w:t>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302ABDA" w:rsidR="00EF5CB6" w:rsidRDefault="009809E8">
            <w:pPr>
              <w:tabs>
                <w:tab w:val="left" w:pos="720"/>
              </w:tabs>
              <w:ind w:left="720" w:hangingChars="300" w:hanging="720"/>
              <w:rPr>
                <w:noProof/>
              </w:rPr>
            </w:pPr>
            <w:r>
              <w:rPr>
                <w:rFonts w:hint="eastAsia"/>
                <w:noProof/>
                <w:lang w:eastAsia="zh-HK"/>
              </w:rPr>
              <w:t>商品</w:t>
            </w:r>
            <w:r w:rsidR="00EF5CB6">
              <w:rPr>
                <w:rFonts w:hint="eastAsia"/>
                <w:noProof/>
              </w:rPr>
              <w:t>代號，例如</w:t>
            </w:r>
            <w:r w:rsidR="00EF5CB6">
              <w:rPr>
                <w:noProof/>
              </w:rPr>
              <w:t xml:space="preserve"> 6005</w:t>
            </w:r>
            <w:r w:rsidR="00EF5CB6">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A57B5E" w14:paraId="05189F1F" w14:textId="77777777" w:rsidTr="00EF5CB6">
        <w:tc>
          <w:tcPr>
            <w:tcW w:w="1326" w:type="dxa"/>
            <w:tcBorders>
              <w:top w:val="single" w:sz="4" w:space="0" w:color="auto"/>
              <w:left w:val="single" w:sz="4" w:space="0" w:color="auto"/>
              <w:bottom w:val="single" w:sz="4" w:space="0" w:color="auto"/>
              <w:right w:val="single" w:sz="4" w:space="0" w:color="auto"/>
            </w:tcBorders>
          </w:tcPr>
          <w:p w14:paraId="7E3B14F5" w14:textId="6D6EF6E1" w:rsidR="00A57B5E" w:rsidRDefault="00A30634">
            <w:pPr>
              <w:rPr>
                <w:b/>
                <w:bCs/>
              </w:rPr>
            </w:pPr>
            <w:r w:rsidRPr="00A44087">
              <w:rPr>
                <w:rFonts w:hint="eastAsia"/>
                <w:b/>
                <w:noProof/>
                <w:lang w:eastAsia="zh-HK"/>
              </w:rPr>
              <w:t>相關通知事件</w:t>
            </w:r>
          </w:p>
        </w:tc>
        <w:tc>
          <w:tcPr>
            <w:tcW w:w="8636" w:type="dxa"/>
            <w:gridSpan w:val="2"/>
            <w:tcBorders>
              <w:top w:val="single" w:sz="4" w:space="0" w:color="auto"/>
              <w:left w:val="single" w:sz="4" w:space="0" w:color="auto"/>
              <w:bottom w:val="single" w:sz="4" w:space="0" w:color="auto"/>
              <w:right w:val="single" w:sz="4" w:space="0" w:color="auto"/>
            </w:tcBorders>
          </w:tcPr>
          <w:p w14:paraId="3BA00625" w14:textId="1C9D2E66" w:rsidR="00A57B5E" w:rsidRDefault="00A57B5E" w:rsidP="00971A96">
            <w:pPr>
              <w:rPr>
                <w:noProof/>
              </w:rPr>
            </w:pPr>
            <w:r>
              <w:rPr>
                <w:rFonts w:ascii="Courier New" w:hAnsi="Courier New" w:cs="Courier New"/>
              </w:rPr>
              <w:t>OnNotifyKLineData</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38300E67" w14:textId="11D534EA" w:rsidR="001E0389" w:rsidRDefault="008C0ADE" w:rsidP="00971A96">
            <w:pPr>
              <w:rPr>
                <w:rFonts w:ascii="標楷體" w:hAnsi="標楷體" w:cs="Calibri"/>
                <w:kern w:val="0"/>
              </w:rPr>
            </w:pPr>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p w14:paraId="4719262F" w14:textId="77777777"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3B5BAD6E" w14:textId="22791368" w:rsidR="00011546" w:rsidRDefault="00011546" w:rsidP="00011546">
            <w:pPr>
              <w:rPr>
                <w:rFonts w:ascii="標楷體" w:hAnsi="標楷體" w:cs="Calibri"/>
                <w:sz w:val="21"/>
                <w:szCs w:val="21"/>
              </w:rPr>
            </w:pPr>
            <w:r w:rsidRPr="00011546">
              <w:rPr>
                <w:rFonts w:ascii="標楷體" w:hAnsi="標楷體" w:cs="Calibri" w:hint="eastAsia"/>
              </w:rPr>
              <w:lastRenderedPageBreak/>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19EA464A" w14:textId="77777777" w:rsidR="00011546" w:rsidRPr="001E0389" w:rsidRDefault="00011546" w:rsidP="00011546">
            <w:pPr>
              <w:rPr>
                <w:rFonts w:ascii="標楷體" w:hAnsi="標楷體" w:cs="Calibri"/>
                <w:kern w:val="0"/>
              </w:rPr>
            </w:pPr>
          </w:p>
          <w:p w14:paraId="63A9F3DC" w14:textId="2D08A063"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w:t>
            </w:r>
            <w:r w:rsidR="00A30634">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42" w:name="_4-4-10_SKQuoteLib_RequestServerTime"/>
      <w:bookmarkEnd w:id="142"/>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43" w:name="_4-4-11_SKQuoteLib_GetMarketBuySellU"/>
      <w:bookmarkEnd w:id="143"/>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5"/>
        <w:gridCol w:w="6355"/>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0D5B1D" w14:paraId="1A947FFA" w14:textId="77777777" w:rsidTr="00BC36E7">
        <w:tc>
          <w:tcPr>
            <w:tcW w:w="1384" w:type="dxa"/>
            <w:tcBorders>
              <w:top w:val="single" w:sz="4" w:space="0" w:color="auto"/>
              <w:left w:val="single" w:sz="4" w:space="0" w:color="auto"/>
              <w:bottom w:val="single" w:sz="4" w:space="0" w:color="auto"/>
              <w:right w:val="single" w:sz="4" w:space="0" w:color="auto"/>
            </w:tcBorders>
          </w:tcPr>
          <w:p w14:paraId="4622EBCC" w14:textId="4DFE4AE6" w:rsidR="000D5B1D" w:rsidRDefault="000D5B1D">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442A37C3" w14:textId="46779CA4" w:rsidR="000D5B1D" w:rsidRDefault="000D5B1D"/>
          <w:p w14:paraId="75C113F2" w14:textId="48D138B5" w:rsidR="000D5B1D" w:rsidRPr="000D5B1D" w:rsidRDefault="000D5B1D" w:rsidP="0071696D">
            <w:pPr>
              <w:pStyle w:val="af6"/>
              <w:numPr>
                <w:ilvl w:val="0"/>
                <w:numId w:val="66"/>
              </w:numPr>
              <w:ind w:leftChars="0"/>
            </w:pPr>
            <w:r>
              <w:rPr>
                <w:rFonts w:hint="eastAsia"/>
                <w:b/>
                <w:bCs/>
              </w:rPr>
              <w:t>大盤張筆</w:t>
            </w:r>
            <w:hyperlink w:anchor="_4-4-h_OnNotifyMarketTot" w:history="1">
              <w:r>
                <w:rPr>
                  <w:rStyle w:val="a3"/>
                  <w:rFonts w:ascii="Courier New" w:hAnsi="Courier New" w:cs="Courier New"/>
                </w:rPr>
                <w:t>OnNotifyMarketTot</w:t>
              </w:r>
            </w:hyperlink>
          </w:p>
          <w:p w14:paraId="621295B0" w14:textId="7D168E8F" w:rsidR="000D5B1D" w:rsidRPr="000D5B1D" w:rsidRDefault="000D5B1D" w:rsidP="0071696D">
            <w:pPr>
              <w:pStyle w:val="af6"/>
              <w:numPr>
                <w:ilvl w:val="0"/>
                <w:numId w:val="66"/>
              </w:numPr>
              <w:ind w:leftChars="0"/>
            </w:pPr>
            <w:r>
              <w:rPr>
                <w:rFonts w:hint="eastAsia"/>
                <w:b/>
                <w:bCs/>
              </w:rPr>
              <w:t>大盤買賣</w:t>
            </w:r>
            <w:hyperlink w:anchor="_4-4-i_OnNotifyMarketBuySell" w:history="1">
              <w:r>
                <w:rPr>
                  <w:rStyle w:val="a3"/>
                  <w:rFonts w:ascii="Courier New" w:hAnsi="Courier New" w:cs="Courier New"/>
                </w:rPr>
                <w:t>OnNotifyMarketBuySell</w:t>
              </w:r>
            </w:hyperlink>
          </w:p>
          <w:p w14:paraId="5C51E28E" w14:textId="77777777" w:rsidR="000D5B1D" w:rsidRPr="00DF5800" w:rsidRDefault="000D5B1D" w:rsidP="0071696D">
            <w:pPr>
              <w:pStyle w:val="af6"/>
              <w:numPr>
                <w:ilvl w:val="0"/>
                <w:numId w:val="66"/>
              </w:numPr>
              <w:ind w:leftChars="0"/>
              <w:rPr>
                <w:rStyle w:val="a3"/>
                <w:color w:val="auto"/>
                <w:u w:val="none"/>
              </w:rPr>
            </w:pPr>
            <w:r>
              <w:rPr>
                <w:rFonts w:hint="eastAsia"/>
                <w:b/>
                <w:bCs/>
              </w:rPr>
              <w:t>大盤漲跌家數</w:t>
            </w:r>
            <w:hyperlink w:anchor="_4-4-j_OnNotifyMarketHighLow" w:history="1">
              <w:r>
                <w:rPr>
                  <w:rStyle w:val="a3"/>
                  <w:rFonts w:ascii="Courier New" w:hAnsi="Courier New" w:cs="Courier New"/>
                </w:rPr>
                <w:t>OnNotifyMarketHighLow</w:t>
              </w:r>
            </w:hyperlink>
          </w:p>
          <w:p w14:paraId="44BCD06B" w14:textId="4C386FFC" w:rsidR="00DF5800" w:rsidRPr="00E52A50" w:rsidRDefault="00DF5800" w:rsidP="0071696D">
            <w:pPr>
              <w:pStyle w:val="af6"/>
              <w:numPr>
                <w:ilvl w:val="0"/>
                <w:numId w:val="66"/>
              </w:numPr>
              <w:ind w:leftChars="0"/>
              <w:rPr>
                <w:sz w:val="18"/>
                <w:szCs w:val="18"/>
              </w:rPr>
            </w:pPr>
            <w:r w:rsidRPr="00E52A50">
              <w:rPr>
                <w:rFonts w:hint="eastAsia"/>
                <w:b/>
                <w:bCs/>
                <w:sz w:val="18"/>
                <w:szCs w:val="18"/>
              </w:rPr>
              <w:t>大盤漲跌家數</w:t>
            </w:r>
            <w:r w:rsidR="00E52A50" w:rsidRPr="00E52A50">
              <w:rPr>
                <w:rFonts w:hint="eastAsia"/>
                <w:b/>
                <w:bCs/>
                <w:sz w:val="18"/>
                <w:szCs w:val="18"/>
              </w:rPr>
              <w:t>(</w:t>
            </w:r>
            <w:r w:rsidR="00E52A50" w:rsidRPr="00E52A50">
              <w:rPr>
                <w:rFonts w:hint="eastAsia"/>
                <w:b/>
                <w:bCs/>
                <w:sz w:val="18"/>
                <w:szCs w:val="18"/>
              </w:rPr>
              <w:t>『含權證家數』、</w:t>
            </w:r>
            <w:r w:rsidR="00E52A50" w:rsidRPr="00E52A50">
              <w:rPr>
                <w:rFonts w:hint="eastAsia"/>
                <w:b/>
                <w:bCs/>
                <w:sz w:val="18"/>
                <w:szCs w:val="18"/>
              </w:rPr>
              <w:t xml:space="preserve"> </w:t>
            </w:r>
            <w:r w:rsidR="00E52A50" w:rsidRPr="00E52A50">
              <w:rPr>
                <w:rFonts w:hint="eastAsia"/>
                <w:b/>
                <w:bCs/>
                <w:sz w:val="18"/>
                <w:szCs w:val="18"/>
              </w:rPr>
              <w:t>『不含權證家數』</w:t>
            </w:r>
            <w:r w:rsidR="00E52A50" w:rsidRPr="00E52A50">
              <w:rPr>
                <w:rFonts w:hint="eastAsia"/>
                <w:b/>
                <w:bCs/>
                <w:sz w:val="18"/>
                <w:szCs w:val="18"/>
              </w:rPr>
              <w:t>)</w:t>
            </w:r>
            <w:hyperlink w:anchor="_4-4-p_OnNotifyMarketHighLowNoWarran" w:history="1">
              <w:r w:rsidRPr="00E52A50">
                <w:rPr>
                  <w:rStyle w:val="a3"/>
                  <w:rFonts w:ascii="Courier New" w:hAnsi="Courier New" w:cs="Courier New"/>
                  <w:sz w:val="18"/>
                  <w:szCs w:val="18"/>
                </w:rPr>
                <w:t>OnNotifyMarketHighLow</w:t>
              </w:r>
            </w:hyperlink>
            <w:r w:rsidRPr="00E52A50">
              <w:rPr>
                <w:rStyle w:val="a3"/>
                <w:rFonts w:ascii="Courier New" w:hAnsi="Courier New" w:cs="Courier New"/>
                <w:sz w:val="18"/>
                <w:szCs w:val="18"/>
              </w:rPr>
              <w:t>NoWarrant</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5F63021C" w:rsidR="00BC36E7" w:rsidRDefault="00851417" w:rsidP="00851417">
            <w:r w:rsidRPr="00851417">
              <w:rPr>
                <w:rFonts w:ascii="標楷體" w:hAnsi="標楷體" w:cs="Calibri" w:hint="eastAsia"/>
                <w:kern w:val="0"/>
                <w:highlight w:val="yellow"/>
              </w:rPr>
              <w:t>不</w:t>
            </w:r>
            <w:r w:rsidRPr="00851417">
              <w:rPr>
                <w:rFonts w:ascii="標楷體" w:hAnsi="標楷體" w:cs="Calibri" w:hint="eastAsia"/>
                <w:kern w:val="0"/>
                <w:highlight w:val="yellow"/>
                <w:lang w:eastAsia="zh-HK"/>
              </w:rPr>
              <w:t>支援盤中零股</w:t>
            </w:r>
            <w:r w:rsidRPr="00851417">
              <w:rPr>
                <w:rFonts w:ascii="標楷體" w:hAnsi="標楷體" w:cs="Calibri" w:hint="eastAsia"/>
                <w:kern w:val="0"/>
                <w:highlight w:val="yellow"/>
              </w:rPr>
              <w:t>。</w:t>
            </w:r>
          </w:p>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44" w:name="_4-4-12_SKQuoteLib_RequestMACD"/>
      <w:bookmarkEnd w:id="144"/>
      <w:r>
        <w:rPr>
          <w:rFonts w:ascii="Courier New" w:hAnsi="Courier New" w:cs="Courier New"/>
        </w:rPr>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23AE2A1" w:rsidR="00BC36E7" w:rsidRDefault="00BC36E7" w:rsidP="00F6041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6C1DBE72" w:rsidR="00BC36E7" w:rsidRDefault="00BC36E7" w:rsidP="00851417">
            <w:pPr>
              <w:rPr>
                <w:lang w:eastAsia="zh-HK"/>
              </w:rPr>
            </w:pPr>
            <w:r>
              <w:rPr>
                <w:rFonts w:hint="eastAsia"/>
              </w:rPr>
              <w:t>目前只提供證券市場</w:t>
            </w:r>
            <w:r w:rsidR="008C0ADE">
              <w:rPr>
                <w:rFonts w:hint="eastAsia"/>
              </w:rPr>
              <w:t>，</w:t>
            </w:r>
            <w:r w:rsidR="008C0ADE" w:rsidRPr="001B56F1">
              <w:rPr>
                <w:rFonts w:ascii="標楷體" w:hAnsi="標楷體" w:cs="Calibri" w:hint="eastAsia"/>
                <w:kern w:val="0"/>
              </w:rPr>
              <w:t>不</w:t>
            </w:r>
            <w:r w:rsidR="00851417">
              <w:rPr>
                <w:rFonts w:ascii="標楷體" w:hAnsi="標楷體" w:cs="Calibri" w:hint="eastAsia"/>
                <w:kern w:val="0"/>
                <w:lang w:eastAsia="zh-HK"/>
              </w:rPr>
              <w:t>含</w:t>
            </w:r>
            <w:r w:rsidR="008C0ADE">
              <w:rPr>
                <w:rFonts w:ascii="標楷體" w:hAnsi="標楷體" w:cs="Calibri" w:hint="eastAsia"/>
                <w:kern w:val="0"/>
                <w:lang w:eastAsia="zh-HK"/>
              </w:rPr>
              <w:t>盤中零股</w:t>
            </w:r>
            <w:r w:rsidR="008C0ADE">
              <w:rPr>
                <w:rFonts w:ascii="標楷體" w:hAnsi="標楷體" w:cs="Calibri" w:hint="eastAsia"/>
                <w:kern w:val="0"/>
              </w:rPr>
              <w:t>。</w:t>
            </w:r>
          </w:p>
        </w:tc>
      </w:tr>
    </w:tbl>
    <w:p w14:paraId="6A1565F5" w14:textId="3E4714C5" w:rsidR="00BC36E7" w:rsidRDefault="00BC36E7" w:rsidP="00BC36E7"/>
    <w:p w14:paraId="47F49D30" w14:textId="77777777" w:rsidR="00EE56F0" w:rsidRDefault="00EE56F0" w:rsidP="00BC36E7"/>
    <w:p w14:paraId="6F28134E" w14:textId="77777777" w:rsidR="00BC36E7" w:rsidRDefault="00BC36E7" w:rsidP="00BC36E7">
      <w:pPr>
        <w:pStyle w:val="3"/>
        <w:rPr>
          <w:rFonts w:ascii="Courier New" w:eastAsia="新細明體" w:hAnsi="Courier New" w:cs="Courier New"/>
        </w:rPr>
      </w:pPr>
      <w:bookmarkStart w:id="145" w:name="_4-4-13_SKQuoteLib_GetMACD"/>
      <w:bookmarkEnd w:id="145"/>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75293E6"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812F8E"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6F799B95" w14:textId="33DFE179" w:rsidR="00BC36E7" w:rsidRDefault="00EE56F0" w:rsidP="00EE56F0">
            <w:r w:rsidRPr="00EE56F0">
              <w:rPr>
                <w:rFonts w:ascii="微軟正黑體" w:eastAsia="微軟正黑體" w:hAnsi="微軟正黑體" w:hint="eastAsia"/>
              </w:rPr>
              <w:t>請改用</w:t>
            </w:r>
            <w:hyperlink w:anchor="_4-4-35_SKQuoteLib_GetMACDLONG" w:history="1">
              <w:r w:rsidRPr="00EE56F0">
                <w:rPr>
                  <w:rStyle w:val="a3"/>
                  <w:rFonts w:ascii="微軟正黑體" w:eastAsia="微軟正黑體" w:hAnsi="微軟正黑體"/>
                </w:rPr>
                <w:t>4-4-35 SKQuoteLib_GetMACDLONG</w:t>
              </w:r>
            </w:hyperlink>
            <w:r>
              <w:rPr>
                <w:rFonts w:ascii="微軟正黑體" w:eastAsia="微軟正黑體" w:hAnsi="微軟正黑體" w:hint="eastAsia"/>
              </w:rPr>
              <w:t>。</w:t>
            </w:r>
          </w:p>
        </w:tc>
      </w:tr>
    </w:tbl>
    <w:p w14:paraId="0F22E65C" w14:textId="757B0290" w:rsidR="001F2E95" w:rsidRPr="001F2E95" w:rsidRDefault="001F2E95" w:rsidP="00BC36E7"/>
    <w:p w14:paraId="5E00E3C7" w14:textId="77777777" w:rsidR="00BC36E7" w:rsidRDefault="00BC36E7" w:rsidP="00BC36E7">
      <w:pPr>
        <w:pStyle w:val="3"/>
        <w:rPr>
          <w:rFonts w:ascii="Courier New" w:hAnsi="Courier New" w:cs="Courier New"/>
        </w:rPr>
      </w:pPr>
      <w:bookmarkStart w:id="146" w:name="_4-4-14_SKQuoteLib_RequestBoolTunel"/>
      <w:bookmarkEnd w:id="146"/>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61D5A225" w:rsidR="00BC36E7" w:rsidRDefault="00BC36E7"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6034C98C" w:rsidR="00BC36E7" w:rsidRDefault="00BC36E7">
            <w:r>
              <w:rPr>
                <w:rFonts w:hint="eastAsia"/>
              </w:rPr>
              <w:t>目前只提供證券市場</w:t>
            </w:r>
            <w:r w:rsidR="00851417">
              <w:rPr>
                <w:rFonts w:hint="eastAsia"/>
              </w:rPr>
              <w:t>，</w:t>
            </w:r>
            <w:r w:rsidR="00851417" w:rsidRPr="001B56F1">
              <w:rPr>
                <w:rFonts w:ascii="標楷體" w:hAnsi="標楷體" w:cs="Calibri" w:hint="eastAsia"/>
                <w:kern w:val="0"/>
              </w:rPr>
              <w:t>不</w:t>
            </w:r>
            <w:r w:rsidR="00851417">
              <w:rPr>
                <w:rFonts w:ascii="標楷體" w:hAnsi="標楷體" w:cs="Calibri" w:hint="eastAsia"/>
                <w:kern w:val="0"/>
                <w:lang w:eastAsia="zh-HK"/>
              </w:rPr>
              <w:t>含盤中零股</w:t>
            </w:r>
            <w:r w:rsidR="00851417">
              <w:rPr>
                <w:rFonts w:ascii="標楷體" w:hAnsi="標楷體" w:cs="Calibri" w:hint="eastAsia"/>
                <w:kern w:val="0"/>
              </w:rPr>
              <w:t>。</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47" w:name="_4-4-15_SKQuoteLib_GetBoolTunel"/>
      <w:bookmarkEnd w:id="147"/>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1B3F711"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8CC802"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660FC18" w14:textId="2ED9B474" w:rsidR="00BC36E7" w:rsidRDefault="00EE56F0" w:rsidP="00EE56F0">
            <w:r w:rsidRPr="00EE56F0">
              <w:rPr>
                <w:rFonts w:ascii="微軟正黑體" w:eastAsia="微軟正黑體" w:hAnsi="微軟正黑體" w:hint="eastAsia"/>
              </w:rPr>
              <w:t>請改用</w:t>
            </w:r>
            <w:hyperlink w:anchor="_4-4-36_SKQuoteLib_GetBoolTunelLONG" w:history="1">
              <w:r w:rsidRPr="00EE56F0">
                <w:rPr>
                  <w:rStyle w:val="a3"/>
                  <w:rFonts w:ascii="微軟正黑體" w:eastAsia="微軟正黑體" w:hAnsi="微軟正黑體"/>
                </w:rPr>
                <w:t>4-4-36 KQuoteLib_GetBoolTunelLONG</w:t>
              </w:r>
            </w:hyperlink>
            <w:r>
              <w:rPr>
                <w:rFonts w:ascii="微軟正黑體" w:eastAsia="微軟正黑體" w:hAnsi="微軟正黑體" w:hint="eastAsia"/>
              </w:rPr>
              <w:t>。</w:t>
            </w:r>
          </w:p>
        </w:tc>
      </w:tr>
    </w:tbl>
    <w:p w14:paraId="1C641B5A" w14:textId="77777777" w:rsidR="00C2619D" w:rsidRDefault="00C2619D" w:rsidP="00C2619D">
      <w:bookmarkStart w:id="148" w:name="_4-4-16_SKQuoteLib_RequestFutureTrad"/>
      <w:bookmarkEnd w:id="148"/>
    </w:p>
    <w:p w14:paraId="19503A3F" w14:textId="1F9E710F" w:rsidR="00BC36E7" w:rsidRDefault="00BC36E7" w:rsidP="00BC36E7">
      <w:pPr>
        <w:pStyle w:val="3"/>
        <w:rPr>
          <w:rFonts w:ascii="Courier New" w:hAnsi="Courier New" w:cs="Courier New"/>
        </w:rPr>
      </w:pPr>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738B6D91" w:rsidR="0095011C" w:rsidRDefault="0095011C" w:rsidP="00BC36E7">
      <w:pPr>
        <w:pStyle w:val="3"/>
        <w:rPr>
          <w:rFonts w:ascii="Courier New" w:hAnsi="Courier New" w:cs="Courier New"/>
        </w:rPr>
      </w:pPr>
      <w:bookmarkStart w:id="149" w:name="_4-4-17_SKQuoteLib_Delta"/>
      <w:bookmarkEnd w:id="149"/>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50" w:name="_4-4-18__SKQuoteLib_Gamma"/>
      <w:bookmarkEnd w:id="150"/>
      <w:r w:rsidRPr="0095011C">
        <w:rPr>
          <w:rFonts w:ascii="Courier New" w:hAnsi="Courier New" w:cs="Courier New" w:hint="eastAsia"/>
        </w:rPr>
        <w:lastRenderedPageBreak/>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51" w:name="_4-4-19__"/>
      <w:bookmarkEnd w:id="151"/>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52" w:name="_4-4-20__SKQuoteLib_Vega"/>
      <w:bookmarkEnd w:id="152"/>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53" w:name="_4-4-19__SKQuoteLib_Rho"/>
      <w:bookmarkEnd w:id="153"/>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54" w:name="_4-4-a_OnConnection"/>
      <w:bookmarkStart w:id="155" w:name="_4-4-20_SKQuoteLib_GetStrikePrices"/>
      <w:bookmarkEnd w:id="154"/>
      <w:bookmarkEnd w:id="155"/>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77777777" w:rsidR="008859DD" w:rsidRPr="001E1C75" w:rsidRDefault="008859DD" w:rsidP="008859DD">
      <w:pPr>
        <w:pStyle w:val="3"/>
        <w:rPr>
          <w:rFonts w:ascii="Courier New" w:eastAsiaTheme="minorEastAsia" w:hAnsi="Courier New" w:cs="Courier New"/>
        </w:rPr>
      </w:pPr>
      <w:bookmarkStart w:id="156" w:name="_4-4-21_SKQuoteLib_RequestKLineAM"/>
      <w:bookmarkEnd w:id="156"/>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700D180B" w:rsidR="008859DD" w:rsidRDefault="00011546" w:rsidP="008859DD">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8859DD">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sidR="008859DD">
              <w:rPr>
                <w:rFonts w:ascii="Courier New" w:hAnsi="Courier New" w:cs="Courier New" w:hint="eastAsia"/>
                <w:bCs/>
                <w:color w:val="984806"/>
              </w:rPr>
              <w:t>技術分析資訊需求，可選</w:t>
            </w:r>
            <w:r w:rsidR="008859DD">
              <w:rPr>
                <w:rFonts w:ascii="Courier New" w:hAnsi="Courier New" w:cs="Courier New" w:hint="eastAsia"/>
                <w:bCs/>
                <w:color w:val="984806"/>
              </w:rPr>
              <w:t>AM</w:t>
            </w:r>
            <w:r w:rsidR="008859DD">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8A728C6" w:rsidR="008859DD" w:rsidRDefault="009809E8" w:rsidP="008859DD">
            <w:pPr>
              <w:tabs>
                <w:tab w:val="left" w:pos="720"/>
              </w:tabs>
              <w:ind w:left="720" w:hangingChars="300" w:hanging="720"/>
              <w:rPr>
                <w:noProof/>
              </w:rPr>
            </w:pPr>
            <w:r>
              <w:rPr>
                <w:rFonts w:hint="eastAsia"/>
                <w:noProof/>
                <w:lang w:eastAsia="zh-HK"/>
              </w:rPr>
              <w:t>商品</w:t>
            </w:r>
            <w:r w:rsidR="008859DD">
              <w:rPr>
                <w:rFonts w:hint="eastAsia"/>
                <w:noProof/>
              </w:rPr>
              <w:t>代號，例如</w:t>
            </w:r>
            <w:r w:rsidR="008859DD">
              <w:rPr>
                <w:noProof/>
              </w:rPr>
              <w:t xml:space="preserve"> 6005</w:t>
            </w:r>
            <w:r w:rsidR="008859DD">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A57B5E" w14:paraId="19148C00" w14:textId="77777777" w:rsidTr="0046332D">
        <w:tc>
          <w:tcPr>
            <w:tcW w:w="1073" w:type="dxa"/>
            <w:tcBorders>
              <w:top w:val="single" w:sz="4" w:space="0" w:color="auto"/>
              <w:left w:val="single" w:sz="4" w:space="0" w:color="auto"/>
              <w:bottom w:val="single" w:sz="4" w:space="0" w:color="auto"/>
              <w:right w:val="single" w:sz="4" w:space="0" w:color="auto"/>
            </w:tcBorders>
          </w:tcPr>
          <w:p w14:paraId="01C0B6AB" w14:textId="55020CA6" w:rsidR="00A57B5E" w:rsidRDefault="00A30634" w:rsidP="008859D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592C71BF" w14:textId="444B9DC9" w:rsidR="00A57B5E" w:rsidRDefault="00A57B5E" w:rsidP="00A57B5E">
            <w:pPr>
              <w:rPr>
                <w:noProof/>
              </w:rPr>
            </w:pPr>
            <w:r>
              <w:rPr>
                <w:rFonts w:ascii="Courier New" w:hAnsi="Courier New" w:cs="Courier New"/>
              </w:rPr>
              <w:t>OnNotifyKLineData</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0470C68E" w14:textId="77E79910" w:rsidR="00011546" w:rsidRDefault="00011546" w:rsidP="00011546">
            <w:pPr>
              <w:rPr>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7F08EC0B" w14:textId="77777777" w:rsidR="00011546" w:rsidRDefault="00011546" w:rsidP="00A57B5E">
            <w:pPr>
              <w:rPr>
                <w:noProof/>
              </w:rPr>
            </w:pPr>
          </w:p>
          <w:p w14:paraId="43DA2555" w14:textId="0AE7F0AE" w:rsidR="008859DD" w:rsidRPr="00EC744B" w:rsidRDefault="008859DD" w:rsidP="00A57B5E">
            <w:pPr>
              <w:rPr>
                <w:noProof/>
              </w:rPr>
            </w:pPr>
            <w:r>
              <w:rPr>
                <w:rFonts w:hint="eastAsia"/>
                <w:noProof/>
              </w:rPr>
              <w:lastRenderedPageBreak/>
              <w:t>目前僅提供</w:t>
            </w:r>
            <w:r>
              <w:rPr>
                <w:rFonts w:hint="eastAsia"/>
                <w:noProof/>
              </w:rPr>
              <w:t>1</w:t>
            </w:r>
            <w:r>
              <w:rPr>
                <w:rFonts w:hint="eastAsia"/>
                <w:noProof/>
              </w:rPr>
              <w:t>分鐘</w:t>
            </w:r>
            <w:r>
              <w:rPr>
                <w:rFonts w:hint="eastAsia"/>
                <w:noProof/>
              </w:rPr>
              <w:t>K</w:t>
            </w:r>
            <w:r>
              <w:rPr>
                <w:rFonts w:hint="eastAsia"/>
                <w:noProof/>
              </w:rPr>
              <w:t>，</w:t>
            </w:r>
            <w:r w:rsidR="00A57B5E">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57" w:name="_4-4-22_SKQuoteLib_RequestStockList"/>
      <w:bookmarkEnd w:id="157"/>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A30634" w14:paraId="2F9486CD" w14:textId="77777777" w:rsidTr="005D7979">
        <w:tc>
          <w:tcPr>
            <w:tcW w:w="1280" w:type="dxa"/>
            <w:tcBorders>
              <w:top w:val="single" w:sz="4" w:space="0" w:color="auto"/>
              <w:left w:val="single" w:sz="4" w:space="0" w:color="auto"/>
              <w:bottom w:val="single" w:sz="4" w:space="0" w:color="auto"/>
              <w:right w:val="single" w:sz="4" w:space="0" w:color="auto"/>
            </w:tcBorders>
          </w:tcPr>
          <w:p w14:paraId="46FC7383" w14:textId="70043B97" w:rsidR="00A30634" w:rsidRDefault="00A30634" w:rsidP="006E744C">
            <w:pPr>
              <w:rPr>
                <w:b/>
                <w:bCs/>
              </w:rPr>
            </w:pPr>
            <w:r w:rsidRPr="00A44087">
              <w:rPr>
                <w:rFonts w:hint="eastAsia"/>
                <w:b/>
                <w:noProof/>
                <w:lang w:eastAsia="zh-HK"/>
              </w:rPr>
              <w:t>相關通知事件</w:t>
            </w:r>
          </w:p>
        </w:tc>
        <w:tc>
          <w:tcPr>
            <w:tcW w:w="8456" w:type="dxa"/>
            <w:gridSpan w:val="2"/>
            <w:tcBorders>
              <w:top w:val="single" w:sz="4" w:space="0" w:color="auto"/>
              <w:left w:val="single" w:sz="4" w:space="0" w:color="auto"/>
              <w:bottom w:val="single" w:sz="4" w:space="0" w:color="auto"/>
              <w:right w:val="single" w:sz="4" w:space="0" w:color="auto"/>
            </w:tcBorders>
          </w:tcPr>
          <w:p w14:paraId="5DE8305F" w14:textId="77777777" w:rsidR="00A30634" w:rsidRPr="003149F3" w:rsidRDefault="00A30634" w:rsidP="006E744C">
            <w:pPr>
              <w:tabs>
                <w:tab w:val="left" w:pos="720"/>
              </w:tabs>
              <w:ind w:left="720" w:hangingChars="300" w:hanging="720"/>
              <w:rPr>
                <w:rFonts w:ascii="標楷體" w:hAnsi="標楷體"/>
                <w:noProof/>
                <w:color w:val="FF0000"/>
              </w:rPr>
            </w:pP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6848D5F2" w14:textId="0E0F7032" w:rsidR="007F60AF" w:rsidRDefault="007F60AF" w:rsidP="006E744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sidR="00B31A48">
              <w:rPr>
                <w:rFonts w:ascii="標楷體" w:hAnsi="標楷體" w:hint="eastAsia"/>
                <w:color w:val="FF0000"/>
                <w:lang w:eastAsia="zh-HK"/>
              </w:rPr>
              <w:t>再</w:t>
            </w:r>
            <w:r w:rsidRPr="003149F3">
              <w:rPr>
                <w:rFonts w:ascii="標楷體" w:hAnsi="標楷體" w:hint="eastAsia"/>
                <w:color w:val="FF0000"/>
              </w:rPr>
              <w:t>進行</w:t>
            </w:r>
            <w:r w:rsidR="00B31A48">
              <w:rPr>
                <w:rFonts w:ascii="標楷體" w:hAnsi="標楷體" w:hint="eastAsia"/>
                <w:color w:val="FF0000"/>
                <w:lang w:eastAsia="zh-HK"/>
              </w:rPr>
              <w:t>商品檔查詢</w:t>
            </w:r>
            <w:r w:rsidRPr="003149F3">
              <w:rPr>
                <w:rFonts w:ascii="標楷體" w:hAnsi="標楷體" w:hint="eastAsia"/>
                <w:color w:val="FF0000"/>
              </w:rPr>
              <w:t>。</w:t>
            </w:r>
          </w:p>
          <w:p w14:paraId="5D59E340" w14:textId="77777777" w:rsidR="007F60AF" w:rsidRDefault="007F60AF" w:rsidP="006E744C">
            <w:pPr>
              <w:tabs>
                <w:tab w:val="left" w:pos="720"/>
              </w:tabs>
              <w:ind w:left="720" w:hangingChars="300" w:hanging="720"/>
              <w:rPr>
                <w:noProof/>
              </w:rPr>
            </w:pPr>
          </w:p>
          <w:p w14:paraId="16304A8E" w14:textId="0B62CC6B"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7F5C137F" w14:textId="77777777" w:rsidR="00B23533" w:rsidRDefault="0046332D" w:rsidP="00B23533">
            <w:pPr>
              <w:tabs>
                <w:tab w:val="left" w:pos="720"/>
              </w:tabs>
              <w:ind w:left="720" w:hangingChars="300" w:hanging="720"/>
              <w:rPr>
                <w:rFonts w:ascii="新細明體" w:eastAsia="新細明體" w:hAnsi="新細明體"/>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sidRPr="00A708E9">
              <w:rPr>
                <w:rFonts w:hint="eastAsia"/>
                <w:noProof/>
                <w:highlight w:val="lightGray"/>
              </w:rPr>
              <w:t>期貨</w:t>
            </w:r>
            <w:r w:rsidR="005D7979" w:rsidRPr="00A708E9">
              <w:rPr>
                <w:rFonts w:hint="eastAsia"/>
                <w:noProof/>
                <w:highlight w:val="lightGray"/>
              </w:rPr>
              <w:t xml:space="preserve"> </w:t>
            </w:r>
            <w:r w:rsidRPr="00A708E9">
              <w:rPr>
                <w:noProof/>
                <w:highlight w:val="lightGray"/>
              </w:rPr>
              <w:t>2</w:t>
            </w:r>
            <w:r w:rsidR="005D7979" w:rsidRPr="00A708E9">
              <w:rPr>
                <w:rFonts w:ascii="標楷體" w:hAnsi="標楷體" w:hint="eastAsia"/>
                <w:noProof/>
                <w:highlight w:val="lightGray"/>
              </w:rPr>
              <w:t>、</w:t>
            </w:r>
            <w:r w:rsidRPr="00A708E9">
              <w:rPr>
                <w:rFonts w:hint="eastAsia"/>
                <w:noProof/>
                <w:highlight w:val="lightGray"/>
              </w:rPr>
              <w:t>選擇權</w:t>
            </w:r>
            <w:r w:rsidR="005D7979" w:rsidRPr="00A708E9">
              <w:rPr>
                <w:rFonts w:hint="eastAsia"/>
                <w:noProof/>
                <w:highlight w:val="lightGray"/>
              </w:rPr>
              <w:t xml:space="preserve"> </w:t>
            </w:r>
            <w:r w:rsidRPr="00A708E9">
              <w:rPr>
                <w:noProof/>
                <w:highlight w:val="lightGray"/>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r w:rsidR="005D7278">
              <w:rPr>
                <w:rFonts w:ascii="新細明體" w:eastAsia="新細明體" w:hAnsi="新細明體" w:hint="eastAsia"/>
                <w:noProof/>
              </w:rPr>
              <w:t>、</w:t>
            </w:r>
          </w:p>
          <w:p w14:paraId="1E343D3C" w14:textId="40BF20DA" w:rsidR="00B23533" w:rsidRDefault="00B23533" w:rsidP="00B23533">
            <w:pPr>
              <w:tabs>
                <w:tab w:val="left" w:pos="720"/>
              </w:tabs>
              <w:ind w:left="720" w:hangingChars="300" w:hanging="720"/>
              <w:rPr>
                <w:noProof/>
              </w:rPr>
            </w:pPr>
            <w:r w:rsidRPr="005874F7">
              <w:rPr>
                <w:rFonts w:hint="eastAsia"/>
                <w:noProof/>
              </w:rPr>
              <w:t>盤中零股</w:t>
            </w:r>
            <w:r w:rsidRPr="005874F7">
              <w:rPr>
                <w:rFonts w:hint="eastAsia"/>
                <w:noProof/>
              </w:rPr>
              <w:t>-</w:t>
            </w:r>
            <w:r w:rsidRPr="005874F7">
              <w:rPr>
                <w:rFonts w:hint="eastAsia"/>
                <w:noProof/>
              </w:rPr>
              <w:t>上市</w:t>
            </w:r>
            <w:r w:rsidRPr="005874F7">
              <w:rPr>
                <w:rFonts w:hint="eastAsia"/>
                <w:noProof/>
              </w:rPr>
              <w:t>5</w:t>
            </w:r>
            <w:r w:rsidRPr="005874F7">
              <w:rPr>
                <w:rFonts w:hint="eastAsia"/>
                <w:noProof/>
              </w:rPr>
              <w:t>、盤中零股</w:t>
            </w:r>
            <w:r w:rsidRPr="005874F7">
              <w:rPr>
                <w:rFonts w:hint="eastAsia"/>
                <w:noProof/>
              </w:rPr>
              <w:t>-</w:t>
            </w:r>
            <w:r w:rsidRPr="005874F7">
              <w:rPr>
                <w:rFonts w:hint="eastAsia"/>
                <w:noProof/>
              </w:rPr>
              <w:t>上櫃</w:t>
            </w:r>
            <w:r w:rsidRPr="005874F7">
              <w:rPr>
                <w:rFonts w:hint="eastAsia"/>
                <w:noProof/>
              </w:rPr>
              <w:t>6</w:t>
            </w:r>
          </w:p>
          <w:p w14:paraId="7E65E5A0" w14:textId="77777777" w:rsidR="005874F7" w:rsidRPr="00B23533" w:rsidRDefault="005874F7" w:rsidP="005D7979">
            <w:pPr>
              <w:tabs>
                <w:tab w:val="left" w:pos="720"/>
              </w:tabs>
              <w:ind w:left="720" w:hangingChars="300" w:hanging="720"/>
              <w:rPr>
                <w:rFonts w:ascii="新細明體" w:eastAsia="新細明體" w:hAnsi="新細明體"/>
                <w:noProof/>
              </w:rPr>
            </w:pPr>
          </w:p>
          <w:p w14:paraId="4526A4C0" w14:textId="77777777" w:rsidR="005874F7" w:rsidRDefault="005874F7" w:rsidP="005D7979">
            <w:pPr>
              <w:tabs>
                <w:tab w:val="left" w:pos="720"/>
              </w:tabs>
              <w:ind w:left="720" w:hangingChars="300" w:hanging="720"/>
              <w:rPr>
                <w:noProof/>
              </w:rPr>
            </w:pPr>
          </w:p>
          <w:p w14:paraId="12B4C491" w14:textId="77777777" w:rsidR="008A2E1E" w:rsidRDefault="004A15E8" w:rsidP="008A2E1E">
            <w:pPr>
              <w:tabs>
                <w:tab w:val="left" w:pos="720"/>
              </w:tabs>
              <w:ind w:left="720" w:hangingChars="300" w:hanging="720"/>
              <w:rPr>
                <w:rFonts w:ascii="標楷體" w:hAnsi="標楷體"/>
                <w:lang w:eastAsia="zh-HK"/>
              </w:rPr>
            </w:pPr>
            <w:r w:rsidRPr="00E736ED">
              <w:rPr>
                <w:rFonts w:ascii="標楷體" w:hAnsi="標楷體" w:hint="eastAsia"/>
                <w:lang w:eastAsia="zh-HK"/>
              </w:rPr>
              <w:t>若</w:t>
            </w:r>
            <w:r w:rsidR="00E736ED" w:rsidRPr="00E736ED">
              <w:rPr>
                <w:rFonts w:ascii="標楷體" w:hAnsi="標楷體" w:hint="eastAsia"/>
                <w:lang w:eastAsia="zh-HK"/>
              </w:rPr>
              <w:t>未開立證券帳戶或</w:t>
            </w:r>
            <w:r w:rsidRPr="00E736ED">
              <w:rPr>
                <w:rFonts w:ascii="標楷體" w:hAnsi="標楷體" w:hint="eastAsia"/>
                <w:lang w:eastAsia="zh-HK"/>
              </w:rPr>
              <w:t>未簽署證券API下單同意書，將無法查詢</w:t>
            </w:r>
          </w:p>
          <w:p w14:paraId="3C1B6A67" w14:textId="3213E82F" w:rsidR="004A15E8" w:rsidRPr="008A2E1E" w:rsidRDefault="004A15E8" w:rsidP="008A2E1E">
            <w:pPr>
              <w:tabs>
                <w:tab w:val="left" w:pos="720"/>
              </w:tabs>
              <w:ind w:left="600" w:hangingChars="300" w:hanging="600"/>
              <w:rPr>
                <w:noProof/>
                <w:sz w:val="20"/>
                <w:szCs w:val="20"/>
              </w:rPr>
            </w:pPr>
            <w:r w:rsidRPr="008A2E1E">
              <w:rPr>
                <w:rFonts w:ascii="標楷體" w:hAnsi="標楷體"/>
                <w:sz w:val="20"/>
                <w:szCs w:val="20"/>
                <w:lang w:eastAsia="zh-HK"/>
              </w:rPr>
              <w:t>”</w:t>
            </w:r>
            <w:r w:rsidRPr="008A2E1E">
              <w:rPr>
                <w:rFonts w:ascii="標楷體" w:hAnsi="標楷體" w:hint="eastAsia"/>
                <w:sz w:val="20"/>
                <w:szCs w:val="20"/>
                <w:lang w:eastAsia="zh-HK"/>
              </w:rPr>
              <w:t xml:space="preserve">上市 </w:t>
            </w:r>
            <w:r w:rsidRPr="008A2E1E">
              <w:rPr>
                <w:rFonts w:ascii="標楷體" w:hAnsi="標楷體"/>
                <w:sz w:val="20"/>
                <w:szCs w:val="20"/>
                <w:lang w:eastAsia="zh-HK"/>
              </w:rPr>
              <w:t>0</w:t>
            </w:r>
            <w:r w:rsidRPr="008A2E1E">
              <w:rPr>
                <w:rFonts w:ascii="標楷體" w:hAnsi="標楷體" w:hint="eastAsia"/>
                <w:sz w:val="20"/>
                <w:szCs w:val="20"/>
                <w:lang w:eastAsia="zh-HK"/>
              </w:rPr>
              <w:t xml:space="preserve">、上櫃 </w:t>
            </w:r>
            <w:r w:rsidRPr="008A2E1E">
              <w:rPr>
                <w:rFonts w:ascii="標楷體" w:hAnsi="標楷體"/>
                <w:sz w:val="20"/>
                <w:szCs w:val="20"/>
                <w:lang w:eastAsia="zh-HK"/>
              </w:rPr>
              <w:t>1</w:t>
            </w:r>
            <w:r w:rsidRPr="008A2E1E">
              <w:rPr>
                <w:rFonts w:ascii="標楷體" w:hAnsi="標楷體" w:hint="eastAsia"/>
                <w:sz w:val="20"/>
                <w:szCs w:val="20"/>
                <w:lang w:eastAsia="zh-HK"/>
              </w:rPr>
              <w:t xml:space="preserve">、興櫃 </w:t>
            </w:r>
            <w:r w:rsidRPr="008A2E1E">
              <w:rPr>
                <w:rFonts w:ascii="標楷體" w:hAnsi="標楷體"/>
                <w:sz w:val="20"/>
                <w:szCs w:val="20"/>
                <w:lang w:eastAsia="zh-HK"/>
              </w:rPr>
              <w:t>4”</w:t>
            </w:r>
            <w:r w:rsidR="00B23533" w:rsidRPr="008A2E1E">
              <w:rPr>
                <w:rFonts w:ascii="新細明體" w:hAnsi="新細明體" w:hint="eastAsia"/>
                <w:sz w:val="20"/>
                <w:szCs w:val="20"/>
                <w:lang w:eastAsia="zh-HK"/>
              </w:rPr>
              <w:t>、</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上市</w:t>
            </w:r>
            <w:r w:rsidR="00B23533" w:rsidRPr="008A2E1E">
              <w:rPr>
                <w:rFonts w:hint="eastAsia"/>
                <w:noProof/>
                <w:sz w:val="20"/>
                <w:szCs w:val="20"/>
              </w:rPr>
              <w:t>5</w:t>
            </w:r>
            <w:r w:rsidR="00B23533" w:rsidRPr="008A2E1E">
              <w:rPr>
                <w:rFonts w:hint="eastAsia"/>
                <w:noProof/>
                <w:sz w:val="20"/>
                <w:szCs w:val="20"/>
              </w:rPr>
              <w:t>、盤中零股</w:t>
            </w:r>
            <w:r w:rsidR="00B23533" w:rsidRPr="008A2E1E">
              <w:rPr>
                <w:rFonts w:hint="eastAsia"/>
                <w:noProof/>
                <w:sz w:val="20"/>
                <w:szCs w:val="20"/>
              </w:rPr>
              <w:t>-</w:t>
            </w:r>
            <w:r w:rsidR="00B23533" w:rsidRPr="008A2E1E">
              <w:rPr>
                <w:rFonts w:hint="eastAsia"/>
                <w:noProof/>
                <w:sz w:val="20"/>
                <w:szCs w:val="20"/>
              </w:rPr>
              <w:t>上櫃</w:t>
            </w:r>
            <w:r w:rsidR="00B23533" w:rsidRPr="008A2E1E">
              <w:rPr>
                <w:rFonts w:hint="eastAsia"/>
                <w:noProof/>
                <w:sz w:val="20"/>
                <w:szCs w:val="20"/>
              </w:rPr>
              <w:t>6</w:t>
            </w:r>
            <w:r w:rsidRPr="008A2E1E">
              <w:rPr>
                <w:rFonts w:ascii="標楷體" w:hAnsi="標楷體" w:hint="eastAsia"/>
                <w:sz w:val="20"/>
                <w:szCs w:val="20"/>
                <w:lang w:eastAsia="zh-HK"/>
              </w:rPr>
              <w:t>。（錯誤代碼3031）</w:t>
            </w:r>
          </w:p>
          <w:p w14:paraId="16B07E0F" w14:textId="43E6402F" w:rsidR="004A15E8" w:rsidRDefault="004A15E8" w:rsidP="004A15E8">
            <w:pPr>
              <w:pStyle w:val="af6"/>
              <w:numPr>
                <w:ilvl w:val="0"/>
                <w:numId w:val="17"/>
              </w:numPr>
              <w:tabs>
                <w:tab w:val="left" w:pos="720"/>
              </w:tabs>
              <w:ind w:leftChars="0"/>
              <w:rPr>
                <w:noProof/>
              </w:rPr>
            </w:pPr>
            <w:r w:rsidRPr="00A708E9">
              <w:rPr>
                <w:rFonts w:ascii="標楷體" w:eastAsia="標楷體" w:hAnsi="標楷體" w:hint="eastAsia"/>
                <w:szCs w:val="24"/>
                <w:highlight w:val="lightGray"/>
                <w:lang w:eastAsia="zh-HK"/>
              </w:rPr>
              <w:t>若</w:t>
            </w:r>
            <w:r w:rsidR="00E736ED" w:rsidRPr="00A708E9">
              <w:rPr>
                <w:rFonts w:ascii="標楷體" w:eastAsia="標楷體" w:hAnsi="標楷體" w:hint="eastAsia"/>
                <w:szCs w:val="24"/>
                <w:highlight w:val="lightGray"/>
                <w:lang w:eastAsia="zh-HK"/>
              </w:rPr>
              <w:t>未開立期貨帳戶或</w:t>
            </w:r>
            <w:r w:rsidRPr="00A708E9">
              <w:rPr>
                <w:rFonts w:ascii="標楷體" w:eastAsia="標楷體" w:hAnsi="標楷體" w:hint="eastAsia"/>
                <w:szCs w:val="24"/>
                <w:highlight w:val="lightGray"/>
                <w:lang w:eastAsia="zh-HK"/>
              </w:rPr>
              <w:t>未簽署期貨API下單同意書，將無法查詢</w:t>
            </w:r>
            <w:r w:rsidRPr="00A708E9">
              <w:rPr>
                <w:rFonts w:ascii="標楷體" w:eastAsia="標楷體" w:hAnsi="標楷體"/>
                <w:szCs w:val="24"/>
                <w:highlight w:val="lightGray"/>
                <w:lang w:eastAsia="zh-HK"/>
              </w:rPr>
              <w:t>”</w:t>
            </w:r>
            <w:r w:rsidRPr="00A708E9">
              <w:rPr>
                <w:rFonts w:ascii="標楷體" w:eastAsia="標楷體" w:hAnsi="標楷體" w:hint="eastAsia"/>
                <w:szCs w:val="24"/>
                <w:highlight w:val="lightGray"/>
                <w:lang w:eastAsia="zh-HK"/>
              </w:rPr>
              <w:t xml:space="preserve">期貨 </w:t>
            </w:r>
            <w:r w:rsidRPr="00A708E9">
              <w:rPr>
                <w:rFonts w:ascii="標楷體" w:eastAsia="標楷體" w:hAnsi="標楷體"/>
                <w:szCs w:val="24"/>
                <w:highlight w:val="lightGray"/>
                <w:lang w:eastAsia="zh-HK"/>
              </w:rPr>
              <w:t>2</w:t>
            </w:r>
            <w:r w:rsidRPr="00A708E9">
              <w:rPr>
                <w:rFonts w:ascii="標楷體" w:eastAsia="標楷體" w:hAnsi="標楷體" w:hint="eastAsia"/>
                <w:szCs w:val="24"/>
                <w:highlight w:val="lightGray"/>
                <w:lang w:eastAsia="zh-HK"/>
              </w:rPr>
              <w:t xml:space="preserve">、選擇權 </w:t>
            </w:r>
            <w:r w:rsidRPr="00A708E9">
              <w:rPr>
                <w:rFonts w:ascii="標楷體" w:eastAsia="標楷體" w:hAnsi="標楷體"/>
                <w:szCs w:val="24"/>
                <w:highlight w:val="lightGray"/>
                <w:lang w:eastAsia="zh-HK"/>
              </w:rPr>
              <w:t>3”</w:t>
            </w:r>
            <w:r w:rsidRPr="00A708E9">
              <w:rPr>
                <w:rFonts w:ascii="標楷體" w:eastAsia="標楷體" w:hAnsi="標楷體" w:hint="eastAsia"/>
                <w:szCs w:val="24"/>
                <w:highlight w:val="lightGray"/>
                <w:lang w:eastAsia="zh-HK"/>
              </w:rPr>
              <w:t>。（錯誤代碼3031）</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58" w:name="_4-4-23_SKQuoteLib_RequestLiveTick"/>
      <w:bookmarkEnd w:id="158"/>
      <w:r w:rsidRPr="00DB1545">
        <w:rPr>
          <w:rFonts w:ascii="Courier New" w:hAnsi="Courier New" w:cs="Courier New" w:hint="eastAsia"/>
        </w:rPr>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4EF4D3" w14:textId="012D9232" w:rsidR="00DB1545" w:rsidRDefault="001662CD" w:rsidP="00DB1545">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DB1545">
              <w:rPr>
                <w:rFonts w:ascii="Courier New" w:hAnsi="Courier New" w:cs="Courier New" w:hint="eastAsia"/>
                <w:bCs/>
                <w:color w:val="984806"/>
              </w:rPr>
              <w:t>要求傳送</w:t>
            </w:r>
            <w:r w:rsidR="00DB1545" w:rsidRPr="00DB1545">
              <w:rPr>
                <w:rFonts w:ascii="Courier New" w:hAnsi="Courier New" w:cs="Courier New" w:hint="eastAsia"/>
                <w:b/>
                <w:bCs/>
                <w:color w:val="984806"/>
              </w:rPr>
              <w:t>即時</w:t>
            </w:r>
            <w:r w:rsidR="00DB1545">
              <w:rPr>
                <w:rFonts w:ascii="Courier New" w:hAnsi="Courier New" w:cs="Courier New" w:hint="eastAsia"/>
                <w:bCs/>
                <w:color w:val="984806"/>
              </w:rPr>
              <w:t>成交明細。</w:t>
            </w:r>
          </w:p>
          <w:p w14:paraId="1B34B341" w14:textId="1F768BBC" w:rsidR="001662CD" w:rsidRDefault="001662CD" w:rsidP="001662CD">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123001E9" w:rsidR="00DB1545" w:rsidRDefault="00DB1545"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6D0C1B" w14:paraId="1864FBA4" w14:textId="77777777" w:rsidTr="004D2F65">
        <w:tc>
          <w:tcPr>
            <w:tcW w:w="1384" w:type="dxa"/>
            <w:tcBorders>
              <w:top w:val="single" w:sz="4" w:space="0" w:color="auto"/>
              <w:left w:val="single" w:sz="4" w:space="0" w:color="auto"/>
              <w:bottom w:val="single" w:sz="4" w:space="0" w:color="auto"/>
              <w:right w:val="single" w:sz="4" w:space="0" w:color="auto"/>
            </w:tcBorders>
          </w:tcPr>
          <w:p w14:paraId="54665F01" w14:textId="697F4125" w:rsidR="006D0C1B" w:rsidRDefault="006D0C1B" w:rsidP="004D2F65">
            <w:pPr>
              <w:rPr>
                <w:rStyle w:val="afa"/>
              </w:rPr>
            </w:pPr>
            <w:r w:rsidRPr="00A44087">
              <w:rPr>
                <w:rFonts w:hint="eastAsia"/>
                <w:b/>
                <w:noProof/>
                <w:lang w:eastAsia="zh-HK"/>
              </w:rPr>
              <w:t>相關通知</w:t>
            </w:r>
            <w:r w:rsidRPr="00A44087">
              <w:rPr>
                <w:rFonts w:hint="eastAsia"/>
                <w:b/>
                <w:noProof/>
                <w:lang w:eastAsia="zh-HK"/>
              </w:rPr>
              <w:lastRenderedPageBreak/>
              <w:t>事件</w:t>
            </w:r>
          </w:p>
        </w:tc>
        <w:tc>
          <w:tcPr>
            <w:tcW w:w="8932" w:type="dxa"/>
            <w:gridSpan w:val="2"/>
            <w:tcBorders>
              <w:top w:val="single" w:sz="4" w:space="0" w:color="auto"/>
              <w:left w:val="single" w:sz="4" w:space="0" w:color="auto"/>
              <w:bottom w:val="single" w:sz="4" w:space="0" w:color="auto"/>
              <w:right w:val="single" w:sz="4" w:space="0" w:color="auto"/>
            </w:tcBorders>
          </w:tcPr>
          <w:p w14:paraId="7B0B5576" w14:textId="77777777" w:rsidR="006D0C1B" w:rsidRDefault="006D0C1B" w:rsidP="006D0C1B">
            <w:pPr>
              <w:rPr>
                <w:rFonts w:ascii="Courier New" w:hAnsi="Courier New" w:cs="Courier New"/>
              </w:rPr>
            </w:pPr>
            <w:r>
              <w:rPr>
                <w:rFonts w:ascii="Courier New" w:hAnsi="Courier New" w:cs="Courier New" w:hint="eastAsia"/>
              </w:rPr>
              <w:lastRenderedPageBreak/>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76579110" w14:textId="77777777" w:rsidR="006D0C1B" w:rsidRDefault="006D0C1B" w:rsidP="004D2F65"/>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4FF91F5A" w14:textId="46D19C56" w:rsidR="006D0C1B" w:rsidRDefault="006D0C1B" w:rsidP="006D0C1B">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C162C6">
              <w:rPr>
                <w:rFonts w:ascii="標楷體" w:hAnsi="標楷體" w:hint="eastAsia"/>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Pr>
                <w:rFonts w:ascii="標楷體" w:hAnsi="標楷體" w:hint="eastAsia"/>
                <w:color w:val="FF0000"/>
                <w:lang w:eastAsia="zh-HK"/>
              </w:rPr>
              <w:t>再</w:t>
            </w:r>
            <w:r w:rsidRPr="003149F3">
              <w:rPr>
                <w:rFonts w:ascii="標楷體" w:hAnsi="標楷體" w:hint="eastAsia"/>
                <w:color w:val="FF0000"/>
              </w:rPr>
              <w:t>進行</w:t>
            </w:r>
            <w:r>
              <w:rPr>
                <w:rFonts w:ascii="標楷體" w:hAnsi="標楷體" w:hint="eastAsia"/>
                <w:color w:val="FF0000"/>
                <w:lang w:eastAsia="zh-HK"/>
              </w:rPr>
              <w:t>商品檔查詢</w:t>
            </w:r>
            <w:r w:rsidRPr="003149F3">
              <w:rPr>
                <w:rFonts w:ascii="標楷體" w:hAnsi="標楷體" w:hint="eastAsia"/>
                <w:color w:val="FF0000"/>
              </w:rPr>
              <w:t>。</w:t>
            </w:r>
          </w:p>
          <w:p w14:paraId="2C3E4CA0" w14:textId="7F433299" w:rsidR="00DB1545" w:rsidRDefault="006D0C1B" w:rsidP="00DB1545">
            <w:r>
              <w:br/>
            </w:r>
            <w:r w:rsidR="00DB1545">
              <w:rPr>
                <w:rFonts w:hint="eastAsia"/>
              </w:rPr>
              <w:t>與</w:t>
            </w:r>
            <w:r w:rsidR="00DB1545">
              <w:rPr>
                <w:rFonts w:hint="eastAsia"/>
              </w:rPr>
              <w:t>SKQuoteLib_RequestTicks</w:t>
            </w:r>
            <w:r w:rsidR="00DB1545">
              <w:rPr>
                <w:rFonts w:hint="eastAsia"/>
              </w:rPr>
              <w:t>不同，</w:t>
            </w:r>
            <w:r w:rsidR="00F309F0" w:rsidRPr="00DB1545">
              <w:rPr>
                <w:rFonts w:hint="eastAsia"/>
                <w:b/>
              </w:rPr>
              <w:t>不會</w:t>
            </w:r>
            <w:r w:rsidR="00F309F0">
              <w:rPr>
                <w:rFonts w:hint="eastAsia"/>
              </w:rPr>
              <w:t>回補歷史成交明細資料，</w:t>
            </w:r>
            <w:r w:rsidR="00DB1545">
              <w:rPr>
                <w:rFonts w:hint="eastAsia"/>
              </w:rPr>
              <w:t>請擇一使用</w:t>
            </w:r>
            <w:r w:rsidR="00DB1545">
              <w:rPr>
                <w:rFonts w:hint="eastAsia"/>
              </w:rPr>
              <w:t>;</w:t>
            </w:r>
            <w:r w:rsidR="00DB1545">
              <w:rPr>
                <w:rFonts w:hint="eastAsia"/>
              </w:rPr>
              <w:t>因無回補歷史成交明細資料，</w:t>
            </w:r>
            <w:r w:rsidR="00DB1545">
              <w:rPr>
                <w:rFonts w:hint="eastAsia"/>
              </w:rPr>
              <w:t>SKQuoteLib_GetTick</w:t>
            </w:r>
            <w:r w:rsidR="00DB1545">
              <w:t>()</w:t>
            </w:r>
            <w:r w:rsidR="00DB1545">
              <w:rPr>
                <w:rFonts w:hint="eastAsia"/>
              </w:rPr>
              <w:t>僅查閱，</w:t>
            </w:r>
            <w:r w:rsidR="00DB1545" w:rsidRPr="00DB1545">
              <w:rPr>
                <w:rFonts w:hint="eastAsia"/>
                <w:b/>
              </w:rPr>
              <w:t>訂閱後</w:t>
            </w:r>
            <w:r w:rsidR="00DB1545">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59" w:name="_4-4-24_SKQuoteLib_GetHistoryTicks"/>
      <w:bookmarkEnd w:id="159"/>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60" w:name="_4-4-24_SKQuoteLib_IsConnected"/>
      <w:bookmarkEnd w:id="160"/>
      <w:r w:rsidRPr="00B006A6">
        <w:rPr>
          <w:rFonts w:ascii="Courier New" w:hAnsi="Courier New" w:cs="Courier New"/>
        </w:rPr>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238834A7" w:rsidR="001A1F27" w:rsidRDefault="00BE0BE8" w:rsidP="00BE0BE8">
            <w:r>
              <w:rPr>
                <w:rFonts w:hint="eastAsia"/>
                <w:lang w:eastAsia="zh-HK"/>
              </w:rPr>
              <w:t>請同時接收通知事件</w:t>
            </w:r>
            <w:r>
              <w:rPr>
                <w:rFonts w:hint="eastAsia"/>
              </w:rPr>
              <w:t>4-</w:t>
            </w:r>
            <w:r>
              <w:t>4</w:t>
            </w:r>
            <w:r>
              <w:rPr>
                <w:rFonts w:hint="eastAsia"/>
              </w:rPr>
              <w:t>-a OnConnectio</w:t>
            </w:r>
            <w:r>
              <w:t>n</w:t>
            </w:r>
          </w:p>
        </w:tc>
      </w:tr>
    </w:tbl>
    <w:p w14:paraId="77C24603" w14:textId="7304E45D" w:rsidR="00237212" w:rsidRDefault="00237212" w:rsidP="0046332D"/>
    <w:p w14:paraId="1DB9A69E" w14:textId="591A60A8" w:rsidR="00237212" w:rsidRPr="00AD7AFF" w:rsidRDefault="003D3191" w:rsidP="003D3191">
      <w:pPr>
        <w:pStyle w:val="3"/>
        <w:rPr>
          <w:rFonts w:ascii="Courier New" w:hAnsi="Courier New" w:cs="Courier New"/>
        </w:rPr>
      </w:pPr>
      <w:bookmarkStart w:id="161" w:name="_4-4-25_SKQuoteLib_GetMarketPriceTS"/>
      <w:bookmarkEnd w:id="161"/>
      <w:r w:rsidRPr="00AD7AFF">
        <w:rPr>
          <w:rFonts w:ascii="Courier New" w:hAnsi="Courier New" w:cs="Courier New" w:hint="eastAsia"/>
        </w:rPr>
        <w:t>4-4-25</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6E1B1B0E" w:rsidR="00A553FE" w:rsidRPr="00DD2CAA" w:rsidRDefault="00A553FE" w:rsidP="00AE49F2">
            <w:r w:rsidRPr="00A553FE">
              <w:rPr>
                <w:noProof/>
              </w:rPr>
              <w:lastRenderedPageBreak/>
              <w:drawing>
                <wp:inline distT="0" distB="0" distL="0" distR="0" wp14:anchorId="4683992A" wp14:editId="4FB6F645">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2154F240" w14:textId="75A0EF6F" w:rsidR="00237212" w:rsidRDefault="00237212" w:rsidP="0046332D"/>
    <w:p w14:paraId="3A0E6E09" w14:textId="56A01AB9" w:rsidR="00B53119" w:rsidRDefault="00B53119" w:rsidP="0046332D"/>
    <w:p w14:paraId="572E01AC" w14:textId="1B0314DA" w:rsidR="00B53119" w:rsidRDefault="00B53119" w:rsidP="0046332D"/>
    <w:p w14:paraId="6043C237" w14:textId="227E9BB6" w:rsidR="00B53119" w:rsidRDefault="00B53119" w:rsidP="0046332D"/>
    <w:p w14:paraId="6E2865E3" w14:textId="77777777" w:rsidR="00B53119" w:rsidRDefault="00B53119" w:rsidP="0046332D"/>
    <w:p w14:paraId="2CA3B97F" w14:textId="654F4066" w:rsidR="00E92838" w:rsidRPr="00AD7AFF" w:rsidRDefault="00E92838" w:rsidP="00E92838">
      <w:pPr>
        <w:pStyle w:val="3"/>
        <w:rPr>
          <w:rFonts w:ascii="Courier New" w:hAnsi="Courier New" w:cs="Courier New"/>
        </w:rPr>
      </w:pPr>
      <w:bookmarkStart w:id="162" w:name="_4-4-26_SKQuoteLib_CancelRequestStoc"/>
      <w:bookmarkEnd w:id="162"/>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6</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54672B65" w:rsidR="00E92838" w:rsidRDefault="00E92838" w:rsidP="00B62879">
            <w:r>
              <w:rPr>
                <w:rFonts w:hint="eastAsia"/>
                <w:noProof/>
              </w:rPr>
              <w:t>欲解除訂閱的商品代號，一筆以上的資料時，每檔股票代號以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43820D40"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25FE6CE1" w14:textId="12EB9ACD" w:rsidR="00E92838" w:rsidRDefault="00E92838" w:rsidP="0046332D"/>
    <w:p w14:paraId="56D990F7" w14:textId="696B283A" w:rsidR="00E92838" w:rsidRPr="00AD7AFF" w:rsidRDefault="00E92838" w:rsidP="00E92838">
      <w:pPr>
        <w:pStyle w:val="3"/>
        <w:rPr>
          <w:rFonts w:ascii="Courier New" w:hAnsi="Courier New" w:cs="Courier New"/>
        </w:rPr>
      </w:pPr>
      <w:bookmarkStart w:id="163" w:name="_4-4-27_SKQuoteLib_CancelRequestTick"/>
      <w:bookmarkEnd w:id="163"/>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7</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58F032B3" w:rsidR="00794281" w:rsidRDefault="00794281" w:rsidP="00B62879">
            <w:r>
              <w:rPr>
                <w:rFonts w:hint="eastAsia"/>
                <w:noProof/>
              </w:rPr>
              <w:t>欲解除訂閱的商品代號，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223C7471" w:rsidR="00E92838" w:rsidRDefault="00851417" w:rsidP="00E92838">
            <w:r w:rsidRPr="001B56F1">
              <w:rPr>
                <w:rFonts w:ascii="標楷體" w:hAnsi="標楷體" w:cs="Calibri" w:hint="eastAsia"/>
                <w:kern w:val="0"/>
              </w:rPr>
              <w:t>不</w:t>
            </w:r>
            <w:r>
              <w:rPr>
                <w:rFonts w:ascii="標楷體" w:hAnsi="標楷體" w:cs="Calibri" w:hint="eastAsia"/>
                <w:kern w:val="0"/>
                <w:lang w:eastAsia="zh-HK"/>
              </w:rPr>
              <w:t>支援盤中零股</w:t>
            </w:r>
            <w:r>
              <w:rPr>
                <w:rFonts w:ascii="標楷體" w:hAnsi="標楷體" w:cs="Calibri" w:hint="eastAsia"/>
                <w:kern w:val="0"/>
              </w:rPr>
              <w:t>。</w:t>
            </w:r>
          </w:p>
        </w:tc>
      </w:tr>
    </w:tbl>
    <w:p w14:paraId="763B2A7A" w14:textId="77777777" w:rsidR="00E92838" w:rsidRPr="00E92838" w:rsidRDefault="00E92838" w:rsidP="0046332D"/>
    <w:p w14:paraId="3600628C" w14:textId="488D998F" w:rsidR="00237212" w:rsidRPr="00F04244" w:rsidRDefault="00F04244" w:rsidP="00F04244">
      <w:pPr>
        <w:pStyle w:val="3"/>
        <w:rPr>
          <w:rFonts w:ascii="Courier New" w:hAnsi="Courier New" w:cs="Courier New"/>
        </w:rPr>
      </w:pPr>
      <w:bookmarkStart w:id="164" w:name="_4-4-28_SKQuoteLib_GetQuoteStatus"/>
      <w:bookmarkEnd w:id="164"/>
      <w:r w:rsidRPr="00F04244">
        <w:rPr>
          <w:rFonts w:ascii="Courier New" w:hAnsi="Courier New" w:cs="Courier New" w:hint="eastAsia"/>
        </w:rPr>
        <w:t>4</w:t>
      </w:r>
      <w:r w:rsidRPr="00F04244">
        <w:rPr>
          <w:rFonts w:ascii="Courier New" w:hAnsi="Courier New" w:cs="Courier New"/>
        </w:rPr>
        <w:t>-4-28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w:t>
            </w:r>
            <w:r>
              <w:rPr>
                <w:rStyle w:val="afa"/>
                <w:rFonts w:hint="eastAsia"/>
              </w:rPr>
              <w:lastRenderedPageBreak/>
              <w:t>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lastRenderedPageBreak/>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lastRenderedPageBreak/>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77777777" w:rsidR="00DD2CAA" w:rsidRDefault="00DD2CAA" w:rsidP="0022787C">
            <w:pPr>
              <w:autoSpaceDE w:val="0"/>
              <w:autoSpaceDN w:val="0"/>
              <w:rPr>
                <w:rFonts w:ascii="標楷體" w:hAnsi="標楷體"/>
              </w:rPr>
            </w:pPr>
            <w:r>
              <w:rPr>
                <w:noProof/>
              </w:rPr>
              <w:drawing>
                <wp:inline distT="0" distB="0" distL="0" distR="0" wp14:anchorId="13BC3F34" wp14:editId="2AB9E46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66E1B0F3" w14:textId="07CF04E8" w:rsidR="0076153D" w:rsidRDefault="0076153D" w:rsidP="0046332D"/>
    <w:p w14:paraId="109F0A67" w14:textId="5456A9CE" w:rsidR="003C141E" w:rsidRPr="001E1C75" w:rsidRDefault="003C141E" w:rsidP="003C141E">
      <w:pPr>
        <w:pStyle w:val="3"/>
        <w:rPr>
          <w:rFonts w:ascii="Courier New" w:eastAsiaTheme="minorEastAsia" w:hAnsi="Courier New" w:cs="Courier New"/>
        </w:rPr>
      </w:pPr>
      <w:bookmarkStart w:id="165" w:name="_4-4-29_SKQuoteLib_RequestKLineAMByD"/>
      <w:bookmarkEnd w:id="165"/>
      <w:r>
        <w:rPr>
          <w:rFonts w:ascii="Courier New" w:hAnsi="Courier New" w:cs="Courier New"/>
        </w:rPr>
        <w:t>4-4-</w:t>
      </w:r>
      <w:r>
        <w:rPr>
          <w:rFonts w:ascii="Courier New" w:eastAsiaTheme="minorEastAsia" w:hAnsi="Courier New" w:cs="Courier New" w:hint="eastAsia"/>
        </w:rPr>
        <w:t>29</w:t>
      </w:r>
      <w:r>
        <w:rPr>
          <w:rFonts w:ascii="Courier New" w:hAnsi="Courier New" w:cs="Courier New"/>
        </w:rPr>
        <w:t xml:space="preserve"> SKQuoteLib_RequestKLine</w:t>
      </w:r>
      <w:r>
        <w:rPr>
          <w:rFonts w:ascii="Courier New" w:eastAsiaTheme="minorEastAsia" w:hAnsi="Courier New" w:cs="Courier New" w:hint="eastAsia"/>
        </w:rPr>
        <w:t>AMB</w:t>
      </w:r>
      <w:r>
        <w:rPr>
          <w:rFonts w:ascii="Courier New" w:eastAsiaTheme="minorEastAsia" w:hAnsi="Courier New" w:cs="Courier New"/>
        </w:rPr>
        <w:t>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A07932" w14:paraId="0F453C5B"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E56AF6" w14:textId="09637002" w:rsidR="00A07932" w:rsidRDefault="00011546" w:rsidP="00011546">
            <w:r>
              <w:rPr>
                <w:rFonts w:ascii="Courier New" w:hAnsi="Courier New" w:cs="Courier New" w:hint="eastAsia"/>
                <w:bCs/>
                <w:color w:val="984806"/>
              </w:rPr>
              <w:t>（</w:t>
            </w:r>
            <w:r>
              <w:rPr>
                <w:rFonts w:ascii="Courier New" w:hAnsi="Courier New" w:cs="Courier New" w:hint="eastAsia"/>
                <w:bCs/>
                <w:color w:val="984806"/>
                <w:lang w:eastAsia="zh-HK"/>
              </w:rPr>
              <w:t>僅提供歷史資料</w:t>
            </w:r>
            <w:r>
              <w:rPr>
                <w:rFonts w:ascii="Courier New" w:hAnsi="Courier New" w:cs="Courier New" w:hint="eastAsia"/>
                <w:bCs/>
                <w:color w:val="984806"/>
              </w:rPr>
              <w:t>）</w:t>
            </w:r>
            <w:r w:rsidR="00A07932">
              <w:rPr>
                <w:rFonts w:ascii="Courier New" w:hAnsi="Courier New" w:cs="Courier New" w:hint="eastAsia"/>
                <w:bCs/>
                <w:color w:val="984806"/>
              </w:rPr>
              <w:t>向報價伺服器提出，取得單一</w:t>
            </w:r>
            <w:r w:rsidR="00A07932">
              <w:rPr>
                <w:rFonts w:ascii="Courier New" w:hAnsi="Courier New" w:cs="Courier New" w:hint="eastAsia"/>
                <w:bCs/>
                <w:color w:val="984806"/>
                <w:lang w:eastAsia="zh-HK"/>
              </w:rPr>
              <w:t>商品</w:t>
            </w:r>
            <w:r w:rsidR="00A07932">
              <w:rPr>
                <w:rFonts w:ascii="Courier New" w:hAnsi="Courier New" w:cs="Courier New" w:hint="eastAsia"/>
                <w:bCs/>
                <w:color w:val="984806"/>
              </w:rPr>
              <w:t>技術分析資訊需求，可選</w:t>
            </w:r>
            <w:r w:rsidR="00A07932">
              <w:rPr>
                <w:rFonts w:ascii="Courier New" w:hAnsi="Courier New" w:cs="Courier New" w:hint="eastAsia"/>
                <w:bCs/>
                <w:color w:val="984806"/>
              </w:rPr>
              <w:t>AM</w:t>
            </w:r>
            <w:r w:rsidR="00A07932">
              <w:rPr>
                <w:rFonts w:ascii="Courier New" w:hAnsi="Courier New" w:cs="Courier New" w:hint="eastAsia"/>
                <w:bCs/>
                <w:color w:val="984806"/>
              </w:rPr>
              <w:t>盤或全盤，可指定日期區間，分</w:t>
            </w:r>
            <w:r w:rsidR="00A07932">
              <w:rPr>
                <w:rFonts w:ascii="Courier New" w:hAnsi="Courier New" w:cs="Courier New" w:hint="eastAsia"/>
                <w:bCs/>
                <w:color w:val="984806"/>
              </w:rPr>
              <w:t>K</w:t>
            </w:r>
            <w:r w:rsidR="00A07932">
              <w:rPr>
                <w:rFonts w:ascii="Courier New" w:hAnsi="Courier New" w:cs="Courier New" w:hint="eastAsia"/>
                <w:bCs/>
                <w:color w:val="984806"/>
              </w:rPr>
              <w:t>時可指定幾分</w:t>
            </w:r>
            <w:r w:rsidR="00A07932">
              <w:rPr>
                <w:rFonts w:ascii="Courier New" w:hAnsi="Courier New" w:cs="Courier New" w:hint="eastAsia"/>
                <w:bCs/>
                <w:color w:val="984806"/>
              </w:rPr>
              <w:t>K</w:t>
            </w:r>
            <w:r w:rsidR="00A07932">
              <w:rPr>
                <w:rFonts w:ascii="Courier New" w:hAnsi="Courier New" w:cs="Courier New" w:hint="eastAsia"/>
                <w:bCs/>
                <w:color w:val="984806"/>
              </w:rPr>
              <w:t>。</w:t>
            </w:r>
          </w:p>
        </w:tc>
      </w:tr>
      <w:tr w:rsidR="00A07932" w14:paraId="646CEA39" w14:textId="77777777" w:rsidTr="00CA0AFD">
        <w:trPr>
          <w:trHeight w:val="523"/>
        </w:trPr>
        <w:tc>
          <w:tcPr>
            <w:tcW w:w="1073" w:type="dxa"/>
            <w:tcBorders>
              <w:top w:val="single" w:sz="4" w:space="0" w:color="auto"/>
              <w:left w:val="single" w:sz="4" w:space="0" w:color="auto"/>
              <w:bottom w:val="single" w:sz="4" w:space="0" w:color="auto"/>
              <w:right w:val="single" w:sz="4" w:space="0" w:color="auto"/>
            </w:tcBorders>
            <w:hideMark/>
          </w:tcPr>
          <w:p w14:paraId="6E29327E" w14:textId="77777777" w:rsidR="00A07932" w:rsidRDefault="00A07932" w:rsidP="00CA0AF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3D82F7E5" w14:textId="77777777" w:rsidR="00A07932"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ByDate([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Out</w:t>
            </w:r>
            <w:r>
              <w:rPr>
                <w:rFonts w:ascii="Courier New" w:hAnsi="Courier New" w:cs="Courier New"/>
              </w:rPr>
              <w: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65F86FE4" w14:textId="77777777" w:rsidTr="00CA0AFD">
        <w:trPr>
          <w:trHeight w:val="163"/>
        </w:trPr>
        <w:tc>
          <w:tcPr>
            <w:tcW w:w="1073" w:type="dxa"/>
            <w:vMerge w:val="restart"/>
            <w:tcBorders>
              <w:top w:val="single" w:sz="4" w:space="0" w:color="auto"/>
              <w:left w:val="single" w:sz="4" w:space="0" w:color="auto"/>
              <w:right w:val="single" w:sz="4" w:space="0" w:color="auto"/>
            </w:tcBorders>
            <w:hideMark/>
          </w:tcPr>
          <w:p w14:paraId="41628B56"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883B07" w14:textId="77777777" w:rsidR="00A07932" w:rsidRDefault="00A07932" w:rsidP="00CA0AF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114D851D" w14:textId="77777777" w:rsidR="00A07932" w:rsidRDefault="00A07932" w:rsidP="00CA0AFD">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A07932" w14:paraId="3BF1F446" w14:textId="77777777" w:rsidTr="00CA0AFD">
        <w:trPr>
          <w:trHeight w:val="163"/>
        </w:trPr>
        <w:tc>
          <w:tcPr>
            <w:tcW w:w="0" w:type="auto"/>
            <w:vMerge/>
            <w:tcBorders>
              <w:left w:val="single" w:sz="4" w:space="0" w:color="auto"/>
              <w:right w:val="single" w:sz="4" w:space="0" w:color="auto"/>
            </w:tcBorders>
            <w:vAlign w:val="center"/>
            <w:hideMark/>
          </w:tcPr>
          <w:p w14:paraId="06E96D2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0E07AD" w14:textId="77777777" w:rsidR="00A07932" w:rsidRDefault="00A07932" w:rsidP="00CA0AF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694957C1"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DB87422" w14:textId="453BD890" w:rsidR="00A07932" w:rsidRPr="000D40F9" w:rsidRDefault="009A6B7F" w:rsidP="00CA0AFD">
            <w:pPr>
              <w:rPr>
                <w:rFonts w:ascii="標楷體" w:hAnsi="標楷體" w:cs="Courier New"/>
              </w:rPr>
            </w:pPr>
            <w:r>
              <w:rPr>
                <w:rFonts w:ascii="標楷體" w:hAnsi="標楷體" w:cs="Courier New" w:hint="eastAsia"/>
              </w:rPr>
              <w:t>4</w:t>
            </w:r>
            <w:r w:rsidR="00A07932" w:rsidRPr="000D40F9">
              <w:rPr>
                <w:rFonts w:ascii="標楷體" w:hAnsi="標楷體" w:cs="Courier New"/>
              </w:rPr>
              <w:t xml:space="preserve"> = 日線。</w:t>
            </w:r>
          </w:p>
          <w:p w14:paraId="684C2134" w14:textId="60DD41F8" w:rsidR="00A07932" w:rsidRPr="000D40F9" w:rsidRDefault="009A6B7F" w:rsidP="00CA0AFD">
            <w:pPr>
              <w:rPr>
                <w:rFonts w:ascii="標楷體" w:hAnsi="標楷體" w:cs="Courier New"/>
              </w:rPr>
            </w:pPr>
            <w:r>
              <w:rPr>
                <w:rFonts w:ascii="標楷體" w:hAnsi="標楷體" w:cs="Courier New" w:hint="eastAsia"/>
              </w:rPr>
              <w:t>5</w:t>
            </w:r>
            <w:r w:rsidR="00A07932" w:rsidRPr="000D40F9">
              <w:rPr>
                <w:rFonts w:ascii="標楷體" w:hAnsi="標楷體" w:cs="Courier New"/>
              </w:rPr>
              <w:t xml:space="preserve"> = 週線。</w:t>
            </w:r>
          </w:p>
          <w:p w14:paraId="4BA2B476" w14:textId="674481D6" w:rsidR="00A07932" w:rsidRDefault="009A6B7F" w:rsidP="00CA0AFD">
            <w:pPr>
              <w:tabs>
                <w:tab w:val="left" w:pos="720"/>
              </w:tabs>
              <w:rPr>
                <w:noProof/>
              </w:rPr>
            </w:pPr>
            <w:r>
              <w:rPr>
                <w:rFonts w:ascii="標楷體" w:hAnsi="標楷體" w:cs="Courier New" w:hint="eastAsia"/>
              </w:rPr>
              <w:lastRenderedPageBreak/>
              <w:t>6</w:t>
            </w:r>
            <w:r w:rsidR="00A07932" w:rsidRPr="000D40F9">
              <w:rPr>
                <w:rFonts w:ascii="標楷體" w:hAnsi="標楷體" w:cs="Courier New"/>
              </w:rPr>
              <w:t xml:space="preserve"> = 月線。</w:t>
            </w:r>
          </w:p>
        </w:tc>
      </w:tr>
      <w:tr w:rsidR="00A07932" w14:paraId="6E876A1E" w14:textId="77777777" w:rsidTr="00CA0AFD">
        <w:trPr>
          <w:trHeight w:val="163"/>
        </w:trPr>
        <w:tc>
          <w:tcPr>
            <w:tcW w:w="0" w:type="auto"/>
            <w:vMerge/>
            <w:tcBorders>
              <w:left w:val="single" w:sz="4" w:space="0" w:color="auto"/>
              <w:right w:val="single" w:sz="4" w:space="0" w:color="auto"/>
            </w:tcBorders>
            <w:vAlign w:val="center"/>
          </w:tcPr>
          <w:p w14:paraId="4C35005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285BCEF2"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651EE79D"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舊版輸出格式。</w:t>
            </w:r>
          </w:p>
          <w:p w14:paraId="6DA859BC" w14:textId="77777777" w:rsidR="00A07932" w:rsidRDefault="00A07932" w:rsidP="00CA0AFD">
            <w:pPr>
              <w:tabs>
                <w:tab w:val="left" w:pos="360"/>
              </w:tabs>
              <w:ind w:left="720" w:hangingChars="300" w:hanging="720"/>
              <w:rPr>
                <w:noProof/>
              </w:rPr>
            </w:pPr>
            <w:r>
              <w:rPr>
                <w:rFonts w:hint="eastAsia"/>
                <w:noProof/>
              </w:rPr>
              <w:t xml:space="preserve">1 = </w:t>
            </w:r>
            <w:r>
              <w:rPr>
                <w:rFonts w:hint="eastAsia"/>
                <w:noProof/>
              </w:rPr>
              <w:t>新版輸出格式。</w:t>
            </w:r>
          </w:p>
        </w:tc>
      </w:tr>
      <w:tr w:rsidR="00A07932" w14:paraId="2583AED6" w14:textId="77777777" w:rsidTr="00CA0AFD">
        <w:trPr>
          <w:trHeight w:val="163"/>
        </w:trPr>
        <w:tc>
          <w:tcPr>
            <w:tcW w:w="0" w:type="auto"/>
            <w:vMerge/>
            <w:tcBorders>
              <w:left w:val="single" w:sz="4" w:space="0" w:color="auto"/>
              <w:right w:val="single" w:sz="4" w:space="0" w:color="auto"/>
            </w:tcBorders>
            <w:vAlign w:val="center"/>
          </w:tcPr>
          <w:p w14:paraId="5BFF0598"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1868C6E"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01C64D9A" w14:textId="77777777" w:rsidR="00A07932" w:rsidRDefault="00A07932" w:rsidP="00CA0AFD">
            <w:pPr>
              <w:tabs>
                <w:tab w:val="left" w:pos="360"/>
              </w:tabs>
              <w:ind w:left="720" w:hangingChars="300" w:hanging="720"/>
              <w:rPr>
                <w:noProof/>
              </w:rPr>
            </w:pPr>
            <w:r>
              <w:rPr>
                <w:rFonts w:hint="eastAsia"/>
                <w:noProof/>
              </w:rPr>
              <w:t>僅國內期權技術分析有效。</w:t>
            </w:r>
          </w:p>
          <w:p w14:paraId="2F9BC72A"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全盤技術分析</w:t>
            </w:r>
          </w:p>
          <w:p w14:paraId="06347546" w14:textId="77777777" w:rsidR="00A07932" w:rsidRDefault="00A07932" w:rsidP="00CA0AFD">
            <w:pPr>
              <w:tabs>
                <w:tab w:val="left" w:pos="360"/>
              </w:tabs>
              <w:ind w:left="720" w:hangingChars="300" w:hanging="720"/>
              <w:rPr>
                <w:noProof/>
              </w:rPr>
            </w:pPr>
            <w:r>
              <w:rPr>
                <w:rFonts w:hint="eastAsia"/>
                <w:noProof/>
              </w:rPr>
              <w:t>1 = AM</w:t>
            </w:r>
            <w:r>
              <w:rPr>
                <w:rFonts w:hint="eastAsia"/>
                <w:noProof/>
              </w:rPr>
              <w:t>盤技術分析</w:t>
            </w:r>
          </w:p>
        </w:tc>
      </w:tr>
      <w:tr w:rsidR="00A07932" w14:paraId="1EAA66FA" w14:textId="77777777" w:rsidTr="00CA0AFD">
        <w:trPr>
          <w:trHeight w:val="163"/>
        </w:trPr>
        <w:tc>
          <w:tcPr>
            <w:tcW w:w="0" w:type="auto"/>
            <w:vMerge/>
            <w:tcBorders>
              <w:left w:val="single" w:sz="4" w:space="0" w:color="auto"/>
              <w:right w:val="single" w:sz="4" w:space="0" w:color="auto"/>
            </w:tcBorders>
            <w:vAlign w:val="center"/>
          </w:tcPr>
          <w:p w14:paraId="47D70841"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1F648E84" w14:textId="77777777" w:rsidR="00A07932" w:rsidRDefault="00A07932" w:rsidP="00CA0AFD">
            <w:pPr>
              <w:rPr>
                <w:rFonts w:ascii="Courier New" w:hAnsi="Courier New" w:cs="Courier New"/>
              </w:rPr>
            </w:pPr>
            <w:r>
              <w:rPr>
                <w:rFonts w:ascii="Courier New" w:hAnsi="Courier New" w:cs="Courier New"/>
              </w:rPr>
              <w:t>bstrStartDate</w:t>
            </w:r>
          </w:p>
        </w:tc>
        <w:tc>
          <w:tcPr>
            <w:tcW w:w="6537" w:type="dxa"/>
            <w:tcBorders>
              <w:top w:val="single" w:sz="4" w:space="0" w:color="auto"/>
              <w:left w:val="single" w:sz="4" w:space="0" w:color="auto"/>
              <w:bottom w:val="single" w:sz="4" w:space="0" w:color="auto"/>
              <w:right w:val="single" w:sz="4" w:space="0" w:color="auto"/>
            </w:tcBorders>
          </w:tcPr>
          <w:p w14:paraId="6FBC1CD1" w14:textId="77777777" w:rsidR="00A07932" w:rsidRDefault="00A07932" w:rsidP="00CA0AFD">
            <w:pPr>
              <w:tabs>
                <w:tab w:val="left" w:pos="360"/>
              </w:tabs>
              <w:ind w:left="720" w:hangingChars="300" w:hanging="720"/>
              <w:rPr>
                <w:noProof/>
              </w:rPr>
            </w:pPr>
            <w:r>
              <w:rPr>
                <w:rFonts w:hint="eastAsia"/>
                <w:noProof/>
              </w:rPr>
              <w:t>起始日期，格式為：</w:t>
            </w:r>
            <w:r>
              <w:rPr>
                <w:noProof/>
              </w:rPr>
              <w:t xml:space="preserve">YYYYMMDD </w:t>
            </w:r>
            <w:r>
              <w:rPr>
                <w:rFonts w:hint="eastAsia"/>
                <w:noProof/>
              </w:rPr>
              <w:t>(</w:t>
            </w:r>
            <w:r>
              <w:rPr>
                <w:noProof/>
              </w:rPr>
              <w:t>ex:20201001</w:t>
            </w:r>
            <w:r>
              <w:rPr>
                <w:rFonts w:hint="eastAsia"/>
                <w:noProof/>
              </w:rPr>
              <w:t>)</w:t>
            </w:r>
          </w:p>
        </w:tc>
      </w:tr>
      <w:tr w:rsidR="00A07932" w14:paraId="35593A1A" w14:textId="77777777" w:rsidTr="00CA0AFD">
        <w:trPr>
          <w:trHeight w:val="163"/>
        </w:trPr>
        <w:tc>
          <w:tcPr>
            <w:tcW w:w="0" w:type="auto"/>
            <w:vMerge/>
            <w:tcBorders>
              <w:left w:val="single" w:sz="4" w:space="0" w:color="auto"/>
              <w:right w:val="single" w:sz="4" w:space="0" w:color="auto"/>
            </w:tcBorders>
            <w:vAlign w:val="center"/>
          </w:tcPr>
          <w:p w14:paraId="0A3D51C6"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D76E14F" w14:textId="77777777" w:rsidR="00A07932" w:rsidRDefault="00A07932" w:rsidP="00CA0AFD">
            <w:pPr>
              <w:rPr>
                <w:rFonts w:ascii="Courier New" w:hAnsi="Courier New" w:cs="Courier New"/>
              </w:rPr>
            </w:pPr>
            <w:r>
              <w:rPr>
                <w:rFonts w:ascii="Courier New" w:hAnsi="Courier New" w:cs="Courier New"/>
              </w:rPr>
              <w:t>bstrEndDate</w:t>
            </w:r>
          </w:p>
        </w:tc>
        <w:tc>
          <w:tcPr>
            <w:tcW w:w="6537" w:type="dxa"/>
            <w:tcBorders>
              <w:top w:val="single" w:sz="4" w:space="0" w:color="auto"/>
              <w:left w:val="single" w:sz="4" w:space="0" w:color="auto"/>
              <w:bottom w:val="single" w:sz="4" w:space="0" w:color="auto"/>
              <w:right w:val="single" w:sz="4" w:space="0" w:color="auto"/>
            </w:tcBorders>
          </w:tcPr>
          <w:p w14:paraId="04AE7F60" w14:textId="77777777" w:rsidR="00A07932" w:rsidRDefault="00A07932" w:rsidP="00CA0AFD">
            <w:pPr>
              <w:tabs>
                <w:tab w:val="left" w:pos="360"/>
              </w:tabs>
              <w:ind w:left="720" w:hangingChars="300" w:hanging="720"/>
              <w:rPr>
                <w:noProof/>
              </w:rPr>
            </w:pPr>
            <w:r>
              <w:rPr>
                <w:rFonts w:hint="eastAsia"/>
                <w:noProof/>
              </w:rPr>
              <w:t>結束日期，格式為：</w:t>
            </w:r>
            <w:r>
              <w:rPr>
                <w:noProof/>
              </w:rPr>
              <w:t xml:space="preserve">YYYYMMDD </w:t>
            </w:r>
            <w:r>
              <w:rPr>
                <w:rFonts w:hint="eastAsia"/>
                <w:noProof/>
              </w:rPr>
              <w:t>(</w:t>
            </w:r>
            <w:r>
              <w:rPr>
                <w:noProof/>
              </w:rPr>
              <w:t>ex:20201010</w:t>
            </w:r>
            <w:r>
              <w:rPr>
                <w:rFonts w:hint="eastAsia"/>
                <w:noProof/>
              </w:rPr>
              <w:t>)</w:t>
            </w:r>
          </w:p>
        </w:tc>
      </w:tr>
      <w:tr w:rsidR="00A07932" w14:paraId="70448221" w14:textId="77777777" w:rsidTr="00CA0AFD">
        <w:trPr>
          <w:trHeight w:val="163"/>
        </w:trPr>
        <w:tc>
          <w:tcPr>
            <w:tcW w:w="0" w:type="auto"/>
            <w:vMerge/>
            <w:tcBorders>
              <w:left w:val="single" w:sz="4" w:space="0" w:color="auto"/>
              <w:bottom w:val="single" w:sz="4" w:space="0" w:color="auto"/>
              <w:right w:val="single" w:sz="4" w:space="0" w:color="auto"/>
            </w:tcBorders>
            <w:vAlign w:val="center"/>
          </w:tcPr>
          <w:p w14:paraId="3B16C213"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73202971" w14:textId="77777777" w:rsidR="00A07932" w:rsidRDefault="00A07932" w:rsidP="00CA0AFD">
            <w:pPr>
              <w:rPr>
                <w:rFonts w:ascii="Courier New" w:hAnsi="Courier New" w:cs="Courier New"/>
              </w:rPr>
            </w:pPr>
            <w:r>
              <w:rPr>
                <w:rFonts w:ascii="Courier New" w:hAnsi="Courier New" w:cs="Courier New"/>
              </w:rPr>
              <w:t>sMinuteNumber</w:t>
            </w:r>
          </w:p>
        </w:tc>
        <w:tc>
          <w:tcPr>
            <w:tcW w:w="6537" w:type="dxa"/>
            <w:tcBorders>
              <w:top w:val="single" w:sz="4" w:space="0" w:color="auto"/>
              <w:left w:val="single" w:sz="4" w:space="0" w:color="auto"/>
              <w:bottom w:val="single" w:sz="4" w:space="0" w:color="auto"/>
              <w:right w:val="single" w:sz="4" w:space="0" w:color="auto"/>
            </w:tcBorders>
          </w:tcPr>
          <w:p w14:paraId="33E2CC63"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1EC7C104" w14:textId="77777777" w:rsidR="00A07932" w:rsidRPr="00A30634" w:rsidRDefault="00A07932" w:rsidP="00CA0AFD">
            <w:pPr>
              <w:tabs>
                <w:tab w:val="left" w:pos="360"/>
              </w:tabs>
              <w:ind w:left="721" w:hangingChars="300" w:hanging="721"/>
              <w:rPr>
                <w:b/>
                <w:noProof/>
              </w:rPr>
            </w:pPr>
            <w:r w:rsidRPr="00A30634">
              <w:rPr>
                <w:rFonts w:ascii="Courier New" w:hAnsi="Courier New" w:cs="Courier New"/>
                <w:b/>
              </w:rPr>
              <w:t>sKLineType</w:t>
            </w:r>
            <w:r w:rsidRPr="00A30634">
              <w:rPr>
                <w:rFonts w:ascii="Courier New" w:hAnsi="Courier New" w:cs="Courier New" w:hint="eastAsia"/>
                <w:b/>
              </w:rPr>
              <w:t xml:space="preserve"> = 0</w:t>
            </w:r>
            <w:r w:rsidRPr="00A30634">
              <w:rPr>
                <w:rFonts w:ascii="Courier New" w:hAnsi="Courier New" w:cs="Courier New" w:hint="eastAsia"/>
                <w:b/>
              </w:rPr>
              <w:t>時</w:t>
            </w:r>
            <w:r w:rsidRPr="00A30634">
              <w:rPr>
                <w:rFonts w:ascii="Courier New" w:hAnsi="Courier New" w:cs="Courier New" w:hint="eastAsia"/>
                <w:b/>
              </w:rPr>
              <w:t xml:space="preserve">, </w:t>
            </w:r>
            <w:r w:rsidRPr="00A30634">
              <w:rPr>
                <w:rFonts w:ascii="Courier New" w:hAnsi="Courier New" w:cs="Courier New" w:hint="eastAsia"/>
                <w:b/>
              </w:rPr>
              <w:t>此參數才有意義</w:t>
            </w:r>
          </w:p>
        </w:tc>
      </w:tr>
      <w:tr w:rsidR="00A07932" w14:paraId="1ABB4E9E"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0F41175D" w14:textId="77777777" w:rsidR="00A07932" w:rsidRDefault="00A07932" w:rsidP="00CA0AF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F2A0980" w14:textId="77777777" w:rsidR="00A07932" w:rsidRDefault="00A07932" w:rsidP="00CA0AFD">
            <w:r>
              <w:t>0</w:t>
            </w:r>
            <w:r>
              <w:rPr>
                <w:rFonts w:hint="eastAsia"/>
              </w:rPr>
              <w:t>表示成功，其餘非</w:t>
            </w:r>
            <w:r>
              <w:t>0</w:t>
            </w:r>
            <w:r>
              <w:rPr>
                <w:rFonts w:hint="eastAsia"/>
              </w:rPr>
              <w:t>數值都表示失敗。錯誤代碼可參考對照表。</w:t>
            </w:r>
          </w:p>
        </w:tc>
      </w:tr>
      <w:tr w:rsidR="00A57B5E" w14:paraId="320305BC" w14:textId="77777777" w:rsidTr="00CA0AFD">
        <w:tc>
          <w:tcPr>
            <w:tcW w:w="1073" w:type="dxa"/>
            <w:tcBorders>
              <w:top w:val="single" w:sz="4" w:space="0" w:color="auto"/>
              <w:left w:val="single" w:sz="4" w:space="0" w:color="auto"/>
              <w:bottom w:val="single" w:sz="4" w:space="0" w:color="auto"/>
              <w:right w:val="single" w:sz="4" w:space="0" w:color="auto"/>
            </w:tcBorders>
          </w:tcPr>
          <w:p w14:paraId="6EF3794C" w14:textId="4AAC2055" w:rsidR="00A57B5E" w:rsidRDefault="00A30634" w:rsidP="00CA0AF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0D813CB8" w14:textId="3A8C660E" w:rsidR="00A57B5E" w:rsidRPr="00EC744B" w:rsidRDefault="00A57B5E" w:rsidP="00CA0AFD">
            <w:pPr>
              <w:rPr>
                <w:noProof/>
              </w:rPr>
            </w:pPr>
            <w:r>
              <w:rPr>
                <w:rFonts w:ascii="Courier New" w:hAnsi="Courier New" w:cs="Courier New"/>
              </w:rPr>
              <w:t>OnNotifyKLineData</w:t>
            </w:r>
          </w:p>
        </w:tc>
      </w:tr>
      <w:tr w:rsidR="00A07932" w14:paraId="3B0809BF"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1EC3B215" w14:textId="77777777" w:rsidR="00A07932" w:rsidRDefault="00A07932" w:rsidP="00CA0AF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5B22FD3E" w14:textId="77777777" w:rsidR="00A07932" w:rsidRPr="00011546" w:rsidRDefault="00851417" w:rsidP="00011546">
            <w:pPr>
              <w:tabs>
                <w:tab w:val="left" w:pos="2700"/>
              </w:tabs>
              <w:rPr>
                <w:rFonts w:ascii="標楷體" w:hAnsi="標楷體" w:cs="Calibri"/>
                <w:kern w:val="0"/>
              </w:rPr>
            </w:pPr>
            <w:r w:rsidRPr="00011546">
              <w:rPr>
                <w:rFonts w:ascii="標楷體" w:hAnsi="標楷體" w:cs="Calibri" w:hint="eastAsia"/>
                <w:kern w:val="0"/>
              </w:rPr>
              <w:t>不</w:t>
            </w:r>
            <w:r w:rsidRPr="00011546">
              <w:rPr>
                <w:rFonts w:ascii="標楷體" w:hAnsi="標楷體" w:cs="Calibri" w:hint="eastAsia"/>
                <w:kern w:val="0"/>
                <w:lang w:eastAsia="zh-HK"/>
              </w:rPr>
              <w:t>支援盤中零股</w:t>
            </w:r>
            <w:r w:rsidRPr="00011546">
              <w:rPr>
                <w:rFonts w:ascii="標楷體" w:hAnsi="標楷體" w:cs="Calibri" w:hint="eastAsia"/>
                <w:kern w:val="0"/>
              </w:rPr>
              <w:t>。</w:t>
            </w:r>
            <w:r w:rsidR="00011546" w:rsidRPr="00011546">
              <w:rPr>
                <w:rFonts w:ascii="標楷體" w:hAnsi="標楷體" w:cs="Calibri"/>
                <w:kern w:val="0"/>
              </w:rPr>
              <w:tab/>
            </w:r>
          </w:p>
          <w:p w14:paraId="2AF454F8" w14:textId="4D2446A3" w:rsidR="00011546" w:rsidRPr="00011546" w:rsidRDefault="00011546" w:rsidP="00011546">
            <w:pPr>
              <w:tabs>
                <w:tab w:val="left" w:pos="2700"/>
              </w:tabs>
              <w:rPr>
                <w:rFonts w:ascii="標楷體" w:hAnsi="標楷體" w:cs="Calibri"/>
                <w:sz w:val="21"/>
                <w:szCs w:val="21"/>
              </w:rPr>
            </w:pPr>
            <w:r w:rsidRPr="00011546">
              <w:rPr>
                <w:rFonts w:ascii="標楷體" w:hAnsi="標楷體" w:cs="Calibri" w:hint="eastAsia"/>
              </w:rPr>
              <w:t>*</w:t>
            </w:r>
            <w:r w:rsidRPr="00011546">
              <w:rPr>
                <w:rFonts w:ascii="標楷體" w:hAnsi="標楷體" w:cs="Calibri" w:hint="eastAsia"/>
                <w:sz w:val="21"/>
                <w:szCs w:val="21"/>
              </w:rPr>
              <w:t>若您未開立證券帳戶，無法訂閱或取得</w:t>
            </w:r>
            <w:r w:rsidRPr="00011546">
              <w:rPr>
                <w:rFonts w:ascii="標楷體" w:hAnsi="標楷體" w:cs="Calibri" w:hint="eastAsia"/>
                <w:sz w:val="21"/>
                <w:szCs w:val="21"/>
                <w:lang w:eastAsia="zh-HK"/>
              </w:rPr>
              <w:t>證券上市櫃</w:t>
            </w:r>
            <w:r>
              <w:rPr>
                <w:rFonts w:ascii="新細明體" w:eastAsia="新細明體" w:hAnsi="新細明體" w:cs="Calibri" w:hint="eastAsia"/>
                <w:sz w:val="21"/>
                <w:szCs w:val="21"/>
                <w:lang w:eastAsia="zh-HK"/>
              </w:rPr>
              <w:t>、</w:t>
            </w:r>
            <w:r w:rsidRPr="00011546">
              <w:rPr>
                <w:rFonts w:ascii="標楷體" w:hAnsi="標楷體" w:cs="Calibri" w:hint="eastAsia"/>
                <w:sz w:val="21"/>
                <w:szCs w:val="21"/>
                <w:lang w:eastAsia="zh-HK"/>
              </w:rPr>
              <w:t>興櫃</w:t>
            </w:r>
            <w:r w:rsidRPr="00011546">
              <w:rPr>
                <w:rFonts w:ascii="標楷體" w:hAnsi="標楷體" w:cs="Calibri" w:hint="eastAsia"/>
                <w:sz w:val="21"/>
                <w:szCs w:val="21"/>
              </w:rPr>
              <w:t>市場商品</w:t>
            </w:r>
            <w:r w:rsidRPr="00011546">
              <w:rPr>
                <w:rFonts w:ascii="標楷體" w:hAnsi="標楷體" w:cs="Calibri" w:hint="eastAsia"/>
                <w:sz w:val="21"/>
                <w:szCs w:val="21"/>
                <w:lang w:eastAsia="zh-HK"/>
              </w:rPr>
              <w:t>及上市櫃指數</w:t>
            </w:r>
            <w:r w:rsidRPr="00011546">
              <w:rPr>
                <w:rFonts w:ascii="標楷體" w:hAnsi="標楷體" w:cs="Calibri" w:hint="eastAsia"/>
                <w:sz w:val="21"/>
                <w:szCs w:val="21"/>
              </w:rPr>
              <w:t>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p w14:paraId="54938953" w14:textId="307BEC5F" w:rsidR="00011546" w:rsidRPr="00011546" w:rsidRDefault="00011546" w:rsidP="00011546">
            <w:pPr>
              <w:tabs>
                <w:tab w:val="left" w:pos="2700"/>
              </w:tabs>
              <w:rPr>
                <w:rFonts w:ascii="標楷體" w:hAnsi="標楷體"/>
                <w:noProof/>
              </w:rPr>
            </w:pPr>
            <w:r w:rsidRPr="00011546">
              <w:rPr>
                <w:rFonts w:ascii="標楷體" w:hAnsi="標楷體" w:cs="Calibri" w:hint="eastAsia"/>
              </w:rPr>
              <w:t>*</w:t>
            </w:r>
            <w:r w:rsidRPr="00011546">
              <w:rPr>
                <w:rFonts w:ascii="標楷體" w:hAnsi="標楷體" w:cs="Calibri" w:hint="eastAsia"/>
                <w:sz w:val="21"/>
                <w:szCs w:val="21"/>
              </w:rPr>
              <w:t>若您未開立期貨帳戶，無法訂閱或取得</w:t>
            </w:r>
            <w:r w:rsidRPr="00011546">
              <w:rPr>
                <w:rFonts w:ascii="標楷體" w:hAnsi="標楷體" w:cs="Calibri" w:hint="eastAsia"/>
                <w:sz w:val="21"/>
                <w:szCs w:val="21"/>
                <w:lang w:eastAsia="zh-HK"/>
              </w:rPr>
              <w:t>期貨選擇權</w:t>
            </w:r>
            <w:r w:rsidRPr="00011546">
              <w:rPr>
                <w:rFonts w:ascii="標楷體" w:hAnsi="標楷體" w:cs="Calibri" w:hint="eastAsia"/>
                <w:sz w:val="21"/>
                <w:szCs w:val="21"/>
              </w:rPr>
              <w:t>相關市場商品資料</w:t>
            </w:r>
            <w:r w:rsidRPr="00011546">
              <w:rPr>
                <w:rFonts w:ascii="標楷體" w:hAnsi="標楷體" w:cs="Calibri"/>
                <w:sz w:val="21"/>
                <w:szCs w:val="21"/>
              </w:rPr>
              <w:t>(</w:t>
            </w:r>
            <w:r w:rsidRPr="00011546">
              <w:rPr>
                <w:rFonts w:ascii="標楷體" w:hAnsi="標楷體" w:cs="Calibri" w:hint="eastAsia"/>
                <w:sz w:val="21"/>
                <w:szCs w:val="21"/>
              </w:rPr>
              <w:t>含歷史K線</w:t>
            </w:r>
            <w:r w:rsidRPr="00011546">
              <w:rPr>
                <w:rFonts w:ascii="標楷體" w:hAnsi="標楷體" w:cs="Calibri"/>
                <w:sz w:val="21"/>
                <w:szCs w:val="21"/>
              </w:rPr>
              <w:t>)</w:t>
            </w:r>
            <w:r w:rsidRPr="00011546">
              <w:rPr>
                <w:rFonts w:ascii="標楷體" w:hAnsi="標楷體" w:cs="Calibri" w:hint="eastAsia"/>
                <w:sz w:val="21"/>
                <w:szCs w:val="21"/>
              </w:rPr>
              <w:t>。</w:t>
            </w:r>
          </w:p>
        </w:tc>
      </w:tr>
    </w:tbl>
    <w:p w14:paraId="30CDD087" w14:textId="708D6DF1" w:rsidR="00237212" w:rsidRDefault="00237212" w:rsidP="0046332D"/>
    <w:p w14:paraId="084FC234" w14:textId="77777777" w:rsidR="00FB3A42" w:rsidRDefault="00FB3A42" w:rsidP="00FB3A42">
      <w:pPr>
        <w:pStyle w:val="3"/>
        <w:rPr>
          <w:rFonts w:ascii="細明體" w:eastAsia="細明體" w:cs="細明體"/>
          <w:kern w:val="0"/>
          <w:sz w:val="19"/>
          <w:szCs w:val="19"/>
        </w:rPr>
      </w:pPr>
      <w:bookmarkStart w:id="166" w:name="_4-4-30_SKQuoteLib_EnterMonitorLONG"/>
      <w:bookmarkEnd w:id="166"/>
      <w:r>
        <w:rPr>
          <w:rFonts w:ascii="Courier New" w:hAnsi="Courier New" w:cs="Courier New"/>
        </w:rPr>
        <w:t>4-4-30 SKQuoteLib_EnterMonitorLONG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91"/>
        <w:gridCol w:w="6357"/>
      </w:tblGrid>
      <w:tr w:rsidR="00FB3A42" w14:paraId="2290060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6D9F4C4" w14:textId="4879A13D"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與報價伺服器建立連線。</w:t>
            </w:r>
            <w:r w:rsidR="00851417">
              <w:rPr>
                <w:rFonts w:ascii="Courier New" w:hAnsi="Courier New" w:cs="Courier New" w:hint="eastAsia"/>
                <w:bCs/>
                <w:color w:val="984806"/>
              </w:rPr>
              <w:t>（</w:t>
            </w:r>
            <w:r w:rsidR="00851417">
              <w:rPr>
                <w:rFonts w:ascii="Courier New" w:hAnsi="Courier New" w:cs="Courier New" w:hint="eastAsia"/>
                <w:bCs/>
                <w:color w:val="984806"/>
                <w:lang w:eastAsia="zh-HK"/>
              </w:rPr>
              <w:t>含盤中零股市場商品</w:t>
            </w:r>
            <w:r w:rsidR="00851417">
              <w:rPr>
                <w:rFonts w:ascii="Courier New" w:hAnsi="Courier New" w:cs="Courier New" w:hint="eastAsia"/>
                <w:bCs/>
                <w:color w:val="984806"/>
              </w:rPr>
              <w:t>）</w:t>
            </w:r>
          </w:p>
        </w:tc>
      </w:tr>
      <w:tr w:rsidR="00FB3A42" w14:paraId="045A5783" w14:textId="77777777" w:rsidTr="00250CF1">
        <w:trPr>
          <w:trHeight w:val="523"/>
        </w:trPr>
        <w:tc>
          <w:tcPr>
            <w:tcW w:w="988" w:type="dxa"/>
            <w:tcBorders>
              <w:top w:val="single" w:sz="4" w:space="0" w:color="auto"/>
              <w:left w:val="single" w:sz="4" w:space="0" w:color="auto"/>
              <w:bottom w:val="single" w:sz="4" w:space="0" w:color="auto"/>
              <w:right w:val="single" w:sz="4" w:space="0" w:color="auto"/>
            </w:tcBorders>
            <w:hideMark/>
          </w:tcPr>
          <w:p w14:paraId="0A441A15" w14:textId="77777777" w:rsidR="00FB3A42" w:rsidRDefault="00FB3A42" w:rsidP="00250CF1">
            <w:pPr>
              <w:rPr>
                <w:rStyle w:val="afa"/>
              </w:rPr>
            </w:pPr>
            <w:r>
              <w:rPr>
                <w:rStyle w:val="afa"/>
                <w:rFonts w:hint="eastAsia"/>
              </w:rPr>
              <w:t>宣告</w:t>
            </w:r>
          </w:p>
        </w:tc>
        <w:tc>
          <w:tcPr>
            <w:tcW w:w="8748" w:type="dxa"/>
            <w:gridSpan w:val="2"/>
            <w:tcBorders>
              <w:top w:val="single" w:sz="4" w:space="0" w:color="auto"/>
              <w:left w:val="single" w:sz="4" w:space="0" w:color="auto"/>
              <w:bottom w:val="single" w:sz="4" w:space="0" w:color="auto"/>
              <w:right w:val="single" w:sz="4" w:space="0" w:color="auto"/>
            </w:tcBorders>
            <w:hideMark/>
          </w:tcPr>
          <w:p w14:paraId="71A93B71"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SKQuoteLib_EnterMonitorLONG();</w:t>
            </w:r>
          </w:p>
        </w:tc>
      </w:tr>
      <w:tr w:rsidR="00FB3A42" w14:paraId="396801C2" w14:textId="77777777" w:rsidTr="00250CF1">
        <w:trPr>
          <w:trHeight w:val="163"/>
        </w:trPr>
        <w:tc>
          <w:tcPr>
            <w:tcW w:w="988" w:type="dxa"/>
            <w:tcBorders>
              <w:top w:val="single" w:sz="4" w:space="0" w:color="auto"/>
              <w:left w:val="single" w:sz="4" w:space="0" w:color="auto"/>
              <w:bottom w:val="single" w:sz="4" w:space="0" w:color="auto"/>
              <w:right w:val="single" w:sz="4" w:space="0" w:color="auto"/>
            </w:tcBorders>
            <w:hideMark/>
          </w:tcPr>
          <w:p w14:paraId="18DC0101" w14:textId="77777777" w:rsidR="00FB3A42" w:rsidRDefault="00FB3A42" w:rsidP="00250CF1">
            <w:r>
              <w:rPr>
                <w:rStyle w:val="afa"/>
                <w:rFonts w:hint="eastAsia"/>
              </w:rPr>
              <w:t>參數</w:t>
            </w:r>
          </w:p>
        </w:tc>
        <w:tc>
          <w:tcPr>
            <w:tcW w:w="2391" w:type="dxa"/>
            <w:tcBorders>
              <w:top w:val="single" w:sz="4" w:space="0" w:color="auto"/>
              <w:left w:val="single" w:sz="4" w:space="0" w:color="auto"/>
              <w:bottom w:val="single" w:sz="4" w:space="0" w:color="auto"/>
              <w:right w:val="single" w:sz="4" w:space="0" w:color="auto"/>
            </w:tcBorders>
            <w:hideMark/>
          </w:tcPr>
          <w:p w14:paraId="4B1F309F" w14:textId="77777777" w:rsidR="00FB3A42" w:rsidRDefault="00FB3A42" w:rsidP="00250CF1">
            <w:r>
              <w:rPr>
                <w:rFonts w:ascii="Courier New" w:hAnsi="Courier New" w:cs="Courier New" w:hint="eastAsia"/>
              </w:rPr>
              <w:t>無</w:t>
            </w:r>
          </w:p>
        </w:tc>
        <w:tc>
          <w:tcPr>
            <w:tcW w:w="6357" w:type="dxa"/>
            <w:tcBorders>
              <w:top w:val="single" w:sz="4" w:space="0" w:color="auto"/>
              <w:left w:val="single" w:sz="4" w:space="0" w:color="auto"/>
              <w:bottom w:val="single" w:sz="4" w:space="0" w:color="auto"/>
              <w:right w:val="single" w:sz="4" w:space="0" w:color="auto"/>
            </w:tcBorders>
          </w:tcPr>
          <w:p w14:paraId="06991284" w14:textId="77777777" w:rsidR="00FB3A42" w:rsidRDefault="00FB3A42" w:rsidP="00250CF1"/>
        </w:tc>
      </w:tr>
      <w:tr w:rsidR="00FB3A42" w14:paraId="3981ECD0"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661844F8" w14:textId="77777777" w:rsidR="00FB3A42" w:rsidRDefault="00FB3A42" w:rsidP="00250CF1">
            <w:r>
              <w:rPr>
                <w:rStyle w:val="afa"/>
                <w:rFonts w:hint="eastAsia"/>
              </w:rPr>
              <w:t>回傳值</w:t>
            </w:r>
          </w:p>
        </w:tc>
        <w:tc>
          <w:tcPr>
            <w:tcW w:w="8748" w:type="dxa"/>
            <w:gridSpan w:val="2"/>
            <w:tcBorders>
              <w:top w:val="single" w:sz="4" w:space="0" w:color="auto"/>
              <w:left w:val="single" w:sz="4" w:space="0" w:color="auto"/>
              <w:bottom w:val="single" w:sz="4" w:space="0" w:color="auto"/>
              <w:right w:val="single" w:sz="4" w:space="0" w:color="auto"/>
            </w:tcBorders>
            <w:hideMark/>
          </w:tcPr>
          <w:p w14:paraId="4C1AC199"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34B3BC86"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4866C66C" w14:textId="77777777" w:rsidR="00FB3A42" w:rsidRDefault="00FB3A42" w:rsidP="00250CF1">
            <w:r>
              <w:rPr>
                <w:rFonts w:hint="eastAsia"/>
                <w:b/>
                <w:bCs/>
              </w:rPr>
              <w:t>備註</w:t>
            </w:r>
          </w:p>
        </w:tc>
        <w:tc>
          <w:tcPr>
            <w:tcW w:w="8748" w:type="dxa"/>
            <w:gridSpan w:val="2"/>
            <w:tcBorders>
              <w:top w:val="single" w:sz="4" w:space="0" w:color="auto"/>
              <w:left w:val="single" w:sz="4" w:space="0" w:color="auto"/>
              <w:bottom w:val="single" w:sz="4" w:space="0" w:color="auto"/>
              <w:right w:val="single" w:sz="4" w:space="0" w:color="auto"/>
            </w:tcBorders>
          </w:tcPr>
          <w:p w14:paraId="29D6F56D" w14:textId="77777777" w:rsidR="00FB3A42" w:rsidRDefault="00FB3A42" w:rsidP="00250CF1">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6FB98D89" w14:textId="77777777" w:rsidR="008024DA" w:rsidRPr="00A27D21" w:rsidRDefault="008024DA" w:rsidP="008024DA">
            <w:pPr>
              <w:rPr>
                <w:lang w:eastAsia="zh-HK"/>
              </w:rPr>
            </w:pPr>
            <w:r w:rsidRPr="00A27D21">
              <w:rPr>
                <w:rFonts w:hint="eastAsia"/>
                <w:lang w:eastAsia="zh-HK"/>
              </w:rPr>
              <w:t>需先簽署證券或期貨</w:t>
            </w:r>
            <w:r w:rsidRPr="00A27D21">
              <w:rPr>
                <w:rFonts w:hint="eastAsia"/>
              </w:rPr>
              <w:t>API</w:t>
            </w:r>
            <w:r w:rsidRPr="00A27D21">
              <w:rPr>
                <w:rFonts w:hint="eastAsia"/>
                <w:lang w:eastAsia="zh-HK"/>
              </w:rPr>
              <w:t>下單聲明書</w:t>
            </w:r>
            <w:r w:rsidRPr="00A27D21">
              <w:rPr>
                <w:rFonts w:hint="eastAsia"/>
              </w:rPr>
              <w:t>，</w:t>
            </w:r>
            <w:r w:rsidRPr="00A27D21">
              <w:rPr>
                <w:rFonts w:hint="eastAsia"/>
                <w:lang w:eastAsia="zh-HK"/>
              </w:rPr>
              <w:t>方可使用</w:t>
            </w:r>
          </w:p>
          <w:p w14:paraId="3C77C2EC" w14:textId="77777777" w:rsidR="008024DA" w:rsidRDefault="008024DA" w:rsidP="008024DA">
            <w:pPr>
              <w:rPr>
                <w:b/>
                <w:lang w:eastAsia="zh-HK"/>
              </w:rPr>
            </w:pPr>
          </w:p>
          <w:p w14:paraId="597D9ED7" w14:textId="77777777" w:rsidR="008024DA" w:rsidRPr="00A27D21" w:rsidRDefault="008024DA" w:rsidP="008024DA">
            <w:pPr>
              <w:rPr>
                <w:b/>
                <w:lang w:eastAsia="zh-HK"/>
              </w:rPr>
            </w:pPr>
            <w:r w:rsidRPr="00A27D21">
              <w:rPr>
                <w:b/>
                <w:lang w:eastAsia="zh-HK"/>
              </w:rPr>
              <w:t>SKQuoteLib_EnterMonitor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SKQuoteLib_EnterMonitor</w:t>
            </w:r>
            <w:r w:rsidRPr="00A27D21">
              <w:rPr>
                <w:rFonts w:hint="eastAsia"/>
                <w:b/>
                <w:lang w:eastAsia="zh-HK"/>
              </w:rPr>
              <w:t>LONG</w:t>
            </w:r>
            <w:r w:rsidRPr="00A27D21">
              <w:rPr>
                <w:rFonts w:hint="eastAsia"/>
                <w:b/>
                <w:lang w:eastAsia="zh-HK"/>
              </w:rPr>
              <w:t>僅能夠擇一使用</w:t>
            </w:r>
            <w:r>
              <w:rPr>
                <w:rFonts w:hint="eastAsia"/>
                <w:b/>
              </w:rPr>
              <w:t>。</w:t>
            </w:r>
          </w:p>
          <w:p w14:paraId="20257833" w14:textId="77777777" w:rsidR="00FB3A42" w:rsidRDefault="00FB3A42" w:rsidP="00250CF1">
            <w:pPr>
              <w:rPr>
                <w:b/>
                <w:lang w:eastAsia="zh-HK"/>
              </w:rPr>
            </w:pPr>
          </w:p>
          <w:p w14:paraId="58810282" w14:textId="2031DDDD" w:rsidR="00FB3A42" w:rsidRDefault="00FB3A42"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684A2817" w14:textId="77777777" w:rsidR="00FB3A42" w:rsidRPr="00F54EC2" w:rsidRDefault="00FB3A42" w:rsidP="00250CF1">
            <w:pPr>
              <w:rPr>
                <w:b/>
              </w:rPr>
            </w:pPr>
            <w:r w:rsidRPr="00F54EC2">
              <w:rPr>
                <w:rFonts w:hint="eastAsia"/>
                <w:b/>
              </w:rPr>
              <w:t>不會被觸發：</w:t>
            </w:r>
          </w:p>
          <w:p w14:paraId="7FF0E5A6" w14:textId="77777777" w:rsidR="00FB3A42" w:rsidRPr="00F54EC2" w:rsidRDefault="00FB3A42" w:rsidP="0071696D">
            <w:pPr>
              <w:pStyle w:val="af6"/>
              <w:numPr>
                <w:ilvl w:val="0"/>
                <w:numId w:val="72"/>
              </w:numPr>
              <w:ind w:leftChars="0"/>
            </w:pPr>
            <w:r w:rsidRPr="00F54EC2">
              <w:rPr>
                <w:rFonts w:hint="eastAsia"/>
              </w:rPr>
              <w:t>OnNotifyQuote</w:t>
            </w:r>
          </w:p>
          <w:p w14:paraId="57A715B4" w14:textId="77777777" w:rsidR="00FB3A42" w:rsidRPr="00F54EC2" w:rsidRDefault="00FB3A42" w:rsidP="0071696D">
            <w:pPr>
              <w:pStyle w:val="af6"/>
              <w:numPr>
                <w:ilvl w:val="0"/>
                <w:numId w:val="72"/>
              </w:numPr>
              <w:ind w:leftChars="0"/>
            </w:pPr>
            <w:r w:rsidRPr="00F54EC2">
              <w:rPr>
                <w:rFonts w:hint="eastAsia"/>
              </w:rPr>
              <w:t>OnNotify</w:t>
            </w:r>
            <w:r w:rsidRPr="00F54EC2">
              <w:t>History</w:t>
            </w:r>
            <w:r w:rsidRPr="00F54EC2">
              <w:rPr>
                <w:rFonts w:hint="eastAsia"/>
              </w:rPr>
              <w:t>Ticks</w:t>
            </w:r>
          </w:p>
          <w:p w14:paraId="3FF872BB" w14:textId="77777777" w:rsidR="00FB3A42" w:rsidRPr="00F54EC2" w:rsidRDefault="00FB3A42" w:rsidP="0071696D">
            <w:pPr>
              <w:pStyle w:val="af6"/>
              <w:numPr>
                <w:ilvl w:val="0"/>
                <w:numId w:val="72"/>
              </w:numPr>
              <w:ind w:leftChars="0"/>
            </w:pPr>
            <w:r w:rsidRPr="00F54EC2">
              <w:rPr>
                <w:rFonts w:hint="eastAsia"/>
              </w:rPr>
              <w:t>OnNotifyTicks</w:t>
            </w:r>
          </w:p>
          <w:p w14:paraId="39564FB1" w14:textId="77777777" w:rsidR="00FB3A42" w:rsidRPr="00F54EC2" w:rsidRDefault="00FB3A42" w:rsidP="0071696D">
            <w:pPr>
              <w:pStyle w:val="af6"/>
              <w:numPr>
                <w:ilvl w:val="0"/>
                <w:numId w:val="72"/>
              </w:numPr>
              <w:ind w:leftChars="0"/>
            </w:pPr>
            <w:r w:rsidRPr="00F54EC2">
              <w:rPr>
                <w:rFonts w:hint="eastAsia"/>
              </w:rPr>
              <w:t>OnNotifyBest5</w:t>
            </w:r>
          </w:p>
          <w:p w14:paraId="3F3C1863" w14:textId="77777777" w:rsidR="00FB3A42" w:rsidRPr="00F54EC2" w:rsidRDefault="00FB3A42" w:rsidP="0071696D">
            <w:pPr>
              <w:pStyle w:val="af6"/>
              <w:numPr>
                <w:ilvl w:val="0"/>
                <w:numId w:val="72"/>
              </w:numPr>
              <w:ind w:leftChars="0"/>
            </w:pPr>
            <w:r w:rsidRPr="00F54EC2">
              <w:rPr>
                <w:rFonts w:hint="eastAsia"/>
              </w:rPr>
              <w:lastRenderedPageBreak/>
              <w:t>OnNotifyBoolTunel</w:t>
            </w:r>
          </w:p>
          <w:p w14:paraId="7F8054B2" w14:textId="77777777" w:rsidR="00FB3A42" w:rsidRPr="00F54EC2" w:rsidRDefault="00FB3A42" w:rsidP="0071696D">
            <w:pPr>
              <w:pStyle w:val="af6"/>
              <w:numPr>
                <w:ilvl w:val="0"/>
                <w:numId w:val="72"/>
              </w:numPr>
              <w:ind w:leftChars="0"/>
            </w:pPr>
            <w:r w:rsidRPr="00F54EC2">
              <w:rPr>
                <w:rFonts w:hint="eastAsia"/>
              </w:rPr>
              <w:t>OnNotifyMACD</w:t>
            </w:r>
          </w:p>
          <w:p w14:paraId="793E1C7C" w14:textId="77777777" w:rsidR="00FB3A42" w:rsidRPr="00F54EC2" w:rsidRDefault="00FB3A42" w:rsidP="0071696D">
            <w:pPr>
              <w:pStyle w:val="af6"/>
              <w:numPr>
                <w:ilvl w:val="0"/>
                <w:numId w:val="72"/>
              </w:numPr>
              <w:ind w:leftChars="0"/>
              <w:rPr>
                <w:color w:val="0070C0"/>
              </w:rPr>
            </w:pPr>
            <w:r w:rsidRPr="00F54EC2">
              <w:rPr>
                <w:rFonts w:hint="eastAsia"/>
              </w:rPr>
              <w:t>OnNotifyFutureTradeInfo</w:t>
            </w:r>
            <w:r w:rsidRPr="00F54EC2">
              <w:rPr>
                <w:color w:val="0070C0"/>
              </w:rPr>
              <w:t xml:space="preserve"> </w:t>
            </w:r>
          </w:p>
          <w:p w14:paraId="5ED7A992" w14:textId="77777777" w:rsidR="00FB3A42" w:rsidRPr="00F54EC2" w:rsidRDefault="00FB3A42" w:rsidP="00250CF1">
            <w:pPr>
              <w:rPr>
                <w:b/>
              </w:rPr>
            </w:pPr>
            <w:r w:rsidRPr="00F54EC2">
              <w:rPr>
                <w:rFonts w:hint="eastAsia"/>
                <w:b/>
              </w:rPr>
              <w:t>會被觸發：</w:t>
            </w:r>
          </w:p>
          <w:p w14:paraId="12912EDE" w14:textId="77777777" w:rsidR="00FB3A42" w:rsidRPr="00F54EC2" w:rsidRDefault="00FB3A42" w:rsidP="0071696D">
            <w:pPr>
              <w:pStyle w:val="af6"/>
              <w:numPr>
                <w:ilvl w:val="0"/>
                <w:numId w:val="73"/>
              </w:numPr>
              <w:ind w:leftChars="0"/>
            </w:pPr>
            <w:r w:rsidRPr="00F54EC2">
              <w:rPr>
                <w:rFonts w:hint="eastAsia"/>
              </w:rPr>
              <w:t>OnNotifyQuote</w:t>
            </w:r>
            <w:r>
              <w:rPr>
                <w:rFonts w:hint="eastAsia"/>
              </w:rPr>
              <w:t>LONG</w:t>
            </w:r>
          </w:p>
          <w:p w14:paraId="66BFB28B" w14:textId="77777777" w:rsidR="00FB3A42" w:rsidRPr="00F54EC2" w:rsidRDefault="00FB3A42" w:rsidP="0071696D">
            <w:pPr>
              <w:pStyle w:val="af6"/>
              <w:numPr>
                <w:ilvl w:val="0"/>
                <w:numId w:val="73"/>
              </w:numPr>
              <w:ind w:leftChars="0"/>
            </w:pPr>
            <w:r w:rsidRPr="00F54EC2">
              <w:rPr>
                <w:rFonts w:hint="eastAsia"/>
              </w:rPr>
              <w:t>OnNotify</w:t>
            </w:r>
            <w:r w:rsidRPr="00F54EC2">
              <w:t>History</w:t>
            </w:r>
            <w:r w:rsidRPr="00F54EC2">
              <w:rPr>
                <w:rFonts w:hint="eastAsia"/>
              </w:rPr>
              <w:t>Ticks</w:t>
            </w:r>
            <w:r>
              <w:rPr>
                <w:rFonts w:hint="eastAsia"/>
              </w:rPr>
              <w:t>LONG</w:t>
            </w:r>
          </w:p>
          <w:p w14:paraId="63316BAA" w14:textId="77777777" w:rsidR="00FB3A42" w:rsidRPr="00F54EC2" w:rsidRDefault="00FB3A42" w:rsidP="0071696D">
            <w:pPr>
              <w:pStyle w:val="af6"/>
              <w:numPr>
                <w:ilvl w:val="0"/>
                <w:numId w:val="73"/>
              </w:numPr>
              <w:ind w:leftChars="0"/>
            </w:pPr>
            <w:r w:rsidRPr="00F54EC2">
              <w:rPr>
                <w:rFonts w:hint="eastAsia"/>
              </w:rPr>
              <w:t>OnNotifyTicks</w:t>
            </w:r>
            <w:r>
              <w:rPr>
                <w:rFonts w:hint="eastAsia"/>
              </w:rPr>
              <w:t>LONG</w:t>
            </w:r>
          </w:p>
          <w:p w14:paraId="79FC4B8B" w14:textId="77777777" w:rsidR="00FB3A42" w:rsidRPr="00F54EC2" w:rsidRDefault="00FB3A42" w:rsidP="0071696D">
            <w:pPr>
              <w:pStyle w:val="af6"/>
              <w:numPr>
                <w:ilvl w:val="0"/>
                <w:numId w:val="73"/>
              </w:numPr>
              <w:ind w:leftChars="0"/>
            </w:pPr>
            <w:r w:rsidRPr="00F54EC2">
              <w:rPr>
                <w:rFonts w:hint="eastAsia"/>
              </w:rPr>
              <w:t>OnNotifyBest5</w:t>
            </w:r>
            <w:r>
              <w:rPr>
                <w:rFonts w:hint="eastAsia"/>
              </w:rPr>
              <w:t>LONG</w:t>
            </w:r>
          </w:p>
          <w:p w14:paraId="5EEB1E30" w14:textId="77777777" w:rsidR="00FB3A42" w:rsidRPr="00F54EC2" w:rsidRDefault="00FB3A42" w:rsidP="0071696D">
            <w:pPr>
              <w:pStyle w:val="af6"/>
              <w:numPr>
                <w:ilvl w:val="0"/>
                <w:numId w:val="73"/>
              </w:numPr>
              <w:ind w:leftChars="0"/>
            </w:pPr>
            <w:r w:rsidRPr="00F54EC2">
              <w:rPr>
                <w:rFonts w:hint="eastAsia"/>
              </w:rPr>
              <w:t>OnNotifyBoolTunel</w:t>
            </w:r>
            <w:r>
              <w:rPr>
                <w:rFonts w:hint="eastAsia"/>
              </w:rPr>
              <w:t>LONG</w:t>
            </w:r>
          </w:p>
          <w:p w14:paraId="7CF1F9AA" w14:textId="77777777" w:rsidR="00FB3A42" w:rsidRPr="00F54EC2" w:rsidRDefault="00FB3A42" w:rsidP="0071696D">
            <w:pPr>
              <w:pStyle w:val="af6"/>
              <w:numPr>
                <w:ilvl w:val="0"/>
                <w:numId w:val="73"/>
              </w:numPr>
              <w:ind w:leftChars="0"/>
            </w:pPr>
            <w:r w:rsidRPr="00F54EC2">
              <w:rPr>
                <w:rFonts w:hint="eastAsia"/>
              </w:rPr>
              <w:t>OnNotifyMACD</w:t>
            </w:r>
            <w:r>
              <w:rPr>
                <w:rFonts w:hint="eastAsia"/>
              </w:rPr>
              <w:t>LONG</w:t>
            </w:r>
          </w:p>
          <w:p w14:paraId="6A03F3FA" w14:textId="77777777" w:rsidR="00FB3A42" w:rsidRPr="00F54EC2" w:rsidRDefault="00FB3A42" w:rsidP="0071696D">
            <w:pPr>
              <w:pStyle w:val="af6"/>
              <w:numPr>
                <w:ilvl w:val="0"/>
                <w:numId w:val="73"/>
              </w:numPr>
              <w:ind w:leftChars="0"/>
              <w:rPr>
                <w:b/>
              </w:rPr>
            </w:pPr>
            <w:r w:rsidRPr="00F54EC2">
              <w:rPr>
                <w:rFonts w:hint="eastAsia"/>
              </w:rPr>
              <w:t>OnNotifyFutureTradeInfo</w:t>
            </w:r>
            <w:r>
              <w:rPr>
                <w:rFonts w:hint="eastAsia"/>
              </w:rPr>
              <w:t>LONG</w:t>
            </w:r>
            <w:r w:rsidRPr="00F54EC2">
              <w:rPr>
                <w:rFonts w:hint="eastAsia"/>
                <w:b/>
              </w:rPr>
              <w:t xml:space="preserve"> </w:t>
            </w:r>
          </w:p>
        </w:tc>
      </w:tr>
    </w:tbl>
    <w:p w14:paraId="6E54406F" w14:textId="77777777" w:rsidR="00FB3A42" w:rsidRDefault="00FB3A42" w:rsidP="00FB3A42"/>
    <w:p w14:paraId="3138E7C6" w14:textId="77777777" w:rsidR="00FB3A42" w:rsidRDefault="00FB3A42" w:rsidP="00FB3A42">
      <w:pPr>
        <w:pStyle w:val="3"/>
        <w:rPr>
          <w:rFonts w:ascii="Courier New" w:hAnsi="Courier New" w:cs="Courier New"/>
        </w:rPr>
      </w:pPr>
      <w:bookmarkStart w:id="167" w:name="_4-4-31_SKQuoteLib_GetStockByIndexLO"/>
      <w:bookmarkEnd w:id="167"/>
      <w:r>
        <w:rPr>
          <w:rFonts w:ascii="Courier New" w:hAnsi="Courier New" w:cs="Courier New"/>
        </w:rPr>
        <w:t>4-4-31 SKQuoteLib_GetStockByIndexLONG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684"/>
        <w:gridCol w:w="6391"/>
      </w:tblGrid>
      <w:tr w:rsidR="00FB3A42" w14:paraId="47B8E81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205DBC" w14:textId="60337FE7"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根據市場別編號與系統所編的</w:t>
            </w:r>
            <w:r w:rsidR="00FB3A42">
              <w:rPr>
                <w:rFonts w:ascii="Courier New" w:hAnsi="Courier New" w:cs="Courier New" w:hint="eastAsia"/>
                <w:bCs/>
                <w:color w:val="984806"/>
                <w:lang w:eastAsia="zh-HK"/>
              </w:rPr>
              <w:t>索引</w:t>
            </w:r>
            <w:r w:rsidR="00FB3A42">
              <w:rPr>
                <w:rFonts w:ascii="Courier New" w:hAnsi="Courier New" w:cs="Courier New" w:hint="eastAsia"/>
                <w:bCs/>
                <w:color w:val="984806"/>
              </w:rPr>
              <w:t>代</w:t>
            </w:r>
            <w:r w:rsidR="00FB3A42">
              <w:rPr>
                <w:rFonts w:ascii="Courier New" w:hAnsi="Courier New" w:cs="Courier New" w:hint="eastAsia"/>
                <w:bCs/>
                <w:color w:val="984806"/>
                <w:lang w:eastAsia="zh-HK"/>
              </w:rPr>
              <w:t>碼</w:t>
            </w:r>
            <w:r w:rsidR="00FB3A42">
              <w:rPr>
                <w:rFonts w:ascii="Courier New" w:hAnsi="Courier New" w:cs="Courier New" w:hint="eastAsia"/>
                <w:bCs/>
                <w:color w:val="984806"/>
              </w:rPr>
              <w:t>，取回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w:t>
            </w:r>
            <w:r w:rsidR="00FB3A42">
              <w:rPr>
                <w:rFonts w:ascii="Courier New" w:hAnsi="Courier New" w:cs="Courier New" w:hint="eastAsia"/>
                <w:bCs/>
                <w:color w:val="984806"/>
                <w:lang w:eastAsia="zh-HK"/>
              </w:rPr>
              <w:t>及商品相關</w:t>
            </w:r>
            <w:r w:rsidR="00FB3A42">
              <w:rPr>
                <w:rFonts w:ascii="Courier New" w:hAnsi="Courier New" w:cs="Courier New" w:hint="eastAsia"/>
                <w:bCs/>
                <w:color w:val="984806"/>
              </w:rPr>
              <w:t>資訊。</w:t>
            </w:r>
          </w:p>
        </w:tc>
      </w:tr>
      <w:tr w:rsidR="00FB3A42" w14:paraId="46B9F2C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AC7853"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90C3F2" w14:textId="41402F80"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sidR="00EB13B8">
              <w:rPr>
                <w:rFonts w:ascii="Courier New" w:hAnsi="Courier New" w:cs="Courier New" w:hint="eastAsia"/>
                <w:b/>
                <w:bCs/>
                <w:color w:val="ED7D31"/>
              </w:rPr>
              <w:t>LONG</w:t>
            </w:r>
            <w:r>
              <w:rPr>
                <w:rFonts w:ascii="Courier New" w:hAnsi="Courier New" w:cs="Courier New"/>
                <w:b/>
                <w:bCs/>
                <w:color w:val="ED7D31"/>
              </w:rPr>
              <w:t>*</w:t>
            </w:r>
            <w:r>
              <w:rPr>
                <w:rFonts w:ascii="Courier New" w:hAnsi="Courier New" w:cs="Courier New"/>
              </w:rPr>
              <w:t xml:space="preserve"> pSKStock);</w:t>
            </w:r>
          </w:p>
        </w:tc>
      </w:tr>
      <w:tr w:rsidR="00FB3A42" w14:paraId="13E8E7A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A4A525"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607440"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058A618" w14:textId="77777777" w:rsidR="00FB3A42" w:rsidRDefault="00FB3A42" w:rsidP="00250CF1">
            <w:pPr>
              <w:tabs>
                <w:tab w:val="left" w:pos="720"/>
              </w:tabs>
              <w:ind w:left="720" w:hangingChars="300" w:hanging="720"/>
            </w:pPr>
            <w:r>
              <w:rPr>
                <w:rFonts w:hint="eastAsia"/>
                <w:noProof/>
              </w:rPr>
              <w:t>市場別代碼。</w:t>
            </w:r>
          </w:p>
        </w:tc>
      </w:tr>
      <w:tr w:rsidR="00FB3A42" w14:paraId="4F7683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C7C30"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51AF3"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21E7AA21"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1117C5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681E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0319B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6FF7428" w14:textId="72914E24" w:rsidR="00FB3A42" w:rsidRDefault="00FB3A42" w:rsidP="00250CF1">
            <w:r>
              <w:t>SKCOM</w:t>
            </w:r>
            <w:r>
              <w:rPr>
                <w:rFonts w:hint="eastAsia"/>
              </w:rPr>
              <w:t>元件中的</w:t>
            </w:r>
            <w:r>
              <w:t xml:space="preserve"> </w:t>
            </w:r>
            <w:r>
              <w:rPr>
                <w:rFonts w:ascii="Courier New" w:hAnsi="Courier New" w:cs="Courier New"/>
                <w:b/>
                <w:bCs/>
                <w:color w:val="ED7D31"/>
              </w:rPr>
              <w:t>SKSTOCK</w:t>
            </w:r>
            <w:r w:rsidR="00EB13B8">
              <w:rPr>
                <w:rFonts w:ascii="Courier New" w:hAnsi="Courier New" w:cs="Courier New" w:hint="eastAsia"/>
                <w:b/>
                <w:bCs/>
                <w:color w:val="ED7D31"/>
              </w:rPr>
              <w:t>LONG</w:t>
            </w:r>
            <w:r>
              <w:rPr>
                <w:rFonts w:hint="eastAsia"/>
              </w:rPr>
              <w:t>物件，將物件帶入此欄位中。</w:t>
            </w:r>
          </w:p>
        </w:tc>
      </w:tr>
      <w:tr w:rsidR="00FB3A42" w14:paraId="7E184DD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80CF855"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49FB611"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61618E5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56F1CA2"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2AA1925" w14:textId="4069EFB3" w:rsidR="00FB3A42" w:rsidRDefault="00FB3A42" w:rsidP="00250CF1">
            <w:pPr>
              <w:tabs>
                <w:tab w:val="left" w:pos="720"/>
              </w:tabs>
              <w:ind w:left="720" w:hangingChars="300" w:hanging="720"/>
              <w:rPr>
                <w:noProof/>
              </w:rPr>
            </w:pPr>
            <w:r>
              <w:rPr>
                <w:rFonts w:hint="eastAsia"/>
                <w:noProof/>
              </w:rPr>
              <w:t>市場編號分別為：</w:t>
            </w:r>
            <w:r w:rsidRPr="008F2B78">
              <w:rPr>
                <w:rFonts w:hint="eastAsia"/>
                <w:b/>
                <w:noProof/>
              </w:rPr>
              <w:t>與</w:t>
            </w:r>
            <w:r w:rsidRPr="008F2B78">
              <w:rPr>
                <w:rFonts w:ascii="Courier New" w:hAnsi="Courier New" w:cs="Courier New" w:hint="eastAsia"/>
                <w:b/>
                <w:bCs/>
                <w:color w:val="ED7D31"/>
              </w:rPr>
              <w:t>SKSTOCK</w:t>
            </w:r>
            <w:r w:rsidRPr="008F2B78">
              <w:rPr>
                <w:rFonts w:hint="eastAsia"/>
                <w:b/>
                <w:noProof/>
              </w:rPr>
              <w:t>物件內之</w:t>
            </w:r>
            <w:r w:rsidRPr="008F2B78">
              <w:rPr>
                <w:rFonts w:ascii="Courier New" w:hAnsi="Courier New" w:cs="Courier New"/>
                <w:b/>
                <w:bCs/>
                <w:color w:val="ED7D31"/>
              </w:rPr>
              <w:t>BSTR</w:t>
            </w:r>
            <w:r w:rsidRPr="008F2B78">
              <w:rPr>
                <w:rFonts w:ascii="Courier New" w:hAnsi="Courier New" w:cs="Courier New"/>
                <w:b/>
                <w:bCs/>
                <w:color w:val="ED7D31"/>
              </w:rPr>
              <w:tab/>
              <w:t xml:space="preserve">bstrMarketNo </w:t>
            </w:r>
            <w:r w:rsidRPr="008F2B78">
              <w:rPr>
                <w:rFonts w:hint="eastAsia"/>
                <w:b/>
              </w:rPr>
              <w:t>型態不同</w:t>
            </w:r>
            <w:r>
              <w:rPr>
                <w:rFonts w:hint="eastAsia"/>
              </w:rPr>
              <w:t>。</w:t>
            </w:r>
          </w:p>
          <w:p w14:paraId="22934CF3" w14:textId="77777777" w:rsidR="00FB3A42" w:rsidRDefault="00FB3A42" w:rsidP="00250CF1">
            <w:pPr>
              <w:tabs>
                <w:tab w:val="left" w:pos="720"/>
              </w:tabs>
              <w:ind w:left="720" w:hangingChars="300" w:hanging="720"/>
              <w:rPr>
                <w:noProof/>
              </w:rPr>
            </w:pPr>
            <w:r>
              <w:rPr>
                <w:rFonts w:hint="eastAsia"/>
                <w:noProof/>
              </w:rPr>
              <w:t>上市</w:t>
            </w:r>
            <w:r>
              <w:rPr>
                <w:noProof/>
              </w:rPr>
              <w:tab/>
            </w:r>
            <w:r>
              <w:rPr>
                <w:noProof/>
              </w:rPr>
              <w:tab/>
              <w:t>0x00</w:t>
            </w:r>
          </w:p>
          <w:p w14:paraId="07FBDC13" w14:textId="77777777" w:rsidR="00FB3A42" w:rsidRDefault="00FB3A42" w:rsidP="00250CF1">
            <w:pPr>
              <w:tabs>
                <w:tab w:val="left" w:pos="720"/>
              </w:tabs>
              <w:ind w:left="720" w:hangingChars="300" w:hanging="720"/>
              <w:rPr>
                <w:noProof/>
              </w:rPr>
            </w:pPr>
            <w:r>
              <w:rPr>
                <w:rFonts w:hint="eastAsia"/>
                <w:noProof/>
              </w:rPr>
              <w:t>上櫃</w:t>
            </w:r>
            <w:r>
              <w:rPr>
                <w:noProof/>
              </w:rPr>
              <w:t xml:space="preserve"> </w:t>
            </w:r>
            <w:r>
              <w:rPr>
                <w:noProof/>
              </w:rPr>
              <w:tab/>
            </w:r>
            <w:r>
              <w:rPr>
                <w:noProof/>
              </w:rPr>
              <w:tab/>
              <w:t>0x01</w:t>
            </w:r>
          </w:p>
          <w:p w14:paraId="6436778D" w14:textId="77777777" w:rsidR="00FB3A42" w:rsidRDefault="00FB3A42" w:rsidP="00250CF1">
            <w:pPr>
              <w:tabs>
                <w:tab w:val="left" w:pos="720"/>
              </w:tabs>
              <w:ind w:left="720" w:hangingChars="300" w:hanging="720"/>
              <w:rPr>
                <w:noProof/>
              </w:rPr>
            </w:pPr>
            <w:r>
              <w:rPr>
                <w:rFonts w:hint="eastAsia"/>
                <w:noProof/>
              </w:rPr>
              <w:t>期貨</w:t>
            </w:r>
            <w:r>
              <w:rPr>
                <w:noProof/>
              </w:rPr>
              <w:tab/>
            </w:r>
            <w:r>
              <w:rPr>
                <w:noProof/>
              </w:rPr>
              <w:tab/>
              <w:t>0x02</w:t>
            </w:r>
          </w:p>
          <w:p w14:paraId="18955456" w14:textId="77777777" w:rsidR="00FB3A42" w:rsidRDefault="00FB3A42" w:rsidP="00250CF1">
            <w:pPr>
              <w:tabs>
                <w:tab w:val="left" w:pos="720"/>
              </w:tabs>
              <w:ind w:left="720" w:hangingChars="300" w:hanging="720"/>
              <w:rPr>
                <w:noProof/>
              </w:rPr>
            </w:pPr>
            <w:r>
              <w:rPr>
                <w:rFonts w:hint="eastAsia"/>
                <w:noProof/>
              </w:rPr>
              <w:t>選擇權</w:t>
            </w:r>
            <w:r>
              <w:rPr>
                <w:noProof/>
              </w:rPr>
              <w:tab/>
              <w:t>0x03</w:t>
            </w:r>
          </w:p>
          <w:p w14:paraId="33D1213D" w14:textId="6AFFA68E" w:rsidR="00FB3A42" w:rsidRDefault="00FB3A42" w:rsidP="00250CF1">
            <w:pPr>
              <w:tabs>
                <w:tab w:val="left" w:pos="720"/>
              </w:tabs>
              <w:ind w:left="720" w:hangingChars="300" w:hanging="720"/>
              <w:rPr>
                <w:noProof/>
              </w:rPr>
            </w:pPr>
            <w:r>
              <w:rPr>
                <w:rFonts w:hint="eastAsia"/>
                <w:noProof/>
              </w:rPr>
              <w:t>興櫃</w:t>
            </w:r>
            <w:r>
              <w:rPr>
                <w:noProof/>
              </w:rPr>
              <w:tab/>
            </w:r>
            <w:r>
              <w:rPr>
                <w:noProof/>
              </w:rPr>
              <w:tab/>
              <w:t>0x04</w:t>
            </w:r>
          </w:p>
          <w:p w14:paraId="6CA592CA" w14:textId="0A924451" w:rsidR="008A2E1E" w:rsidRDefault="008A2E1E" w:rsidP="00250CF1">
            <w:pPr>
              <w:tabs>
                <w:tab w:val="left" w:pos="720"/>
              </w:tabs>
              <w:ind w:left="720" w:hangingChars="300" w:hanging="720"/>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 xml:space="preserve">  0x</w:t>
            </w:r>
            <w:r>
              <w:rPr>
                <w:noProof/>
              </w:rPr>
              <w:t>05</w:t>
            </w:r>
          </w:p>
          <w:p w14:paraId="327C58EB" w14:textId="38E0E6B7" w:rsidR="008A2E1E" w:rsidRDefault="008A2E1E" w:rsidP="00250CF1">
            <w:pPr>
              <w:tabs>
                <w:tab w:val="left" w:pos="720"/>
              </w:tabs>
              <w:ind w:left="720" w:hangingChars="300" w:hanging="720"/>
              <w:rPr>
                <w:noProof/>
              </w:rPr>
            </w:pPr>
            <w:r>
              <w:rPr>
                <w:rFonts w:hint="eastAsia"/>
                <w:noProof/>
                <w:lang w:eastAsia="zh-HK"/>
              </w:rPr>
              <w:t>盤中零股</w:t>
            </w:r>
            <w:r>
              <w:rPr>
                <w:rFonts w:hint="eastAsia"/>
                <w:noProof/>
              </w:rPr>
              <w:t>-</w:t>
            </w:r>
            <w:r>
              <w:rPr>
                <w:rFonts w:hint="eastAsia"/>
                <w:noProof/>
                <w:lang w:eastAsia="zh-HK"/>
              </w:rPr>
              <w:t>上櫃</w:t>
            </w:r>
            <w:r>
              <w:rPr>
                <w:rFonts w:hint="eastAsia"/>
                <w:noProof/>
              </w:rPr>
              <w:t xml:space="preserve">  0x06</w:t>
            </w:r>
          </w:p>
          <w:p w14:paraId="78F4EB43" w14:textId="5D0FABD8" w:rsidR="00FB3A42" w:rsidRDefault="00FB3A42" w:rsidP="00250CF1">
            <w:pPr>
              <w:tabs>
                <w:tab w:val="left" w:pos="720"/>
              </w:tabs>
              <w:ind w:left="720" w:hangingChars="300" w:hanging="720"/>
              <w:rPr>
                <w:rFonts w:ascii="標楷體" w:hAnsi="標楷體"/>
                <w:color w:val="FF0000"/>
              </w:rPr>
            </w:pPr>
            <w:r w:rsidRPr="00200F9C">
              <w:rPr>
                <w:rFonts w:ascii="標楷體" w:hAnsi="標楷體" w:hint="eastAsia"/>
                <w:noProof/>
                <w:color w:val="FF0000"/>
              </w:rPr>
              <w:t>＊</w:t>
            </w:r>
            <w:r w:rsidRPr="00200F9C">
              <w:rPr>
                <w:rFonts w:ascii="標楷體" w:hAnsi="標楷體" w:hint="eastAsia"/>
                <w:color w:val="FF0000"/>
              </w:rPr>
              <w:t>須等收到SK_SUBJECT_CONNECTION_STOCKS_READY後，方可進行。</w:t>
            </w:r>
          </w:p>
          <w:p w14:paraId="1F80F868" w14:textId="537AC863" w:rsidR="00686A34" w:rsidRDefault="00686A34" w:rsidP="00250CF1">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p w14:paraId="66F25BD4" w14:textId="081B6F14" w:rsidR="00FB3A42" w:rsidRPr="00200F9C" w:rsidRDefault="00FB3A42" w:rsidP="00250CF1">
            <w:r w:rsidRPr="00200F9C">
              <w:rPr>
                <w:rFonts w:hint="eastAsia"/>
              </w:rPr>
              <w:t>*</w:t>
            </w:r>
            <w:r w:rsidRPr="00200F9C">
              <w:rPr>
                <w:rFonts w:hint="eastAsia"/>
                <w:lang w:eastAsia="zh-HK"/>
              </w:rPr>
              <w:t>依國內或海外市場</w:t>
            </w:r>
            <w:r w:rsidRPr="00200F9C">
              <w:rPr>
                <w:rFonts w:hint="eastAsia"/>
              </w:rPr>
              <w:t>，</w:t>
            </w:r>
            <w:r w:rsidRPr="00200F9C">
              <w:rPr>
                <w:rFonts w:hint="eastAsia"/>
                <w:lang w:eastAsia="zh-HK"/>
              </w:rPr>
              <w:t>可能需搭配</w:t>
            </w:r>
            <w:r w:rsidRPr="00200F9C">
              <w:rPr>
                <w:rFonts w:hint="eastAsia"/>
              </w:rPr>
              <w:t>MarketNo</w:t>
            </w:r>
          </w:p>
          <w:p w14:paraId="7AB9C2D5" w14:textId="77777777" w:rsidR="00FB3A42" w:rsidRDefault="00FB3A42" w:rsidP="00250CF1">
            <w:pPr>
              <w:tabs>
                <w:tab w:val="left" w:pos="720"/>
              </w:tabs>
              <w:ind w:left="720" w:hangingChars="300" w:hanging="720"/>
              <w:rPr>
                <w:rFonts w:ascii="標楷體" w:hAnsi="標楷體"/>
                <w:color w:val="FF0000"/>
              </w:rPr>
            </w:pPr>
          </w:p>
          <w:p w14:paraId="43745805" w14:textId="2753974A" w:rsidR="00FB3A42" w:rsidRDefault="00FB3A42" w:rsidP="00250CF1">
            <w:pPr>
              <w:tabs>
                <w:tab w:val="left" w:pos="720"/>
              </w:tabs>
              <w:ind w:left="720" w:hangingChars="300" w:hanging="720"/>
              <w:rPr>
                <w:noProof/>
              </w:rPr>
            </w:pPr>
            <w:r>
              <w:rPr>
                <w:noProof/>
              </w:rPr>
              <w:lastRenderedPageBreak/>
              <w:drawing>
                <wp:inline distT="0" distB="0" distL="0" distR="0" wp14:anchorId="0317C843" wp14:editId="426A764D">
                  <wp:extent cx="5550535" cy="1191434"/>
                  <wp:effectExtent l="0" t="0" r="0" b="889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71418" cy="1195917"/>
                          </a:xfrm>
                          <a:prstGeom prst="rect">
                            <a:avLst/>
                          </a:prstGeom>
                        </pic:spPr>
                      </pic:pic>
                    </a:graphicData>
                  </a:graphic>
                </wp:inline>
              </w:drawing>
            </w:r>
          </w:p>
        </w:tc>
      </w:tr>
    </w:tbl>
    <w:p w14:paraId="769F3164" w14:textId="2267CD4D" w:rsidR="00FB3A42" w:rsidRDefault="00FB3A42" w:rsidP="00FB3A42"/>
    <w:p w14:paraId="033BD147" w14:textId="28D83D27" w:rsidR="000E3C04" w:rsidRDefault="000E3C04" w:rsidP="00FB3A42"/>
    <w:p w14:paraId="0AAEC908" w14:textId="77777777" w:rsidR="000E3C04" w:rsidRDefault="000E3C04" w:rsidP="00FB3A42"/>
    <w:p w14:paraId="5436BE97" w14:textId="77777777" w:rsidR="00FB3A42" w:rsidRDefault="00FB3A42" w:rsidP="00FB3A42">
      <w:pPr>
        <w:pStyle w:val="3"/>
        <w:rPr>
          <w:rFonts w:ascii="Courier New" w:hAnsi="Courier New" w:cs="Courier New"/>
        </w:rPr>
      </w:pPr>
      <w:bookmarkStart w:id="168" w:name="_4-4-32_SKQuoteLib_GetStockByNoLONG"/>
      <w:bookmarkEnd w:id="168"/>
      <w:r>
        <w:rPr>
          <w:rFonts w:ascii="Courier New" w:hAnsi="Courier New" w:cs="Courier New"/>
        </w:rPr>
        <w:t>4-4-32 SKQuoteLib_GetStockByNoLONG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26"/>
        <w:gridCol w:w="6337"/>
      </w:tblGrid>
      <w:tr w:rsidR="00FB3A42" w14:paraId="07F4AC7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3A8B09" w14:textId="3B967725" w:rsidR="00FB3A42" w:rsidRDefault="006F383A" w:rsidP="00236066">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根據</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代號，取回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報價的相關資訊。</w:t>
            </w:r>
          </w:p>
        </w:tc>
      </w:tr>
      <w:tr w:rsidR="00FB3A42" w14:paraId="4ED316F0"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A178B"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CB60B0F"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FB3A42" w14:paraId="1061C47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23E2E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C3CEF1"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CE6E166" w14:textId="77777777" w:rsidR="00FB3A42" w:rsidRDefault="00FB3A42" w:rsidP="00250CF1">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FB3A42" w14:paraId="4E7D52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B153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2904B1"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DA5D8DD" w14:textId="77777777" w:rsidR="00FB3A42" w:rsidRDefault="00FB3A42" w:rsidP="00250CF1">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FB3A42" w14:paraId="3525FC56"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8D6C041"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9A3D14"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3DD3E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4E4171"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5E9E3" w14:textId="77777777" w:rsidR="00B941E5" w:rsidRPr="00936DA2" w:rsidRDefault="00FB3A42" w:rsidP="00250CF1">
            <w:pPr>
              <w:tabs>
                <w:tab w:val="left" w:pos="720"/>
              </w:tabs>
              <w:ind w:left="720" w:hangingChars="300" w:hanging="720"/>
              <w:rPr>
                <w:rFonts w:ascii="標楷體" w:hAnsi="標楷體"/>
                <w:color w:val="FF0000"/>
              </w:rPr>
            </w:pPr>
            <w:r w:rsidRPr="00936DA2">
              <w:rPr>
                <w:rFonts w:ascii="標楷體" w:hAnsi="標楷體" w:hint="eastAsia"/>
                <w:noProof/>
                <w:color w:val="FF0000"/>
              </w:rPr>
              <w:t>＊</w:t>
            </w:r>
            <w:r w:rsidRPr="00936DA2">
              <w:rPr>
                <w:rFonts w:ascii="標楷體" w:hAnsi="標楷體" w:hint="eastAsia"/>
                <w:color w:val="FF0000"/>
              </w:rPr>
              <w:t>須等收到SK_SUBJECT_CONNECTION_STOCKS_READY後，方可進行。</w:t>
            </w:r>
          </w:p>
          <w:p w14:paraId="629F51FB" w14:textId="77777777" w:rsidR="00686A34" w:rsidRDefault="00686A34" w:rsidP="00686A34">
            <w:pPr>
              <w:tabs>
                <w:tab w:val="left" w:pos="720"/>
              </w:tabs>
              <w:ind w:left="720" w:hangingChars="300" w:hanging="720"/>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E31497F" w14:textId="13F694F7" w:rsidR="00B23533" w:rsidRPr="00686A34" w:rsidRDefault="00B23533" w:rsidP="00686A34">
            <w:pPr>
              <w:tabs>
                <w:tab w:val="left" w:pos="720"/>
              </w:tabs>
              <w:ind w:left="720" w:hangingChars="300" w:hanging="720"/>
              <w:rPr>
                <w:noProof/>
              </w:rPr>
            </w:pPr>
            <w:r w:rsidRPr="00B941E5">
              <w:rPr>
                <w:rFonts w:ascii="標楷體" w:hAnsi="標楷體" w:hint="eastAsia"/>
                <w:color w:val="FF0000"/>
                <w:highlight w:val="yellow"/>
                <w:lang w:eastAsia="zh-HK"/>
              </w:rPr>
              <w:t>不適用盤中零股</w:t>
            </w:r>
            <w:r>
              <w:rPr>
                <w:rFonts w:ascii="標楷體" w:hAnsi="標楷體" w:hint="eastAsia"/>
                <w:color w:val="FF0000"/>
                <w:highlight w:val="yellow"/>
              </w:rPr>
              <w:t>-</w:t>
            </w:r>
            <w:r>
              <w:rPr>
                <w:rFonts w:ascii="標楷體" w:hAnsi="標楷體" w:hint="eastAsia"/>
                <w:color w:val="FF0000"/>
                <w:highlight w:val="yellow"/>
                <w:lang w:eastAsia="zh-HK"/>
              </w:rPr>
              <w:t>上市及盤中零股上櫃</w:t>
            </w:r>
          </w:p>
        </w:tc>
      </w:tr>
    </w:tbl>
    <w:p w14:paraId="29B41C54" w14:textId="77777777" w:rsidR="00FB3A42" w:rsidRPr="009A0449" w:rsidRDefault="00FB3A42" w:rsidP="00FB3A42"/>
    <w:p w14:paraId="7DAF9C34" w14:textId="77777777" w:rsidR="00FB3A42" w:rsidRDefault="00FB3A42" w:rsidP="00FB3A42">
      <w:pPr>
        <w:pStyle w:val="3"/>
        <w:rPr>
          <w:rFonts w:ascii="Courier New" w:hAnsi="Courier New" w:cs="Courier New"/>
        </w:rPr>
      </w:pPr>
      <w:bookmarkStart w:id="169" w:name="_4-4-33_SKQuoteLib_GetTickLONG"/>
      <w:bookmarkEnd w:id="169"/>
      <w:r>
        <w:rPr>
          <w:rFonts w:ascii="Courier New" w:hAnsi="Courier New" w:cs="Courier New"/>
        </w:rPr>
        <w:t>4-4-33 SKQuoteLib_GetTickLONG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937"/>
        <w:gridCol w:w="6344"/>
      </w:tblGrid>
      <w:tr w:rsidR="00FB3A42" w14:paraId="3D7DAB8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0860FD" w14:textId="7722C29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w:t>
            </w:r>
            <w:r w:rsidR="00FB3A42" w:rsidRPr="004723BF">
              <w:rPr>
                <w:rFonts w:ascii="Courier New" w:hAnsi="Courier New" w:cs="Courier New" w:hint="eastAsia"/>
                <w:b/>
                <w:bCs/>
                <w:color w:val="984806"/>
                <w:lang w:eastAsia="zh-HK"/>
              </w:rPr>
              <w:t>先訂閱即時成交明細</w:t>
            </w:r>
            <w:r w:rsidR="00FB3A42" w:rsidRPr="004723BF">
              <w:rPr>
                <w:rFonts w:ascii="Courier New" w:hAnsi="Courier New" w:cs="Courier New" w:hint="eastAsia"/>
                <w:b/>
                <w:bCs/>
                <w:color w:val="984806"/>
              </w:rPr>
              <w:t>R</w:t>
            </w:r>
            <w:r w:rsidR="00FB3A42" w:rsidRPr="004723BF">
              <w:rPr>
                <w:rFonts w:ascii="Courier New" w:hAnsi="Courier New" w:cs="Courier New"/>
                <w:b/>
                <w:bCs/>
                <w:color w:val="984806"/>
              </w:rPr>
              <w:t>equest</w:t>
            </w:r>
            <w:r w:rsidR="00FB3A42" w:rsidRPr="004723BF">
              <w:rPr>
                <w:rFonts w:ascii="Courier New" w:hAnsi="Courier New" w:cs="Courier New" w:hint="eastAsia"/>
                <w:b/>
                <w:bCs/>
                <w:color w:val="984806"/>
              </w:rPr>
              <w:t>Ticks</w:t>
            </w:r>
            <w:r w:rsidR="00FB3A42">
              <w:rPr>
                <w:rFonts w:ascii="Courier New" w:hAnsi="Courier New" w:cs="Courier New" w:hint="eastAsia"/>
                <w:bCs/>
                <w:color w:val="984806"/>
              </w:rPr>
              <w:t>)</w:t>
            </w:r>
            <w:r w:rsidR="00FB3A42">
              <w:rPr>
                <w:rFonts w:ascii="Courier New" w:hAnsi="Courier New" w:cs="Courier New" w:hint="eastAsia"/>
                <w:bCs/>
                <w:color w:val="984806"/>
              </w:rPr>
              <w:t>取得成交明細資訊。</w:t>
            </w:r>
          </w:p>
        </w:tc>
      </w:tr>
      <w:tr w:rsidR="00FB3A42" w14:paraId="7FD0036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2AC0FA"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39E341"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FB3A42" w14:paraId="376B860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A20BCD2"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F8BC1A"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554F5EE" w14:textId="77777777" w:rsidR="00FB3A42" w:rsidRDefault="00FB3A42" w:rsidP="00250CF1">
            <w:pPr>
              <w:tabs>
                <w:tab w:val="left" w:pos="720"/>
              </w:tabs>
              <w:ind w:left="720" w:hangingChars="300" w:hanging="720"/>
            </w:pPr>
            <w:r>
              <w:rPr>
                <w:rFonts w:hint="eastAsia"/>
                <w:noProof/>
              </w:rPr>
              <w:t>市場別代碼。</w:t>
            </w:r>
          </w:p>
        </w:tc>
      </w:tr>
      <w:tr w:rsidR="00FB3A42" w14:paraId="6C2687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26B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DD323C"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DD202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09570E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54619"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FEF23E"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04A0011B" w14:textId="77777777" w:rsidR="00FB3A42" w:rsidRDefault="00FB3A42"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w:t>
            </w:r>
            <w:r>
              <w:rPr>
                <w:rFonts w:hint="eastAsia"/>
                <w:noProof/>
              </w:rPr>
              <w:t>Ptr</w:t>
            </w:r>
            <w:r>
              <w:rPr>
                <w:noProof/>
              </w:rPr>
              <w:t xml:space="preserve"> </w:t>
            </w:r>
            <w:r>
              <w:rPr>
                <w:rFonts w:hint="eastAsia"/>
                <w:noProof/>
              </w:rPr>
              <w:t>取得</w:t>
            </w:r>
            <w:r w:rsidRPr="007F157C">
              <w:rPr>
                <w:rFonts w:hint="eastAsia"/>
                <w:b/>
                <w:noProof/>
                <w:lang w:eastAsia="zh-HK"/>
              </w:rPr>
              <w:t>指定第幾</w:t>
            </w:r>
            <w:r w:rsidRPr="007F157C">
              <w:rPr>
                <w:rFonts w:hint="eastAsia"/>
                <w:b/>
                <w:noProof/>
              </w:rPr>
              <w:t>筆</w:t>
            </w:r>
            <w:r>
              <w:rPr>
                <w:rFonts w:hint="eastAsia"/>
                <w:noProof/>
              </w:rPr>
              <w:t>成交明細資訊。</w:t>
            </w:r>
          </w:p>
        </w:tc>
      </w:tr>
      <w:tr w:rsidR="00FB3A42" w14:paraId="019A2A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E463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369B786" w14:textId="77777777" w:rsidR="00FB3A42" w:rsidRDefault="00FB3A42" w:rsidP="00250CF1">
            <w:pPr>
              <w:rPr>
                <w:rFonts w:ascii="Courier New" w:hAnsi="Courier New" w:cs="Courier New"/>
              </w:rPr>
            </w:pPr>
            <w:r>
              <w:rPr>
                <w:rFonts w:ascii="Courier New" w:hAnsi="Courier New" w:cs="Courier New"/>
              </w:rPr>
              <w:t>pSKTick</w:t>
            </w:r>
          </w:p>
        </w:tc>
        <w:tc>
          <w:tcPr>
            <w:tcW w:w="6806" w:type="dxa"/>
            <w:tcBorders>
              <w:top w:val="single" w:sz="4" w:space="0" w:color="auto"/>
              <w:left w:val="single" w:sz="4" w:space="0" w:color="auto"/>
              <w:bottom w:val="single" w:sz="4" w:space="0" w:color="auto"/>
              <w:right w:val="single" w:sz="4" w:space="0" w:color="auto"/>
            </w:tcBorders>
            <w:hideMark/>
          </w:tcPr>
          <w:p w14:paraId="69B28B62" w14:textId="77777777" w:rsidR="00FB3A42" w:rsidRDefault="00FB3A42" w:rsidP="00250CF1">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FB3A42" w14:paraId="528D459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25E8DE2"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75CED9"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72BF5179"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0B2AF09" w14:textId="77777777" w:rsidR="00FB3A42" w:rsidRDefault="00FB3A42" w:rsidP="00250CF1">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31F19A34" w14:textId="0A3217B0"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避免在SKQuoteLib_OnNotifyHistoryTicks</w:t>
            </w:r>
            <w:r w:rsidR="00936DA2">
              <w:rPr>
                <w:rFonts w:ascii="標楷體" w:hAnsi="標楷體" w:cs="Courier New" w:hint="eastAsia"/>
                <w:color w:val="FF0000"/>
              </w:rPr>
              <w:t>LONG</w:t>
            </w:r>
            <w:r w:rsidRPr="00936DA2">
              <w:rPr>
                <w:rFonts w:ascii="標楷體" w:hAnsi="標楷體" w:cs="Courier New" w:hint="eastAsia"/>
                <w:color w:val="FF0000"/>
              </w:rPr>
              <w:t>、SKQuoteLib_OnNotifyTicks</w:t>
            </w:r>
            <w:r w:rsidR="00936DA2">
              <w:rPr>
                <w:rFonts w:ascii="標楷體" w:hAnsi="標楷體" w:cs="Courier New" w:hint="eastAsia"/>
                <w:color w:val="FF0000"/>
              </w:rPr>
              <w:t>LONG</w:t>
            </w:r>
            <w:r w:rsidRPr="00936DA2">
              <w:rPr>
                <w:rFonts w:ascii="標楷體" w:hAnsi="標楷體" w:cs="Courier New" w:hint="eastAsia"/>
                <w:color w:val="FF0000"/>
              </w:rPr>
              <w:t>通知事件裡進行SKQuoteLib_GetTick</w:t>
            </w:r>
            <w:r w:rsidR="00936DA2">
              <w:rPr>
                <w:rFonts w:ascii="標楷體" w:hAnsi="標楷體" w:cs="Courier New" w:hint="eastAsia"/>
                <w:color w:val="FF0000"/>
              </w:rPr>
              <w:t>LONG</w:t>
            </w:r>
            <w:r w:rsidRPr="00936DA2">
              <w:rPr>
                <w:rFonts w:ascii="標楷體" w:hAnsi="標楷體" w:cs="Courier New" w:hint="eastAsia"/>
                <w:color w:val="FF0000"/>
              </w:rPr>
              <w:t>()</w:t>
            </w:r>
          </w:p>
          <w:p w14:paraId="1CB57DA2" w14:textId="18B90439" w:rsidR="00FB3A42" w:rsidRPr="00936DA2" w:rsidRDefault="00FB3A42" w:rsidP="00250CF1">
            <w:pPr>
              <w:tabs>
                <w:tab w:val="left" w:pos="720"/>
              </w:tabs>
              <w:rPr>
                <w:rFonts w:ascii="標楷體" w:hAnsi="標楷體" w:cs="Courier New"/>
                <w:color w:val="FF0000"/>
              </w:rPr>
            </w:pPr>
          </w:p>
          <w:p w14:paraId="160F488F" w14:textId="4EBBD330"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p w14:paraId="0CE3B123" w14:textId="77777777" w:rsidR="00686A34" w:rsidRPr="00936DA2" w:rsidRDefault="00686A34" w:rsidP="00250CF1">
            <w:pPr>
              <w:tabs>
                <w:tab w:val="left" w:pos="720"/>
              </w:tabs>
              <w:rPr>
                <w:rFonts w:ascii="標楷體" w:hAnsi="標楷體" w:cs="Courier New"/>
                <w:color w:val="FF0000"/>
              </w:rPr>
            </w:pPr>
          </w:p>
          <w:p w14:paraId="79A160ED" w14:textId="77777777" w:rsidR="00FB3A42" w:rsidRPr="00936DA2" w:rsidRDefault="00FB3A42" w:rsidP="00250CF1">
            <w:pPr>
              <w:tabs>
                <w:tab w:val="left" w:pos="720"/>
              </w:tabs>
              <w:rPr>
                <w:rFonts w:ascii="標楷體" w:hAnsi="標楷體"/>
                <w:lang w:eastAsia="zh-HK"/>
              </w:rPr>
            </w:pPr>
            <w:r w:rsidRPr="00936DA2">
              <w:rPr>
                <w:rFonts w:ascii="標楷體" w:hAnsi="標楷體" w:hint="eastAsia"/>
              </w:rPr>
              <w:t xml:space="preserve">*Ptr: </w:t>
            </w:r>
            <w:r w:rsidRPr="00936DA2">
              <w:rPr>
                <w:rFonts w:ascii="標楷體" w:hAnsi="標楷體" w:hint="eastAsia"/>
                <w:lang w:eastAsia="zh-HK"/>
              </w:rPr>
              <w:t>第幾筆成交明細</w:t>
            </w:r>
            <w:r w:rsidRPr="00936DA2">
              <w:rPr>
                <w:rFonts w:ascii="標楷體" w:hAnsi="標楷體" w:hint="eastAsia"/>
              </w:rPr>
              <w:t>，</w:t>
            </w:r>
            <w:r w:rsidRPr="00936DA2">
              <w:rPr>
                <w:rFonts w:ascii="標楷體" w:hAnsi="標楷體" w:hint="eastAsia"/>
                <w:lang w:eastAsia="zh-HK"/>
              </w:rPr>
              <w:t>由</w:t>
            </w:r>
            <w:r w:rsidRPr="00936DA2">
              <w:rPr>
                <w:rFonts w:ascii="標楷體" w:hAnsi="標楷體" w:hint="eastAsia"/>
              </w:rPr>
              <w:t>0</w:t>
            </w:r>
            <w:r w:rsidRPr="00936DA2">
              <w:rPr>
                <w:rFonts w:ascii="標楷體" w:hAnsi="標楷體" w:hint="eastAsia"/>
                <w:lang w:eastAsia="zh-HK"/>
              </w:rPr>
              <w:t>開始</w:t>
            </w:r>
          </w:p>
          <w:p w14:paraId="3F106354" w14:textId="77777777" w:rsidR="00FB3A42" w:rsidRDefault="00FB3A42" w:rsidP="00250CF1">
            <w:pPr>
              <w:tabs>
                <w:tab w:val="left" w:pos="720"/>
              </w:tabs>
              <w:rPr>
                <w:noProof/>
              </w:rPr>
            </w:pPr>
            <w:r>
              <w:rPr>
                <w:noProof/>
              </w:rPr>
              <w:drawing>
                <wp:inline distT="0" distB="0" distL="0" distR="0" wp14:anchorId="09493827" wp14:editId="58FBE1EB">
                  <wp:extent cx="5788660" cy="1259179"/>
                  <wp:effectExtent l="0" t="0" r="254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48857" cy="1272273"/>
                          </a:xfrm>
                          <a:prstGeom prst="rect">
                            <a:avLst/>
                          </a:prstGeom>
                        </pic:spPr>
                      </pic:pic>
                    </a:graphicData>
                  </a:graphic>
                </wp:inline>
              </w:drawing>
            </w:r>
          </w:p>
        </w:tc>
      </w:tr>
    </w:tbl>
    <w:p w14:paraId="30A5857F" w14:textId="77777777" w:rsidR="00FB3A42" w:rsidRDefault="00FB3A42" w:rsidP="00FB3A42"/>
    <w:p w14:paraId="58FF1A66" w14:textId="77777777" w:rsidR="00FB3A42" w:rsidRDefault="00FB3A42" w:rsidP="00FB3A42">
      <w:pPr>
        <w:pStyle w:val="3"/>
        <w:rPr>
          <w:rFonts w:ascii="Courier New" w:hAnsi="Courier New" w:cs="Courier New"/>
        </w:rPr>
      </w:pPr>
      <w:bookmarkStart w:id="170" w:name="_4-4-34_SKQuoteLib_GetBest5LONG"/>
      <w:bookmarkEnd w:id="170"/>
      <w:r>
        <w:rPr>
          <w:rFonts w:ascii="Courier New" w:hAnsi="Courier New" w:cs="Courier New"/>
        </w:rPr>
        <w:t>4-4-34 SKQuoteLib_GetBest5LONG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9"/>
        <w:gridCol w:w="6329"/>
      </w:tblGrid>
      <w:tr w:rsidR="00FB3A42" w14:paraId="3F247907"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A49CE9" w14:textId="090CC4E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需先訂閱最佳五檔</w:t>
            </w:r>
            <w:r w:rsidR="00FB3A42">
              <w:rPr>
                <w:rFonts w:ascii="Courier New" w:hAnsi="Courier New" w:cs="Courier New" w:hint="eastAsia"/>
                <w:bCs/>
                <w:color w:val="984806"/>
              </w:rPr>
              <w:t>RequestTicks)</w:t>
            </w:r>
            <w:r w:rsidR="00FB3A42">
              <w:rPr>
                <w:rFonts w:ascii="Courier New" w:hAnsi="Courier New" w:cs="Courier New" w:hint="eastAsia"/>
                <w:bCs/>
                <w:color w:val="984806"/>
              </w:rPr>
              <w:t>取得最佳五檔價格資訊。</w:t>
            </w:r>
          </w:p>
        </w:tc>
      </w:tr>
      <w:tr w:rsidR="00FB3A42" w14:paraId="07F4053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43C7F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45B91C5"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FB3A42" w14:paraId="543F842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78CFDF"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B5D07"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4BCA62B" w14:textId="77777777" w:rsidR="00FB3A42" w:rsidRDefault="00FB3A42" w:rsidP="00250CF1">
            <w:pPr>
              <w:tabs>
                <w:tab w:val="left" w:pos="720"/>
              </w:tabs>
              <w:ind w:left="720" w:hangingChars="300" w:hanging="720"/>
            </w:pPr>
            <w:r>
              <w:rPr>
                <w:rFonts w:hint="eastAsia"/>
                <w:noProof/>
              </w:rPr>
              <w:t>市場別代碼。</w:t>
            </w:r>
          </w:p>
        </w:tc>
      </w:tr>
      <w:tr w:rsidR="00FB3A42" w14:paraId="1E50253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EBA4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FCAF92"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E8715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307CE9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175D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A01B8E7"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F1F57ED" w14:textId="77777777" w:rsidR="00FB3A42" w:rsidRDefault="00FB3A42"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FB3A42" w14:paraId="1DB72D4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3057C47"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7D807E"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9CB36F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51C069" w14:textId="77777777" w:rsidR="00FB3A42" w:rsidRPr="00936DA2" w:rsidRDefault="00FB3A42" w:rsidP="00250CF1">
            <w:r w:rsidRPr="00936DA2">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C650BAE" w14:textId="7E21F38B" w:rsidR="00FB3A42" w:rsidRPr="00936DA2" w:rsidRDefault="00FB3A42" w:rsidP="00250CF1">
            <w:pPr>
              <w:tabs>
                <w:tab w:val="left" w:pos="720"/>
              </w:tabs>
              <w:rPr>
                <w:rFonts w:ascii="標楷體" w:hAnsi="標楷體" w:cs="Courier New"/>
                <w:color w:val="FF0000"/>
              </w:rPr>
            </w:pPr>
            <w:r w:rsidRPr="00936DA2">
              <w:rPr>
                <w:rFonts w:ascii="標楷體" w:hAnsi="標楷體" w:cs="Courier New" w:hint="eastAsia"/>
                <w:color w:val="FF0000"/>
              </w:rPr>
              <w:t>避免在SKQuoteLib_OnNotifyBest5</w:t>
            </w:r>
            <w:r w:rsidR="00936DA2" w:rsidRPr="00936DA2">
              <w:rPr>
                <w:rFonts w:ascii="標楷體" w:hAnsi="標楷體" w:cs="Courier New" w:hint="eastAsia"/>
                <w:color w:val="FF0000"/>
              </w:rPr>
              <w:t>LONG</w:t>
            </w:r>
            <w:r w:rsidRPr="00936DA2">
              <w:rPr>
                <w:rFonts w:ascii="標楷體" w:hAnsi="標楷體" w:cs="Courier New" w:hint="eastAsia"/>
                <w:color w:val="FF0000"/>
              </w:rPr>
              <w:t>通知事件裡進行SKQuoteLib_GetBest5</w:t>
            </w:r>
            <w:r w:rsidR="00936DA2" w:rsidRPr="00936DA2">
              <w:rPr>
                <w:rFonts w:ascii="標楷體" w:hAnsi="標楷體" w:cs="Courier New" w:hint="eastAsia"/>
                <w:color w:val="FF0000"/>
              </w:rPr>
              <w:t>LONG</w:t>
            </w:r>
            <w:r w:rsidRPr="00936DA2">
              <w:rPr>
                <w:rFonts w:ascii="標楷體" w:hAnsi="標楷體" w:cs="Courier New" w:hint="eastAsia"/>
                <w:color w:val="FF0000"/>
              </w:rPr>
              <w:t>()</w:t>
            </w:r>
          </w:p>
          <w:p w14:paraId="3A1E1CAC" w14:textId="77777777" w:rsidR="00686A34" w:rsidRPr="00936DA2" w:rsidRDefault="00686A34" w:rsidP="00686A34">
            <w:pPr>
              <w:rPr>
                <w:rFonts w:ascii="標楷體" w:hAnsi="標楷體"/>
                <w:noProof/>
                <w:color w:val="FF0000"/>
              </w:rPr>
            </w:pPr>
          </w:p>
          <w:p w14:paraId="364F4307" w14:textId="047D1C85" w:rsidR="00686A34" w:rsidRPr="00936DA2" w:rsidRDefault="00686A34" w:rsidP="00686A34">
            <w:pPr>
              <w:rPr>
                <w:rFonts w:ascii="標楷體" w:hAnsi="標楷體"/>
                <w:color w:val="FF0000"/>
              </w:rPr>
            </w:pPr>
            <w:r w:rsidRPr="00936DA2">
              <w:rPr>
                <w:rFonts w:ascii="標楷體" w:hAnsi="標楷體" w:hint="eastAsia"/>
                <w:noProof/>
                <w:color w:val="FF0000"/>
              </w:rPr>
              <w:t>＊須使</w:t>
            </w:r>
            <w:r w:rsidRPr="00936DA2">
              <w:rPr>
                <w:rFonts w:ascii="標楷體" w:hAnsi="標楷體" w:hint="eastAsia"/>
                <w:color w:val="FF0000"/>
              </w:rPr>
              <w:t>用</w:t>
            </w:r>
            <w:r w:rsidR="0063576C">
              <w:rPr>
                <w:rFonts w:ascii="標楷體" w:hAnsi="標楷體" w:hint="eastAsia"/>
                <w:color w:val="FF0000"/>
              </w:rPr>
              <w:t>SKQuoteLib_</w:t>
            </w:r>
            <w:r w:rsidRPr="00936DA2">
              <w:rPr>
                <w:rFonts w:ascii="標楷體" w:hAnsi="標楷體" w:hint="eastAsia"/>
                <w:color w:val="FF0000"/>
              </w:rPr>
              <w:t>EnterMonitorLONG登入，方可執行此函式。</w:t>
            </w:r>
          </w:p>
        </w:tc>
      </w:tr>
    </w:tbl>
    <w:p w14:paraId="24077566" w14:textId="77777777" w:rsidR="00FB3A42" w:rsidRDefault="00FB3A42" w:rsidP="00FB3A42"/>
    <w:p w14:paraId="4D2F8639" w14:textId="77777777" w:rsidR="00FB3A42" w:rsidRDefault="00FB3A42" w:rsidP="00FB3A42">
      <w:pPr>
        <w:pStyle w:val="3"/>
        <w:rPr>
          <w:rFonts w:ascii="Courier New" w:eastAsia="新細明體" w:hAnsi="Courier New" w:cs="Courier New"/>
        </w:rPr>
      </w:pPr>
      <w:bookmarkStart w:id="171" w:name="_4-4-35_SKQuoteLib_GetMACDLONG"/>
      <w:bookmarkEnd w:id="171"/>
      <w:r>
        <w:rPr>
          <w:rFonts w:ascii="Courier New" w:hAnsi="Courier New" w:cs="Courier New"/>
        </w:rPr>
        <w:t>4-4-35</w:t>
      </w:r>
      <w:r>
        <w:rPr>
          <w:rFonts w:ascii="Courier New" w:hAnsi="Courier New" w:cs="Courier New"/>
        </w:rPr>
        <w:tab/>
        <w:t>SKQuoteLib_GetMACDLONG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13"/>
        <w:gridCol w:w="6332"/>
      </w:tblGrid>
      <w:tr w:rsidR="00FB3A42" w14:paraId="482B7FF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3D0D14" w14:textId="49EABCE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取得商品技術指標</w:t>
            </w:r>
            <w:r w:rsidR="00FB3A42">
              <w:rPr>
                <w:rFonts w:ascii="Courier New" w:hAnsi="Courier New" w:cs="Courier New"/>
                <w:bCs/>
                <w:color w:val="984806"/>
              </w:rPr>
              <w:t>MACD</w:t>
            </w:r>
            <w:r w:rsidR="00FB3A42">
              <w:rPr>
                <w:rFonts w:ascii="Courier New" w:hAnsi="Courier New" w:cs="Courier New" w:hint="eastAsia"/>
                <w:bCs/>
                <w:color w:val="984806"/>
              </w:rPr>
              <w:t>資訊。</w:t>
            </w:r>
            <w:r w:rsidR="00FB3A42">
              <w:rPr>
                <w:rFonts w:ascii="Courier New" w:hAnsi="Courier New" w:cs="Courier New"/>
                <w:bCs/>
                <w:color w:val="984806"/>
              </w:rPr>
              <w:t>(</w:t>
            </w:r>
            <w:r w:rsidR="00FB3A42">
              <w:rPr>
                <w:rFonts w:ascii="Courier New" w:hAnsi="Courier New" w:cs="Courier New" w:hint="eastAsia"/>
                <w:bCs/>
                <w:color w:val="984806"/>
              </w:rPr>
              <w:t>平滑異同平均線</w:t>
            </w:r>
            <w:r w:rsidR="00FB3A42">
              <w:rPr>
                <w:rFonts w:ascii="Courier New" w:hAnsi="Courier New" w:cs="Courier New"/>
                <w:bCs/>
                <w:color w:val="984806"/>
              </w:rPr>
              <w:t>)</w:t>
            </w:r>
          </w:p>
        </w:tc>
      </w:tr>
      <w:tr w:rsidR="00FB3A42" w14:paraId="5B495D0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D946C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7D198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FB3A42" w14:paraId="29E0A7A3"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83DC98"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5B28C62"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DC06B4A" w14:textId="77777777" w:rsidR="00FB3A42" w:rsidRDefault="00FB3A42" w:rsidP="00250CF1">
            <w:pPr>
              <w:tabs>
                <w:tab w:val="left" w:pos="720"/>
              </w:tabs>
              <w:ind w:left="720" w:hangingChars="300" w:hanging="720"/>
            </w:pPr>
            <w:r>
              <w:rPr>
                <w:rFonts w:hint="eastAsia"/>
                <w:noProof/>
              </w:rPr>
              <w:t>市場別代碼。</w:t>
            </w:r>
          </w:p>
        </w:tc>
      </w:tr>
      <w:tr w:rsidR="00FB3A42" w14:paraId="15EF3D5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E31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92EE9F"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6D935BC" w14:textId="77777777" w:rsidR="00FB3A42" w:rsidRDefault="00FB3A42" w:rsidP="00250CF1">
            <w:r>
              <w:rPr>
                <w:rFonts w:hint="eastAsia"/>
                <w:noProof/>
              </w:rPr>
              <w:t>系統</w:t>
            </w:r>
            <w:r>
              <w:rPr>
                <w:rFonts w:hint="eastAsia"/>
                <w:noProof/>
                <w:lang w:eastAsia="zh-HK"/>
              </w:rPr>
              <w:t>所</w:t>
            </w:r>
            <w:r>
              <w:rPr>
                <w:rFonts w:hint="eastAsia"/>
                <w:noProof/>
              </w:rPr>
              <w:t>編</w:t>
            </w:r>
            <w:r>
              <w:rPr>
                <w:rFonts w:hint="eastAsia"/>
                <w:noProof/>
                <w:lang w:eastAsia="zh-HK"/>
              </w:rPr>
              <w:t>的索引</w:t>
            </w:r>
            <w:r>
              <w:rPr>
                <w:rFonts w:hint="eastAsia"/>
                <w:noProof/>
              </w:rPr>
              <w:t>代碼。</w:t>
            </w:r>
          </w:p>
        </w:tc>
      </w:tr>
      <w:tr w:rsidR="00FB3A42" w14:paraId="27DE41E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04C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4D0EA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938ECB9" w14:textId="77777777" w:rsidR="00FB3A42" w:rsidRDefault="00FB3A42" w:rsidP="00250CF1">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FB3A42" w14:paraId="40FF535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49447AB"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78E166F"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2ECF256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E2D71EC"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431F08" w14:textId="77777777" w:rsidR="00FB3A42" w:rsidRDefault="00FB3A42" w:rsidP="00250CF1">
            <w:pPr>
              <w:tabs>
                <w:tab w:val="left" w:pos="720"/>
              </w:tabs>
            </w:pPr>
            <w:r>
              <w:rPr>
                <w:rFonts w:hint="eastAsia"/>
              </w:rPr>
              <w:t>目前只提供證券市場</w:t>
            </w:r>
          </w:p>
          <w:p w14:paraId="5078367C" w14:textId="5FB38188"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5BDA27D9" w14:textId="77777777" w:rsidR="00FB3A42" w:rsidRDefault="00FB3A42" w:rsidP="00FB3A42"/>
    <w:p w14:paraId="5B37845A" w14:textId="77777777" w:rsidR="00FB3A42" w:rsidRDefault="00FB3A42" w:rsidP="00FB3A42">
      <w:pPr>
        <w:pStyle w:val="3"/>
        <w:rPr>
          <w:rFonts w:ascii="Courier New" w:hAnsi="Courier New" w:cs="Courier New"/>
        </w:rPr>
      </w:pPr>
      <w:bookmarkStart w:id="172" w:name="_4-4-36_SKQuoteLib_GetBoolTunelLONG"/>
      <w:bookmarkEnd w:id="172"/>
      <w:r>
        <w:rPr>
          <w:rFonts w:ascii="Courier New" w:hAnsi="Courier New" w:cs="Courier New"/>
        </w:rPr>
        <w:t>4-4-36 SKQuoteLib_GetBoolTunelLONG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25"/>
        <w:gridCol w:w="6333"/>
      </w:tblGrid>
      <w:tr w:rsidR="00FB3A42" w14:paraId="72E042A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DD4656" w14:textId="4D5E458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w:t>
            </w:r>
            <w:r w:rsidR="00FB3A42">
              <w:rPr>
                <w:rFonts w:ascii="Courier New" w:hAnsi="Courier New" w:cs="Courier New"/>
                <w:bCs/>
                <w:color w:val="984806"/>
              </w:rPr>
              <w:t>BoolTunel</w:t>
            </w:r>
            <w:r w:rsidR="00FB3A42">
              <w:rPr>
                <w:rFonts w:ascii="Courier New" w:hAnsi="Courier New" w:cs="Courier New" w:hint="eastAsia"/>
                <w:bCs/>
                <w:color w:val="984806"/>
              </w:rPr>
              <w:t>資訊。</w:t>
            </w:r>
          </w:p>
        </w:tc>
      </w:tr>
      <w:tr w:rsidR="00FB3A42" w14:paraId="1FFBDE8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06B0DB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F9ECBD"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FB3A42" w14:paraId="75F8BB1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94F960"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A2F95E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E971B22" w14:textId="77777777" w:rsidR="00FB3A42" w:rsidRDefault="00FB3A42" w:rsidP="00250CF1">
            <w:pPr>
              <w:tabs>
                <w:tab w:val="left" w:pos="720"/>
              </w:tabs>
              <w:ind w:left="720" w:hangingChars="300" w:hanging="720"/>
            </w:pPr>
            <w:r>
              <w:rPr>
                <w:rFonts w:hint="eastAsia"/>
                <w:noProof/>
              </w:rPr>
              <w:t>市場別代碼。</w:t>
            </w:r>
          </w:p>
        </w:tc>
      </w:tr>
      <w:tr w:rsidR="00FB3A42" w14:paraId="322703B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F70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0CE847"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737C900"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6482F6F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5F03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9DA0C2"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32D1B74" w14:textId="77777777" w:rsidR="00FB3A42" w:rsidRDefault="00FB3A42" w:rsidP="00250CF1">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FB3A42" w14:paraId="0D99E45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F499364"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A80A25"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4F4DA1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3DAA318"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BC31846" w14:textId="77777777" w:rsidR="00FB3A42" w:rsidRDefault="00FB3A42" w:rsidP="00250CF1">
            <w:pPr>
              <w:tabs>
                <w:tab w:val="left" w:pos="720"/>
              </w:tabs>
            </w:pPr>
            <w:r>
              <w:rPr>
                <w:rFonts w:hint="eastAsia"/>
              </w:rPr>
              <w:t>目前只提供證券市場</w:t>
            </w:r>
          </w:p>
          <w:p w14:paraId="55AFAB5B" w14:textId="2505845C" w:rsidR="00686A34" w:rsidRPr="00686A34" w:rsidRDefault="00686A34" w:rsidP="00686A34">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sidR="0063576C">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方</w:t>
            </w:r>
            <w:r w:rsidRPr="00686A34">
              <w:rPr>
                <w:rFonts w:ascii="標楷體" w:hAnsi="標楷體" w:hint="eastAsia"/>
                <w:color w:val="FF0000"/>
              </w:rPr>
              <w:t>可執行此函式。</w:t>
            </w:r>
          </w:p>
        </w:tc>
      </w:tr>
    </w:tbl>
    <w:p w14:paraId="7CBFB5A0" w14:textId="5C2DA5E7" w:rsidR="00FB3A42" w:rsidRDefault="00FB3A42" w:rsidP="0046332D"/>
    <w:p w14:paraId="344F50EF" w14:textId="77777777" w:rsidR="00450FB6" w:rsidRDefault="00450FB6" w:rsidP="00450FB6">
      <w:pPr>
        <w:pStyle w:val="3"/>
        <w:rPr>
          <w:rFonts w:ascii="Courier New" w:hAnsi="Courier New" w:cs="Courier New"/>
        </w:rPr>
      </w:pPr>
      <w:r>
        <w:rPr>
          <w:rFonts w:ascii="Courier New" w:hAnsi="Courier New" w:cs="Courier New"/>
        </w:rPr>
        <w:t xml:space="preserve">4-4-37 </w:t>
      </w:r>
      <w:r w:rsidRPr="005D7278">
        <w:rPr>
          <w:rFonts w:ascii="Courier New" w:hAnsi="Courier New" w:cs="Courier New"/>
        </w:rPr>
        <w:t>SKQuoteLib_RequestStocksWithMarketNo</w:t>
      </w:r>
      <w:r>
        <w:rPr>
          <w:rFonts w:ascii="Courier New" w:hAnsi="Courier New" w:cs="Courier New"/>
        </w:rPr>
        <w:t xml:space="preserve"> </w:t>
      </w:r>
    </w:p>
    <w:p w14:paraId="61E0B93D" w14:textId="77777777" w:rsidR="00450FB6" w:rsidRPr="005D7278" w:rsidRDefault="00450FB6" w:rsidP="00450F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126"/>
        <w:gridCol w:w="6370"/>
      </w:tblGrid>
      <w:tr w:rsidR="00450FB6" w14:paraId="64D9BD11" w14:textId="77777777" w:rsidTr="000E3C0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2F3FE4" w14:textId="77777777" w:rsidR="00450FB6" w:rsidRDefault="00450FB6" w:rsidP="000E3C04">
            <w:pPr>
              <w:rPr>
                <w:rFonts w:ascii="Courier New" w:hAnsi="Courier New" w:cs="Courier New"/>
                <w:bCs/>
                <w:color w:val="984806"/>
              </w:rPr>
            </w:pPr>
            <w:r>
              <w:rPr>
                <w:rFonts w:ascii="Courier New" w:hAnsi="Courier New" w:cs="Courier New" w:hint="eastAsia"/>
                <w:bCs/>
                <w:color w:val="984806"/>
                <w:lang w:eastAsia="zh-HK"/>
              </w:rPr>
              <w:t>訂閱指定市場別及指定商品即時報價</w:t>
            </w:r>
          </w:p>
          <w:p w14:paraId="00B2C26F" w14:textId="77777777" w:rsidR="00450FB6" w:rsidRDefault="00450FB6" w:rsidP="000E3C04">
            <w:r>
              <w:rPr>
                <w:rFonts w:ascii="Courier New" w:hAnsi="Courier New" w:cs="Courier New" w:hint="eastAsia"/>
                <w:bCs/>
                <w:color w:val="984806"/>
              </w:rPr>
              <w:t>要求伺服器針對</w:t>
            </w:r>
            <w:r w:rsidRPr="00C34C45">
              <w:rPr>
                <w:rFonts w:ascii="Courier New" w:hAnsi="Courier New" w:cs="Courier New" w:hint="eastAsia"/>
                <w:bCs/>
                <w:color w:val="984806"/>
              </w:rPr>
              <w:t>sMarketNo</w:t>
            </w:r>
            <w:r w:rsidRPr="00C34C45">
              <w:rPr>
                <w:rFonts w:ascii="Courier New" w:hAnsi="Courier New" w:cs="Courier New" w:hint="eastAsia"/>
                <w:bCs/>
                <w:color w:val="984806"/>
              </w:rPr>
              <w:t>市場別、</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450FB6" w14:paraId="23EEEC2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371D7B"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72B0A1" w14:textId="77777777" w:rsidR="00450FB6" w:rsidRDefault="00450FB6"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b/>
                <w:color w:val="FF0000"/>
              </w:rPr>
              <w:t>in</w:t>
            </w:r>
            <w:r>
              <w:rPr>
                <w:rFonts w:ascii="Courier New" w:hAnsi="Courier New" w:cs="Courier New"/>
              </w:rPr>
              <w:t xml:space="preserve">] </w:t>
            </w:r>
            <w:r>
              <w:rPr>
                <w:rFonts w:ascii="Courier New" w:hAnsi="Courier New" w:cs="Courier New"/>
                <w:bCs/>
                <w:color w:val="0000FF"/>
              </w:rPr>
              <w:t xml:space="preserve">SHORT </w:t>
            </w:r>
            <w:r w:rsidRPr="00C55761">
              <w:rPr>
                <w:rFonts w:ascii="Courier New" w:hAnsi="Courier New" w:cs="Courier New"/>
              </w:rPr>
              <w:t>sMarketNo</w:t>
            </w:r>
            <w:r>
              <w:rPr>
                <w:rFonts w:ascii="細明體" w:eastAsia="細明體" w:hAnsiTheme="minorHAnsi" w:cs="細明體"/>
                <w:color w:val="000000"/>
                <w:kern w:val="0"/>
                <w:sz w:val="19"/>
                <w:szCs w:val="19"/>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450FB6" w14:paraId="784EDA86"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E56716" w14:textId="77777777" w:rsidR="00450FB6" w:rsidRDefault="00450FB6"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EB07A34" w14:textId="77777777" w:rsidR="00450FB6" w:rsidRDefault="00450FB6" w:rsidP="000E3C04">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34CF41C" w14:textId="77777777" w:rsidR="00450FB6" w:rsidRDefault="00450FB6" w:rsidP="000E3C04">
            <w:pPr>
              <w:rPr>
                <w:noProof/>
              </w:rPr>
            </w:pPr>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w:t>
            </w:r>
          </w:p>
          <w:p w14:paraId="0A3D9A23" w14:textId="77777777" w:rsidR="00450FB6" w:rsidRDefault="00450FB6" w:rsidP="000E3C04">
            <w:r w:rsidRPr="00C55761">
              <w:rPr>
                <w:rFonts w:hint="eastAsia"/>
                <w:noProof/>
                <w:color w:val="FF0000"/>
              </w:rPr>
              <w:t>當要變更某一</w:t>
            </w:r>
            <w:r w:rsidRPr="00C55761">
              <w:rPr>
                <w:noProof/>
                <w:color w:val="FF0000"/>
              </w:rPr>
              <w:t xml:space="preserve"> Page </w:t>
            </w:r>
            <w:r w:rsidRPr="00C55761">
              <w:rPr>
                <w:rFonts w:hint="eastAsia"/>
                <w:noProof/>
                <w:color w:val="FF0000"/>
              </w:rPr>
              <w:t>索取報價的內容，即重複使用相同的</w:t>
            </w:r>
            <w:r w:rsidRPr="00C55761">
              <w:rPr>
                <w:noProof/>
                <w:color w:val="FF0000"/>
              </w:rPr>
              <w:t xml:space="preserve"> Page </w:t>
            </w:r>
            <w:r w:rsidRPr="00C55761">
              <w:rPr>
                <w:rFonts w:hint="eastAsia"/>
                <w:noProof/>
                <w:color w:val="FF0000"/>
              </w:rPr>
              <w:t>編號，即可取消之前索取的內容，以新的內容取代。</w:t>
            </w:r>
            <w:r>
              <w:rPr>
                <w:rFonts w:hint="eastAsia"/>
                <w:noProof/>
              </w:rPr>
              <w:t>當</w:t>
            </w:r>
            <w:r>
              <w:rPr>
                <w:noProof/>
              </w:rPr>
              <w:t>psPageNo=-1</w:t>
            </w:r>
            <w:r>
              <w:rPr>
                <w:rFonts w:hint="eastAsia"/>
                <w:noProof/>
              </w:rPr>
              <w:t>時帶入，函式庫會指定一個新的編號，並回傳給呼叫端。</w:t>
            </w:r>
          </w:p>
        </w:tc>
      </w:tr>
      <w:tr w:rsidR="00450FB6" w14:paraId="400BCBA4"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222E29"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tcPr>
          <w:p w14:paraId="2E518887"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08EF6E46" w14:textId="77777777" w:rsidR="00450FB6" w:rsidRDefault="00450FB6" w:rsidP="000E3C04">
            <w:pPr>
              <w:rPr>
                <w:noProof/>
              </w:rPr>
            </w:pPr>
            <w:r>
              <w:rPr>
                <w:rFonts w:hint="eastAsia"/>
                <w:noProof/>
              </w:rPr>
              <w:t>(</w:t>
            </w:r>
            <w:r>
              <w:rPr>
                <w:rFonts w:hint="eastAsia"/>
                <w:noProof/>
                <w:lang w:eastAsia="zh-HK"/>
              </w:rPr>
              <w:t>目前提供</w:t>
            </w:r>
            <w:r>
              <w:rPr>
                <w:rFonts w:hint="eastAsia"/>
                <w:noProof/>
              </w:rPr>
              <w:t>)</w:t>
            </w:r>
          </w:p>
          <w:p w14:paraId="646634FD"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59497C45"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0247A" w14:textId="77777777" w:rsidR="00450FB6" w:rsidRDefault="00450FB6"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7D42440" w14:textId="77777777" w:rsidR="00450FB6" w:rsidRDefault="00450FB6" w:rsidP="000E3C04">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207F937A" w14:textId="77777777" w:rsidR="00450FB6" w:rsidRDefault="00450FB6" w:rsidP="000E3C04">
            <w:r>
              <w:rPr>
                <w:rFonts w:hint="eastAsia"/>
                <w:noProof/>
                <w:lang w:eastAsia="zh-HK"/>
              </w:rPr>
              <w:t>欲訂閱</w:t>
            </w:r>
            <w:r>
              <w:rPr>
                <w:rFonts w:hint="eastAsia"/>
                <w:noProof/>
              </w:rPr>
              <w:t>的商品代號，一筆以上的資料時，每檔</w:t>
            </w:r>
            <w:r>
              <w:rPr>
                <w:rFonts w:hint="eastAsia"/>
                <w:noProof/>
                <w:lang w:eastAsia="zh-HK"/>
              </w:rPr>
              <w:t>商品</w:t>
            </w:r>
            <w:r>
              <w:rPr>
                <w:rFonts w:hint="eastAsia"/>
                <w:noProof/>
              </w:rPr>
              <w:t>代號以</w:t>
            </w:r>
            <w:r>
              <w:rPr>
                <w:noProof/>
              </w:rPr>
              <w:t>”,”</w:t>
            </w:r>
            <w:r>
              <w:rPr>
                <w:rFonts w:hint="eastAsia"/>
                <w:noProof/>
              </w:rPr>
              <w:t>做區隔。</w:t>
            </w:r>
          </w:p>
        </w:tc>
      </w:tr>
      <w:tr w:rsidR="00450FB6" w14:paraId="494A0E9A"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733151CF" w14:textId="77777777" w:rsidR="00450FB6" w:rsidRDefault="00450FB6" w:rsidP="000E3C0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61C5DD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631AF2E2" w14:textId="77777777" w:rsidTr="000E3C04">
        <w:tc>
          <w:tcPr>
            <w:tcW w:w="1384" w:type="dxa"/>
            <w:tcBorders>
              <w:top w:val="single" w:sz="4" w:space="0" w:color="auto"/>
              <w:left w:val="single" w:sz="4" w:space="0" w:color="auto"/>
              <w:bottom w:val="single" w:sz="4" w:space="0" w:color="auto"/>
              <w:right w:val="single" w:sz="4" w:space="0" w:color="auto"/>
            </w:tcBorders>
          </w:tcPr>
          <w:p w14:paraId="391EF493" w14:textId="77777777" w:rsidR="00450FB6" w:rsidRPr="00A44087" w:rsidRDefault="00450FB6" w:rsidP="000E3C04">
            <w:pPr>
              <w:rPr>
                <w:rStyle w:val="afa"/>
                <w:b w:val="0"/>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739981F1" w14:textId="77777777" w:rsidR="00450FB6" w:rsidRDefault="00450FB6" w:rsidP="000E3C04">
            <w:pPr>
              <w:tabs>
                <w:tab w:val="left" w:pos="720"/>
              </w:tabs>
              <w:ind w:left="720" w:hangingChars="300" w:hanging="720"/>
            </w:pPr>
            <w:r>
              <w:rPr>
                <w:rFonts w:ascii="Courier New" w:hAnsi="Courier New" w:cs="Courier New"/>
              </w:rPr>
              <w:t xml:space="preserve">4-4-b </w:t>
            </w:r>
            <w:r>
              <w:rPr>
                <w:rFonts w:ascii="Courier New" w:hAnsi="Courier New" w:cs="Courier New" w:hint="eastAsia"/>
              </w:rPr>
              <w:t>On</w:t>
            </w:r>
            <w:r>
              <w:rPr>
                <w:rFonts w:ascii="Courier New" w:hAnsi="Courier New" w:cs="Courier New"/>
              </w:rPr>
              <w:t>NotifyQuote</w:t>
            </w:r>
          </w:p>
        </w:tc>
      </w:tr>
      <w:tr w:rsidR="00450FB6" w14:paraId="5A1FCA4E" w14:textId="77777777" w:rsidTr="000E3C04">
        <w:tc>
          <w:tcPr>
            <w:tcW w:w="1384" w:type="dxa"/>
            <w:tcBorders>
              <w:top w:val="single" w:sz="4" w:space="0" w:color="auto"/>
              <w:left w:val="single" w:sz="4" w:space="0" w:color="auto"/>
              <w:bottom w:val="single" w:sz="4" w:space="0" w:color="auto"/>
              <w:right w:val="single" w:sz="4" w:space="0" w:color="auto"/>
            </w:tcBorders>
            <w:hideMark/>
          </w:tcPr>
          <w:p w14:paraId="1BE4BD84" w14:textId="77777777" w:rsidR="00450FB6" w:rsidRDefault="00450FB6" w:rsidP="000E3C0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1473CA2" w14:textId="77777777" w:rsidR="00450FB6" w:rsidRDefault="00450FB6" w:rsidP="000E3C04">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14EDD7DD" w14:textId="72677B83" w:rsidR="00450FB6" w:rsidRPr="00C34C45" w:rsidRDefault="00450FB6" w:rsidP="000E3C04">
            <w:pPr>
              <w:tabs>
                <w:tab w:val="left" w:pos="720"/>
              </w:tabs>
              <w:ind w:left="720" w:hangingChars="300" w:hanging="720"/>
              <w:rPr>
                <w:rFonts w:ascii="Courier New" w:hAnsi="Courier New" w:cs="Courier New"/>
                <w:highlight w:val="yellow"/>
              </w:rPr>
            </w:pPr>
            <w:r w:rsidRPr="00C34C45">
              <w:rPr>
                <w:rFonts w:ascii="Courier New" w:hAnsi="Courier New" w:cs="Courier New" w:hint="eastAsia"/>
                <w:highlight w:val="yellow"/>
              </w:rPr>
              <w:t>*</w:t>
            </w:r>
            <w:r w:rsidRPr="00C34C45">
              <w:rPr>
                <w:rFonts w:ascii="Courier New" w:hAnsi="Courier New" w:cs="Courier New" w:hint="eastAsia"/>
                <w:highlight w:val="yellow"/>
                <w:lang w:eastAsia="zh-HK"/>
              </w:rPr>
              <w:t>因應檔數限制，一個</w:t>
            </w:r>
            <w:r w:rsidRPr="00C34C45">
              <w:rPr>
                <w:rFonts w:ascii="Courier New" w:hAnsi="Courier New" w:cs="Courier New"/>
                <w:highlight w:val="yellow"/>
                <w:lang w:eastAsia="zh-HK"/>
              </w:rPr>
              <w:t>SKQuoteLib</w:t>
            </w:r>
            <w:r w:rsidRPr="00C34C45">
              <w:rPr>
                <w:rFonts w:ascii="Courier New" w:hAnsi="Courier New" w:cs="Courier New" w:hint="eastAsia"/>
                <w:highlight w:val="yellow"/>
                <w:lang w:eastAsia="zh-HK"/>
              </w:rPr>
              <w:t>物件，僅可擇一使用一個即時報價訂閱</w:t>
            </w:r>
            <w:r w:rsidRPr="00C34C45">
              <w:rPr>
                <w:rFonts w:ascii="Courier New" w:hAnsi="Courier New" w:cs="Courier New" w:hint="eastAsia"/>
                <w:highlight w:val="yellow"/>
                <w:lang w:eastAsia="zh-HK"/>
              </w:rPr>
              <w:t>(</w:t>
            </w:r>
            <w:r w:rsidR="00C162C6">
              <w:rPr>
                <w:rFonts w:ascii="Courier New" w:hAnsi="Courier New" w:cs="Courier New"/>
                <w:highlight w:val="yellow"/>
                <w:lang w:eastAsia="zh-HK"/>
              </w:rPr>
              <w:t>S</w:t>
            </w:r>
            <w:r w:rsidRPr="00C34C45">
              <w:rPr>
                <w:rFonts w:ascii="Courier New" w:hAnsi="Courier New" w:cs="Courier New"/>
                <w:highlight w:val="yellow"/>
                <w:lang w:eastAsia="zh-HK"/>
              </w:rPr>
              <w:t>KQuoteLib_RequestStocks</w:t>
            </w:r>
            <w:r w:rsidRPr="00C34C45">
              <w:rPr>
                <w:rFonts w:ascii="Courier New" w:hAnsi="Courier New" w:cs="Courier New" w:hint="eastAsia"/>
                <w:highlight w:val="yellow"/>
                <w:lang w:eastAsia="zh-HK"/>
              </w:rPr>
              <w:t>功能或</w:t>
            </w:r>
            <w:r w:rsidRPr="00C34C45">
              <w:rPr>
                <w:rFonts w:ascii="Courier New" w:hAnsi="Courier New" w:cs="Courier New"/>
                <w:highlight w:val="yellow"/>
                <w:lang w:eastAsia="zh-HK"/>
              </w:rPr>
              <w:t xml:space="preserve"> SKQuoteLib_RequestStocksWithMarketNo</w:t>
            </w:r>
            <w:r>
              <w:rPr>
                <w:rFonts w:ascii="Courier New" w:hAnsi="Courier New" w:cs="Courier New" w:hint="eastAsia"/>
                <w:highlight w:val="yellow"/>
                <w:lang w:eastAsia="zh-HK"/>
              </w:rPr>
              <w:t>功能</w:t>
            </w:r>
            <w:r w:rsidRPr="00C34C45">
              <w:rPr>
                <w:rFonts w:ascii="Courier New" w:hAnsi="Courier New" w:cs="Courier New" w:hint="eastAsia"/>
                <w:highlight w:val="yellow"/>
                <w:lang w:eastAsia="zh-HK"/>
              </w:rPr>
              <w:t>)</w:t>
            </w:r>
            <w:r w:rsidRPr="00C34C45">
              <w:rPr>
                <w:rFonts w:ascii="Courier New" w:hAnsi="Courier New" w:cs="Courier New" w:hint="eastAsia"/>
                <w:highlight w:val="yellow"/>
              </w:rPr>
              <w:t>。</w:t>
            </w:r>
          </w:p>
          <w:p w14:paraId="037EF7EE" w14:textId="5F56970F" w:rsidR="00450FB6" w:rsidRDefault="00450FB6" w:rsidP="000E3C04">
            <w:pPr>
              <w:tabs>
                <w:tab w:val="left" w:pos="720"/>
              </w:tabs>
              <w:ind w:left="720" w:hangingChars="300" w:hanging="720"/>
              <w:rPr>
                <w:rFonts w:ascii="Courier New" w:hAnsi="Courier New" w:cs="Courier New"/>
              </w:rPr>
            </w:pPr>
            <w:r w:rsidRPr="00C34C45">
              <w:rPr>
                <w:rFonts w:ascii="Courier New" w:hAnsi="Courier New" w:cs="Courier New" w:hint="eastAsia"/>
                <w:highlight w:val="yellow"/>
                <w:lang w:eastAsia="zh-HK"/>
              </w:rPr>
              <w:t>可重新連線即還原限制與設定</w:t>
            </w:r>
            <w:r w:rsidRPr="00C34C45">
              <w:rPr>
                <w:rFonts w:ascii="Courier New" w:hAnsi="Courier New" w:cs="Courier New" w:hint="eastAsia"/>
                <w:highlight w:val="yellow"/>
              </w:rPr>
              <w:t>。</w:t>
            </w:r>
          </w:p>
          <w:p w14:paraId="17EDF4F7" w14:textId="77777777" w:rsidR="00481B8A" w:rsidRPr="00B941E5" w:rsidRDefault="00481B8A" w:rsidP="000E3C04">
            <w:pPr>
              <w:tabs>
                <w:tab w:val="left" w:pos="720"/>
              </w:tabs>
              <w:ind w:left="720" w:hangingChars="300" w:hanging="720"/>
              <w:rPr>
                <w:rFonts w:ascii="Courier New" w:hAnsi="Courier New" w:cs="Courier New"/>
                <w:lang w:eastAsia="zh-HK"/>
              </w:rPr>
            </w:pPr>
          </w:p>
          <w:p w14:paraId="1E55BC26" w14:textId="2E787CC0" w:rsidR="00450FB6" w:rsidRPr="00C55761" w:rsidRDefault="00481B8A" w:rsidP="00C162C6">
            <w:pPr>
              <w:tabs>
                <w:tab w:val="left" w:pos="720"/>
              </w:tabs>
              <w:ind w:left="720" w:hangingChars="300" w:hanging="720"/>
              <w:rPr>
                <w:rFonts w:ascii="標楷體" w:hAnsi="標楷體"/>
                <w:noProof/>
                <w:color w:val="FF0000"/>
              </w:rPr>
            </w:pPr>
            <w:r w:rsidRPr="00B941E5">
              <w:rPr>
                <w:rFonts w:ascii="標楷體" w:hAnsi="標楷體" w:hint="eastAsia"/>
                <w:color w:val="FF0000"/>
                <w:highlight w:val="yellow"/>
                <w:lang w:eastAsia="zh-HK"/>
              </w:rPr>
              <w:t>適用盤中零股</w:t>
            </w:r>
          </w:p>
        </w:tc>
      </w:tr>
    </w:tbl>
    <w:p w14:paraId="10A0FDA3" w14:textId="77777777" w:rsidR="00450FB6" w:rsidRDefault="00450FB6" w:rsidP="00450FB6"/>
    <w:p w14:paraId="0B2F0DE4" w14:textId="77777777" w:rsidR="00450FB6" w:rsidRDefault="00450FB6" w:rsidP="00450FB6">
      <w:pPr>
        <w:pStyle w:val="3"/>
        <w:rPr>
          <w:rFonts w:ascii="Courier New" w:hAnsi="Courier New" w:cs="Courier New"/>
        </w:rPr>
      </w:pPr>
      <w:r>
        <w:rPr>
          <w:rFonts w:ascii="Courier New" w:hAnsi="Courier New" w:cs="Courier New"/>
        </w:rPr>
        <w:t xml:space="preserve">4-4-38 </w:t>
      </w:r>
      <w:r w:rsidRPr="003452D4">
        <w:rPr>
          <w:rFonts w:ascii="Courier New" w:hAnsi="Courier New" w:cs="Courier New"/>
        </w:rPr>
        <w:t>SKQuoteLib_GetStockByMarketAndNo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450FB6" w14:paraId="2760FFB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495BB" w14:textId="77777777" w:rsidR="00450FB6" w:rsidRDefault="00450FB6" w:rsidP="000E3C04">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根據市場別編號與</w:t>
            </w:r>
            <w:r>
              <w:rPr>
                <w:rFonts w:ascii="Courier New" w:hAnsi="Courier New" w:cs="Courier New" w:hint="eastAsia"/>
                <w:bCs/>
                <w:color w:val="984806"/>
                <w:lang w:eastAsia="zh-HK"/>
              </w:rPr>
              <w:t>商品</w:t>
            </w:r>
            <w:r>
              <w:rPr>
                <w:rFonts w:ascii="Courier New" w:hAnsi="Courier New" w:cs="Courier New" w:hint="eastAsia"/>
                <w:bCs/>
                <w:color w:val="984806"/>
              </w:rPr>
              <w:t>代號，取回</w:t>
            </w:r>
            <w:r>
              <w:rPr>
                <w:rFonts w:ascii="Courier New" w:hAnsi="Courier New" w:cs="Courier New" w:hint="eastAsia"/>
                <w:bCs/>
                <w:color w:val="984806"/>
                <w:lang w:eastAsia="zh-HK"/>
              </w:rPr>
              <w:t>商品</w:t>
            </w:r>
            <w:r>
              <w:rPr>
                <w:rFonts w:ascii="Courier New" w:hAnsi="Courier New" w:cs="Courier New" w:hint="eastAsia"/>
                <w:bCs/>
                <w:color w:val="984806"/>
              </w:rPr>
              <w:t>報價的相關資訊。</w:t>
            </w:r>
          </w:p>
        </w:tc>
      </w:tr>
      <w:tr w:rsidR="00450FB6" w14:paraId="20B28CA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3F3F69" w14:textId="77777777" w:rsidR="00450FB6" w:rsidRDefault="00450FB6"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708BDE" w14:textId="77777777" w:rsidR="00450FB6" w:rsidRDefault="00450FB6" w:rsidP="000E3C0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w:t>
            </w:r>
            <w:r w:rsidRPr="00236066">
              <w:rPr>
                <w:rFonts w:ascii="Courier New" w:hAnsi="Courier New" w:cs="Courier New"/>
              </w:rPr>
              <w:t>MarketAndNo</w:t>
            </w:r>
            <w:r>
              <w:rPr>
                <w:rFonts w:ascii="Courier New" w:hAnsi="Courier New" w:cs="Courier New"/>
              </w:rPr>
              <w:t xml:space="preserve"> ([</w:t>
            </w:r>
            <w:r w:rsidRPr="003452D4">
              <w:rPr>
                <w:rFonts w:ascii="Courier New" w:hAnsi="Courier New" w:cs="Courier New" w:hint="eastAsia"/>
                <w:color w:val="FF0000"/>
              </w:rPr>
              <w:t>in</w:t>
            </w:r>
            <w:r>
              <w:rPr>
                <w:rFonts w:ascii="Courier New" w:hAnsi="Courier New" w:cs="Courier New"/>
              </w:rPr>
              <w:t>]</w:t>
            </w:r>
            <w:r w:rsidRPr="003452D4">
              <w:rPr>
                <w:rFonts w:ascii="Courier New" w:hAnsi="Courier New" w:cs="Courier New"/>
                <w:color w:val="0000FF"/>
              </w:rPr>
              <w:t>SHORT</w:t>
            </w:r>
            <w:r>
              <w:rPr>
                <w:rFonts w:ascii="Courier New" w:hAnsi="Courier New" w:cs="Courier New"/>
              </w:rPr>
              <w:t xml:space="preserve"> sMarketNo,[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450FB6" w14:paraId="0246E2BB" w14:textId="77777777" w:rsidTr="000E3C04">
        <w:trPr>
          <w:trHeight w:val="163"/>
        </w:trPr>
        <w:tc>
          <w:tcPr>
            <w:tcW w:w="1384" w:type="dxa"/>
            <w:vMerge w:val="restart"/>
            <w:tcBorders>
              <w:top w:val="single" w:sz="4" w:space="0" w:color="auto"/>
              <w:left w:val="single" w:sz="4" w:space="0" w:color="auto"/>
              <w:right w:val="single" w:sz="4" w:space="0" w:color="auto"/>
            </w:tcBorders>
          </w:tcPr>
          <w:p w14:paraId="7CC9D32D" w14:textId="77777777" w:rsidR="00450FB6" w:rsidRDefault="00450FB6" w:rsidP="000E3C04">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5B76B9E" w14:textId="77777777" w:rsidR="00450FB6" w:rsidRDefault="00450FB6" w:rsidP="000E3C04">
            <w:pPr>
              <w:rPr>
                <w:rFonts w:ascii="Courier New" w:hAnsi="Courier New" w:cs="Courier New"/>
              </w:rPr>
            </w:pPr>
            <w:r>
              <w:rPr>
                <w:rFonts w:ascii="Courier New" w:hAnsi="Courier New" w:cs="Courier New" w:hint="eastAsia"/>
              </w:rPr>
              <w:t>sMarketNo</w:t>
            </w:r>
          </w:p>
        </w:tc>
        <w:tc>
          <w:tcPr>
            <w:tcW w:w="6806" w:type="dxa"/>
            <w:tcBorders>
              <w:top w:val="single" w:sz="4" w:space="0" w:color="auto"/>
              <w:left w:val="single" w:sz="4" w:space="0" w:color="auto"/>
              <w:bottom w:val="single" w:sz="4" w:space="0" w:color="auto"/>
              <w:right w:val="single" w:sz="4" w:space="0" w:color="auto"/>
            </w:tcBorders>
          </w:tcPr>
          <w:p w14:paraId="48A8796B" w14:textId="77777777" w:rsidR="00450FB6" w:rsidRDefault="00450FB6" w:rsidP="000E3C04">
            <w:pPr>
              <w:tabs>
                <w:tab w:val="left" w:pos="720"/>
              </w:tabs>
              <w:ind w:left="720" w:hangingChars="300" w:hanging="720"/>
              <w:rPr>
                <w:noProof/>
                <w:lang w:eastAsia="zh-HK"/>
              </w:rPr>
            </w:pPr>
            <w:r w:rsidRPr="00236066">
              <w:rPr>
                <w:rFonts w:ascii="Courier New" w:hAnsi="Courier New" w:cs="Courier New" w:hint="eastAsia"/>
                <w:bCs/>
                <w:color w:val="000000" w:themeColor="text1"/>
              </w:rPr>
              <w:t>市場別編號</w:t>
            </w:r>
          </w:p>
        </w:tc>
      </w:tr>
      <w:tr w:rsidR="00450FB6" w14:paraId="3085A7B2" w14:textId="77777777" w:rsidTr="000E3C04">
        <w:trPr>
          <w:trHeight w:val="163"/>
        </w:trPr>
        <w:tc>
          <w:tcPr>
            <w:tcW w:w="1290" w:type="dxa"/>
            <w:vMerge/>
            <w:tcBorders>
              <w:left w:val="single" w:sz="4" w:space="0" w:color="auto"/>
              <w:right w:val="single" w:sz="4" w:space="0" w:color="auto"/>
            </w:tcBorders>
            <w:hideMark/>
          </w:tcPr>
          <w:p w14:paraId="7474BFC6" w14:textId="77777777" w:rsidR="00450FB6" w:rsidRDefault="00450FB6" w:rsidP="000E3C04"/>
        </w:tc>
        <w:tc>
          <w:tcPr>
            <w:tcW w:w="2117" w:type="dxa"/>
            <w:tcBorders>
              <w:top w:val="single" w:sz="4" w:space="0" w:color="auto"/>
              <w:left w:val="single" w:sz="4" w:space="0" w:color="auto"/>
              <w:bottom w:val="single" w:sz="4" w:space="0" w:color="auto"/>
              <w:right w:val="single" w:sz="4" w:space="0" w:color="auto"/>
            </w:tcBorders>
            <w:hideMark/>
          </w:tcPr>
          <w:p w14:paraId="3DEE16B4" w14:textId="77777777" w:rsidR="00450FB6" w:rsidRDefault="00450FB6" w:rsidP="000E3C04">
            <w:r>
              <w:rPr>
                <w:rFonts w:ascii="Courier New" w:hAnsi="Courier New" w:cs="Courier New"/>
              </w:rPr>
              <w:t>bstrStockNo</w:t>
            </w:r>
          </w:p>
        </w:tc>
        <w:tc>
          <w:tcPr>
            <w:tcW w:w="6329" w:type="dxa"/>
            <w:tcBorders>
              <w:top w:val="single" w:sz="4" w:space="0" w:color="auto"/>
              <w:left w:val="single" w:sz="4" w:space="0" w:color="auto"/>
              <w:bottom w:val="single" w:sz="4" w:space="0" w:color="auto"/>
              <w:right w:val="single" w:sz="4" w:space="0" w:color="auto"/>
            </w:tcBorders>
            <w:hideMark/>
          </w:tcPr>
          <w:p w14:paraId="71E9C709" w14:textId="77777777" w:rsidR="00450FB6" w:rsidRDefault="00450FB6" w:rsidP="000E3C04">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450FB6" w14:paraId="49D911C1" w14:textId="77777777" w:rsidTr="000E3C04">
        <w:trPr>
          <w:trHeight w:val="163"/>
        </w:trPr>
        <w:tc>
          <w:tcPr>
            <w:tcW w:w="0" w:type="auto"/>
            <w:vMerge/>
            <w:tcBorders>
              <w:left w:val="single" w:sz="4" w:space="0" w:color="auto"/>
              <w:bottom w:val="single" w:sz="4" w:space="0" w:color="auto"/>
              <w:right w:val="single" w:sz="4" w:space="0" w:color="auto"/>
            </w:tcBorders>
            <w:vAlign w:val="center"/>
            <w:hideMark/>
          </w:tcPr>
          <w:p w14:paraId="127F2239" w14:textId="77777777" w:rsidR="00450FB6" w:rsidRDefault="00450FB6" w:rsidP="000E3C04">
            <w:pPr>
              <w:widowControl/>
            </w:pPr>
          </w:p>
        </w:tc>
        <w:tc>
          <w:tcPr>
            <w:tcW w:w="2117" w:type="dxa"/>
            <w:tcBorders>
              <w:top w:val="single" w:sz="4" w:space="0" w:color="auto"/>
              <w:left w:val="single" w:sz="4" w:space="0" w:color="auto"/>
              <w:bottom w:val="single" w:sz="4" w:space="0" w:color="auto"/>
              <w:right w:val="single" w:sz="4" w:space="0" w:color="auto"/>
            </w:tcBorders>
            <w:hideMark/>
          </w:tcPr>
          <w:p w14:paraId="32508DEB" w14:textId="77777777" w:rsidR="00450FB6" w:rsidRDefault="00450FB6" w:rsidP="000E3C04">
            <w:pPr>
              <w:rPr>
                <w:rFonts w:ascii="Courier New" w:hAnsi="Courier New" w:cs="Courier New"/>
              </w:rPr>
            </w:pPr>
            <w:r>
              <w:rPr>
                <w:rFonts w:ascii="Courier New" w:hAnsi="Courier New" w:cs="Courier New"/>
              </w:rPr>
              <w:t>pSKStock</w:t>
            </w:r>
          </w:p>
        </w:tc>
        <w:tc>
          <w:tcPr>
            <w:tcW w:w="6329" w:type="dxa"/>
            <w:tcBorders>
              <w:top w:val="single" w:sz="4" w:space="0" w:color="auto"/>
              <w:left w:val="single" w:sz="4" w:space="0" w:color="auto"/>
              <w:bottom w:val="single" w:sz="4" w:space="0" w:color="auto"/>
              <w:right w:val="single" w:sz="4" w:space="0" w:color="auto"/>
            </w:tcBorders>
            <w:hideMark/>
          </w:tcPr>
          <w:p w14:paraId="57614676" w14:textId="77777777" w:rsidR="00450FB6" w:rsidRDefault="00450FB6" w:rsidP="000E3C04">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450FB6" w14:paraId="41F38E56"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278B00BE" w14:textId="77777777" w:rsidR="00450FB6" w:rsidRDefault="00450FB6" w:rsidP="000E3C04">
            <w:r>
              <w:rPr>
                <w:rStyle w:val="afa"/>
                <w:rFonts w:hint="eastAsia"/>
              </w:rPr>
              <w:t>回傳值</w:t>
            </w:r>
          </w:p>
        </w:tc>
        <w:tc>
          <w:tcPr>
            <w:tcW w:w="8446" w:type="dxa"/>
            <w:gridSpan w:val="2"/>
            <w:tcBorders>
              <w:top w:val="single" w:sz="4" w:space="0" w:color="auto"/>
              <w:left w:val="single" w:sz="4" w:space="0" w:color="auto"/>
              <w:bottom w:val="single" w:sz="4" w:space="0" w:color="auto"/>
              <w:right w:val="single" w:sz="4" w:space="0" w:color="auto"/>
            </w:tcBorders>
            <w:hideMark/>
          </w:tcPr>
          <w:p w14:paraId="1AA83485"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0D791E7F" w14:textId="77777777" w:rsidTr="000E3C04">
        <w:tc>
          <w:tcPr>
            <w:tcW w:w="1290" w:type="dxa"/>
            <w:tcBorders>
              <w:top w:val="single" w:sz="4" w:space="0" w:color="auto"/>
              <w:left w:val="single" w:sz="4" w:space="0" w:color="auto"/>
              <w:bottom w:val="single" w:sz="4" w:space="0" w:color="auto"/>
              <w:right w:val="single" w:sz="4" w:space="0" w:color="auto"/>
            </w:tcBorders>
            <w:hideMark/>
          </w:tcPr>
          <w:p w14:paraId="37A83FAD" w14:textId="77777777" w:rsidR="00450FB6" w:rsidRDefault="00450FB6" w:rsidP="000E3C04">
            <w:r>
              <w:rPr>
                <w:rFonts w:hint="eastAsia"/>
                <w:b/>
                <w:bCs/>
              </w:rPr>
              <w:t>備註</w:t>
            </w:r>
          </w:p>
        </w:tc>
        <w:tc>
          <w:tcPr>
            <w:tcW w:w="8446" w:type="dxa"/>
            <w:gridSpan w:val="2"/>
            <w:tcBorders>
              <w:top w:val="single" w:sz="4" w:space="0" w:color="auto"/>
              <w:left w:val="single" w:sz="4" w:space="0" w:color="auto"/>
              <w:bottom w:val="single" w:sz="4" w:space="0" w:color="auto"/>
              <w:right w:val="single" w:sz="4" w:space="0" w:color="auto"/>
            </w:tcBorders>
            <w:hideMark/>
          </w:tcPr>
          <w:p w14:paraId="4C9F9FCC" w14:textId="77777777" w:rsidR="00450FB6" w:rsidRDefault="00450FB6" w:rsidP="000E3C04">
            <w:pPr>
              <w:tabs>
                <w:tab w:val="left" w:pos="720"/>
              </w:tabs>
              <w:ind w:left="720" w:hangingChars="300" w:hanging="720"/>
              <w:rPr>
                <w:rFonts w:ascii="標楷體" w:hAnsi="標楷體"/>
                <w:color w:val="FF0000"/>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p w14:paraId="22C227AF" w14:textId="77777777" w:rsidR="00450FB6" w:rsidRDefault="00450FB6" w:rsidP="000E3C04">
            <w:pPr>
              <w:tabs>
                <w:tab w:val="left" w:pos="720"/>
              </w:tabs>
              <w:ind w:left="720" w:hangingChars="300" w:hanging="720"/>
              <w:rPr>
                <w:noProof/>
              </w:rPr>
            </w:pPr>
            <w:r w:rsidRPr="00B941E5">
              <w:rPr>
                <w:rFonts w:ascii="標楷體" w:hAnsi="標楷體" w:hint="eastAsia"/>
                <w:color w:val="FF0000"/>
                <w:highlight w:val="yellow"/>
                <w:lang w:eastAsia="zh-HK"/>
              </w:rPr>
              <w:t>適用盤中零股</w:t>
            </w:r>
          </w:p>
        </w:tc>
      </w:tr>
    </w:tbl>
    <w:p w14:paraId="7A93B145" w14:textId="77777777" w:rsidR="00450FB6" w:rsidRDefault="00450FB6" w:rsidP="00450FB6">
      <w:pPr>
        <w:widowControl/>
      </w:pPr>
    </w:p>
    <w:p w14:paraId="0F049AAE" w14:textId="77777777" w:rsidR="00450FB6" w:rsidRDefault="00450FB6" w:rsidP="00450FB6">
      <w:pPr>
        <w:pStyle w:val="3"/>
        <w:rPr>
          <w:rFonts w:ascii="Courier New" w:hAnsi="Courier New" w:cs="Courier New"/>
        </w:rPr>
      </w:pPr>
      <w:r>
        <w:rPr>
          <w:rFonts w:ascii="Courier New" w:hAnsi="Courier New" w:cs="Courier New"/>
        </w:rPr>
        <w:t>4-4-</w:t>
      </w:r>
      <w:r w:rsidRPr="00F22450">
        <w:rPr>
          <w:rFonts w:ascii="Courier New" w:hAnsi="Courier New" w:cs="Courier New" w:hint="eastAsia"/>
        </w:rPr>
        <w:t>39</w:t>
      </w:r>
      <w:r>
        <w:rPr>
          <w:rFonts w:ascii="Courier New" w:hAnsi="Courier New" w:cs="Courier New"/>
        </w:rPr>
        <w:t xml:space="preserve"> SKQuoteLib_RequestTicks</w:t>
      </w:r>
      <w:r w:rsidRPr="00F22450">
        <w:rPr>
          <w:rFonts w:ascii="Courier New" w:hAnsi="Courier New" w:cs="Courier New" w:hint="eastAsia"/>
        </w:rPr>
        <w:t>Wi</w:t>
      </w:r>
      <w:r w:rsidRPr="00F22450">
        <w:rPr>
          <w:rFonts w:ascii="Courier New" w:hAnsi="Courier New" w:cs="Courier New"/>
        </w:rPr>
        <w:t>thMarketNo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4"/>
        <w:gridCol w:w="6337"/>
      </w:tblGrid>
      <w:tr w:rsidR="00450FB6" w14:paraId="530965EA" w14:textId="77777777" w:rsidTr="000E3C0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EAECD5E" w14:textId="77777777" w:rsidR="00450FB6" w:rsidRDefault="00450FB6" w:rsidP="000E3C04">
            <w:r>
              <w:rPr>
                <w:rFonts w:ascii="Courier New" w:hAnsi="Courier New" w:cs="Courier New" w:hint="eastAsia"/>
                <w:bCs/>
                <w:color w:val="984806"/>
                <w:lang w:eastAsia="zh-HK"/>
              </w:rPr>
              <w:t>訂閱</w:t>
            </w:r>
            <w:r>
              <w:rPr>
                <w:rFonts w:ascii="Courier New" w:hAnsi="Courier New" w:cs="Courier New" w:hint="eastAsia"/>
                <w:bCs/>
                <w:color w:val="984806"/>
              </w:rPr>
              <w:t>要求傳送成交明細以及五檔。</w:t>
            </w:r>
          </w:p>
        </w:tc>
      </w:tr>
      <w:tr w:rsidR="00450FB6" w14:paraId="2CB0183B" w14:textId="77777777" w:rsidTr="000E3C04">
        <w:trPr>
          <w:trHeight w:val="523"/>
        </w:trPr>
        <w:tc>
          <w:tcPr>
            <w:tcW w:w="1275" w:type="dxa"/>
            <w:tcBorders>
              <w:top w:val="single" w:sz="4" w:space="0" w:color="auto"/>
              <w:left w:val="single" w:sz="4" w:space="0" w:color="auto"/>
              <w:bottom w:val="single" w:sz="4" w:space="0" w:color="auto"/>
              <w:right w:val="single" w:sz="4" w:space="0" w:color="auto"/>
            </w:tcBorders>
            <w:hideMark/>
          </w:tcPr>
          <w:p w14:paraId="2A97A8E3" w14:textId="77777777" w:rsidR="00450FB6" w:rsidRDefault="00450FB6" w:rsidP="000E3C04">
            <w:pPr>
              <w:rPr>
                <w:rStyle w:val="afa"/>
              </w:rPr>
            </w:pPr>
            <w:r>
              <w:rPr>
                <w:rStyle w:val="afa"/>
                <w:rFonts w:hint="eastAsia"/>
              </w:rPr>
              <w:t>宣告</w:t>
            </w:r>
          </w:p>
        </w:tc>
        <w:tc>
          <w:tcPr>
            <w:tcW w:w="8461" w:type="dxa"/>
            <w:gridSpan w:val="2"/>
            <w:tcBorders>
              <w:top w:val="single" w:sz="4" w:space="0" w:color="auto"/>
              <w:left w:val="single" w:sz="4" w:space="0" w:color="auto"/>
              <w:bottom w:val="single" w:sz="4" w:space="0" w:color="auto"/>
              <w:right w:val="single" w:sz="4" w:space="0" w:color="auto"/>
            </w:tcBorders>
            <w:hideMark/>
          </w:tcPr>
          <w:p w14:paraId="1736CF01" w14:textId="5AAA4ED0" w:rsidR="00450FB6" w:rsidRDefault="00450FB6" w:rsidP="00BC0212">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sidR="00BC0212">
              <w:rPr>
                <w:rFonts w:ascii="Courier New" w:hAnsi="Courier New" w:cs="Courier New"/>
              </w:rPr>
              <w:t>WithMarketNo</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sidR="00BC0212">
              <w:rPr>
                <w:rFonts w:ascii="Courier New" w:hAnsi="Courier New" w:cs="Courier New"/>
              </w:rPr>
              <w:t>[</w:t>
            </w:r>
            <w:r w:rsidR="00BC0212">
              <w:rPr>
                <w:rFonts w:ascii="Courier New" w:hAnsi="Courier New" w:cs="Courier New"/>
                <w:color w:val="FF0000"/>
              </w:rPr>
              <w:t>in</w:t>
            </w:r>
            <w:r w:rsidR="00BC0212">
              <w:rPr>
                <w:rFonts w:ascii="Courier New" w:hAnsi="Courier New" w:cs="Courier New"/>
              </w:rPr>
              <w:t xml:space="preserve">] </w:t>
            </w:r>
            <w:r w:rsidR="00BC0212">
              <w:rPr>
                <w:rFonts w:ascii="Courier New" w:hAnsi="Courier New" w:cs="Courier New"/>
                <w:bCs/>
                <w:color w:val="0000FF"/>
              </w:rPr>
              <w:t>SHORT</w:t>
            </w:r>
            <w:r w:rsidR="00BC0212">
              <w:rPr>
                <w:rFonts w:ascii="Courier New" w:hAnsi="Courier New" w:cs="Courier New"/>
              </w:rPr>
              <w:t xml:space="preserve"> sMarketNo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50FB6" w14:paraId="0F1C0B30" w14:textId="77777777" w:rsidTr="000E3C04">
        <w:trPr>
          <w:trHeight w:val="163"/>
        </w:trPr>
        <w:tc>
          <w:tcPr>
            <w:tcW w:w="1275" w:type="dxa"/>
            <w:vMerge w:val="restart"/>
            <w:tcBorders>
              <w:top w:val="single" w:sz="4" w:space="0" w:color="auto"/>
              <w:left w:val="single" w:sz="4" w:space="0" w:color="auto"/>
              <w:bottom w:val="single" w:sz="4" w:space="0" w:color="auto"/>
              <w:right w:val="single" w:sz="4" w:space="0" w:color="auto"/>
            </w:tcBorders>
            <w:hideMark/>
          </w:tcPr>
          <w:p w14:paraId="7A9E521E" w14:textId="77777777" w:rsidR="00450FB6" w:rsidRDefault="00450FB6" w:rsidP="000E3C04">
            <w:r>
              <w:rPr>
                <w:rStyle w:val="afa"/>
                <w:rFonts w:hint="eastAsia"/>
              </w:rPr>
              <w:t>參數</w:t>
            </w:r>
          </w:p>
        </w:tc>
        <w:tc>
          <w:tcPr>
            <w:tcW w:w="2124" w:type="dxa"/>
            <w:tcBorders>
              <w:top w:val="single" w:sz="4" w:space="0" w:color="auto"/>
              <w:left w:val="single" w:sz="4" w:space="0" w:color="auto"/>
              <w:bottom w:val="single" w:sz="4" w:space="0" w:color="auto"/>
              <w:right w:val="single" w:sz="4" w:space="0" w:color="auto"/>
            </w:tcBorders>
            <w:hideMark/>
          </w:tcPr>
          <w:p w14:paraId="26C13C11" w14:textId="77777777" w:rsidR="00450FB6" w:rsidRDefault="00450FB6" w:rsidP="000E3C04">
            <w:r>
              <w:rPr>
                <w:rFonts w:ascii="Courier New" w:hAnsi="Courier New" w:cs="Courier New"/>
              </w:rPr>
              <w:t>psPageNo</w:t>
            </w:r>
          </w:p>
        </w:tc>
        <w:tc>
          <w:tcPr>
            <w:tcW w:w="6337" w:type="dxa"/>
            <w:tcBorders>
              <w:top w:val="single" w:sz="4" w:space="0" w:color="auto"/>
              <w:left w:val="single" w:sz="4" w:space="0" w:color="auto"/>
              <w:bottom w:val="single" w:sz="4" w:space="0" w:color="auto"/>
              <w:right w:val="single" w:sz="4" w:space="0" w:color="auto"/>
            </w:tcBorders>
            <w:hideMark/>
          </w:tcPr>
          <w:p w14:paraId="5E2A12B1" w14:textId="77777777" w:rsidR="00450FB6" w:rsidRDefault="00450FB6" w:rsidP="000E3C04">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 xml:space="preserve"> (</w:t>
            </w:r>
            <w:r>
              <w:rPr>
                <w:rFonts w:hint="eastAsia"/>
                <w:noProof/>
              </w:rPr>
              <w:t>請參考</w:t>
            </w:r>
            <w:r>
              <w:rPr>
                <w:noProof/>
              </w:rPr>
              <w:t>RequestStocks</w:t>
            </w:r>
            <w:r>
              <w:rPr>
                <w:rFonts w:hint="eastAsia"/>
                <w:noProof/>
              </w:rPr>
              <w:t>觀念</w:t>
            </w:r>
            <w:r>
              <w:rPr>
                <w:rFonts w:hint="eastAsia"/>
                <w:noProof/>
              </w:rPr>
              <w:lastRenderedPageBreak/>
              <w:t>說明</w:t>
            </w:r>
            <w:r>
              <w:rPr>
                <w:noProof/>
              </w:rPr>
              <w:t>)</w:t>
            </w:r>
            <w:r>
              <w:rPr>
                <w:rFonts w:hint="eastAsia"/>
                <w:noProof/>
              </w:rPr>
              <w:t>。</w:t>
            </w:r>
          </w:p>
        </w:tc>
      </w:tr>
      <w:tr w:rsidR="00450FB6" w14:paraId="52E5F3D1"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1E5DFB8"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tcPr>
          <w:p w14:paraId="2AC460EC" w14:textId="77777777" w:rsidR="00450FB6" w:rsidRDefault="00450FB6" w:rsidP="000E3C04">
            <w:pPr>
              <w:rPr>
                <w:rFonts w:ascii="Courier New" w:hAnsi="Courier New" w:cs="Courier New"/>
              </w:rPr>
            </w:pPr>
            <w:r>
              <w:rPr>
                <w:rFonts w:ascii="Courier New" w:hAnsi="Courier New" w:cs="Courier New" w:hint="eastAsia"/>
              </w:rPr>
              <w:t>sMarketNo</w:t>
            </w:r>
          </w:p>
        </w:tc>
        <w:tc>
          <w:tcPr>
            <w:tcW w:w="6337" w:type="dxa"/>
            <w:tcBorders>
              <w:top w:val="single" w:sz="4" w:space="0" w:color="auto"/>
              <w:left w:val="single" w:sz="4" w:space="0" w:color="auto"/>
              <w:bottom w:val="single" w:sz="4" w:space="0" w:color="auto"/>
              <w:right w:val="single" w:sz="4" w:space="0" w:color="auto"/>
            </w:tcBorders>
          </w:tcPr>
          <w:p w14:paraId="4AC717B9" w14:textId="77777777" w:rsidR="00450FB6" w:rsidRDefault="00450FB6" w:rsidP="000E3C04">
            <w:pPr>
              <w:rPr>
                <w:noProof/>
              </w:rPr>
            </w:pPr>
            <w:r>
              <w:rPr>
                <w:rFonts w:hint="eastAsia"/>
                <w:noProof/>
                <w:lang w:eastAsia="zh-HK"/>
              </w:rPr>
              <w:t>盤中零股</w:t>
            </w:r>
            <w:r>
              <w:rPr>
                <w:rFonts w:hint="eastAsia"/>
                <w:noProof/>
              </w:rPr>
              <w:t>-</w:t>
            </w:r>
            <w:r>
              <w:rPr>
                <w:rFonts w:hint="eastAsia"/>
                <w:noProof/>
                <w:lang w:eastAsia="zh-HK"/>
              </w:rPr>
              <w:t>上市</w:t>
            </w:r>
            <w:r>
              <w:rPr>
                <w:rFonts w:hint="eastAsia"/>
                <w:noProof/>
              </w:rPr>
              <w:t>(5)</w:t>
            </w:r>
            <w:r>
              <w:rPr>
                <w:rFonts w:ascii="新細明體" w:eastAsia="新細明體" w:hAnsi="新細明體" w:hint="eastAsia"/>
                <w:noProof/>
              </w:rPr>
              <w:t>、</w:t>
            </w:r>
            <w:r>
              <w:rPr>
                <w:rFonts w:hint="eastAsia"/>
                <w:noProof/>
                <w:lang w:eastAsia="zh-HK"/>
              </w:rPr>
              <w:t>盤中零股</w:t>
            </w:r>
            <w:r>
              <w:rPr>
                <w:rFonts w:hint="eastAsia"/>
                <w:noProof/>
              </w:rPr>
              <w:t>-</w:t>
            </w:r>
            <w:r>
              <w:rPr>
                <w:noProof/>
                <w:lang w:eastAsia="zh-HK"/>
              </w:rPr>
              <w:t xml:space="preserve"> </w:t>
            </w:r>
            <w:r>
              <w:rPr>
                <w:rFonts w:hint="eastAsia"/>
                <w:noProof/>
                <w:lang w:eastAsia="zh-HK"/>
              </w:rPr>
              <w:t>上櫃</w:t>
            </w:r>
            <w:r>
              <w:rPr>
                <w:rFonts w:hint="eastAsia"/>
                <w:noProof/>
              </w:rPr>
              <w:t>(6)</w:t>
            </w:r>
            <w:r>
              <w:rPr>
                <w:rFonts w:hint="eastAsia"/>
                <w:noProof/>
                <w:lang w:eastAsia="zh-HK"/>
              </w:rPr>
              <w:t>市場代碼</w:t>
            </w:r>
          </w:p>
        </w:tc>
      </w:tr>
      <w:tr w:rsidR="00450FB6" w14:paraId="36B341E9"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C76A12" w14:textId="77777777" w:rsidR="00450FB6" w:rsidRDefault="00450FB6" w:rsidP="000E3C04">
            <w:pPr>
              <w:widowControl/>
            </w:pPr>
          </w:p>
        </w:tc>
        <w:tc>
          <w:tcPr>
            <w:tcW w:w="2124" w:type="dxa"/>
            <w:tcBorders>
              <w:top w:val="single" w:sz="4" w:space="0" w:color="auto"/>
              <w:left w:val="single" w:sz="4" w:space="0" w:color="auto"/>
              <w:bottom w:val="single" w:sz="4" w:space="0" w:color="auto"/>
              <w:right w:val="single" w:sz="4" w:space="0" w:color="auto"/>
            </w:tcBorders>
            <w:hideMark/>
          </w:tcPr>
          <w:p w14:paraId="2F3D29E1" w14:textId="77777777" w:rsidR="00450FB6" w:rsidRDefault="00450FB6" w:rsidP="000E3C04">
            <w:pPr>
              <w:rPr>
                <w:rFonts w:ascii="Courier New" w:hAnsi="Courier New" w:cs="Courier New"/>
              </w:rPr>
            </w:pPr>
            <w:r>
              <w:rPr>
                <w:rFonts w:ascii="Courier New" w:hAnsi="Courier New" w:cs="Courier New"/>
              </w:rPr>
              <w:t>bstrStockNo</w:t>
            </w:r>
          </w:p>
        </w:tc>
        <w:tc>
          <w:tcPr>
            <w:tcW w:w="6337" w:type="dxa"/>
            <w:tcBorders>
              <w:top w:val="single" w:sz="4" w:space="0" w:color="auto"/>
              <w:left w:val="single" w:sz="4" w:space="0" w:color="auto"/>
              <w:bottom w:val="single" w:sz="4" w:space="0" w:color="auto"/>
              <w:right w:val="single" w:sz="4" w:space="0" w:color="auto"/>
            </w:tcBorders>
            <w:hideMark/>
          </w:tcPr>
          <w:p w14:paraId="587C6172" w14:textId="77777777" w:rsidR="00450FB6" w:rsidRDefault="00450FB6" w:rsidP="000E3C04">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50FB6" w14:paraId="20F96B79"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15F445EA" w14:textId="77777777" w:rsidR="00450FB6" w:rsidRDefault="00450FB6" w:rsidP="000E3C04">
            <w:r>
              <w:rPr>
                <w:rStyle w:val="afa"/>
                <w:rFonts w:hint="eastAsia"/>
              </w:rPr>
              <w:t>回傳值</w:t>
            </w:r>
          </w:p>
        </w:tc>
        <w:tc>
          <w:tcPr>
            <w:tcW w:w="8461" w:type="dxa"/>
            <w:gridSpan w:val="2"/>
            <w:tcBorders>
              <w:top w:val="single" w:sz="4" w:space="0" w:color="auto"/>
              <w:left w:val="single" w:sz="4" w:space="0" w:color="auto"/>
              <w:bottom w:val="single" w:sz="4" w:space="0" w:color="auto"/>
              <w:right w:val="single" w:sz="4" w:space="0" w:color="auto"/>
            </w:tcBorders>
            <w:hideMark/>
          </w:tcPr>
          <w:p w14:paraId="572AD34F" w14:textId="77777777" w:rsidR="00450FB6" w:rsidRDefault="00450FB6" w:rsidP="000E3C04">
            <w:r>
              <w:t>0</w:t>
            </w:r>
            <w:r>
              <w:rPr>
                <w:rFonts w:hint="eastAsia"/>
              </w:rPr>
              <w:t>表示成功，其餘非</w:t>
            </w:r>
            <w:r>
              <w:t>0</w:t>
            </w:r>
            <w:r>
              <w:rPr>
                <w:rFonts w:hint="eastAsia"/>
              </w:rPr>
              <w:t>數值都表示失敗。錯誤代碼可參考對照表。</w:t>
            </w:r>
          </w:p>
        </w:tc>
      </w:tr>
      <w:tr w:rsidR="00450FB6" w14:paraId="4488DCE0" w14:textId="77777777" w:rsidTr="000E3C04">
        <w:tc>
          <w:tcPr>
            <w:tcW w:w="1275" w:type="dxa"/>
            <w:tcBorders>
              <w:top w:val="single" w:sz="4" w:space="0" w:color="auto"/>
              <w:left w:val="single" w:sz="4" w:space="0" w:color="auto"/>
              <w:bottom w:val="single" w:sz="4" w:space="0" w:color="auto"/>
              <w:right w:val="single" w:sz="4" w:space="0" w:color="auto"/>
            </w:tcBorders>
          </w:tcPr>
          <w:p w14:paraId="1B9CB868" w14:textId="77777777" w:rsidR="00450FB6" w:rsidRDefault="00450FB6" w:rsidP="000E3C04">
            <w:pPr>
              <w:rPr>
                <w:b/>
                <w:bCs/>
              </w:rPr>
            </w:pPr>
            <w:r w:rsidRPr="00A44087">
              <w:rPr>
                <w:rFonts w:hint="eastAsia"/>
                <w:b/>
                <w:noProof/>
                <w:lang w:eastAsia="zh-HK"/>
              </w:rPr>
              <w:t>相關通知事件</w:t>
            </w:r>
          </w:p>
        </w:tc>
        <w:tc>
          <w:tcPr>
            <w:tcW w:w="8461" w:type="dxa"/>
            <w:gridSpan w:val="2"/>
            <w:tcBorders>
              <w:top w:val="single" w:sz="4" w:space="0" w:color="auto"/>
              <w:left w:val="single" w:sz="4" w:space="0" w:color="auto"/>
              <w:bottom w:val="single" w:sz="4" w:space="0" w:color="auto"/>
              <w:right w:val="single" w:sz="4" w:space="0" w:color="auto"/>
            </w:tcBorders>
          </w:tcPr>
          <w:p w14:paraId="665B3124" w14:textId="77777777" w:rsidR="00450FB6" w:rsidRPr="00A44087" w:rsidRDefault="00450FB6" w:rsidP="005812B3">
            <w:pPr>
              <w:pStyle w:val="af6"/>
              <w:numPr>
                <w:ilvl w:val="0"/>
                <w:numId w:val="85"/>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hyperlink w:anchor="_4-5-b_OnNotifyTicks" w:history="1">
              <w:r w:rsidRPr="00A44087">
                <w:rPr>
                  <w:rStyle w:val="a3"/>
                  <w:rFonts w:ascii="Courier New" w:hAnsi="Courier New" w:cs="Courier New"/>
                </w:rPr>
                <w:t>OnNotifyTicks</w:t>
              </w:r>
            </w:hyperlink>
            <w:r w:rsidRPr="00A44087">
              <w:rPr>
                <w:rFonts w:ascii="Courier New" w:hAnsi="Courier New" w:cs="Courier New" w:hint="eastAsia"/>
              </w:rPr>
              <w:t>事件通知。</w:t>
            </w:r>
          </w:p>
          <w:p w14:paraId="5379173B" w14:textId="77777777" w:rsidR="00450FB6" w:rsidRPr="00A44087" w:rsidRDefault="00450FB6" w:rsidP="005812B3">
            <w:pPr>
              <w:pStyle w:val="af6"/>
              <w:numPr>
                <w:ilvl w:val="0"/>
                <w:numId w:val="85"/>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hyperlink w:anchor="_4-5-c_OnNotifyHistoryTicks" w:history="1">
              <w:r w:rsidRPr="00A44087">
                <w:rPr>
                  <w:rStyle w:val="a3"/>
                  <w:rFonts w:ascii="Courier New" w:hAnsi="Courier New" w:cs="Courier New"/>
                </w:rPr>
                <w:t>OnNotifyHistoryTicks</w:t>
              </w:r>
            </w:hyperlink>
            <w:r w:rsidRPr="00A44087">
              <w:rPr>
                <w:rFonts w:ascii="Courier New" w:hAnsi="Courier New" w:cs="Courier New" w:hint="eastAsia"/>
              </w:rPr>
              <w:t>事件通知。</w:t>
            </w:r>
          </w:p>
          <w:p w14:paraId="677D1483" w14:textId="77777777" w:rsidR="00450FB6" w:rsidRDefault="00450FB6" w:rsidP="005812B3">
            <w:pPr>
              <w:pStyle w:val="af6"/>
              <w:numPr>
                <w:ilvl w:val="0"/>
                <w:numId w:val="85"/>
              </w:numPr>
              <w:ind w:leftChars="0"/>
              <w:rPr>
                <w:noProof/>
              </w:rPr>
            </w:pPr>
            <w:r w:rsidRPr="00A44087">
              <w:rPr>
                <w:rFonts w:ascii="Courier New" w:hAnsi="Courier New" w:cs="Courier New" w:hint="eastAsia"/>
              </w:rPr>
              <w:t>最佳五檔由</w:t>
            </w:r>
            <w:hyperlink w:anchor="_4-5-d_OnNotifyBest5" w:history="1">
              <w:r w:rsidRPr="00A44087">
                <w:rPr>
                  <w:rStyle w:val="a3"/>
                  <w:rFonts w:ascii="Courier New" w:hAnsi="Courier New" w:cs="Courier New" w:hint="eastAsia"/>
                </w:rPr>
                <w:t>OnNotifyBest5</w:t>
              </w:r>
            </w:hyperlink>
            <w:r w:rsidRPr="00A44087">
              <w:rPr>
                <w:rFonts w:ascii="Courier New" w:hAnsi="Courier New" w:cs="Courier New" w:hint="eastAsia"/>
              </w:rPr>
              <w:t>事件通知。</w:t>
            </w:r>
          </w:p>
        </w:tc>
      </w:tr>
      <w:tr w:rsidR="00450FB6" w14:paraId="3F0A236F" w14:textId="77777777" w:rsidTr="000E3C04">
        <w:tc>
          <w:tcPr>
            <w:tcW w:w="1275" w:type="dxa"/>
            <w:tcBorders>
              <w:top w:val="single" w:sz="4" w:space="0" w:color="auto"/>
              <w:left w:val="single" w:sz="4" w:space="0" w:color="auto"/>
              <w:bottom w:val="single" w:sz="4" w:space="0" w:color="auto"/>
              <w:right w:val="single" w:sz="4" w:space="0" w:color="auto"/>
            </w:tcBorders>
            <w:hideMark/>
          </w:tcPr>
          <w:p w14:paraId="518E5DCF" w14:textId="77777777" w:rsidR="00450FB6" w:rsidRDefault="00450FB6" w:rsidP="000E3C04">
            <w:pPr>
              <w:rPr>
                <w:b/>
                <w:bCs/>
              </w:rPr>
            </w:pPr>
            <w:r>
              <w:rPr>
                <w:rFonts w:hint="eastAsia"/>
                <w:b/>
                <w:bCs/>
              </w:rPr>
              <w:t>備註</w:t>
            </w:r>
          </w:p>
        </w:tc>
        <w:tc>
          <w:tcPr>
            <w:tcW w:w="8461" w:type="dxa"/>
            <w:gridSpan w:val="2"/>
            <w:tcBorders>
              <w:top w:val="single" w:sz="4" w:space="0" w:color="auto"/>
              <w:left w:val="single" w:sz="4" w:space="0" w:color="auto"/>
              <w:bottom w:val="single" w:sz="4" w:space="0" w:color="auto"/>
              <w:right w:val="single" w:sz="4" w:space="0" w:color="auto"/>
            </w:tcBorders>
          </w:tcPr>
          <w:p w14:paraId="07B82DB2" w14:textId="552F4584" w:rsidR="00450FB6" w:rsidRDefault="00450FB6" w:rsidP="00BC0212">
            <w:pPr>
              <w:tabs>
                <w:tab w:val="left" w:pos="720"/>
              </w:tabs>
              <w:ind w:left="720" w:hangingChars="300" w:hanging="720"/>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00BC0212">
              <w:rPr>
                <w:rFonts w:ascii="標楷體" w:hAnsi="標楷體"/>
                <w:noProof/>
                <w:color w:val="FF0000"/>
              </w:rPr>
              <w:t>LONG</w:t>
            </w:r>
            <w:r>
              <w:rPr>
                <w:rFonts w:ascii="標楷體" w:hAnsi="標楷體" w:hint="eastAsia"/>
                <w:noProof/>
                <w:color w:val="FF0000"/>
              </w:rPr>
              <w:t>，</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p w14:paraId="5962D174" w14:textId="6E3CD306" w:rsidR="00450FB6" w:rsidRDefault="00481B8A" w:rsidP="000E3C04">
            <w:r w:rsidRPr="00B941E5">
              <w:rPr>
                <w:rFonts w:ascii="標楷體" w:hAnsi="標楷體" w:hint="eastAsia"/>
                <w:color w:val="FF0000"/>
                <w:highlight w:val="yellow"/>
                <w:lang w:eastAsia="zh-HK"/>
              </w:rPr>
              <w:t>適用盤中零股</w:t>
            </w:r>
          </w:p>
        </w:tc>
      </w:tr>
    </w:tbl>
    <w:p w14:paraId="02FE406E" w14:textId="77777777" w:rsidR="00450FB6" w:rsidRDefault="00450FB6" w:rsidP="00450FB6">
      <w:pPr>
        <w:widowControl/>
      </w:pPr>
    </w:p>
    <w:p w14:paraId="5E4265FC" w14:textId="6EFA6D09" w:rsidR="00450FB6" w:rsidRDefault="00450FB6" w:rsidP="00450FB6">
      <w:r>
        <w:br w:type="page"/>
      </w:r>
    </w:p>
    <w:p w14:paraId="453D31EB" w14:textId="25A118B6" w:rsidR="00FB3A42" w:rsidRDefault="00FB3A42">
      <w:pPr>
        <w:widowControl/>
      </w:pPr>
      <w:r>
        <w:lastRenderedPageBreak/>
        <w:br w:type="page"/>
      </w:r>
      <w:r w:rsidR="005D7278">
        <w:lastRenderedPageBreak/>
        <w:tab/>
      </w:r>
    </w:p>
    <w:p w14:paraId="2E2F71CC" w14:textId="4EEAE911" w:rsidR="00BC36E7" w:rsidRDefault="00BC36E7" w:rsidP="00AC28D8">
      <w:pPr>
        <w:pStyle w:val="3"/>
        <w:spacing w:line="240" w:lineRule="auto"/>
        <w:rPr>
          <w:rFonts w:ascii="細明體" w:eastAsia="細明體" w:cs="細明體"/>
          <w:kern w:val="0"/>
          <w:sz w:val="19"/>
          <w:szCs w:val="19"/>
        </w:rPr>
      </w:pPr>
      <w:bookmarkStart w:id="173" w:name="_4-4-a_OnConnection_1"/>
      <w:bookmarkEnd w:id="173"/>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256BFC25" w:rsidR="00BC36E7" w:rsidRPr="00237212" w:rsidRDefault="00026BAD">
            <w:pPr>
              <w:tabs>
                <w:tab w:val="left" w:pos="720"/>
              </w:tabs>
              <w:ind w:left="720" w:hangingChars="300" w:hanging="720"/>
              <w:rPr>
                <w:noProof/>
                <w:lang w:eastAsia="zh-HK"/>
              </w:rPr>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13DABA87" w:rsidR="00BC36E7" w:rsidRDefault="002A3347" w:rsidP="00D95852">
            <w:pPr>
              <w:tabs>
                <w:tab w:val="left" w:pos="720"/>
              </w:tabs>
              <w:ind w:left="720" w:hangingChars="300" w:hanging="720"/>
              <w:rPr>
                <w:noProof/>
              </w:rPr>
            </w:pPr>
            <w:r>
              <w:rPr>
                <w:rFonts w:ascii="Courier New" w:hAnsi="Courier New" w:cs="Courier New" w:hint="eastAsia"/>
              </w:rPr>
              <w:t>避免在此處直接進行</w:t>
            </w:r>
            <w:r w:rsidR="00870EA6" w:rsidRPr="00870EA6">
              <w:rPr>
                <w:rFonts w:ascii="Courier New" w:hAnsi="Courier New" w:cs="Courier New"/>
              </w:rPr>
              <w:t>EnterMonitor</w:t>
            </w:r>
            <w:r w:rsidR="00870EA6" w:rsidRPr="00870EA6">
              <w:rPr>
                <w:rFonts w:ascii="Courier New" w:hAnsi="Courier New" w:cs="Courier New" w:hint="eastAsia"/>
              </w:rPr>
              <w:t>、</w:t>
            </w:r>
            <w:r w:rsidR="00870EA6" w:rsidRPr="00870EA6">
              <w:rPr>
                <w:rFonts w:ascii="Courier New" w:hAnsi="Courier New" w:cs="Courier New"/>
              </w:rPr>
              <w:t xml:space="preserve">LeaveMonitor </w:t>
            </w:r>
            <w:r w:rsidR="00870EA6" w:rsidRPr="00870EA6">
              <w:rPr>
                <w:rFonts w:ascii="Courier New" w:hAnsi="Courier New" w:cs="Courier New" w:hint="eastAsia"/>
              </w:rPr>
              <w:t>、</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w:t>
            </w:r>
            <w:r w:rsidR="00D95852">
              <w:rPr>
                <w:rFonts w:ascii="Courier New" w:hAnsi="Courier New" w:cs="Courier New" w:hint="eastAsia"/>
                <w:lang w:eastAsia="zh-HK"/>
              </w:rPr>
              <w:t>連線</w:t>
            </w:r>
            <w:r w:rsidR="00D95852">
              <w:rPr>
                <w:rFonts w:ascii="標楷體" w:hAnsi="標楷體" w:cs="Courier New" w:hint="eastAsia"/>
                <w:lang w:eastAsia="zh-HK"/>
              </w:rPr>
              <w:t>、</w:t>
            </w:r>
            <w:r w:rsidR="00D95852">
              <w:rPr>
                <w:rFonts w:ascii="Courier New" w:hAnsi="Courier New" w:cs="Courier New" w:hint="eastAsia"/>
                <w:lang w:eastAsia="zh-HK"/>
              </w:rPr>
              <w:t>斷線</w:t>
            </w:r>
            <w:r w:rsidR="00D95852">
              <w:rPr>
                <w:rFonts w:ascii="標楷體" w:hAnsi="標楷體" w:cs="Courier New" w:hint="eastAsia"/>
                <w:lang w:eastAsia="zh-HK"/>
              </w:rPr>
              <w:t>、</w:t>
            </w:r>
            <w:r>
              <w:rPr>
                <w:rFonts w:ascii="Courier New" w:hAnsi="Courier New" w:cs="Courier New" w:hint="eastAsia"/>
              </w:rPr>
              <w:t>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4D9E8DA1" w14:textId="1E0E642E" w:rsidR="00C12461" w:rsidRDefault="00C12461" w:rsidP="00BC36E7"/>
    <w:p w14:paraId="22FB1B8B" w14:textId="77777777" w:rsidR="00BC36E7" w:rsidRDefault="00BC36E7" w:rsidP="00BC36E7">
      <w:pPr>
        <w:pStyle w:val="3"/>
        <w:rPr>
          <w:rFonts w:ascii="Courier New" w:hAnsi="Courier New" w:cs="Courier New"/>
        </w:rPr>
      </w:pPr>
      <w:bookmarkStart w:id="174" w:name="_4-4-b_OnNotifyQuote"/>
      <w:bookmarkEnd w:id="174"/>
      <w:r>
        <w:rPr>
          <w:rFonts w:ascii="Courier New" w:hAnsi="Courier New" w:cs="Courier New"/>
        </w:rPr>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FC37D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607E5F" w14:textId="77777777" w:rsidR="002B08E3" w:rsidRPr="007B693E" w:rsidRDefault="002B08E3" w:rsidP="002B08E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5C58B3" w14:textId="70EC8348" w:rsidR="00BC36E7" w:rsidRDefault="002B08E3" w:rsidP="002B08E3">
            <w:pPr>
              <w:tabs>
                <w:tab w:val="left" w:pos="1800"/>
              </w:tabs>
              <w:rPr>
                <w:color w:val="FF0000"/>
              </w:rPr>
            </w:pPr>
            <w:r w:rsidRPr="007B693E">
              <w:rPr>
                <w:rFonts w:ascii="微軟正黑體" w:eastAsia="微軟正黑體" w:hAnsi="微軟正黑體" w:hint="eastAsia"/>
              </w:rPr>
              <w:t>請改用</w:t>
            </w:r>
            <w:hyperlink w:anchor="_4-4-r_OnNotifyQuoteLONG" w:history="1">
              <w:r w:rsidRPr="002B08E3">
                <w:rPr>
                  <w:rStyle w:val="a3"/>
                  <w:rFonts w:ascii="微軟正黑體" w:eastAsia="微軟正黑體" w:hAnsi="微軟正黑體" w:hint="eastAsia"/>
                </w:rPr>
                <w:t xml:space="preserve">4-4-r </w:t>
              </w:r>
              <w:r w:rsidRPr="002B08E3">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04F16BF" w14:textId="7DB6F2E4" w:rsidR="004723BF" w:rsidRPr="004B6653" w:rsidRDefault="004723BF" w:rsidP="00BC36E7"/>
    <w:p w14:paraId="407778B8" w14:textId="77777777" w:rsidR="00BC36E7" w:rsidRDefault="00BC36E7" w:rsidP="00BC36E7">
      <w:pPr>
        <w:pStyle w:val="3"/>
        <w:rPr>
          <w:rFonts w:ascii="Courier New" w:hAnsi="Courier New" w:cs="Courier New"/>
        </w:rPr>
      </w:pPr>
      <w:bookmarkStart w:id="175" w:name="_4-4-c_OnNotifyHistoryTicks"/>
      <w:bookmarkEnd w:id="175"/>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4EA7B5"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EBDF06"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25F1252" w14:textId="79A70BE5"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s_OnNotifyHistoryTicksLONG" w:history="1">
              <w:r w:rsidRPr="002B08E3">
                <w:rPr>
                  <w:rStyle w:val="a3"/>
                  <w:rFonts w:ascii="微軟正黑體" w:eastAsia="微軟正黑體" w:hAnsi="微軟正黑體" w:hint="eastAsia"/>
                </w:rPr>
                <w:t xml:space="preserve">4-4-s </w:t>
              </w:r>
              <w:r w:rsidRPr="002B08E3">
                <w:rPr>
                  <w:rStyle w:val="a3"/>
                  <w:rFonts w:ascii="微軟正黑體" w:eastAsia="微軟正黑體" w:hAnsi="微軟正黑體" w:cs="Courier New"/>
                </w:rPr>
                <w:t>OnNotifyHistoryTicksLONG</w:t>
              </w:r>
            </w:hyperlink>
            <w:r w:rsidRPr="002B08E3">
              <w:rPr>
                <w:rFonts w:ascii="微軟正黑體" w:eastAsia="微軟正黑體" w:hAnsi="微軟正黑體" w:hint="eastAsia"/>
              </w:rPr>
              <w:t>。</w:t>
            </w:r>
          </w:p>
        </w:tc>
      </w:tr>
    </w:tbl>
    <w:p w14:paraId="2B850160" w14:textId="79565344" w:rsidR="00BC36E7" w:rsidRDefault="00BC36E7" w:rsidP="00BC36E7"/>
    <w:p w14:paraId="28928C27" w14:textId="77777777" w:rsidR="00BC36E7" w:rsidRDefault="00BC36E7" w:rsidP="00BC36E7">
      <w:pPr>
        <w:pStyle w:val="3"/>
        <w:rPr>
          <w:rFonts w:ascii="Courier New" w:hAnsi="Courier New" w:cs="Courier New"/>
        </w:rPr>
      </w:pPr>
      <w:bookmarkStart w:id="176" w:name="_4-4-d_OnNotifyTicks"/>
      <w:bookmarkEnd w:id="176"/>
      <w:r>
        <w:rPr>
          <w:rFonts w:ascii="Courier New" w:hAnsi="Courier New" w:cs="Courier New"/>
        </w:rPr>
        <w:lastRenderedPageBreak/>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72B7A59"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00A473D"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19178A90" w14:textId="188055B7"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t_OnNotifyTicksLONG" w:history="1">
              <w:r w:rsidRPr="002B08E3">
                <w:rPr>
                  <w:rStyle w:val="a3"/>
                  <w:rFonts w:ascii="微軟正黑體" w:eastAsia="微軟正黑體" w:hAnsi="微軟正黑體" w:hint="eastAsia"/>
                </w:rPr>
                <w:t xml:space="preserve">4-4-t </w:t>
              </w:r>
              <w:r w:rsidRPr="002B08E3">
                <w:rPr>
                  <w:rStyle w:val="a3"/>
                  <w:rFonts w:ascii="微軟正黑體" w:eastAsia="微軟正黑體" w:hAnsi="微軟正黑體" w:cs="Courier New"/>
                </w:rPr>
                <w:t>OnNotifyTicksLONG</w:t>
              </w:r>
            </w:hyperlink>
            <w:r w:rsidRPr="002B08E3">
              <w:rPr>
                <w:rFonts w:ascii="微軟正黑體" w:eastAsia="微軟正黑體" w:hAnsi="微軟正黑體" w:hint="eastAsia"/>
              </w:rPr>
              <w:t>。</w:t>
            </w:r>
          </w:p>
        </w:tc>
      </w:tr>
    </w:tbl>
    <w:p w14:paraId="550309CD" w14:textId="302794EC" w:rsidR="00BC36E7" w:rsidRDefault="00BC36E7" w:rsidP="00BC36E7"/>
    <w:p w14:paraId="709BD9C8" w14:textId="77777777" w:rsidR="00BC36E7" w:rsidRDefault="00BC36E7" w:rsidP="00BC36E7">
      <w:pPr>
        <w:pStyle w:val="3"/>
        <w:rPr>
          <w:rFonts w:ascii="Courier New" w:hAnsi="Courier New" w:cs="Courier New"/>
        </w:rPr>
      </w:pPr>
      <w:bookmarkStart w:id="177" w:name="_4-4-e_OnNotifyBest5"/>
      <w:bookmarkEnd w:id="177"/>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9EA51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934FB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25FEC578" w14:textId="5573C7C0"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u_OnNotifyBest5LONG" w:history="1">
              <w:r w:rsidRPr="002B08E3">
                <w:rPr>
                  <w:rStyle w:val="a3"/>
                  <w:rFonts w:ascii="微軟正黑體" w:eastAsia="微軟正黑體" w:hAnsi="微軟正黑體" w:hint="eastAsia"/>
                </w:rPr>
                <w:t xml:space="preserve">4-4-u </w:t>
              </w:r>
              <w:r w:rsidRPr="002B08E3">
                <w:rPr>
                  <w:rStyle w:val="a3"/>
                  <w:rFonts w:ascii="微軟正黑體" w:eastAsia="微軟正黑體" w:hAnsi="微軟正黑體" w:cs="Courier New"/>
                </w:rPr>
                <w:t>OnNotifyBest5LONG</w:t>
              </w:r>
            </w:hyperlink>
            <w:r w:rsidRPr="002B08E3">
              <w:rPr>
                <w:rFonts w:ascii="微軟正黑體" w:eastAsia="微軟正黑體" w:hAnsi="微軟正黑體" w:hint="eastAsia"/>
              </w:rPr>
              <w:t>。</w:t>
            </w:r>
          </w:p>
        </w:tc>
      </w:tr>
    </w:tbl>
    <w:p w14:paraId="341DD137" w14:textId="77777777" w:rsidR="004B6653" w:rsidRDefault="004B6653" w:rsidP="004B6653">
      <w:pPr>
        <w:rPr>
          <w:rFonts w:ascii="Courier New" w:hAnsi="Courier New" w:cs="Courier New"/>
        </w:rPr>
      </w:pPr>
    </w:p>
    <w:p w14:paraId="072FC04D" w14:textId="0921C5F6" w:rsidR="00BC36E7" w:rsidRDefault="00BC36E7" w:rsidP="00BC36E7">
      <w:pPr>
        <w:pStyle w:val="3"/>
        <w:rPr>
          <w:rFonts w:ascii="細明體" w:eastAsia="細明體" w:cs="細明體"/>
          <w:kern w:val="0"/>
          <w:sz w:val="19"/>
          <w:szCs w:val="19"/>
        </w:rPr>
      </w:pPr>
      <w:bookmarkStart w:id="178" w:name="_4-4-f_OnNotifyKLineData"/>
      <w:bookmarkEnd w:id="178"/>
      <w:r>
        <w:rPr>
          <w:rFonts w:ascii="Courier New" w:hAnsi="Courier New" w:cs="Courier New"/>
        </w:rPr>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2083"/>
        <w:gridCol w:w="639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w:t>
            </w:r>
            <w:r>
              <w:rPr>
                <w:rFonts w:hint="eastAsia"/>
              </w:rPr>
              <w:lastRenderedPageBreak/>
              <w:t>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77643FC" w14:textId="20467592" w:rsidR="004C363A" w:rsidRPr="004C363A" w:rsidRDefault="004C363A" w:rsidP="004C363A">
            <w:pPr>
              <w:tabs>
                <w:tab w:val="left" w:pos="1800"/>
              </w:tabs>
              <w:ind w:left="720" w:hangingChars="300" w:hanging="720"/>
            </w:pPr>
            <w:r>
              <w:rPr>
                <w:rFonts w:hint="eastAsia"/>
              </w:rPr>
              <w:t>(</w:t>
            </w:r>
            <w:r w:rsidRPr="004C363A">
              <w:rPr>
                <w:rFonts w:hint="eastAsia"/>
              </w:rPr>
              <w:t>3</w:t>
            </w:r>
            <w:r w:rsidRPr="004C363A">
              <w:t xml:space="preserve">.) </w:t>
            </w:r>
            <w:r w:rsidRPr="004C363A">
              <w:rPr>
                <w:rFonts w:hint="eastAsia"/>
              </w:rPr>
              <w:t>新版輸出格式，</w:t>
            </w:r>
            <w:r w:rsidRPr="004C363A">
              <w:t>1</w:t>
            </w:r>
            <w:r w:rsidRPr="004C363A">
              <w:rPr>
                <w:rFonts w:hint="eastAsia"/>
              </w:rPr>
              <w:t>分鐘線。以逗號分開資料。</w:t>
            </w:r>
            <w:r w:rsidRPr="004C363A">
              <w:t xml:space="preserve"> </w:t>
            </w:r>
          </w:p>
          <w:p w14:paraId="5F1ADD88" w14:textId="77777777" w:rsidR="004C363A" w:rsidRPr="004C363A" w:rsidRDefault="004C363A" w:rsidP="004C363A">
            <w:pPr>
              <w:tabs>
                <w:tab w:val="left" w:pos="1800"/>
              </w:tabs>
              <w:ind w:left="720" w:hangingChars="300" w:hanging="720"/>
            </w:pPr>
            <w:r w:rsidRPr="004C363A">
              <w:t>(</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時</w:t>
            </w:r>
            <w:r w:rsidRPr="004C363A">
              <w:t>:</w:t>
            </w:r>
            <w:r w:rsidRPr="004C363A">
              <w:rPr>
                <w:rFonts w:hint="eastAsia"/>
              </w:rPr>
              <w:t>分</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w:t>
            </w:r>
          </w:p>
          <w:p w14:paraId="24B19315" w14:textId="77777777" w:rsidR="004C363A" w:rsidRP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r w:rsidRPr="004C363A">
              <w:t xml:space="preserve"> </w:t>
            </w:r>
          </w:p>
          <w:p w14:paraId="4B645CF4" w14:textId="77777777" w:rsidR="004C363A" w:rsidRPr="004C363A" w:rsidRDefault="004C363A" w:rsidP="004C363A">
            <w:pPr>
              <w:tabs>
                <w:tab w:val="left" w:pos="1800"/>
              </w:tabs>
              <w:ind w:left="720" w:hangingChars="300" w:hanging="720"/>
            </w:pPr>
            <w:r w:rsidRPr="004C363A">
              <w:t xml:space="preserve"> </w:t>
            </w:r>
            <w:r w:rsidRPr="004C363A">
              <w:rPr>
                <w:rFonts w:hint="eastAsia"/>
              </w:rPr>
              <w:t>2021</w:t>
            </w:r>
            <w:r w:rsidRPr="004C363A">
              <w:t>/8/2 09:01 12.95,12.95,12.95.12.95,5</w:t>
            </w:r>
          </w:p>
          <w:p w14:paraId="644ECBB0" w14:textId="77777777" w:rsidR="004C363A" w:rsidRPr="004C363A" w:rsidRDefault="004C363A" w:rsidP="004C363A">
            <w:pPr>
              <w:tabs>
                <w:tab w:val="left" w:pos="1800"/>
              </w:tabs>
            </w:pPr>
          </w:p>
          <w:p w14:paraId="3DE910FB" w14:textId="77777777" w:rsidR="004C363A" w:rsidRPr="004C363A" w:rsidRDefault="004C363A" w:rsidP="004C363A">
            <w:pPr>
              <w:tabs>
                <w:tab w:val="left" w:pos="1800"/>
              </w:tabs>
              <w:ind w:left="720" w:hangingChars="300" w:hanging="720"/>
            </w:pPr>
            <w:r w:rsidRPr="004C363A">
              <w:t>(</w:t>
            </w:r>
            <w:r w:rsidRPr="004C363A">
              <w:rPr>
                <w:rFonts w:hint="eastAsia"/>
              </w:rPr>
              <w:t>4</w:t>
            </w:r>
            <w:r w:rsidRPr="004C363A">
              <w:t xml:space="preserve">.) </w:t>
            </w:r>
            <w:r w:rsidRPr="004C363A">
              <w:rPr>
                <w:rFonts w:hint="eastAsia"/>
              </w:rPr>
              <w:t>新版輸出格式，日線</w:t>
            </w:r>
            <w:r w:rsidRPr="004C363A">
              <w:t>288</w:t>
            </w:r>
            <w:r w:rsidRPr="004C363A">
              <w:rPr>
                <w:rFonts w:hint="eastAsia"/>
              </w:rPr>
              <w:t>天，完整日線，週線，月線。以逗號分開資料。</w:t>
            </w:r>
            <w:r w:rsidRPr="004C363A">
              <w:t xml:space="preserve"> </w:t>
            </w:r>
          </w:p>
          <w:p w14:paraId="313D3232" w14:textId="77777777" w:rsidR="004C363A" w:rsidRPr="004C363A" w:rsidRDefault="004C363A" w:rsidP="004C363A">
            <w:pPr>
              <w:tabs>
                <w:tab w:val="left" w:pos="1800"/>
              </w:tabs>
              <w:ind w:left="720" w:hangingChars="300" w:hanging="720"/>
            </w:pPr>
          </w:p>
          <w:p w14:paraId="13BB66CF" w14:textId="77777777" w:rsidR="004C363A" w:rsidRPr="004C363A" w:rsidRDefault="004C363A" w:rsidP="004C363A">
            <w:pPr>
              <w:tabs>
                <w:tab w:val="left" w:pos="1800"/>
              </w:tabs>
              <w:ind w:left="720" w:hangingChars="300" w:hanging="720"/>
            </w:pPr>
            <w:r w:rsidRPr="004C363A">
              <w:t xml:space="preserve"> (</w:t>
            </w:r>
            <w:r w:rsidRPr="004C363A">
              <w:rPr>
                <w:rFonts w:hint="eastAsia"/>
              </w:rPr>
              <w:t>年</w:t>
            </w:r>
            <w:r w:rsidRPr="004C363A">
              <w:t>/</w:t>
            </w:r>
            <w:r w:rsidRPr="004C363A">
              <w:rPr>
                <w:rFonts w:hint="eastAsia"/>
              </w:rPr>
              <w:t>月</w:t>
            </w:r>
            <w:r w:rsidRPr="004C363A">
              <w:t>/</w:t>
            </w:r>
            <w:r w:rsidRPr="004C363A">
              <w:rPr>
                <w:rFonts w:hint="eastAsia"/>
              </w:rPr>
              <w:t>日</w:t>
            </w:r>
            <w:r w:rsidRPr="004C363A">
              <w:t xml:space="preserve">, </w:t>
            </w:r>
            <w:r w:rsidRPr="004C363A">
              <w:rPr>
                <w:rFonts w:hint="eastAsia"/>
              </w:rPr>
              <w:t>開盤價</w:t>
            </w:r>
            <w:r w:rsidRPr="004C363A">
              <w:t xml:space="preserve">, </w:t>
            </w:r>
            <w:r w:rsidRPr="004C363A">
              <w:rPr>
                <w:rFonts w:hint="eastAsia"/>
              </w:rPr>
              <w:t>最高價</w:t>
            </w:r>
            <w:r w:rsidRPr="004C363A">
              <w:t xml:space="preserve">, </w:t>
            </w:r>
            <w:r w:rsidRPr="004C363A">
              <w:rPr>
                <w:rFonts w:hint="eastAsia"/>
              </w:rPr>
              <w:t>最低價</w:t>
            </w:r>
            <w:r w:rsidRPr="004C363A">
              <w:t xml:space="preserve">, </w:t>
            </w:r>
            <w:r w:rsidRPr="004C363A">
              <w:rPr>
                <w:rFonts w:hint="eastAsia"/>
              </w:rPr>
              <w:t>收盤價</w:t>
            </w:r>
            <w:r w:rsidRPr="004C363A">
              <w:t xml:space="preserve">, </w:t>
            </w:r>
            <w:r w:rsidRPr="004C363A">
              <w:rPr>
                <w:rFonts w:hint="eastAsia"/>
              </w:rPr>
              <w:t>成交量</w:t>
            </w:r>
            <w:r w:rsidRPr="004C363A">
              <w:t xml:space="preserve"> )</w:t>
            </w:r>
          </w:p>
          <w:p w14:paraId="1763C0FC" w14:textId="77777777" w:rsidR="004C363A" w:rsidRDefault="004C363A" w:rsidP="004C363A">
            <w:pPr>
              <w:tabs>
                <w:tab w:val="left" w:pos="1800"/>
              </w:tabs>
              <w:ind w:left="720" w:hangingChars="300" w:hanging="720"/>
            </w:pPr>
            <w:r w:rsidRPr="004C363A">
              <w:rPr>
                <w:rFonts w:hint="eastAsia"/>
              </w:rPr>
              <w:t>例如，</w:t>
            </w:r>
            <w:r w:rsidRPr="004C363A">
              <w:rPr>
                <w:rFonts w:hint="eastAsia"/>
                <w:lang w:eastAsia="zh-HK"/>
              </w:rPr>
              <w:t>商品代號</w:t>
            </w:r>
            <w:r w:rsidRPr="004C363A">
              <w:rPr>
                <w:rFonts w:hint="eastAsia"/>
              </w:rPr>
              <w:t>(</w:t>
            </w:r>
            <w:r w:rsidRPr="004C363A">
              <w:t>1108</w:t>
            </w:r>
            <w:r w:rsidRPr="004C363A">
              <w:rPr>
                <w:rFonts w:hint="eastAsia"/>
              </w:rPr>
              <w:t>)</w:t>
            </w:r>
          </w:p>
          <w:p w14:paraId="68EF3659" w14:textId="77777777" w:rsidR="004C363A" w:rsidRPr="004C363A" w:rsidRDefault="004C363A" w:rsidP="004C363A">
            <w:pPr>
              <w:tabs>
                <w:tab w:val="left" w:pos="1800"/>
              </w:tabs>
              <w:ind w:left="720" w:hangingChars="300" w:hanging="720"/>
            </w:pPr>
            <w:r>
              <w:rPr>
                <w:rFonts w:hint="eastAsia"/>
              </w:rPr>
              <w:t>2021/8/2,</w:t>
            </w:r>
            <w:r>
              <w:t xml:space="preserve"> </w:t>
            </w:r>
            <w:r>
              <w:rPr>
                <w:rFonts w:hint="eastAsia"/>
              </w:rPr>
              <w:t>12.95,13.00,12.80,12.95,291</w:t>
            </w:r>
          </w:p>
          <w:p w14:paraId="55F10DBC" w14:textId="3C04D404" w:rsidR="004C363A" w:rsidRDefault="004C363A" w:rsidP="004C363A">
            <w:pPr>
              <w:tabs>
                <w:tab w:val="left" w:pos="1800"/>
              </w:tabs>
              <w:ind w:left="720" w:hangingChars="300" w:hanging="720"/>
              <w:rPr>
                <w:noProof/>
              </w:rPr>
            </w:pPr>
            <w:r w:rsidRPr="004C363A">
              <w:rPr>
                <w:rFonts w:hint="eastAsia"/>
              </w:rPr>
              <w:t>新版輸出函式中所取回的價格已進行過小數點處理，且由</w:t>
            </w:r>
            <w:r w:rsidRPr="004C363A">
              <w:rPr>
                <w:rFonts w:hint="eastAsia"/>
              </w:rPr>
              <w:t>Solace K</w:t>
            </w:r>
            <w:r w:rsidRPr="004C363A">
              <w:rPr>
                <w:rFonts w:hint="eastAsia"/>
              </w:rPr>
              <w:t>線主機提供．</w:t>
            </w:r>
          </w:p>
          <w:p w14:paraId="1B8AE63B" w14:textId="7F411961" w:rsidR="00BC36E7" w:rsidRDefault="00BC36E7" w:rsidP="00AA009E">
            <w:pPr>
              <w:tabs>
                <w:tab w:val="left" w:pos="720"/>
              </w:tabs>
              <w:ind w:left="720" w:hangingChars="300" w:hanging="720"/>
              <w:rPr>
                <w:noProof/>
              </w:rPr>
            </w:pP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63AE3A20" w:rsidR="00BC36E7" w:rsidRDefault="00BC36E7" w:rsidP="00BC36E7"/>
    <w:p w14:paraId="7621872F" w14:textId="77777777" w:rsidR="00BC36E7" w:rsidRDefault="00BC36E7" w:rsidP="00BC36E7">
      <w:pPr>
        <w:pStyle w:val="3"/>
        <w:rPr>
          <w:rFonts w:ascii="Courier New" w:hAnsi="Courier New" w:cs="Courier New"/>
        </w:rPr>
      </w:pPr>
      <w:bookmarkStart w:id="179" w:name="_4-4-g_OnNotifyServerTime"/>
      <w:bookmarkEnd w:id="179"/>
      <w:r>
        <w:rPr>
          <w:rFonts w:ascii="Courier New" w:hAnsi="Courier New" w:cs="Courier New"/>
        </w:rPr>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463AD6CF" w14:textId="77777777" w:rsidR="00475F85" w:rsidRDefault="00475F85" w:rsidP="00475F85">
      <w:bookmarkStart w:id="180" w:name="_4-4-h_OnNotifyMarketTot"/>
      <w:bookmarkEnd w:id="180"/>
    </w:p>
    <w:p w14:paraId="0097C907" w14:textId="2C68A97C" w:rsidR="007F48CF" w:rsidRDefault="007F48CF" w:rsidP="007F48CF">
      <w:pPr>
        <w:pStyle w:val="3"/>
        <w:rPr>
          <w:rFonts w:ascii="細明體" w:eastAsia="細明體" w:cs="細明體"/>
          <w:kern w:val="0"/>
          <w:sz w:val="19"/>
          <w:szCs w:val="19"/>
        </w:rPr>
      </w:pPr>
      <w:r>
        <w:rPr>
          <w:rFonts w:ascii="Courier New" w:hAnsi="Courier New" w:cs="Courier New"/>
        </w:rPr>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772DB1" w14:textId="47FB2375" w:rsidR="00BA7039" w:rsidRDefault="00BA7039" w:rsidP="00D11D87">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5A07BB0D" w14:textId="1B8604E9" w:rsidR="007F48CF" w:rsidRDefault="007F48CF" w:rsidP="00D11D87">
            <w:pPr>
              <w:rPr>
                <w:rFonts w:ascii="Courier New" w:hAnsi="Courier New" w:cs="Courier New"/>
                <w:bCs/>
                <w:color w:val="984806"/>
              </w:rPr>
            </w:pPr>
            <w:r>
              <w:rPr>
                <w:rFonts w:ascii="Courier New" w:hAnsi="Courier New" w:cs="Courier New" w:hint="eastAsia"/>
                <w:bCs/>
                <w:color w:val="984806"/>
              </w:rPr>
              <w:lastRenderedPageBreak/>
              <w:t>事件回傳大盤成交張筆資料。</w:t>
            </w:r>
          </w:p>
        </w:tc>
      </w:tr>
      <w:tr w:rsidR="007F48CF" w14:paraId="52996FD8" w14:textId="77777777" w:rsidTr="00C0589F">
        <w:trPr>
          <w:trHeight w:val="523"/>
        </w:trPr>
        <w:tc>
          <w:tcPr>
            <w:tcW w:w="1301"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lastRenderedPageBreak/>
              <w:t>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14711E05" w14:textId="7AB1E7E3" w:rsidR="007F48CF" w:rsidRDefault="007F48CF"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C0589F">
        <w:trPr>
          <w:trHeight w:val="163"/>
        </w:trPr>
        <w:tc>
          <w:tcPr>
            <w:tcW w:w="1301"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075"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360"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092065BE"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34B69F10" w14:textId="4223464C" w:rsidR="00C0589F" w:rsidRDefault="00C0589F" w:rsidP="00C0589F">
            <w:pPr>
              <w:rPr>
                <w:rFonts w:ascii="Courier New" w:hAnsi="Courier New" w:cs="Courier New"/>
              </w:rPr>
            </w:pPr>
            <w:r>
              <w:rPr>
                <w:rFonts w:ascii="Courier New" w:hAnsi="Courier New" w:cs="Courier New"/>
              </w:rPr>
              <w:t>sPtr</w:t>
            </w:r>
          </w:p>
        </w:tc>
        <w:tc>
          <w:tcPr>
            <w:tcW w:w="6360" w:type="dxa"/>
            <w:tcBorders>
              <w:top w:val="single" w:sz="4" w:space="0" w:color="auto"/>
              <w:left w:val="single" w:sz="4" w:space="0" w:color="auto"/>
              <w:bottom w:val="single" w:sz="4" w:space="0" w:color="auto"/>
              <w:right w:val="single" w:sz="4" w:space="0" w:color="auto"/>
            </w:tcBorders>
            <w:hideMark/>
          </w:tcPr>
          <w:p w14:paraId="37431557"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5D00F769" w14:textId="2396759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DD4D9A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0632C273" w14:textId="77777777" w:rsidR="00C0589F" w:rsidRDefault="00C0589F" w:rsidP="00C0589F">
            <w:pPr>
              <w:rPr>
                <w:rFonts w:ascii="Courier New" w:hAnsi="Courier New" w:cs="Courier New"/>
              </w:rPr>
            </w:pPr>
            <w:r>
              <w:rPr>
                <w:rFonts w:ascii="Courier New" w:hAnsi="Courier New" w:cs="Courier New"/>
              </w:rPr>
              <w:t>nTime</w:t>
            </w:r>
          </w:p>
        </w:tc>
        <w:tc>
          <w:tcPr>
            <w:tcW w:w="6360" w:type="dxa"/>
            <w:tcBorders>
              <w:top w:val="single" w:sz="4" w:space="0" w:color="auto"/>
              <w:left w:val="single" w:sz="4" w:space="0" w:color="auto"/>
              <w:bottom w:val="single" w:sz="4" w:space="0" w:color="auto"/>
              <w:right w:val="single" w:sz="4" w:space="0" w:color="auto"/>
            </w:tcBorders>
            <w:hideMark/>
          </w:tcPr>
          <w:p w14:paraId="645A78B0"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661962C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2279BB6" w14:textId="77777777" w:rsidR="00C0589F" w:rsidRDefault="00C0589F" w:rsidP="00C0589F">
            <w:pPr>
              <w:rPr>
                <w:rFonts w:ascii="Courier New" w:hAnsi="Courier New" w:cs="Courier New"/>
              </w:rPr>
            </w:pPr>
            <w:r>
              <w:rPr>
                <w:rFonts w:ascii="Courier New" w:hAnsi="Courier New" w:cs="Courier New"/>
              </w:rPr>
              <w:t>nTotv</w:t>
            </w:r>
          </w:p>
        </w:tc>
        <w:tc>
          <w:tcPr>
            <w:tcW w:w="6360" w:type="dxa"/>
            <w:tcBorders>
              <w:top w:val="single" w:sz="4" w:space="0" w:color="auto"/>
              <w:left w:val="single" w:sz="4" w:space="0" w:color="auto"/>
              <w:bottom w:val="single" w:sz="4" w:space="0" w:color="auto"/>
              <w:right w:val="single" w:sz="4" w:space="0" w:color="auto"/>
            </w:tcBorders>
            <w:hideMark/>
          </w:tcPr>
          <w:p w14:paraId="248D91A6" w14:textId="77777777" w:rsidR="00C0589F" w:rsidRDefault="00C0589F" w:rsidP="00C0589F">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C0589F" w14:paraId="22437B73"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7293DC43" w14:textId="77777777" w:rsidR="00C0589F" w:rsidRDefault="00C0589F" w:rsidP="00C0589F">
            <w:pPr>
              <w:rPr>
                <w:rFonts w:ascii="Courier New" w:hAnsi="Courier New" w:cs="Courier New"/>
              </w:rPr>
            </w:pPr>
            <w:r>
              <w:rPr>
                <w:rFonts w:ascii="Courier New" w:hAnsi="Courier New" w:cs="Courier New"/>
              </w:rPr>
              <w:t>nTots</w:t>
            </w:r>
          </w:p>
        </w:tc>
        <w:tc>
          <w:tcPr>
            <w:tcW w:w="6360" w:type="dxa"/>
            <w:tcBorders>
              <w:top w:val="single" w:sz="4" w:space="0" w:color="auto"/>
              <w:left w:val="single" w:sz="4" w:space="0" w:color="auto"/>
              <w:bottom w:val="single" w:sz="4" w:space="0" w:color="auto"/>
              <w:right w:val="single" w:sz="4" w:space="0" w:color="auto"/>
            </w:tcBorders>
            <w:hideMark/>
          </w:tcPr>
          <w:p w14:paraId="2D75FBA4" w14:textId="77777777" w:rsidR="00C0589F" w:rsidRDefault="00C0589F" w:rsidP="00C0589F">
            <w:r>
              <w:rPr>
                <w:rFonts w:hint="eastAsia"/>
              </w:rPr>
              <w:t>大盤成交張數</w:t>
            </w:r>
            <w:r>
              <w:rPr>
                <w:rFonts w:hint="eastAsia"/>
                <w:noProof/>
              </w:rPr>
              <w:t>。</w:t>
            </w:r>
          </w:p>
        </w:tc>
      </w:tr>
      <w:tr w:rsidR="00C0589F" w14:paraId="33E3E4B2"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9345BFE" w14:textId="77777777" w:rsidR="00C0589F" w:rsidRDefault="00C0589F" w:rsidP="00C0589F">
            <w:pPr>
              <w:rPr>
                <w:rFonts w:ascii="Courier New" w:hAnsi="Courier New" w:cs="Courier New"/>
              </w:rPr>
            </w:pPr>
            <w:r>
              <w:rPr>
                <w:rFonts w:ascii="Courier New" w:hAnsi="Courier New" w:cs="Courier New"/>
              </w:rPr>
              <w:t>nTotc</w:t>
            </w:r>
          </w:p>
        </w:tc>
        <w:tc>
          <w:tcPr>
            <w:tcW w:w="6360" w:type="dxa"/>
            <w:tcBorders>
              <w:top w:val="single" w:sz="4" w:space="0" w:color="auto"/>
              <w:left w:val="single" w:sz="4" w:space="0" w:color="auto"/>
              <w:bottom w:val="single" w:sz="4" w:space="0" w:color="auto"/>
              <w:right w:val="single" w:sz="4" w:space="0" w:color="auto"/>
            </w:tcBorders>
            <w:hideMark/>
          </w:tcPr>
          <w:p w14:paraId="18BA087A" w14:textId="77777777" w:rsidR="00C0589F" w:rsidRDefault="00C0589F" w:rsidP="00C0589F">
            <w:r>
              <w:rPr>
                <w:rFonts w:hint="eastAsia"/>
              </w:rPr>
              <w:t>大盤成交筆數</w:t>
            </w:r>
            <w:r>
              <w:rPr>
                <w:rFonts w:hint="eastAsia"/>
                <w:noProof/>
              </w:rPr>
              <w:t>。</w:t>
            </w:r>
          </w:p>
        </w:tc>
      </w:tr>
      <w:tr w:rsidR="00C0589F" w14:paraId="5C4FD104" w14:textId="77777777" w:rsidTr="00C0589F">
        <w:tc>
          <w:tcPr>
            <w:tcW w:w="1301" w:type="dxa"/>
            <w:tcBorders>
              <w:top w:val="single" w:sz="4" w:space="0" w:color="auto"/>
              <w:left w:val="single" w:sz="4" w:space="0" w:color="auto"/>
              <w:bottom w:val="single" w:sz="4" w:space="0" w:color="auto"/>
              <w:right w:val="single" w:sz="4" w:space="0" w:color="auto"/>
            </w:tcBorders>
            <w:hideMark/>
          </w:tcPr>
          <w:p w14:paraId="48C9593B" w14:textId="77777777" w:rsidR="00C0589F" w:rsidRDefault="00C0589F" w:rsidP="00C0589F">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tcPr>
          <w:p w14:paraId="6F70FABB" w14:textId="77777777" w:rsidR="00C0589F" w:rsidRDefault="00C0589F" w:rsidP="00C0589F"/>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81" w:name="_4-4-i_OnNotifyMarketBuySell"/>
      <w:bookmarkEnd w:id="181"/>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123"/>
        <w:gridCol w:w="6286"/>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0BAA26"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33F46FF8" w14:textId="0378625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5F08D8C3" w:rsidR="00BC36E7" w:rsidRDefault="00BC36E7" w:rsidP="00521FF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521FFA">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2E28069E" w:rsidR="00BC36E7" w:rsidRDefault="00BC36E7" w:rsidP="00521FFA">
            <w:pPr>
              <w:rPr>
                <w:rFonts w:ascii="Courier New" w:hAnsi="Courier New" w:cs="Courier New"/>
              </w:rPr>
            </w:pPr>
            <w:r>
              <w:rPr>
                <w:rFonts w:ascii="Courier New" w:hAnsi="Courier New" w:cs="Courier New"/>
              </w:rPr>
              <w:t>sPt</w:t>
            </w:r>
            <w:r w:rsidR="00521FFA">
              <w:rPr>
                <w:rFonts w:ascii="Courier New" w:hAnsi="Courier New" w:cs="Courier New" w:hint="eastAsia"/>
              </w:rPr>
              <w:t>r</w:t>
            </w:r>
          </w:p>
        </w:tc>
        <w:tc>
          <w:tcPr>
            <w:tcW w:w="6806" w:type="dxa"/>
            <w:tcBorders>
              <w:top w:val="single" w:sz="4" w:space="0" w:color="auto"/>
              <w:left w:val="single" w:sz="4" w:space="0" w:color="auto"/>
              <w:bottom w:val="single" w:sz="4" w:space="0" w:color="auto"/>
              <w:right w:val="single" w:sz="4" w:space="0" w:color="auto"/>
            </w:tcBorders>
            <w:hideMark/>
          </w:tcPr>
          <w:p w14:paraId="3EF01F0E" w14:textId="0EFE7E96" w:rsidR="00521FFA" w:rsidRDefault="00BC36E7" w:rsidP="00521FFA">
            <w:pPr>
              <w:rPr>
                <w:noProof/>
              </w:rPr>
            </w:pPr>
            <w:r>
              <w:rPr>
                <w:rFonts w:hint="eastAsia"/>
                <w:noProof/>
              </w:rPr>
              <w:t>目前</w:t>
            </w:r>
            <w:r w:rsidR="00521FFA">
              <w:rPr>
                <w:rFonts w:hint="eastAsia"/>
                <w:noProof/>
                <w:lang w:eastAsia="zh-HK"/>
              </w:rPr>
              <w:t>第幾筆</w:t>
            </w:r>
            <w:r w:rsidR="00C0589F">
              <w:rPr>
                <w:rFonts w:hint="eastAsia"/>
                <w:noProof/>
                <w:lang w:eastAsia="zh-HK"/>
              </w:rPr>
              <w:t>資料</w:t>
            </w:r>
            <w:r>
              <w:rPr>
                <w:rFonts w:hint="eastAsia"/>
                <w:noProof/>
              </w:rPr>
              <w:t>。</w:t>
            </w:r>
          </w:p>
          <w:p w14:paraId="6BCEFC00" w14:textId="61925917" w:rsidR="00BC36E7" w:rsidRDefault="00BC36E7" w:rsidP="00C0589F">
            <w:r>
              <w:rPr>
                <w:rFonts w:hint="eastAsia"/>
                <w:noProof/>
              </w:rPr>
              <w:t>可以根據此</w:t>
            </w:r>
            <w:r>
              <w:rPr>
                <w:noProof/>
              </w:rPr>
              <w:t xml:space="preserve"> index </w:t>
            </w:r>
            <w:r>
              <w:rPr>
                <w:rFonts w:hint="eastAsia"/>
                <w:noProof/>
              </w:rPr>
              <w:t>取得該筆資訊。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2ED17FE3" w14:textId="77777777" w:rsidR="0094525A" w:rsidRDefault="0094525A" w:rsidP="0094525A">
      <w:bookmarkStart w:id="182" w:name="_4-4-j_OnNotifyMarketHighLow_1"/>
      <w:bookmarkStart w:id="183" w:name="_4-4-j_OnNotifyMarketHighLow"/>
      <w:bookmarkEnd w:id="182"/>
      <w:bookmarkEnd w:id="183"/>
    </w:p>
    <w:p w14:paraId="031B83C1" w14:textId="2925EBBD" w:rsidR="00BC36E7" w:rsidRDefault="00BC36E7" w:rsidP="00BC36E7">
      <w:pPr>
        <w:pStyle w:val="3"/>
        <w:rPr>
          <w:rFonts w:ascii="細明體" w:eastAsia="細明體" w:cs="細明體"/>
          <w:kern w:val="0"/>
          <w:sz w:val="19"/>
          <w:szCs w:val="19"/>
        </w:rPr>
      </w:pPr>
      <w:r>
        <w:rPr>
          <w:rFonts w:ascii="Courier New" w:hAnsi="Courier New" w:cs="Courier New"/>
        </w:rPr>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23313C9"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2D17A725" w14:textId="1C8ADA17" w:rsidR="00BC36E7" w:rsidRDefault="00BC36E7">
            <w:pPr>
              <w:rPr>
                <w:rFonts w:ascii="Courier New" w:hAnsi="Courier New" w:cs="Courier New"/>
                <w:bCs/>
                <w:color w:val="984806"/>
              </w:rPr>
            </w:pPr>
            <w:r>
              <w:rPr>
                <w:rFonts w:ascii="Courier New" w:hAnsi="Courier New" w:cs="Courier New" w:hint="eastAsia"/>
                <w:bCs/>
                <w:color w:val="984806"/>
              </w:rPr>
              <w:lastRenderedPageBreak/>
              <w:t>事件回傳大盤成交上漲下跌家數資料。</w:t>
            </w:r>
          </w:p>
        </w:tc>
      </w:tr>
      <w:tr w:rsidR="00BC36E7" w14:paraId="7F3758D6" w14:textId="77777777" w:rsidTr="00C0589F">
        <w:trPr>
          <w:trHeight w:val="523"/>
        </w:trPr>
        <w:tc>
          <w:tcPr>
            <w:tcW w:w="1293"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lastRenderedPageBreak/>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5F48998B" w14:textId="78AFFE9E" w:rsidR="00BC36E7" w:rsidRDefault="00BC36E7"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155CA5" w14:paraId="3AE1BEB4" w14:textId="77777777" w:rsidTr="00A87F0F">
        <w:trPr>
          <w:trHeight w:val="163"/>
        </w:trPr>
        <w:tc>
          <w:tcPr>
            <w:tcW w:w="1293" w:type="dxa"/>
            <w:vMerge w:val="restart"/>
            <w:tcBorders>
              <w:top w:val="single" w:sz="4" w:space="0" w:color="auto"/>
              <w:left w:val="single" w:sz="4" w:space="0" w:color="auto"/>
              <w:right w:val="single" w:sz="4" w:space="0" w:color="auto"/>
            </w:tcBorders>
            <w:hideMark/>
          </w:tcPr>
          <w:p w14:paraId="095806CD" w14:textId="77777777" w:rsidR="00155CA5" w:rsidRDefault="00155CA5">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1109A019" w14:textId="77777777" w:rsidR="00155CA5" w:rsidRDefault="00155CA5">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94F8658" w14:textId="77777777" w:rsidR="00155CA5" w:rsidRDefault="00155CA5">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155CA5" w14:paraId="2EBD1924" w14:textId="77777777" w:rsidTr="00A87F0F">
        <w:trPr>
          <w:trHeight w:val="163"/>
        </w:trPr>
        <w:tc>
          <w:tcPr>
            <w:tcW w:w="0" w:type="auto"/>
            <w:vMerge/>
            <w:tcBorders>
              <w:left w:val="single" w:sz="4" w:space="0" w:color="auto"/>
              <w:right w:val="single" w:sz="4" w:space="0" w:color="auto"/>
            </w:tcBorders>
            <w:vAlign w:val="center"/>
            <w:hideMark/>
          </w:tcPr>
          <w:p w14:paraId="015DC5F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580BF59" w14:textId="47FB019E" w:rsidR="00155CA5" w:rsidRDefault="00155CA5" w:rsidP="00C0589F">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664FF8CB" w14:textId="77777777" w:rsidR="00155CA5" w:rsidRDefault="00155CA5" w:rsidP="00C0589F">
            <w:pPr>
              <w:rPr>
                <w:noProof/>
              </w:rPr>
            </w:pPr>
            <w:r>
              <w:rPr>
                <w:rFonts w:hint="eastAsia"/>
                <w:noProof/>
              </w:rPr>
              <w:t>目前</w:t>
            </w:r>
            <w:r>
              <w:rPr>
                <w:rFonts w:hint="eastAsia"/>
                <w:noProof/>
                <w:lang w:eastAsia="zh-HK"/>
              </w:rPr>
              <w:t>第幾筆資料</w:t>
            </w:r>
            <w:r>
              <w:rPr>
                <w:rFonts w:hint="eastAsia"/>
                <w:noProof/>
              </w:rPr>
              <w:t>。</w:t>
            </w:r>
          </w:p>
          <w:p w14:paraId="37395D4D" w14:textId="250879FC" w:rsidR="00155CA5" w:rsidRDefault="00155CA5" w:rsidP="00C0589F">
            <w:r>
              <w:rPr>
                <w:rFonts w:hint="eastAsia"/>
                <w:noProof/>
              </w:rPr>
              <w:t>可以根據此</w:t>
            </w:r>
            <w:r>
              <w:rPr>
                <w:noProof/>
              </w:rPr>
              <w:t xml:space="preserve"> index </w:t>
            </w:r>
            <w:r>
              <w:rPr>
                <w:rFonts w:hint="eastAsia"/>
                <w:noProof/>
              </w:rPr>
              <w:t>取得該筆資訊。</w:t>
            </w:r>
          </w:p>
        </w:tc>
      </w:tr>
      <w:tr w:rsidR="00155CA5" w14:paraId="747E89C0" w14:textId="77777777" w:rsidTr="00A87F0F">
        <w:trPr>
          <w:trHeight w:val="163"/>
        </w:trPr>
        <w:tc>
          <w:tcPr>
            <w:tcW w:w="0" w:type="auto"/>
            <w:vMerge/>
            <w:tcBorders>
              <w:left w:val="single" w:sz="4" w:space="0" w:color="auto"/>
              <w:right w:val="single" w:sz="4" w:space="0" w:color="auto"/>
            </w:tcBorders>
            <w:vAlign w:val="center"/>
            <w:hideMark/>
          </w:tcPr>
          <w:p w14:paraId="277A3D3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78B373B" w14:textId="77777777" w:rsidR="00155CA5" w:rsidRDefault="00155CA5" w:rsidP="00C0589F">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2D29A84" w14:textId="77777777" w:rsidR="00155CA5" w:rsidRDefault="00155CA5"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155CA5" w14:paraId="17D0E8FC" w14:textId="77777777" w:rsidTr="00A87F0F">
        <w:trPr>
          <w:trHeight w:val="163"/>
        </w:trPr>
        <w:tc>
          <w:tcPr>
            <w:tcW w:w="0" w:type="auto"/>
            <w:vMerge/>
            <w:tcBorders>
              <w:left w:val="single" w:sz="4" w:space="0" w:color="auto"/>
              <w:right w:val="single" w:sz="4" w:space="0" w:color="auto"/>
            </w:tcBorders>
            <w:vAlign w:val="center"/>
            <w:hideMark/>
          </w:tcPr>
          <w:p w14:paraId="357775C0"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2ED08E9" w14:textId="77777777" w:rsidR="00155CA5" w:rsidRDefault="00155CA5" w:rsidP="00C0589F">
            <w:pPr>
              <w:rPr>
                <w:rFonts w:ascii="Courier New" w:hAnsi="Courier New" w:cs="Courier New"/>
              </w:rPr>
            </w:pPr>
            <w:r>
              <w:rPr>
                <w:rFonts w:ascii="Courier New" w:hAnsi="Courier New" w:cs="Courier New"/>
              </w:rPr>
              <w:t>sUp</w:t>
            </w:r>
          </w:p>
        </w:tc>
        <w:tc>
          <w:tcPr>
            <w:tcW w:w="6325" w:type="dxa"/>
            <w:tcBorders>
              <w:top w:val="single" w:sz="4" w:space="0" w:color="auto"/>
              <w:left w:val="single" w:sz="4" w:space="0" w:color="auto"/>
              <w:bottom w:val="single" w:sz="4" w:space="0" w:color="auto"/>
              <w:right w:val="single" w:sz="4" w:space="0" w:color="auto"/>
            </w:tcBorders>
            <w:hideMark/>
          </w:tcPr>
          <w:p w14:paraId="1A7BBB66" w14:textId="77777777" w:rsidR="00155CA5" w:rsidRDefault="00155CA5" w:rsidP="00C0589F">
            <w:pPr>
              <w:tabs>
                <w:tab w:val="left" w:pos="1800"/>
              </w:tabs>
              <w:ind w:left="720" w:hangingChars="300" w:hanging="720"/>
            </w:pPr>
            <w:r>
              <w:rPr>
                <w:rFonts w:hint="eastAsia"/>
              </w:rPr>
              <w:t>大盤成交上漲家數</w:t>
            </w:r>
          </w:p>
        </w:tc>
      </w:tr>
      <w:tr w:rsidR="00155CA5" w14:paraId="344BB62F" w14:textId="77777777" w:rsidTr="00A87F0F">
        <w:trPr>
          <w:trHeight w:val="163"/>
        </w:trPr>
        <w:tc>
          <w:tcPr>
            <w:tcW w:w="0" w:type="auto"/>
            <w:vMerge/>
            <w:tcBorders>
              <w:left w:val="single" w:sz="4" w:space="0" w:color="auto"/>
              <w:right w:val="single" w:sz="4" w:space="0" w:color="auto"/>
            </w:tcBorders>
            <w:vAlign w:val="center"/>
            <w:hideMark/>
          </w:tcPr>
          <w:p w14:paraId="4486D67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3DED260" w14:textId="77777777" w:rsidR="00155CA5" w:rsidRDefault="00155CA5" w:rsidP="00C0589F">
            <w:pPr>
              <w:rPr>
                <w:rFonts w:ascii="Courier New" w:hAnsi="Courier New" w:cs="Courier New"/>
              </w:rPr>
            </w:pPr>
            <w:r>
              <w:rPr>
                <w:rFonts w:ascii="Courier New" w:hAnsi="Courier New" w:cs="Courier New"/>
              </w:rPr>
              <w:t>sDown</w:t>
            </w:r>
          </w:p>
        </w:tc>
        <w:tc>
          <w:tcPr>
            <w:tcW w:w="6325" w:type="dxa"/>
            <w:tcBorders>
              <w:top w:val="single" w:sz="4" w:space="0" w:color="auto"/>
              <w:left w:val="single" w:sz="4" w:space="0" w:color="auto"/>
              <w:bottom w:val="single" w:sz="4" w:space="0" w:color="auto"/>
              <w:right w:val="single" w:sz="4" w:space="0" w:color="auto"/>
            </w:tcBorders>
            <w:hideMark/>
          </w:tcPr>
          <w:p w14:paraId="16396E5D" w14:textId="77777777" w:rsidR="00155CA5" w:rsidRDefault="00155CA5" w:rsidP="00C0589F">
            <w:r>
              <w:rPr>
                <w:rFonts w:hint="eastAsia"/>
              </w:rPr>
              <w:t>大盤成交下跌家數</w:t>
            </w:r>
          </w:p>
        </w:tc>
      </w:tr>
      <w:tr w:rsidR="00155CA5" w14:paraId="4D1B1FD4" w14:textId="77777777" w:rsidTr="00A87F0F">
        <w:trPr>
          <w:trHeight w:val="163"/>
        </w:trPr>
        <w:tc>
          <w:tcPr>
            <w:tcW w:w="0" w:type="auto"/>
            <w:vMerge/>
            <w:tcBorders>
              <w:left w:val="single" w:sz="4" w:space="0" w:color="auto"/>
              <w:right w:val="single" w:sz="4" w:space="0" w:color="auto"/>
            </w:tcBorders>
            <w:vAlign w:val="center"/>
            <w:hideMark/>
          </w:tcPr>
          <w:p w14:paraId="5798FF1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237F0347" w14:textId="77777777" w:rsidR="00155CA5" w:rsidRDefault="00155CA5" w:rsidP="00C0589F">
            <w:pPr>
              <w:rPr>
                <w:rFonts w:ascii="Courier New" w:hAnsi="Courier New" w:cs="Courier New"/>
              </w:rPr>
            </w:pPr>
            <w:r>
              <w:rPr>
                <w:rFonts w:ascii="Courier New" w:hAnsi="Courier New" w:cs="Courier New"/>
              </w:rPr>
              <w:t>sHigh</w:t>
            </w:r>
          </w:p>
        </w:tc>
        <w:tc>
          <w:tcPr>
            <w:tcW w:w="6325" w:type="dxa"/>
            <w:tcBorders>
              <w:top w:val="single" w:sz="4" w:space="0" w:color="auto"/>
              <w:left w:val="single" w:sz="4" w:space="0" w:color="auto"/>
              <w:bottom w:val="single" w:sz="4" w:space="0" w:color="auto"/>
              <w:right w:val="single" w:sz="4" w:space="0" w:color="auto"/>
            </w:tcBorders>
            <w:hideMark/>
          </w:tcPr>
          <w:p w14:paraId="5AAD802D" w14:textId="77777777" w:rsidR="00155CA5" w:rsidRDefault="00155CA5" w:rsidP="00C0589F">
            <w:r>
              <w:rPr>
                <w:rFonts w:hint="eastAsia"/>
              </w:rPr>
              <w:t>大盤成交漲停家數</w:t>
            </w:r>
          </w:p>
        </w:tc>
      </w:tr>
      <w:tr w:rsidR="00155CA5" w14:paraId="3C442D86" w14:textId="77777777" w:rsidTr="00A87F0F">
        <w:trPr>
          <w:trHeight w:val="163"/>
        </w:trPr>
        <w:tc>
          <w:tcPr>
            <w:tcW w:w="0" w:type="auto"/>
            <w:vMerge/>
            <w:tcBorders>
              <w:left w:val="single" w:sz="4" w:space="0" w:color="auto"/>
              <w:right w:val="single" w:sz="4" w:space="0" w:color="auto"/>
            </w:tcBorders>
            <w:vAlign w:val="center"/>
            <w:hideMark/>
          </w:tcPr>
          <w:p w14:paraId="24A0EDEC"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CD42B69" w14:textId="77777777" w:rsidR="00155CA5" w:rsidRDefault="00155CA5" w:rsidP="00C0589F">
            <w:pPr>
              <w:rPr>
                <w:rFonts w:ascii="Courier New" w:hAnsi="Courier New" w:cs="Courier New"/>
              </w:rPr>
            </w:pPr>
            <w:r>
              <w:rPr>
                <w:rFonts w:ascii="Courier New" w:hAnsi="Courier New" w:cs="Courier New"/>
              </w:rPr>
              <w:t>sLow</w:t>
            </w:r>
          </w:p>
        </w:tc>
        <w:tc>
          <w:tcPr>
            <w:tcW w:w="6325" w:type="dxa"/>
            <w:tcBorders>
              <w:top w:val="single" w:sz="4" w:space="0" w:color="auto"/>
              <w:left w:val="single" w:sz="4" w:space="0" w:color="auto"/>
              <w:bottom w:val="single" w:sz="4" w:space="0" w:color="auto"/>
              <w:right w:val="single" w:sz="4" w:space="0" w:color="auto"/>
            </w:tcBorders>
            <w:hideMark/>
          </w:tcPr>
          <w:p w14:paraId="02922939" w14:textId="77777777" w:rsidR="00155CA5" w:rsidRDefault="00155CA5" w:rsidP="00C0589F">
            <w:r>
              <w:rPr>
                <w:rFonts w:hint="eastAsia"/>
              </w:rPr>
              <w:t>大盤成交跌停家數</w:t>
            </w:r>
          </w:p>
        </w:tc>
      </w:tr>
      <w:tr w:rsidR="00155CA5" w14:paraId="74A2066C" w14:textId="77777777" w:rsidTr="00A87F0F">
        <w:trPr>
          <w:trHeight w:val="163"/>
        </w:trPr>
        <w:tc>
          <w:tcPr>
            <w:tcW w:w="0" w:type="auto"/>
            <w:vMerge/>
            <w:tcBorders>
              <w:left w:val="single" w:sz="4" w:space="0" w:color="auto"/>
              <w:right w:val="single" w:sz="4" w:space="0" w:color="auto"/>
            </w:tcBorders>
            <w:vAlign w:val="center"/>
            <w:hideMark/>
          </w:tcPr>
          <w:p w14:paraId="1E9341E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2540BB2" w14:textId="77777777" w:rsidR="00155CA5" w:rsidRDefault="00155CA5" w:rsidP="00C0589F">
            <w:pPr>
              <w:rPr>
                <w:rFonts w:ascii="Courier New" w:hAnsi="Courier New" w:cs="Courier New"/>
              </w:rPr>
            </w:pPr>
            <w:r>
              <w:rPr>
                <w:rFonts w:ascii="Courier New" w:hAnsi="Courier New" w:cs="Courier New"/>
              </w:rPr>
              <w:t>sNoChange</w:t>
            </w:r>
          </w:p>
        </w:tc>
        <w:tc>
          <w:tcPr>
            <w:tcW w:w="6325" w:type="dxa"/>
            <w:tcBorders>
              <w:top w:val="single" w:sz="4" w:space="0" w:color="auto"/>
              <w:left w:val="single" w:sz="4" w:space="0" w:color="auto"/>
              <w:bottom w:val="single" w:sz="4" w:space="0" w:color="auto"/>
              <w:right w:val="single" w:sz="4" w:space="0" w:color="auto"/>
            </w:tcBorders>
            <w:hideMark/>
          </w:tcPr>
          <w:p w14:paraId="3D5157CC" w14:textId="77777777" w:rsidR="00155CA5" w:rsidRDefault="00155CA5" w:rsidP="00C0589F">
            <w:r>
              <w:rPr>
                <w:rFonts w:hint="eastAsia"/>
              </w:rPr>
              <w:t>大盤平盤家數</w:t>
            </w:r>
          </w:p>
        </w:tc>
      </w:tr>
      <w:tr w:rsidR="00C0589F" w14:paraId="39FAE4CC" w14:textId="77777777" w:rsidTr="00C0589F">
        <w:tc>
          <w:tcPr>
            <w:tcW w:w="1293" w:type="dxa"/>
            <w:tcBorders>
              <w:top w:val="single" w:sz="4" w:space="0" w:color="auto"/>
              <w:left w:val="single" w:sz="4" w:space="0" w:color="auto"/>
              <w:bottom w:val="single" w:sz="4" w:space="0" w:color="auto"/>
              <w:right w:val="single" w:sz="4" w:space="0" w:color="auto"/>
            </w:tcBorders>
            <w:hideMark/>
          </w:tcPr>
          <w:p w14:paraId="06DD4ADC" w14:textId="77777777" w:rsidR="00C0589F" w:rsidRDefault="00C0589F" w:rsidP="00C0589F">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728D8381" w14:textId="77777777" w:rsidR="00C0589F" w:rsidRDefault="00C0589F" w:rsidP="00C0589F"/>
        </w:tc>
      </w:tr>
    </w:tbl>
    <w:p w14:paraId="1C367753" w14:textId="77777777" w:rsidR="0094525A" w:rsidRDefault="0094525A" w:rsidP="0094525A">
      <w:bookmarkStart w:id="184" w:name="_4-4-k_OnNotifyBoolTunel"/>
      <w:bookmarkEnd w:id="184"/>
    </w:p>
    <w:p w14:paraId="49271391" w14:textId="3623F338" w:rsidR="00BC36E7" w:rsidRDefault="00BC36E7" w:rsidP="00BC36E7">
      <w:pPr>
        <w:pStyle w:val="3"/>
        <w:rPr>
          <w:rFonts w:ascii="Courier New" w:hAnsi="Courier New" w:cs="Courier New"/>
          <w:bCs w:val="0"/>
        </w:rPr>
      </w:pPr>
      <w:r>
        <w:rPr>
          <w:rFonts w:ascii="Courier New" w:hAnsi="Courier New" w:cs="Courier New"/>
          <w:bCs w:val="0"/>
        </w:rPr>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170E531"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548BD8"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7B26900B" w14:textId="55C2EFC2"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v_OnNotifyBoolTunelLONG" w:history="1">
              <w:r w:rsidRPr="002B08E3">
                <w:rPr>
                  <w:rStyle w:val="a3"/>
                  <w:rFonts w:ascii="微軟正黑體" w:eastAsia="微軟正黑體" w:hAnsi="微軟正黑體" w:cs="Courier New" w:hint="eastAsia"/>
                </w:rPr>
                <w:t xml:space="preserve">4-4-v </w:t>
              </w:r>
              <w:r w:rsidRPr="002B08E3">
                <w:rPr>
                  <w:rStyle w:val="a3"/>
                  <w:rFonts w:ascii="微軟正黑體" w:eastAsia="微軟正黑體" w:hAnsi="微軟正黑體" w:cs="Courier New"/>
                </w:rPr>
                <w:t>OnNotifyBoolTunelLONG</w:t>
              </w:r>
            </w:hyperlink>
            <w:r w:rsidRPr="002B08E3">
              <w:rPr>
                <w:rFonts w:ascii="微軟正黑體" w:eastAsia="微軟正黑體" w:hAnsi="微軟正黑體" w:cs="Courier New" w:hint="eastAsia"/>
              </w:rPr>
              <w:t>。</w:t>
            </w:r>
          </w:p>
        </w:tc>
      </w:tr>
    </w:tbl>
    <w:p w14:paraId="76CD2730" w14:textId="77777777" w:rsidR="004B6653" w:rsidRDefault="004B6653" w:rsidP="00BC36E7">
      <w:pPr>
        <w:rPr>
          <w:rFonts w:ascii="Courier New" w:eastAsiaTheme="minorEastAsia"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85" w:name="_4-4-l_OnNotifyMACD"/>
      <w:bookmarkEnd w:id="185"/>
      <w:r>
        <w:rPr>
          <w:rFonts w:ascii="Courier New" w:hAnsi="Courier New" w:cs="Courier New"/>
          <w:bCs w:val="0"/>
        </w:rPr>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7CC5C08"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E6EFC4F"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6EDEE38C" w14:textId="1C48668B"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w_OnNotifyMACDLONG" w:history="1">
              <w:r w:rsidRPr="002B08E3">
                <w:rPr>
                  <w:rStyle w:val="a3"/>
                  <w:rFonts w:ascii="微軟正黑體" w:eastAsia="微軟正黑體" w:hAnsi="微軟正黑體" w:cs="Courier New" w:hint="eastAsia"/>
                </w:rPr>
                <w:t xml:space="preserve">4-4-w </w:t>
              </w:r>
              <w:r w:rsidRPr="002B08E3">
                <w:rPr>
                  <w:rStyle w:val="a3"/>
                  <w:rFonts w:ascii="微軟正黑體" w:eastAsia="微軟正黑體" w:hAnsi="微軟正黑體" w:cs="Courier New"/>
                </w:rPr>
                <w:t>OnNotifyMACDLONG</w:t>
              </w:r>
            </w:hyperlink>
            <w:r w:rsidRPr="002B08E3">
              <w:rPr>
                <w:rFonts w:ascii="微軟正黑體" w:eastAsia="微軟正黑體" w:hAnsi="微軟正黑體" w:cs="Courier New" w:hint="eastAsia"/>
              </w:rPr>
              <w:t>。</w:t>
            </w:r>
          </w:p>
        </w:tc>
      </w:tr>
    </w:tbl>
    <w:p w14:paraId="54F93EAF" w14:textId="708C65AB" w:rsidR="00BC36E7" w:rsidRDefault="00BC36E7" w:rsidP="00BC36E7"/>
    <w:p w14:paraId="55254C01" w14:textId="77777777" w:rsidR="0094525A" w:rsidRDefault="0094525A" w:rsidP="00BC36E7"/>
    <w:p w14:paraId="78E6AD6A" w14:textId="77777777" w:rsidR="00BC36E7" w:rsidRDefault="00BC36E7" w:rsidP="00BC36E7">
      <w:pPr>
        <w:pStyle w:val="3"/>
        <w:rPr>
          <w:rFonts w:ascii="Courier New" w:hAnsi="Courier New" w:cs="Courier New"/>
          <w:bCs w:val="0"/>
        </w:rPr>
      </w:pPr>
      <w:bookmarkStart w:id="186" w:name="_4-4-m_OnNotifyFutureTradeInfo"/>
      <w:bookmarkEnd w:id="186"/>
      <w:r>
        <w:rPr>
          <w:rFonts w:ascii="Courier New" w:hAnsi="Courier New" w:cs="Courier New"/>
          <w:bCs w:val="0"/>
        </w:rPr>
        <w:lastRenderedPageBreak/>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DACB3FC"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69EE3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497C6A6" w14:textId="2092A170"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x_OnNotifyFutureTradeInfoLONG" w:history="1">
              <w:r w:rsidRPr="002B08E3">
                <w:rPr>
                  <w:rStyle w:val="a3"/>
                  <w:rFonts w:ascii="微軟正黑體" w:eastAsia="微軟正黑體" w:hAnsi="微軟正黑體" w:cs="Courier New" w:hint="eastAsia"/>
                </w:rPr>
                <w:t>4-</w:t>
              </w:r>
              <w:r w:rsidRPr="002B08E3">
                <w:rPr>
                  <w:rStyle w:val="a3"/>
                  <w:rFonts w:ascii="微軟正黑體" w:eastAsia="微軟正黑體" w:hAnsi="微軟正黑體" w:hint="eastAsia"/>
                </w:rPr>
                <w:t xml:space="preserve">4-x </w:t>
              </w:r>
              <w:r w:rsidRPr="002B08E3">
                <w:rPr>
                  <w:rStyle w:val="a3"/>
                  <w:rFonts w:ascii="微軟正黑體" w:eastAsia="微軟正黑體" w:hAnsi="微軟正黑體"/>
                </w:rPr>
                <w:t>OnNotifyFutureTradeInfoLONG</w:t>
              </w:r>
            </w:hyperlink>
            <w:r w:rsidRPr="002B08E3">
              <w:rPr>
                <w:rFonts w:ascii="微軟正黑體" w:eastAsia="微軟正黑體" w:hAnsi="微軟正黑體" w:hint="eastAsia"/>
              </w:rPr>
              <w:t>。</w:t>
            </w:r>
          </w:p>
        </w:tc>
      </w:tr>
    </w:tbl>
    <w:p w14:paraId="10B612B2" w14:textId="3DB6126A" w:rsidR="00BC36E7" w:rsidRDefault="00BC36E7" w:rsidP="00BC36E7"/>
    <w:p w14:paraId="2DB43B2E" w14:textId="66721271" w:rsidR="00FB2675" w:rsidRDefault="00FB2675" w:rsidP="00FB2675">
      <w:pPr>
        <w:pStyle w:val="3"/>
        <w:rPr>
          <w:rFonts w:ascii="Courier New" w:hAnsi="Courier New" w:cs="Courier New"/>
          <w:bCs w:val="0"/>
        </w:rPr>
      </w:pPr>
      <w:bookmarkStart w:id="187" w:name="_4-4-n_OnNotifyStrikePrices"/>
      <w:bookmarkEnd w:id="187"/>
      <w:r>
        <w:rPr>
          <w:rFonts w:ascii="Courier New" w:hAnsi="Courier New" w:cs="Courier New"/>
          <w:bCs w:val="0"/>
        </w:rPr>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5419AB2F" w14:textId="579B86DE" w:rsidR="007909FB" w:rsidRDefault="007909FB" w:rsidP="00BC36E7"/>
    <w:p w14:paraId="42BB5A79" w14:textId="186A6464" w:rsidR="005D7979" w:rsidRDefault="005D7979" w:rsidP="005D7979">
      <w:pPr>
        <w:pStyle w:val="3"/>
        <w:rPr>
          <w:rFonts w:ascii="Courier New" w:hAnsi="Courier New" w:cs="Courier New"/>
          <w:bCs w:val="0"/>
        </w:rPr>
      </w:pPr>
      <w:bookmarkStart w:id="188" w:name="_4-4-o_OnNotifyStockListData"/>
      <w:bookmarkStart w:id="189" w:name="_4-4-o_OnNotifyStockList"/>
      <w:bookmarkEnd w:id="188"/>
      <w:bookmarkEnd w:id="189"/>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lastRenderedPageBreak/>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19FBA58E" w:rsidR="00773FCA" w:rsidRDefault="00773FCA" w:rsidP="00773FCA">
                  <w:r>
                    <w:rPr>
                      <w:rFonts w:hint="eastAsia"/>
                    </w:rPr>
                    <w:t xml:space="preserve">LastTradeDay </w:t>
                  </w:r>
                  <w:r>
                    <w:rPr>
                      <w:rFonts w:hint="eastAsia"/>
                    </w:rPr>
                    <w:t>最後交易日</w:t>
                  </w:r>
                  <w:r w:rsidR="000A5670">
                    <w:rPr>
                      <w:rFonts w:hint="eastAsia"/>
                    </w:rPr>
                    <w:t>，目前</w:t>
                  </w:r>
                  <w:r w:rsidR="000A5670" w:rsidRPr="00F54900">
                    <w:rPr>
                      <w:rFonts w:hint="eastAsia"/>
                      <w:highlight w:val="yellow"/>
                    </w:rPr>
                    <w:t>僅提供期貨及選擇權</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60991E1B" w14:textId="15D51E68" w:rsidR="00045F8C" w:rsidRPr="000F3F3A" w:rsidRDefault="009D4E1D" w:rsidP="00F02EFD">
            <w:pPr>
              <w:rPr>
                <w:b/>
                <w:lang w:eastAsia="zh-HK"/>
              </w:rPr>
            </w:pPr>
            <w:r>
              <w:rPr>
                <w:rFonts w:hint="eastAsia"/>
              </w:rPr>
              <w:t>另以「；」做為下一筆資料分隔，</w:t>
            </w:r>
            <w:r w:rsidR="00F02EFD" w:rsidRPr="000F3F3A">
              <w:rPr>
                <w:b/>
                <w:lang w:eastAsia="zh-HK"/>
              </w:rPr>
              <w:t xml:space="preserve"> </w:t>
            </w:r>
          </w:p>
          <w:p w14:paraId="1011DD79" w14:textId="30B95AA9" w:rsidR="009D4E1D" w:rsidRPr="00FC44FD" w:rsidRDefault="009D4E1D" w:rsidP="009D4E1D">
            <w:r>
              <w:rPr>
                <w:rFonts w:hint="eastAsia"/>
              </w:rPr>
              <w:t>而各類股</w:t>
            </w:r>
            <w:r w:rsidR="00045F8C">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67A7B58C" w:rsidR="005D7979" w:rsidRDefault="005D7979" w:rsidP="005D7979"/>
    <w:p w14:paraId="3CD2A7B2" w14:textId="3958BDE3" w:rsidR="008A7062" w:rsidRPr="00AC4EA1" w:rsidRDefault="008A7062" w:rsidP="008A7062">
      <w:pPr>
        <w:pStyle w:val="3"/>
        <w:rPr>
          <w:rFonts w:ascii="細明體" w:eastAsiaTheme="minorEastAsia" w:cs="細明體"/>
          <w:kern w:val="0"/>
          <w:sz w:val="19"/>
          <w:szCs w:val="19"/>
        </w:rPr>
      </w:pPr>
      <w:bookmarkStart w:id="190" w:name="_4-4-p_OnNotifyMarketHighLowNoWarran"/>
      <w:bookmarkEnd w:id="190"/>
      <w:r>
        <w:rPr>
          <w:rFonts w:ascii="Courier New" w:hAnsi="Courier New" w:cs="Courier New"/>
        </w:rPr>
        <w:t>4-4-p OnNotifyMarketHighLow</w:t>
      </w:r>
      <w:r w:rsidR="00AC4EA1" w:rsidRPr="00F02EFD">
        <w:rPr>
          <w:rFonts w:ascii="Courier New" w:hAnsi="Courier New" w:cs="Courier New"/>
        </w:rPr>
        <w:t>NoWarrant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8A7062" w14:paraId="3671AF24"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8B0A705" w14:textId="63C0F154" w:rsidR="00CB279D" w:rsidRDefault="00CB279D" w:rsidP="009E2E13">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7878340C" w14:textId="7ABF51C3" w:rsidR="008A7062" w:rsidRDefault="008A7062" w:rsidP="009E2E13">
            <w:pPr>
              <w:rPr>
                <w:rFonts w:ascii="Courier New" w:hAnsi="Courier New" w:cs="Courier New"/>
                <w:bCs/>
                <w:color w:val="984806"/>
              </w:rPr>
            </w:pPr>
            <w:r>
              <w:rPr>
                <w:rFonts w:ascii="Courier New" w:hAnsi="Courier New" w:cs="Courier New" w:hint="eastAsia"/>
                <w:bCs/>
                <w:color w:val="984806"/>
              </w:rPr>
              <w:t>事件回傳大盤成交上漲下跌家數資料</w:t>
            </w:r>
            <w:r w:rsidR="00987C14">
              <w:rPr>
                <w:rFonts w:ascii="Courier New" w:hAnsi="Courier New" w:cs="Courier New" w:hint="eastAsia"/>
                <w:bCs/>
                <w:color w:val="984806"/>
              </w:rPr>
              <w:t>(</w:t>
            </w:r>
            <w:r w:rsidR="009E2E13">
              <w:rPr>
                <w:rFonts w:ascii="Courier New" w:hAnsi="Courier New" w:cs="Courier New" w:hint="eastAsia"/>
                <w:bCs/>
                <w:color w:val="984806"/>
                <w:lang w:eastAsia="zh-HK"/>
              </w:rPr>
              <w:t>包含</w:t>
            </w:r>
            <w:r w:rsidR="009E2E13">
              <w:rPr>
                <w:rFonts w:ascii="新細明體" w:eastAsia="新細明體" w:hAnsi="新細明體" w:cs="Courier New" w:hint="eastAsia"/>
                <w:bCs/>
                <w:color w:val="984806"/>
              </w:rPr>
              <w:t>『</w:t>
            </w:r>
            <w:r w:rsidR="009E2E13">
              <w:rPr>
                <w:rFonts w:ascii="Courier New" w:hAnsi="Courier New" w:cs="Courier New" w:hint="eastAsia"/>
                <w:bCs/>
                <w:color w:val="984806"/>
                <w:lang w:eastAsia="zh-HK"/>
              </w:rPr>
              <w:t>含權證家數</w:t>
            </w:r>
            <w:r w:rsidR="009E2E13">
              <w:rPr>
                <w:rFonts w:ascii="細明體" w:eastAsia="細明體" w:hAnsi="細明體" w:cs="Courier New" w:hint="eastAsia"/>
                <w:bCs/>
                <w:color w:val="984806"/>
                <w:lang w:eastAsia="zh-HK"/>
              </w:rPr>
              <w:t>』</w:t>
            </w:r>
            <w:r w:rsidR="009E2E13">
              <w:rPr>
                <w:rFonts w:ascii="新細明體" w:eastAsia="新細明體" w:hAnsi="新細明體" w:cs="Courier New" w:hint="eastAsia"/>
                <w:bCs/>
                <w:color w:val="984806"/>
                <w:lang w:eastAsia="zh-HK"/>
              </w:rPr>
              <w:t>、</w:t>
            </w:r>
            <w:r w:rsidR="00987C14">
              <w:rPr>
                <w:rFonts w:ascii="Courier New" w:hAnsi="Courier New" w:cs="Courier New" w:hint="eastAsia"/>
                <w:bCs/>
                <w:color w:val="984806"/>
              </w:rPr>
              <w:t xml:space="preserve"> </w:t>
            </w:r>
            <w:r w:rsidR="00987C14">
              <w:rPr>
                <w:rFonts w:ascii="新細明體" w:eastAsia="新細明體" w:hAnsi="新細明體" w:cs="Courier New" w:hint="eastAsia"/>
                <w:bCs/>
                <w:color w:val="984806"/>
              </w:rPr>
              <w:t>『</w:t>
            </w:r>
            <w:r w:rsidR="00987C14">
              <w:rPr>
                <w:rFonts w:ascii="Courier New" w:hAnsi="Courier New" w:cs="Courier New" w:hint="eastAsia"/>
                <w:bCs/>
                <w:color w:val="984806"/>
                <w:lang w:eastAsia="zh-HK"/>
              </w:rPr>
              <w:t>不含權證家數</w:t>
            </w:r>
            <w:r w:rsidR="00987C14">
              <w:rPr>
                <w:rFonts w:ascii="細明體" w:eastAsia="細明體" w:hAnsi="細明體" w:cs="Courier New" w:hint="eastAsia"/>
                <w:bCs/>
                <w:color w:val="984806"/>
                <w:lang w:eastAsia="zh-HK"/>
              </w:rPr>
              <w:t>』</w:t>
            </w:r>
            <w:r w:rsidR="00987C14">
              <w:rPr>
                <w:rFonts w:ascii="Courier New" w:hAnsi="Courier New" w:cs="Courier New" w:hint="eastAsia"/>
                <w:bCs/>
                <w:color w:val="984806"/>
              </w:rPr>
              <w:t>)</w:t>
            </w:r>
            <w:r>
              <w:rPr>
                <w:rFonts w:ascii="Courier New" w:hAnsi="Courier New" w:cs="Courier New" w:hint="eastAsia"/>
                <w:bCs/>
                <w:color w:val="984806"/>
              </w:rPr>
              <w:t>。</w:t>
            </w:r>
          </w:p>
        </w:tc>
      </w:tr>
      <w:tr w:rsidR="008A7062" w14:paraId="405C3A8F" w14:textId="77777777" w:rsidTr="008A7062">
        <w:trPr>
          <w:trHeight w:val="523"/>
        </w:trPr>
        <w:tc>
          <w:tcPr>
            <w:tcW w:w="1293" w:type="dxa"/>
            <w:tcBorders>
              <w:top w:val="single" w:sz="4" w:space="0" w:color="auto"/>
              <w:left w:val="single" w:sz="4" w:space="0" w:color="auto"/>
              <w:bottom w:val="single" w:sz="4" w:space="0" w:color="auto"/>
              <w:right w:val="single" w:sz="4" w:space="0" w:color="auto"/>
            </w:tcBorders>
            <w:hideMark/>
          </w:tcPr>
          <w:p w14:paraId="4258B871" w14:textId="77777777" w:rsidR="008A7062" w:rsidRDefault="008A7062" w:rsidP="008A7062">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60A8A203" w14:textId="03825519" w:rsidR="008A7062" w:rsidRDefault="008A7062" w:rsidP="00AC4EA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sidR="00AC4EA1">
              <w:rPr>
                <w:rFonts w:ascii="Courier New" w:hAnsi="Courier New" w:cs="Courier New"/>
              </w:rPr>
              <w:t>NoWarrant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Up,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Down,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High,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Low,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w:t>
            </w:r>
            <w:r>
              <w:rPr>
                <w:rFonts w:ascii="Courier New" w:hAnsi="Courier New" w:cs="Courier New"/>
              </w:rPr>
              <w:t>Change</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UpN</w:t>
            </w:r>
            <w:r w:rsidR="00F02EFD">
              <w:rPr>
                <w:rFonts w:ascii="Courier New" w:hAnsi="Courier New" w:cs="Courier New"/>
              </w:rPr>
              <w:t>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Down</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High</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LowNoW,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UnChangeNoW</w:t>
            </w:r>
            <w:r>
              <w:rPr>
                <w:rFonts w:ascii="Courier New" w:hAnsi="Courier New" w:cs="Courier New"/>
              </w:rPr>
              <w:t>);</w:t>
            </w:r>
          </w:p>
        </w:tc>
      </w:tr>
      <w:tr w:rsidR="008A7062" w14:paraId="2C9643D5" w14:textId="77777777" w:rsidTr="008A7062">
        <w:trPr>
          <w:trHeight w:val="163"/>
        </w:trPr>
        <w:tc>
          <w:tcPr>
            <w:tcW w:w="1293" w:type="dxa"/>
            <w:vMerge w:val="restart"/>
            <w:tcBorders>
              <w:top w:val="single" w:sz="4" w:space="0" w:color="auto"/>
              <w:left w:val="single" w:sz="4" w:space="0" w:color="auto"/>
              <w:right w:val="single" w:sz="4" w:space="0" w:color="auto"/>
            </w:tcBorders>
            <w:hideMark/>
          </w:tcPr>
          <w:p w14:paraId="2D3F6840" w14:textId="77777777" w:rsidR="008A7062" w:rsidRDefault="008A7062" w:rsidP="008A7062">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748F3318" w14:textId="77777777" w:rsidR="008A7062" w:rsidRDefault="008A7062" w:rsidP="008A7062">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4A80360" w14:textId="77777777" w:rsidR="008A7062" w:rsidRDefault="008A7062" w:rsidP="008A7062">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8A7062" w14:paraId="72B47154" w14:textId="77777777" w:rsidTr="008A7062">
        <w:trPr>
          <w:trHeight w:val="163"/>
        </w:trPr>
        <w:tc>
          <w:tcPr>
            <w:tcW w:w="0" w:type="auto"/>
            <w:vMerge/>
            <w:tcBorders>
              <w:left w:val="single" w:sz="4" w:space="0" w:color="auto"/>
              <w:right w:val="single" w:sz="4" w:space="0" w:color="auto"/>
            </w:tcBorders>
            <w:vAlign w:val="center"/>
            <w:hideMark/>
          </w:tcPr>
          <w:p w14:paraId="1BB5009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9E3B1BE" w14:textId="77777777" w:rsidR="008A7062" w:rsidRDefault="008A7062" w:rsidP="008A7062">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7F266B2F" w14:textId="77777777" w:rsidR="008A7062" w:rsidRDefault="008A7062" w:rsidP="008A7062">
            <w:pPr>
              <w:rPr>
                <w:noProof/>
              </w:rPr>
            </w:pPr>
            <w:r>
              <w:rPr>
                <w:rFonts w:hint="eastAsia"/>
                <w:noProof/>
              </w:rPr>
              <w:t>目前</w:t>
            </w:r>
            <w:r>
              <w:rPr>
                <w:rFonts w:hint="eastAsia"/>
                <w:noProof/>
                <w:lang w:eastAsia="zh-HK"/>
              </w:rPr>
              <w:t>第幾筆資料</w:t>
            </w:r>
            <w:r>
              <w:rPr>
                <w:rFonts w:hint="eastAsia"/>
                <w:noProof/>
              </w:rPr>
              <w:t>。</w:t>
            </w:r>
          </w:p>
          <w:p w14:paraId="7FEAEDDF" w14:textId="77777777" w:rsidR="008A7062" w:rsidRDefault="008A7062" w:rsidP="008A7062">
            <w:r>
              <w:rPr>
                <w:rFonts w:hint="eastAsia"/>
                <w:noProof/>
              </w:rPr>
              <w:lastRenderedPageBreak/>
              <w:t>可以根據此</w:t>
            </w:r>
            <w:r>
              <w:rPr>
                <w:noProof/>
              </w:rPr>
              <w:t xml:space="preserve"> index </w:t>
            </w:r>
            <w:r>
              <w:rPr>
                <w:rFonts w:hint="eastAsia"/>
                <w:noProof/>
              </w:rPr>
              <w:t>取得該筆資訊。</w:t>
            </w:r>
          </w:p>
        </w:tc>
      </w:tr>
      <w:tr w:rsidR="008A7062" w14:paraId="1C8519B6" w14:textId="77777777" w:rsidTr="008A7062">
        <w:trPr>
          <w:trHeight w:val="163"/>
        </w:trPr>
        <w:tc>
          <w:tcPr>
            <w:tcW w:w="0" w:type="auto"/>
            <w:vMerge/>
            <w:tcBorders>
              <w:left w:val="single" w:sz="4" w:space="0" w:color="auto"/>
              <w:right w:val="single" w:sz="4" w:space="0" w:color="auto"/>
            </w:tcBorders>
            <w:vAlign w:val="center"/>
            <w:hideMark/>
          </w:tcPr>
          <w:p w14:paraId="0F6CA45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55E89A8E" w14:textId="77777777" w:rsidR="008A7062" w:rsidRDefault="008A7062" w:rsidP="008A7062">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77E1F56" w14:textId="77777777" w:rsidR="008A7062" w:rsidRDefault="008A7062" w:rsidP="008A7062">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8A7062" w14:paraId="4BF18B0A" w14:textId="77777777" w:rsidTr="008A7062">
        <w:trPr>
          <w:trHeight w:val="163"/>
        </w:trPr>
        <w:tc>
          <w:tcPr>
            <w:tcW w:w="0" w:type="auto"/>
            <w:vMerge/>
            <w:tcBorders>
              <w:left w:val="single" w:sz="4" w:space="0" w:color="auto"/>
              <w:right w:val="single" w:sz="4" w:space="0" w:color="auto"/>
            </w:tcBorders>
            <w:vAlign w:val="center"/>
            <w:hideMark/>
          </w:tcPr>
          <w:p w14:paraId="39380B1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60D94F8" w14:textId="436B85A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p>
        </w:tc>
        <w:tc>
          <w:tcPr>
            <w:tcW w:w="6325" w:type="dxa"/>
            <w:tcBorders>
              <w:top w:val="single" w:sz="4" w:space="0" w:color="auto"/>
              <w:left w:val="single" w:sz="4" w:space="0" w:color="auto"/>
              <w:bottom w:val="single" w:sz="4" w:space="0" w:color="auto"/>
              <w:right w:val="single" w:sz="4" w:space="0" w:color="auto"/>
            </w:tcBorders>
            <w:hideMark/>
          </w:tcPr>
          <w:p w14:paraId="4218C95B" w14:textId="77777777" w:rsidR="008A7062" w:rsidRDefault="008A7062" w:rsidP="008A7062">
            <w:pPr>
              <w:tabs>
                <w:tab w:val="left" w:pos="1800"/>
              </w:tabs>
              <w:ind w:left="720" w:hangingChars="300" w:hanging="720"/>
            </w:pPr>
            <w:r>
              <w:rPr>
                <w:rFonts w:hint="eastAsia"/>
              </w:rPr>
              <w:t>大盤成交上漲家數</w:t>
            </w:r>
          </w:p>
        </w:tc>
      </w:tr>
      <w:tr w:rsidR="008A7062" w14:paraId="3429887D" w14:textId="77777777" w:rsidTr="008A7062">
        <w:trPr>
          <w:trHeight w:val="163"/>
        </w:trPr>
        <w:tc>
          <w:tcPr>
            <w:tcW w:w="0" w:type="auto"/>
            <w:vMerge/>
            <w:tcBorders>
              <w:left w:val="single" w:sz="4" w:space="0" w:color="auto"/>
              <w:right w:val="single" w:sz="4" w:space="0" w:color="auto"/>
            </w:tcBorders>
            <w:vAlign w:val="center"/>
            <w:hideMark/>
          </w:tcPr>
          <w:p w14:paraId="0C6FD674"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982CF1F" w14:textId="2CEB64BB"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p>
        </w:tc>
        <w:tc>
          <w:tcPr>
            <w:tcW w:w="6325" w:type="dxa"/>
            <w:tcBorders>
              <w:top w:val="single" w:sz="4" w:space="0" w:color="auto"/>
              <w:left w:val="single" w:sz="4" w:space="0" w:color="auto"/>
              <w:bottom w:val="single" w:sz="4" w:space="0" w:color="auto"/>
              <w:right w:val="single" w:sz="4" w:space="0" w:color="auto"/>
            </w:tcBorders>
            <w:hideMark/>
          </w:tcPr>
          <w:p w14:paraId="6A50ADD4" w14:textId="77777777" w:rsidR="008A7062" w:rsidRDefault="008A7062" w:rsidP="008A7062">
            <w:r>
              <w:rPr>
                <w:rFonts w:hint="eastAsia"/>
              </w:rPr>
              <w:t>大盤成交下跌家數</w:t>
            </w:r>
          </w:p>
        </w:tc>
      </w:tr>
      <w:tr w:rsidR="008A7062" w14:paraId="15C30969" w14:textId="77777777" w:rsidTr="008A7062">
        <w:trPr>
          <w:trHeight w:val="163"/>
        </w:trPr>
        <w:tc>
          <w:tcPr>
            <w:tcW w:w="0" w:type="auto"/>
            <w:vMerge/>
            <w:tcBorders>
              <w:left w:val="single" w:sz="4" w:space="0" w:color="auto"/>
              <w:right w:val="single" w:sz="4" w:space="0" w:color="auto"/>
            </w:tcBorders>
            <w:vAlign w:val="center"/>
            <w:hideMark/>
          </w:tcPr>
          <w:p w14:paraId="38660185"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C552A8D" w14:textId="31D49AD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p>
        </w:tc>
        <w:tc>
          <w:tcPr>
            <w:tcW w:w="6325" w:type="dxa"/>
            <w:tcBorders>
              <w:top w:val="single" w:sz="4" w:space="0" w:color="auto"/>
              <w:left w:val="single" w:sz="4" w:space="0" w:color="auto"/>
              <w:bottom w:val="single" w:sz="4" w:space="0" w:color="auto"/>
              <w:right w:val="single" w:sz="4" w:space="0" w:color="auto"/>
            </w:tcBorders>
            <w:hideMark/>
          </w:tcPr>
          <w:p w14:paraId="2A4E37E5" w14:textId="77777777" w:rsidR="008A7062" w:rsidRDefault="008A7062" w:rsidP="008A7062">
            <w:r>
              <w:rPr>
                <w:rFonts w:hint="eastAsia"/>
              </w:rPr>
              <w:t>大盤成交漲停家數</w:t>
            </w:r>
          </w:p>
        </w:tc>
      </w:tr>
      <w:tr w:rsidR="008A7062" w14:paraId="09F51439" w14:textId="77777777" w:rsidTr="008A7062">
        <w:trPr>
          <w:trHeight w:val="163"/>
        </w:trPr>
        <w:tc>
          <w:tcPr>
            <w:tcW w:w="0" w:type="auto"/>
            <w:vMerge/>
            <w:tcBorders>
              <w:left w:val="single" w:sz="4" w:space="0" w:color="auto"/>
              <w:right w:val="single" w:sz="4" w:space="0" w:color="auto"/>
            </w:tcBorders>
            <w:vAlign w:val="center"/>
            <w:hideMark/>
          </w:tcPr>
          <w:p w14:paraId="764CC3F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7A074EEB" w14:textId="2F210B9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p>
        </w:tc>
        <w:tc>
          <w:tcPr>
            <w:tcW w:w="6325" w:type="dxa"/>
            <w:tcBorders>
              <w:top w:val="single" w:sz="4" w:space="0" w:color="auto"/>
              <w:left w:val="single" w:sz="4" w:space="0" w:color="auto"/>
              <w:bottom w:val="single" w:sz="4" w:space="0" w:color="auto"/>
              <w:right w:val="single" w:sz="4" w:space="0" w:color="auto"/>
            </w:tcBorders>
            <w:hideMark/>
          </w:tcPr>
          <w:p w14:paraId="056B8C61" w14:textId="77777777" w:rsidR="008A7062" w:rsidRDefault="008A7062" w:rsidP="008A7062">
            <w:r>
              <w:rPr>
                <w:rFonts w:hint="eastAsia"/>
              </w:rPr>
              <w:t>大盤成交跌停家數</w:t>
            </w:r>
          </w:p>
        </w:tc>
      </w:tr>
      <w:tr w:rsidR="008A7062" w14:paraId="6B0CA2F5" w14:textId="77777777" w:rsidTr="008A7062">
        <w:trPr>
          <w:trHeight w:val="163"/>
        </w:trPr>
        <w:tc>
          <w:tcPr>
            <w:tcW w:w="0" w:type="auto"/>
            <w:vMerge/>
            <w:tcBorders>
              <w:left w:val="single" w:sz="4" w:space="0" w:color="auto"/>
              <w:right w:val="single" w:sz="4" w:space="0" w:color="auto"/>
            </w:tcBorders>
            <w:vAlign w:val="center"/>
            <w:hideMark/>
          </w:tcPr>
          <w:p w14:paraId="1A157D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58C3E1E" w14:textId="58A45766"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NoChange</w:t>
            </w:r>
          </w:p>
        </w:tc>
        <w:tc>
          <w:tcPr>
            <w:tcW w:w="6325" w:type="dxa"/>
            <w:tcBorders>
              <w:top w:val="single" w:sz="4" w:space="0" w:color="auto"/>
              <w:left w:val="single" w:sz="4" w:space="0" w:color="auto"/>
              <w:bottom w:val="single" w:sz="4" w:space="0" w:color="auto"/>
              <w:right w:val="single" w:sz="4" w:space="0" w:color="auto"/>
            </w:tcBorders>
            <w:hideMark/>
          </w:tcPr>
          <w:p w14:paraId="3037E302" w14:textId="77777777" w:rsidR="008A7062" w:rsidRDefault="008A7062" w:rsidP="008A7062">
            <w:r>
              <w:rPr>
                <w:rFonts w:hint="eastAsia"/>
              </w:rPr>
              <w:t>大盤平盤家數</w:t>
            </w:r>
          </w:p>
        </w:tc>
      </w:tr>
      <w:tr w:rsidR="008A7062" w14:paraId="656FAF6C" w14:textId="77777777" w:rsidTr="008A7062">
        <w:trPr>
          <w:trHeight w:val="163"/>
        </w:trPr>
        <w:tc>
          <w:tcPr>
            <w:tcW w:w="0" w:type="auto"/>
            <w:vMerge/>
            <w:tcBorders>
              <w:left w:val="single" w:sz="4" w:space="0" w:color="auto"/>
              <w:right w:val="single" w:sz="4" w:space="0" w:color="auto"/>
            </w:tcBorders>
            <w:vAlign w:val="center"/>
          </w:tcPr>
          <w:p w14:paraId="5ED48C09"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B0D1900" w14:textId="7C3A57DF"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6084E5C5" w14:textId="77777777" w:rsidR="008A7062" w:rsidRDefault="008A7062" w:rsidP="008A7062">
            <w:r>
              <w:rPr>
                <w:rFonts w:hint="eastAsia"/>
              </w:rPr>
              <w:t>(</w:t>
            </w:r>
            <w:r>
              <w:rPr>
                <w:rFonts w:hint="eastAsia"/>
                <w:lang w:eastAsia="zh-HK"/>
              </w:rPr>
              <w:t>不含權證</w:t>
            </w:r>
            <w:r>
              <w:t>)</w:t>
            </w:r>
            <w:r>
              <w:rPr>
                <w:rFonts w:hint="eastAsia"/>
              </w:rPr>
              <w:t>大盤成交上漲家數</w:t>
            </w:r>
          </w:p>
        </w:tc>
      </w:tr>
      <w:tr w:rsidR="008A7062" w14:paraId="0C9F5686" w14:textId="77777777" w:rsidTr="008A7062">
        <w:trPr>
          <w:trHeight w:val="163"/>
        </w:trPr>
        <w:tc>
          <w:tcPr>
            <w:tcW w:w="0" w:type="auto"/>
            <w:vMerge/>
            <w:tcBorders>
              <w:left w:val="single" w:sz="4" w:space="0" w:color="auto"/>
              <w:right w:val="single" w:sz="4" w:space="0" w:color="auto"/>
            </w:tcBorders>
            <w:vAlign w:val="center"/>
          </w:tcPr>
          <w:p w14:paraId="08A9C1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7380F543" w14:textId="62BDCAA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54E0194" w14:textId="77777777" w:rsidR="008A7062" w:rsidRDefault="008A7062" w:rsidP="008A7062">
            <w:r>
              <w:rPr>
                <w:rFonts w:hint="eastAsia"/>
              </w:rPr>
              <w:t>(</w:t>
            </w:r>
            <w:r>
              <w:rPr>
                <w:rFonts w:hint="eastAsia"/>
                <w:lang w:eastAsia="zh-HK"/>
              </w:rPr>
              <w:t>不含權證</w:t>
            </w:r>
            <w:r>
              <w:t>)</w:t>
            </w:r>
            <w:r>
              <w:rPr>
                <w:rFonts w:hint="eastAsia"/>
              </w:rPr>
              <w:t>大盤成交下跌家數</w:t>
            </w:r>
          </w:p>
        </w:tc>
      </w:tr>
      <w:tr w:rsidR="008A7062" w14:paraId="1AB1A4DF" w14:textId="77777777" w:rsidTr="008A7062">
        <w:trPr>
          <w:trHeight w:val="163"/>
        </w:trPr>
        <w:tc>
          <w:tcPr>
            <w:tcW w:w="0" w:type="auto"/>
            <w:vMerge/>
            <w:tcBorders>
              <w:left w:val="single" w:sz="4" w:space="0" w:color="auto"/>
              <w:right w:val="single" w:sz="4" w:space="0" w:color="auto"/>
            </w:tcBorders>
            <w:vAlign w:val="center"/>
          </w:tcPr>
          <w:p w14:paraId="57C6F84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07303622" w14:textId="7D46684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5F996481" w14:textId="77777777" w:rsidR="008A7062" w:rsidRDefault="008A7062" w:rsidP="008A7062">
            <w:r>
              <w:rPr>
                <w:rFonts w:hint="eastAsia"/>
              </w:rPr>
              <w:t>(</w:t>
            </w:r>
            <w:r>
              <w:rPr>
                <w:rFonts w:hint="eastAsia"/>
                <w:lang w:eastAsia="zh-HK"/>
              </w:rPr>
              <w:t>不含權證</w:t>
            </w:r>
            <w:r>
              <w:t>)</w:t>
            </w:r>
            <w:r>
              <w:rPr>
                <w:rFonts w:hint="eastAsia"/>
              </w:rPr>
              <w:t>大盤成交漲停家數</w:t>
            </w:r>
          </w:p>
        </w:tc>
      </w:tr>
      <w:tr w:rsidR="008A7062" w14:paraId="35D60FEA" w14:textId="77777777" w:rsidTr="008A7062">
        <w:trPr>
          <w:trHeight w:val="163"/>
        </w:trPr>
        <w:tc>
          <w:tcPr>
            <w:tcW w:w="0" w:type="auto"/>
            <w:vMerge/>
            <w:tcBorders>
              <w:left w:val="single" w:sz="4" w:space="0" w:color="auto"/>
              <w:right w:val="single" w:sz="4" w:space="0" w:color="auto"/>
            </w:tcBorders>
            <w:vAlign w:val="center"/>
          </w:tcPr>
          <w:p w14:paraId="2C0ECA17"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4E6BAE58" w14:textId="6E84CEA5"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140C4595" w14:textId="77777777" w:rsidR="008A7062" w:rsidRDefault="008A7062" w:rsidP="008A7062">
            <w:r>
              <w:rPr>
                <w:rFonts w:hint="eastAsia"/>
              </w:rPr>
              <w:t>(</w:t>
            </w:r>
            <w:r>
              <w:rPr>
                <w:rFonts w:hint="eastAsia"/>
                <w:lang w:eastAsia="zh-HK"/>
              </w:rPr>
              <w:t>不含權證</w:t>
            </w:r>
            <w:r>
              <w:t>)</w:t>
            </w:r>
            <w:r>
              <w:rPr>
                <w:rFonts w:hint="eastAsia"/>
              </w:rPr>
              <w:t>大盤成交跌停家數</w:t>
            </w:r>
          </w:p>
        </w:tc>
      </w:tr>
      <w:tr w:rsidR="008A7062" w14:paraId="20060B4F" w14:textId="77777777" w:rsidTr="008A7062">
        <w:trPr>
          <w:trHeight w:val="163"/>
        </w:trPr>
        <w:tc>
          <w:tcPr>
            <w:tcW w:w="0" w:type="auto"/>
            <w:vMerge/>
            <w:tcBorders>
              <w:left w:val="single" w:sz="4" w:space="0" w:color="auto"/>
              <w:bottom w:val="single" w:sz="4" w:space="0" w:color="auto"/>
              <w:right w:val="single" w:sz="4" w:space="0" w:color="auto"/>
            </w:tcBorders>
            <w:vAlign w:val="center"/>
          </w:tcPr>
          <w:p w14:paraId="702D52F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5D55242" w14:textId="5F212476" w:rsidR="008A7062" w:rsidRDefault="00072977" w:rsidP="008A7062">
            <w:pPr>
              <w:rPr>
                <w:rFonts w:ascii="Courier New" w:hAnsi="Courier New" w:cs="Courier New"/>
              </w:rPr>
            </w:pPr>
            <w:r>
              <w:rPr>
                <w:rFonts w:ascii="Courier New" w:hAnsi="Courier New" w:cs="Courier New" w:hint="eastAsia"/>
              </w:rPr>
              <w:t>n</w:t>
            </w:r>
            <w:r>
              <w:rPr>
                <w:rFonts w:ascii="Courier New" w:hAnsi="Courier New" w:cs="Courier New"/>
              </w:rPr>
              <w:t>Un</w:t>
            </w:r>
            <w:r w:rsidR="008A7062">
              <w:rPr>
                <w:rFonts w:ascii="Courier New" w:hAnsi="Courier New" w:cs="Courier New"/>
              </w:rPr>
              <w:t>Change</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3C1772F" w14:textId="77777777" w:rsidR="008A7062" w:rsidRDefault="008A7062" w:rsidP="008A7062">
            <w:r>
              <w:rPr>
                <w:rFonts w:hint="eastAsia"/>
              </w:rPr>
              <w:t>(</w:t>
            </w:r>
            <w:r>
              <w:rPr>
                <w:rFonts w:hint="eastAsia"/>
                <w:lang w:eastAsia="zh-HK"/>
              </w:rPr>
              <w:t>不含權證</w:t>
            </w:r>
            <w:r>
              <w:t>)</w:t>
            </w:r>
            <w:r>
              <w:rPr>
                <w:rFonts w:hint="eastAsia"/>
              </w:rPr>
              <w:t>大盤平盤家數</w:t>
            </w:r>
          </w:p>
        </w:tc>
      </w:tr>
      <w:tr w:rsidR="008A7062" w14:paraId="7A1E8368" w14:textId="77777777" w:rsidTr="008A7062">
        <w:tc>
          <w:tcPr>
            <w:tcW w:w="1293" w:type="dxa"/>
            <w:tcBorders>
              <w:top w:val="single" w:sz="4" w:space="0" w:color="auto"/>
              <w:left w:val="single" w:sz="4" w:space="0" w:color="auto"/>
              <w:bottom w:val="single" w:sz="4" w:space="0" w:color="auto"/>
              <w:right w:val="single" w:sz="4" w:space="0" w:color="auto"/>
            </w:tcBorders>
            <w:hideMark/>
          </w:tcPr>
          <w:p w14:paraId="22ECA93F" w14:textId="77777777" w:rsidR="008A7062" w:rsidRDefault="008A7062" w:rsidP="008A7062">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6C259DAA" w14:textId="77777777" w:rsidR="008A7062" w:rsidRDefault="008A7062" w:rsidP="008A7062"/>
        </w:tc>
      </w:tr>
    </w:tbl>
    <w:p w14:paraId="27ECA715" w14:textId="5B0063F1" w:rsidR="008A7062" w:rsidRDefault="008A7062" w:rsidP="005D7979"/>
    <w:p w14:paraId="06F779F0" w14:textId="663B964D" w:rsidR="008A7062" w:rsidRDefault="008A7062" w:rsidP="008A7062">
      <w:pPr>
        <w:pStyle w:val="3"/>
        <w:rPr>
          <w:rFonts w:ascii="Courier New" w:hAnsi="Courier New" w:cs="Courier New"/>
          <w:bCs w:val="0"/>
        </w:rPr>
      </w:pPr>
      <w:r w:rsidRPr="005D7979">
        <w:rPr>
          <w:rFonts w:ascii="Courier New" w:hAnsi="Courier New" w:cs="Courier New" w:hint="eastAsia"/>
          <w:bCs w:val="0"/>
        </w:rPr>
        <w:t>4-4-</w:t>
      </w:r>
      <w:r>
        <w:rPr>
          <w:rFonts w:ascii="Courier New" w:hAnsi="Courier New" w:cs="Courier New"/>
          <w:bCs w:val="0"/>
        </w:rPr>
        <w:t>q</w:t>
      </w:r>
      <w:r w:rsidRPr="005D7979">
        <w:rPr>
          <w:rFonts w:ascii="Courier New" w:hAnsi="Courier New" w:cs="Courier New" w:hint="eastAsia"/>
          <w:bCs w:val="0"/>
        </w:rPr>
        <w:t xml:space="preserve"> </w:t>
      </w:r>
      <w:r>
        <w:rPr>
          <w:rFonts w:ascii="Courier New" w:hAnsi="Courier New" w:cs="Courier New"/>
          <w:bCs w:val="0"/>
        </w:rPr>
        <w:t>OnNotifyCommodity</w:t>
      </w:r>
      <w:r w:rsidRPr="005D7979">
        <w:rPr>
          <w:rFonts w:ascii="Courier New" w:hAnsi="Courier New" w:cs="Courier New"/>
          <w:bCs w:val="0"/>
        </w:rPr>
        <w:t>List</w:t>
      </w:r>
      <w:r>
        <w:rPr>
          <w:rFonts w:ascii="Courier New" w:hAnsi="Courier New" w:cs="Courier New"/>
          <w:bCs w:val="0"/>
        </w:rPr>
        <w:t>WithTypeNo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665"/>
        <w:gridCol w:w="5873"/>
      </w:tblGrid>
      <w:tr w:rsidR="008A7062" w14:paraId="25FB6DBA"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0D8D87" w14:textId="7BF707B1" w:rsidR="008A7062" w:rsidRDefault="00ED66DD" w:rsidP="008A7062">
            <w:pPr>
              <w:rPr>
                <w:rFonts w:ascii="Courier New" w:hAnsi="Courier New" w:cs="Courier New"/>
                <w:bCs/>
                <w:color w:val="984806"/>
              </w:rPr>
            </w:pPr>
            <w:r>
              <w:rPr>
                <w:rFonts w:ascii="Courier New" w:hAnsi="Courier New" w:cs="Courier New" w:hint="eastAsia"/>
                <w:bCs/>
                <w:color w:val="984806"/>
              </w:rPr>
              <w:t>事件回傳指定國內市場－</w:t>
            </w:r>
            <w:r>
              <w:rPr>
                <w:rFonts w:ascii="Courier New" w:hAnsi="Courier New" w:cs="Courier New" w:hint="eastAsia"/>
                <w:bCs/>
                <w:color w:val="984806"/>
                <w:lang w:eastAsia="zh-HK"/>
              </w:rPr>
              <w:t>含類別代碼及類別中文名稱之</w:t>
            </w:r>
            <w:r w:rsidR="008A7062">
              <w:rPr>
                <w:rFonts w:ascii="Courier New" w:hAnsi="Courier New" w:cs="Courier New" w:hint="eastAsia"/>
                <w:bCs/>
                <w:color w:val="984806"/>
              </w:rPr>
              <w:t>商品清單。</w:t>
            </w:r>
          </w:p>
        </w:tc>
      </w:tr>
      <w:tr w:rsidR="008A7062" w14:paraId="2BE57731" w14:textId="77777777" w:rsidTr="00FB3A42">
        <w:trPr>
          <w:trHeight w:val="523"/>
        </w:trPr>
        <w:tc>
          <w:tcPr>
            <w:tcW w:w="1198" w:type="dxa"/>
            <w:tcBorders>
              <w:top w:val="single" w:sz="4" w:space="0" w:color="auto"/>
              <w:left w:val="single" w:sz="4" w:space="0" w:color="auto"/>
              <w:bottom w:val="single" w:sz="4" w:space="0" w:color="auto"/>
              <w:right w:val="single" w:sz="4" w:space="0" w:color="auto"/>
            </w:tcBorders>
            <w:hideMark/>
          </w:tcPr>
          <w:p w14:paraId="39AD51D0" w14:textId="77777777" w:rsidR="008A7062" w:rsidRDefault="008A7062" w:rsidP="008A7062">
            <w:pPr>
              <w:rPr>
                <w:rStyle w:val="afa"/>
              </w:rPr>
            </w:pPr>
            <w:r>
              <w:rPr>
                <w:rStyle w:val="afa"/>
                <w:rFonts w:hint="eastAsia"/>
              </w:rPr>
              <w:t>宣告</w:t>
            </w:r>
          </w:p>
        </w:tc>
        <w:tc>
          <w:tcPr>
            <w:tcW w:w="8538" w:type="dxa"/>
            <w:gridSpan w:val="2"/>
            <w:tcBorders>
              <w:top w:val="single" w:sz="4" w:space="0" w:color="auto"/>
              <w:left w:val="single" w:sz="4" w:space="0" w:color="auto"/>
              <w:bottom w:val="single" w:sz="4" w:space="0" w:color="auto"/>
              <w:right w:val="single" w:sz="4" w:space="0" w:color="auto"/>
            </w:tcBorders>
            <w:hideMark/>
          </w:tcPr>
          <w:p w14:paraId="492858DA" w14:textId="75A3DF98" w:rsidR="008A7062" w:rsidRDefault="008A7062" w:rsidP="008A70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OnNotifyCommodityListWith</w:t>
            </w:r>
            <w:r>
              <w:rPr>
                <w:rFonts w:ascii="Courier New" w:hAnsi="Courier New" w:cs="Courier New" w:hint="eastAsia"/>
              </w:rPr>
              <w:t>T</w:t>
            </w:r>
            <w:r>
              <w:rPr>
                <w:rFonts w:ascii="Courier New" w:hAnsi="Courier New" w:cs="Courier New"/>
              </w:rPr>
              <w:t>ypeNo([</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bstrCommodityData); </w:t>
            </w:r>
          </w:p>
        </w:tc>
      </w:tr>
      <w:tr w:rsidR="008A7062" w14:paraId="449C6344" w14:textId="77777777" w:rsidTr="00FB3A42">
        <w:trPr>
          <w:trHeight w:val="163"/>
        </w:trPr>
        <w:tc>
          <w:tcPr>
            <w:tcW w:w="1198" w:type="dxa"/>
            <w:vMerge w:val="restart"/>
            <w:tcBorders>
              <w:top w:val="single" w:sz="4" w:space="0" w:color="auto"/>
              <w:left w:val="single" w:sz="4" w:space="0" w:color="auto"/>
              <w:bottom w:val="single" w:sz="4" w:space="0" w:color="auto"/>
              <w:right w:val="single" w:sz="4" w:space="0" w:color="auto"/>
            </w:tcBorders>
            <w:hideMark/>
          </w:tcPr>
          <w:p w14:paraId="1D1A5E08" w14:textId="77777777" w:rsidR="008A7062" w:rsidRDefault="008A7062" w:rsidP="008A7062">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17961A79" w14:textId="77777777" w:rsidR="008A7062" w:rsidRDefault="008A7062" w:rsidP="008A7062">
            <w:r>
              <w:rPr>
                <w:rFonts w:ascii="Courier New" w:hAnsi="Courier New" w:cs="Courier New"/>
              </w:rPr>
              <w:t>sMarketNo</w:t>
            </w:r>
          </w:p>
        </w:tc>
        <w:tc>
          <w:tcPr>
            <w:tcW w:w="5873" w:type="dxa"/>
            <w:tcBorders>
              <w:top w:val="single" w:sz="4" w:space="0" w:color="auto"/>
              <w:left w:val="single" w:sz="4" w:space="0" w:color="auto"/>
              <w:bottom w:val="single" w:sz="4" w:space="0" w:color="auto"/>
              <w:right w:val="single" w:sz="4" w:space="0" w:color="auto"/>
            </w:tcBorders>
            <w:hideMark/>
          </w:tcPr>
          <w:p w14:paraId="748244F5" w14:textId="77777777" w:rsidR="008A7062" w:rsidRDefault="008A7062" w:rsidP="008A7062">
            <w:r>
              <w:rPr>
                <w:rFonts w:hint="eastAsia"/>
                <w:noProof/>
              </w:rPr>
              <w:t>市場別代號</w:t>
            </w:r>
          </w:p>
        </w:tc>
      </w:tr>
      <w:tr w:rsidR="008A7062" w14:paraId="79B17498" w14:textId="77777777" w:rsidTr="00FB3A4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8EFB6" w14:textId="77777777" w:rsidR="008A7062" w:rsidRDefault="008A7062" w:rsidP="008A7062">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C30E1F3" w14:textId="3247CEC3" w:rsidR="008A7062" w:rsidRDefault="008A7062" w:rsidP="008A7062">
            <w:pPr>
              <w:rPr>
                <w:rFonts w:ascii="Courier New" w:hAnsi="Courier New" w:cs="Courier New"/>
              </w:rPr>
            </w:pPr>
            <w:r>
              <w:rPr>
                <w:rFonts w:ascii="Courier New" w:hAnsi="Courier New" w:cs="Courier New"/>
              </w:rPr>
              <w:t>bstrCommodityData</w:t>
            </w:r>
          </w:p>
        </w:tc>
        <w:tc>
          <w:tcPr>
            <w:tcW w:w="5873" w:type="dxa"/>
            <w:tcBorders>
              <w:top w:val="single" w:sz="4" w:space="0" w:color="auto"/>
              <w:left w:val="single" w:sz="4" w:space="0" w:color="auto"/>
              <w:bottom w:val="single" w:sz="4" w:space="0" w:color="auto"/>
              <w:right w:val="single" w:sz="4" w:space="0" w:color="auto"/>
            </w:tcBorders>
            <w:hideMark/>
          </w:tcPr>
          <w:p w14:paraId="7E8AFA76" w14:textId="0ABEE60E" w:rsidR="008A7062" w:rsidRDefault="008A7062" w:rsidP="008A7062">
            <w:pPr>
              <w:rPr>
                <w:b/>
              </w:rPr>
            </w:pPr>
            <w:r>
              <w:rPr>
                <w:rFonts w:ascii="標楷體" w:hAnsi="標楷體" w:hint="eastAsia"/>
                <w:b/>
                <w:lang w:eastAsia="zh-HK"/>
              </w:rPr>
              <w:t>開頭</w:t>
            </w:r>
            <w:r w:rsidR="00F02EFD">
              <w:rPr>
                <w:rFonts w:ascii="標楷體" w:hAnsi="標楷體" w:hint="eastAsia"/>
                <w:b/>
                <w:lang w:eastAsia="zh-HK"/>
              </w:rPr>
              <w:t>含類別代碼</w:t>
            </w:r>
            <w:r w:rsidR="00F02EFD">
              <w:rPr>
                <w:rFonts w:ascii="標楷體" w:hAnsi="標楷體" w:hint="eastAsia"/>
                <w:b/>
              </w:rPr>
              <w:t>，</w:t>
            </w:r>
            <w:r w:rsidR="00F02EFD" w:rsidRPr="00C65D4F">
              <w:rPr>
                <w:rFonts w:ascii="標楷體" w:hAnsi="標楷體" w:hint="eastAsia"/>
                <w:lang w:eastAsia="zh-HK"/>
              </w:rPr>
              <w:t>格式為</w:t>
            </w:r>
            <w:r w:rsidRPr="00C65D4F">
              <w:rPr>
                <w:rFonts w:ascii="標楷體" w:hAnsi="標楷體" w:hint="eastAsia"/>
                <w:lang w:eastAsia="zh-HK"/>
              </w:rPr>
              <w:t>「</w:t>
            </w:r>
            <w:r w:rsidRPr="00C65D4F">
              <w:rPr>
                <w:rFonts w:hint="eastAsia"/>
              </w:rPr>
              <w:t>%</w:t>
            </w:r>
            <w:r w:rsidRPr="00C65D4F">
              <w:rPr>
                <w:rFonts w:ascii="標楷體" w:hAnsi="標楷體" w:hint="eastAsia"/>
              </w:rPr>
              <w:t>」</w:t>
            </w:r>
            <w:r w:rsidRPr="00C65D4F">
              <w:rPr>
                <w:rFonts w:ascii="標楷體" w:hAnsi="標楷體" w:hint="eastAsia"/>
                <w:lang w:eastAsia="zh-HK"/>
              </w:rPr>
              <w:t>、</w:t>
            </w:r>
            <w:r w:rsidRPr="00C65D4F">
              <w:rPr>
                <w:rFonts w:hint="eastAsia"/>
                <w:lang w:eastAsia="zh-HK"/>
              </w:rPr>
              <w:t>類</w:t>
            </w:r>
            <w:r w:rsidR="00ED66DD" w:rsidRPr="00C65D4F">
              <w:rPr>
                <w:rFonts w:hint="eastAsia"/>
                <w:lang w:eastAsia="zh-HK"/>
              </w:rPr>
              <w:t>別代碼</w:t>
            </w:r>
            <w:r w:rsidR="00ED66DD" w:rsidRPr="00C65D4F">
              <w:rPr>
                <w:rFonts w:ascii="標楷體" w:hAnsi="標楷體" w:hint="eastAsia"/>
                <w:lang w:eastAsia="zh-HK"/>
              </w:rPr>
              <w:t>「</w:t>
            </w:r>
            <w:r w:rsidR="00ED66DD" w:rsidRPr="00C65D4F">
              <w:rPr>
                <w:rFonts w:hint="eastAsia"/>
              </w:rPr>
              <w:t>%</w:t>
            </w:r>
            <w:r w:rsidR="00ED66DD" w:rsidRPr="00C65D4F">
              <w:rPr>
                <w:rFonts w:ascii="標楷體" w:hAnsi="標楷體" w:hint="eastAsia"/>
              </w:rPr>
              <w:t>」</w:t>
            </w:r>
            <w:r w:rsidRPr="00C65D4F">
              <w:rPr>
                <w:rFonts w:hint="eastAsia"/>
                <w:lang w:eastAsia="zh-HK"/>
              </w:rPr>
              <w:t>類</w:t>
            </w:r>
            <w:r w:rsidR="00ED66DD" w:rsidRPr="00C65D4F">
              <w:rPr>
                <w:rFonts w:hint="eastAsia"/>
                <w:lang w:eastAsia="zh-HK"/>
              </w:rPr>
              <w:t>別</w:t>
            </w:r>
            <w:r w:rsidRPr="00C65D4F">
              <w:rPr>
                <w:rFonts w:hint="eastAsia"/>
                <w:lang w:eastAsia="zh-HK"/>
              </w:rPr>
              <w:t>中文名稱</w:t>
            </w:r>
            <w:r w:rsidRPr="00C65D4F">
              <w:rPr>
                <w:rFonts w:hint="eastAsia"/>
              </w:rPr>
              <w:t>，</w:t>
            </w:r>
            <w:r>
              <w:rPr>
                <w:rFonts w:hint="eastAsia"/>
                <w:b/>
                <w:lang w:eastAsia="zh-HK"/>
              </w:rPr>
              <w:t>結尾為</w:t>
            </w:r>
            <w:r w:rsidRPr="000F3F3A">
              <w:rPr>
                <w:rFonts w:ascii="標楷體" w:hAnsi="標楷體" w:hint="eastAsia"/>
                <w:b/>
                <w:lang w:eastAsia="zh-HK"/>
              </w:rPr>
              <w:t>「</w:t>
            </w:r>
            <w:r w:rsidRPr="000F3F3A">
              <w:rPr>
                <w:rFonts w:hint="eastAsia"/>
                <w:b/>
              </w:rPr>
              <w:t>%</w:t>
            </w:r>
            <w:r w:rsidRPr="000F3F3A">
              <w:rPr>
                <w:rFonts w:ascii="標楷體" w:hAnsi="標楷體" w:hint="eastAsia"/>
                <w:b/>
              </w:rPr>
              <w:t>」</w:t>
            </w:r>
            <w:r w:rsidRPr="000F3F3A">
              <w:rPr>
                <w:rFonts w:hint="eastAsia"/>
                <w:b/>
              </w:rPr>
              <w:t>。</w:t>
            </w:r>
          </w:p>
          <w:p w14:paraId="588C607B" w14:textId="2579BBAE" w:rsidR="00F02EFD" w:rsidRPr="00C65D4F" w:rsidRDefault="00F02EFD" w:rsidP="008A7062">
            <w:r w:rsidRPr="00C65D4F">
              <w:rPr>
                <w:rFonts w:hint="eastAsia"/>
              </w:rPr>
              <w:t>E</w:t>
            </w:r>
            <w:r w:rsidRPr="00C65D4F">
              <w:t>X: %1%</w:t>
            </w:r>
            <w:r w:rsidRPr="00C65D4F">
              <w:rPr>
                <w:rFonts w:hint="eastAsia"/>
                <w:lang w:eastAsia="zh-HK"/>
              </w:rPr>
              <w:t>水泥</w:t>
            </w:r>
            <w:r w:rsidRPr="00C65D4F">
              <w:rPr>
                <w:rFonts w:hint="eastAsia"/>
              </w:rPr>
              <w:t>%</w:t>
            </w:r>
          </w:p>
          <w:tbl>
            <w:tblPr>
              <w:tblStyle w:val="af9"/>
              <w:tblW w:w="0" w:type="auto"/>
              <w:tblInd w:w="0" w:type="dxa"/>
              <w:tblLook w:val="04A0" w:firstRow="1" w:lastRow="0" w:firstColumn="1" w:lastColumn="0" w:noHBand="0" w:noVBand="1"/>
            </w:tblPr>
            <w:tblGrid>
              <w:gridCol w:w="743"/>
              <w:gridCol w:w="4904"/>
            </w:tblGrid>
            <w:tr w:rsidR="00072977" w:rsidRPr="00BB041B" w14:paraId="661D340D" w14:textId="77777777" w:rsidTr="000A5670">
              <w:tc>
                <w:tcPr>
                  <w:tcW w:w="785" w:type="dxa"/>
                </w:tcPr>
                <w:p w14:paraId="0F17FB01" w14:textId="77777777" w:rsidR="00072977" w:rsidRDefault="00072977" w:rsidP="00072977">
                  <w:r w:rsidRPr="00BC5F24">
                    <w:rPr>
                      <w:rFonts w:hint="eastAsia"/>
                    </w:rPr>
                    <w:t xml:space="preserve">0 </w:t>
                  </w:r>
                </w:p>
              </w:tc>
              <w:tc>
                <w:tcPr>
                  <w:tcW w:w="5328" w:type="dxa"/>
                </w:tcPr>
                <w:p w14:paraId="2905FF3B" w14:textId="5F86F5FE" w:rsidR="00072977" w:rsidRPr="00BB041B" w:rsidRDefault="00072977" w:rsidP="00C65D4F">
                  <w:pPr>
                    <w:rPr>
                      <w:sz w:val="16"/>
                      <w:szCs w:val="16"/>
                    </w:rPr>
                  </w:pPr>
                  <w:r w:rsidRPr="000F3F3A">
                    <w:rPr>
                      <w:rFonts w:hint="eastAsia"/>
                      <w:b/>
                      <w:lang w:eastAsia="zh-HK"/>
                    </w:rPr>
                    <w:t>類</w:t>
                  </w:r>
                  <w:r>
                    <w:rPr>
                      <w:rFonts w:hint="eastAsia"/>
                      <w:b/>
                      <w:lang w:eastAsia="zh-HK"/>
                    </w:rPr>
                    <w:t>別代碼</w:t>
                  </w:r>
                  <w:r w:rsidRPr="00F10A1D">
                    <w:t>。</w:t>
                  </w:r>
                  <w:r w:rsidRPr="00BB041B">
                    <w:rPr>
                      <w:sz w:val="16"/>
                      <w:szCs w:val="16"/>
                    </w:rPr>
                    <w:t>例如，</w:t>
                  </w:r>
                  <w:r>
                    <w:rPr>
                      <w:rFonts w:hint="eastAsia"/>
                      <w:sz w:val="16"/>
                      <w:szCs w:val="16"/>
                    </w:rPr>
                    <w:t>1</w:t>
                  </w:r>
                  <w:r>
                    <w:rPr>
                      <w:rFonts w:ascii="新細明體" w:eastAsia="新細明體" w:hAnsi="新細明體" w:hint="eastAsia"/>
                      <w:sz w:val="16"/>
                      <w:szCs w:val="16"/>
                    </w:rPr>
                    <w:t>、</w:t>
                  </w:r>
                  <w:r>
                    <w:rPr>
                      <w:rFonts w:hint="eastAsia"/>
                      <w:sz w:val="16"/>
                      <w:szCs w:val="16"/>
                    </w:rPr>
                    <w:t>2</w:t>
                  </w:r>
                  <w:r w:rsidRPr="00BB041B">
                    <w:rPr>
                      <w:sz w:val="16"/>
                      <w:szCs w:val="16"/>
                    </w:rPr>
                    <w:t>。</w:t>
                  </w:r>
                </w:p>
              </w:tc>
            </w:tr>
            <w:tr w:rsidR="00072977" w14:paraId="7219D9C6" w14:textId="77777777" w:rsidTr="000A5670">
              <w:tc>
                <w:tcPr>
                  <w:tcW w:w="785" w:type="dxa"/>
                </w:tcPr>
                <w:p w14:paraId="0962CAB7" w14:textId="77777777" w:rsidR="00072977" w:rsidRDefault="00072977" w:rsidP="00072977">
                  <w:r w:rsidRPr="00BC5F24">
                    <w:rPr>
                      <w:rFonts w:hint="eastAsia"/>
                    </w:rPr>
                    <w:t>1</w:t>
                  </w:r>
                </w:p>
              </w:tc>
              <w:tc>
                <w:tcPr>
                  <w:tcW w:w="5328" w:type="dxa"/>
                </w:tcPr>
                <w:p w14:paraId="2E0788DA" w14:textId="170133C2" w:rsidR="00072977" w:rsidRDefault="00072977" w:rsidP="00072977">
                  <w:r w:rsidRPr="000F3F3A">
                    <w:rPr>
                      <w:rFonts w:hint="eastAsia"/>
                      <w:b/>
                      <w:lang w:eastAsia="zh-HK"/>
                    </w:rPr>
                    <w:t>類</w:t>
                  </w:r>
                  <w:r>
                    <w:rPr>
                      <w:rFonts w:hint="eastAsia"/>
                      <w:b/>
                      <w:lang w:eastAsia="zh-HK"/>
                    </w:rPr>
                    <w:t>別</w:t>
                  </w:r>
                  <w:r w:rsidRPr="000F3F3A">
                    <w:rPr>
                      <w:rFonts w:hint="eastAsia"/>
                      <w:b/>
                      <w:lang w:eastAsia="zh-HK"/>
                    </w:rPr>
                    <w:t>中文名稱</w:t>
                  </w:r>
                  <w:r w:rsidRPr="00F10A1D">
                    <w:t>。</w:t>
                  </w:r>
                  <w:r w:rsidRPr="00BB041B">
                    <w:rPr>
                      <w:sz w:val="18"/>
                      <w:szCs w:val="18"/>
                    </w:rPr>
                    <w:t>例如，</w:t>
                  </w:r>
                  <w:r>
                    <w:rPr>
                      <w:rFonts w:hint="eastAsia"/>
                      <w:sz w:val="18"/>
                      <w:szCs w:val="18"/>
                      <w:lang w:eastAsia="zh-HK"/>
                    </w:rPr>
                    <w:t>水</w:t>
                  </w:r>
                  <w:r>
                    <w:rPr>
                      <w:rFonts w:hint="eastAsia"/>
                      <w:sz w:val="18"/>
                      <w:szCs w:val="18"/>
                    </w:rPr>
                    <w:t>泥</w:t>
                  </w:r>
                  <w:r>
                    <w:rPr>
                      <w:rFonts w:ascii="新細明體" w:eastAsia="新細明體" w:hAnsi="新細明體" w:hint="eastAsia"/>
                      <w:sz w:val="18"/>
                      <w:szCs w:val="18"/>
                    </w:rPr>
                    <w:t>、</w:t>
                  </w:r>
                  <w:r>
                    <w:rPr>
                      <w:rFonts w:hint="eastAsia"/>
                      <w:sz w:val="18"/>
                      <w:szCs w:val="18"/>
                      <w:lang w:eastAsia="zh-HK"/>
                    </w:rPr>
                    <w:t>食品等</w:t>
                  </w:r>
                  <w:r w:rsidRPr="00BB041B">
                    <w:rPr>
                      <w:sz w:val="18"/>
                      <w:szCs w:val="18"/>
                    </w:rPr>
                    <w:t>。</w:t>
                  </w:r>
                </w:p>
              </w:tc>
            </w:tr>
          </w:tbl>
          <w:p w14:paraId="4A21D5E8" w14:textId="77777777" w:rsidR="00072977" w:rsidRPr="00072977" w:rsidRDefault="00072977" w:rsidP="008A7062">
            <w:pPr>
              <w:rPr>
                <w:rFonts w:ascii="標楷體" w:hAnsi="標楷體"/>
                <w:b/>
              </w:rPr>
            </w:pPr>
          </w:p>
          <w:p w14:paraId="4A58F008" w14:textId="0957A6DF" w:rsidR="008A7062" w:rsidRDefault="008A7062" w:rsidP="008A7062">
            <w:r>
              <w:rPr>
                <w:rFonts w:hint="eastAsia"/>
                <w:lang w:eastAsia="zh-HK"/>
              </w:rPr>
              <w:t>接著為</w:t>
            </w:r>
            <w:r>
              <w:rPr>
                <w:rFonts w:hint="eastAsia"/>
              </w:rPr>
              <w:t>商品資料</w:t>
            </w:r>
            <w:r>
              <w:rPr>
                <w:rFonts w:hint="eastAsia"/>
              </w:rPr>
              <w:t>(</w:t>
            </w:r>
            <w:r>
              <w:rPr>
                <w:rFonts w:hint="eastAsia"/>
              </w:rPr>
              <w:t>商品代碼及商品中文名稱</w:t>
            </w:r>
            <w:r>
              <w:rPr>
                <w:rFonts w:hint="eastAsia"/>
              </w:rPr>
              <w:t>)</w:t>
            </w:r>
          </w:p>
          <w:p w14:paraId="50FD4B0E" w14:textId="77777777" w:rsidR="008A7062" w:rsidRDefault="008A7062" w:rsidP="008A7062">
            <w:r>
              <w:rPr>
                <w:rFonts w:hint="eastAsia"/>
              </w:rPr>
              <w:t>以上市</w:t>
            </w:r>
            <w:r>
              <w:rPr>
                <w:rFonts w:hint="eastAsia"/>
              </w:rPr>
              <w:t xml:space="preserve">0 </w:t>
            </w:r>
            <w:r>
              <w:t>–</w:t>
            </w:r>
            <w:r>
              <w:rPr>
                <w:rFonts w:hint="eastAsia"/>
              </w:rPr>
              <w:t xml:space="preserve"> </w:t>
            </w:r>
            <w:r>
              <w:rPr>
                <w:rFonts w:hint="eastAsia"/>
              </w:rPr>
              <w:t>水泥類股為例，以「</w:t>
            </w:r>
            <w:r>
              <w:rPr>
                <w:rFonts w:hint="eastAsia"/>
              </w:rPr>
              <w:t>,</w:t>
            </w:r>
            <w:r>
              <w:rPr>
                <w:rFonts w:hint="eastAsia"/>
              </w:rPr>
              <w:t>」分隔每一欄，欄位依序為：</w:t>
            </w:r>
          </w:p>
          <w:p w14:paraId="2035445C" w14:textId="77777777" w:rsidR="008A7062" w:rsidRDefault="008A7062" w:rsidP="008A7062">
            <w:r>
              <w:rPr>
                <w:rFonts w:hint="eastAsia"/>
              </w:rPr>
              <w:t>[</w:t>
            </w:r>
            <w:r>
              <w:rPr>
                <w:rFonts w:hint="eastAsia"/>
              </w:rPr>
              <w:t>商品代碼</w:t>
            </w:r>
            <w:r>
              <w:rPr>
                <w:rFonts w:hint="eastAsia"/>
              </w:rPr>
              <w:t>],[</w:t>
            </w:r>
            <w:r>
              <w:rPr>
                <w:rFonts w:hint="eastAsia"/>
              </w:rPr>
              <w:t>商名名稱</w:t>
            </w:r>
            <w:r>
              <w:rPr>
                <w:rFonts w:hint="eastAsia"/>
              </w:rPr>
              <w:t>]</w:t>
            </w:r>
            <w:r>
              <w:t>,[</w:t>
            </w:r>
            <w:r>
              <w:rPr>
                <w:rFonts w:hint="eastAsia"/>
              </w:rPr>
              <w:t>最後交易日</w:t>
            </w:r>
            <w:r>
              <w:t>],</w:t>
            </w:r>
            <w:r w:rsidRPr="00B064E0">
              <w:t>[</w:t>
            </w:r>
            <w:r w:rsidRPr="00B064E0">
              <w:rPr>
                <w:rFonts w:hint="eastAsia"/>
              </w:rPr>
              <w:t>交易所商品代碼</w:t>
            </w:r>
            <w:r w:rsidRPr="00B064E0">
              <w:t>]</w:t>
            </w:r>
            <w:r w:rsidRPr="00B064E0">
              <w:rPr>
                <w:rFonts w:hint="eastAsia"/>
              </w:rPr>
              <w:t>;</w:t>
            </w:r>
          </w:p>
          <w:tbl>
            <w:tblPr>
              <w:tblStyle w:val="af9"/>
              <w:tblW w:w="0" w:type="auto"/>
              <w:tblInd w:w="0" w:type="dxa"/>
              <w:tblLook w:val="04A0" w:firstRow="1" w:lastRow="0" w:firstColumn="1" w:lastColumn="0" w:noHBand="0" w:noVBand="1"/>
            </w:tblPr>
            <w:tblGrid>
              <w:gridCol w:w="736"/>
              <w:gridCol w:w="4911"/>
            </w:tblGrid>
            <w:tr w:rsidR="008A7062" w:rsidRPr="00BB041B" w14:paraId="1D8760F6" w14:textId="77777777" w:rsidTr="008A7062">
              <w:tc>
                <w:tcPr>
                  <w:tcW w:w="785" w:type="dxa"/>
                </w:tcPr>
                <w:p w14:paraId="368C42F5" w14:textId="77777777" w:rsidR="008A7062" w:rsidRDefault="008A7062" w:rsidP="008A7062">
                  <w:r w:rsidRPr="00BC5F24">
                    <w:rPr>
                      <w:rFonts w:hint="eastAsia"/>
                    </w:rPr>
                    <w:t xml:space="preserve">0 </w:t>
                  </w:r>
                </w:p>
              </w:tc>
              <w:tc>
                <w:tcPr>
                  <w:tcW w:w="5328" w:type="dxa"/>
                </w:tcPr>
                <w:p w14:paraId="3DF17A0F" w14:textId="77777777" w:rsidR="008A7062" w:rsidRDefault="008A7062" w:rsidP="008A7062">
                  <w:r w:rsidRPr="00F10A1D">
                    <w:t>Product</w:t>
                  </w:r>
                  <w:r w:rsidRPr="00F10A1D">
                    <w:t>商品代碼。</w:t>
                  </w:r>
                </w:p>
                <w:p w14:paraId="73E46F1B" w14:textId="77777777" w:rsidR="008A7062" w:rsidRPr="00BB041B" w:rsidRDefault="008A7062" w:rsidP="008A7062">
                  <w:pPr>
                    <w:rPr>
                      <w:sz w:val="16"/>
                      <w:szCs w:val="16"/>
                    </w:rPr>
                  </w:pPr>
                  <w:r w:rsidRPr="00BB041B">
                    <w:rPr>
                      <w:sz w:val="16"/>
                      <w:szCs w:val="16"/>
                    </w:rPr>
                    <w:t>例如，</w:t>
                  </w:r>
                  <w:r>
                    <w:rPr>
                      <w:rFonts w:hint="eastAsia"/>
                      <w:sz w:val="16"/>
                      <w:szCs w:val="16"/>
                    </w:rPr>
                    <w:t>1101</w:t>
                  </w:r>
                  <w:r w:rsidRPr="00BB041B">
                    <w:rPr>
                      <w:sz w:val="16"/>
                      <w:szCs w:val="16"/>
                    </w:rPr>
                    <w:t>。</w:t>
                  </w:r>
                </w:p>
              </w:tc>
            </w:tr>
            <w:tr w:rsidR="008A7062" w14:paraId="638BFDD2" w14:textId="77777777" w:rsidTr="008A7062">
              <w:tc>
                <w:tcPr>
                  <w:tcW w:w="785" w:type="dxa"/>
                </w:tcPr>
                <w:p w14:paraId="6D9F8479" w14:textId="77777777" w:rsidR="008A7062" w:rsidRDefault="008A7062" w:rsidP="008A7062">
                  <w:r w:rsidRPr="00BC5F24">
                    <w:rPr>
                      <w:rFonts w:hint="eastAsia"/>
                    </w:rPr>
                    <w:t>1</w:t>
                  </w:r>
                </w:p>
              </w:tc>
              <w:tc>
                <w:tcPr>
                  <w:tcW w:w="5328" w:type="dxa"/>
                </w:tcPr>
                <w:p w14:paraId="1BA9FE42" w14:textId="77777777" w:rsidR="008A7062" w:rsidRDefault="008A7062" w:rsidP="008A7062">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8A7062" w14:paraId="61E210FA" w14:textId="77777777" w:rsidTr="008A7062">
              <w:tc>
                <w:tcPr>
                  <w:tcW w:w="785" w:type="dxa"/>
                </w:tcPr>
                <w:p w14:paraId="0C9544F2" w14:textId="77777777" w:rsidR="008A7062" w:rsidRPr="00BC5F24" w:rsidRDefault="008A7062" w:rsidP="008A7062">
                  <w:r>
                    <w:rPr>
                      <w:rFonts w:hint="eastAsia"/>
                    </w:rPr>
                    <w:t>2</w:t>
                  </w:r>
                </w:p>
              </w:tc>
              <w:tc>
                <w:tcPr>
                  <w:tcW w:w="5328" w:type="dxa"/>
                </w:tcPr>
                <w:p w14:paraId="5582C1B8" w14:textId="45AD379D" w:rsidR="008A7062" w:rsidRPr="00B064E0" w:rsidRDefault="008A7062" w:rsidP="008A7062">
                  <w:pPr>
                    <w:rPr>
                      <w:sz w:val="16"/>
                      <w:szCs w:val="16"/>
                    </w:rPr>
                  </w:pPr>
                  <w:r w:rsidRPr="00B064E0">
                    <w:rPr>
                      <w:rFonts w:hint="eastAsia"/>
                    </w:rPr>
                    <w:t xml:space="preserve">LastTradeDay </w:t>
                  </w:r>
                  <w:r w:rsidRPr="00B064E0">
                    <w:rPr>
                      <w:rFonts w:hint="eastAsia"/>
                    </w:rPr>
                    <w:t>最後交易日</w:t>
                  </w:r>
                  <w:r w:rsidR="00B064E0" w:rsidRPr="00B064E0">
                    <w:rPr>
                      <w:rFonts w:hint="eastAsia"/>
                    </w:rPr>
                    <w:t>，</w:t>
                  </w:r>
                  <w:r w:rsidR="00B064E0" w:rsidRPr="00B064E0">
                    <w:rPr>
                      <w:rFonts w:hint="eastAsia"/>
                      <w:sz w:val="16"/>
                      <w:szCs w:val="16"/>
                    </w:rPr>
                    <w:t>目前僅提供期貨及選擇權。</w:t>
                  </w:r>
                </w:p>
                <w:p w14:paraId="144E8677" w14:textId="77777777" w:rsidR="008A7062" w:rsidRPr="00B064E0" w:rsidRDefault="008A7062" w:rsidP="008A7062">
                  <w:r w:rsidRPr="00B064E0">
                    <w:rPr>
                      <w:rFonts w:hint="eastAsia"/>
                    </w:rPr>
                    <w:lastRenderedPageBreak/>
                    <w:t>例如，</w:t>
                  </w:r>
                  <w:r w:rsidRPr="00B064E0">
                    <w:rPr>
                      <w:rFonts w:hint="eastAsia"/>
                    </w:rPr>
                    <w:t>20180719</w:t>
                  </w:r>
                </w:p>
                <w:p w14:paraId="238935CF" w14:textId="77777777" w:rsidR="008A7062" w:rsidRPr="00B064E0" w:rsidRDefault="008A7062" w:rsidP="008A7062">
                  <w:r w:rsidRPr="00B064E0">
                    <w:rPr>
                      <w:rFonts w:hint="eastAsia"/>
                    </w:rPr>
                    <w:t>當為</w:t>
                  </w:r>
                  <w:r w:rsidRPr="00B064E0">
                    <w:rPr>
                      <w:rFonts w:hint="eastAsia"/>
                    </w:rPr>
                    <w:t>0</w:t>
                  </w:r>
                  <w:r w:rsidRPr="00B064E0">
                    <w:rPr>
                      <w:rFonts w:hint="eastAsia"/>
                    </w:rPr>
                    <w:t>時代表沒有最後交易日或為不可交易商品。</w:t>
                  </w:r>
                </w:p>
              </w:tc>
            </w:tr>
            <w:tr w:rsidR="008A7062" w14:paraId="46CB63B2" w14:textId="77777777" w:rsidTr="008A7062">
              <w:tc>
                <w:tcPr>
                  <w:tcW w:w="785" w:type="dxa"/>
                </w:tcPr>
                <w:p w14:paraId="38B22B4D" w14:textId="77777777" w:rsidR="008A7062" w:rsidRDefault="008A7062" w:rsidP="008A7062">
                  <w:r>
                    <w:rPr>
                      <w:rFonts w:hint="eastAsia"/>
                    </w:rPr>
                    <w:lastRenderedPageBreak/>
                    <w:t>3</w:t>
                  </w:r>
                </w:p>
              </w:tc>
              <w:tc>
                <w:tcPr>
                  <w:tcW w:w="5328" w:type="dxa"/>
                </w:tcPr>
                <w:p w14:paraId="2633F2B4" w14:textId="77777777" w:rsidR="008A7062" w:rsidRPr="00B064E0" w:rsidRDefault="008A7062" w:rsidP="008A7062">
                  <w:pPr>
                    <w:rPr>
                      <w:sz w:val="16"/>
                      <w:szCs w:val="16"/>
                    </w:rPr>
                  </w:pPr>
                  <w:r w:rsidRPr="00B064E0">
                    <w:rPr>
                      <w:rFonts w:hint="eastAsia"/>
                    </w:rPr>
                    <w:t xml:space="preserve">OrderID </w:t>
                  </w:r>
                  <w:r w:rsidRPr="00B064E0">
                    <w:rPr>
                      <w:rFonts w:hint="eastAsia"/>
                    </w:rPr>
                    <w:t>交易所商品代碼，</w:t>
                  </w:r>
                  <w:r w:rsidRPr="00B064E0">
                    <w:rPr>
                      <w:rFonts w:hint="eastAsia"/>
                      <w:sz w:val="16"/>
                      <w:szCs w:val="16"/>
                    </w:rPr>
                    <w:t>目前僅提供期貨及選擇權。</w:t>
                  </w:r>
                </w:p>
                <w:p w14:paraId="31F2B30A" w14:textId="77777777" w:rsidR="008A7062" w:rsidRPr="00B064E0" w:rsidRDefault="008A7062" w:rsidP="008A7062">
                  <w:r w:rsidRPr="00B064E0">
                    <w:rPr>
                      <w:rFonts w:hint="eastAsia"/>
                    </w:rPr>
                    <w:t>例如，</w:t>
                  </w:r>
                  <w:r w:rsidRPr="00B064E0">
                    <w:rPr>
                      <w:rFonts w:hint="eastAsia"/>
                    </w:rPr>
                    <w:t>TXFI9</w:t>
                  </w:r>
                  <w:r w:rsidRPr="00B064E0">
                    <w:rPr>
                      <w:rFonts w:hint="eastAsia"/>
                    </w:rPr>
                    <w:t>。</w:t>
                  </w:r>
                </w:p>
              </w:tc>
            </w:tr>
          </w:tbl>
          <w:p w14:paraId="03BC6E12" w14:textId="0D9B4B41" w:rsidR="008A7062" w:rsidRPr="000F3F3A" w:rsidRDefault="008A7062" w:rsidP="008A7062">
            <w:pPr>
              <w:rPr>
                <w:b/>
                <w:lang w:eastAsia="zh-HK"/>
              </w:rPr>
            </w:pPr>
            <w:r>
              <w:rPr>
                <w:rFonts w:hint="eastAsia"/>
              </w:rPr>
              <w:t>另以「；」做為下一筆資料分隔，</w:t>
            </w:r>
            <w:r w:rsidR="00AC4EA1" w:rsidRPr="000F3F3A">
              <w:rPr>
                <w:b/>
                <w:lang w:eastAsia="zh-HK"/>
              </w:rPr>
              <w:t xml:space="preserve"> </w:t>
            </w:r>
          </w:p>
          <w:p w14:paraId="59111EAE" w14:textId="76EAB832" w:rsidR="008A7062" w:rsidRDefault="008A7062" w:rsidP="008A7062">
            <w:r>
              <w:rPr>
                <w:rFonts w:hint="eastAsia"/>
              </w:rPr>
              <w:t>而各類</w:t>
            </w:r>
            <w:r w:rsidR="00AC4EA1">
              <w:rPr>
                <w:rFonts w:hint="eastAsia"/>
                <w:lang w:eastAsia="zh-HK"/>
              </w:rPr>
              <w:t>別</w:t>
            </w:r>
            <w:r>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375DB879" w14:textId="4F75BE1D" w:rsidR="008A7062" w:rsidRPr="00FC44FD" w:rsidRDefault="008A7062" w:rsidP="008A7062">
            <w:r>
              <w:rPr>
                <w:rFonts w:hint="eastAsia"/>
                <w:lang w:eastAsia="zh-HK"/>
              </w:rPr>
              <w:t>以上市商品</w:t>
            </w:r>
            <w:r>
              <w:rPr>
                <w:rFonts w:hint="eastAsia"/>
              </w:rPr>
              <w:t>-</w:t>
            </w:r>
            <w:r>
              <w:rPr>
                <w:rFonts w:hint="eastAsia"/>
                <w:lang w:eastAsia="zh-HK"/>
              </w:rPr>
              <w:t>代碼</w:t>
            </w:r>
            <w:r>
              <w:rPr>
                <w:rFonts w:hint="eastAsia"/>
              </w:rPr>
              <w:t>0</w:t>
            </w:r>
          </w:p>
          <w:p w14:paraId="00D2ED6E" w14:textId="1FC1815B" w:rsidR="008A7062" w:rsidRDefault="008A7062" w:rsidP="008A7062">
            <w:r w:rsidRPr="008A7062">
              <w:rPr>
                <w:b/>
              </w:rPr>
              <w:t>%1%</w:t>
            </w:r>
            <w:r w:rsidRPr="008A7062">
              <w:rPr>
                <w:rFonts w:hint="eastAsia"/>
                <w:b/>
                <w:lang w:eastAsia="zh-HK"/>
              </w:rPr>
              <w:t>水泥</w:t>
            </w:r>
            <w:r w:rsidRPr="008A7062">
              <w:rPr>
                <w:rFonts w:hint="eastAsia"/>
                <w:b/>
              </w:rPr>
              <w:t>%</w:t>
            </w:r>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36EB3DDF" w14:textId="6EE99695" w:rsidR="008A7062" w:rsidRDefault="008A7062" w:rsidP="008A7062">
            <w:r w:rsidRPr="008A7062">
              <w:rPr>
                <w:b/>
              </w:rPr>
              <w:t>%</w:t>
            </w:r>
            <w:r>
              <w:rPr>
                <w:rFonts w:hint="eastAsia"/>
                <w:b/>
              </w:rPr>
              <w:t>2</w:t>
            </w:r>
            <w:r w:rsidRPr="008A7062">
              <w:rPr>
                <w:b/>
              </w:rPr>
              <w:t>%</w:t>
            </w:r>
            <w:r>
              <w:rPr>
                <w:rFonts w:hint="eastAsia"/>
                <w:b/>
                <w:lang w:eastAsia="zh-HK"/>
              </w:rPr>
              <w:t>食品</w:t>
            </w:r>
            <w:r w:rsidRPr="008A7062">
              <w:rPr>
                <w:rFonts w:hint="eastAsia"/>
                <w:b/>
              </w:rPr>
              <w:t>%</w:t>
            </w:r>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8A7062" w14:paraId="28110C40" w14:textId="77777777" w:rsidTr="00FB3A42">
        <w:tc>
          <w:tcPr>
            <w:tcW w:w="1198" w:type="dxa"/>
            <w:tcBorders>
              <w:top w:val="single" w:sz="4" w:space="0" w:color="auto"/>
              <w:left w:val="single" w:sz="4" w:space="0" w:color="auto"/>
              <w:bottom w:val="single" w:sz="4" w:space="0" w:color="auto"/>
              <w:right w:val="single" w:sz="4" w:space="0" w:color="auto"/>
            </w:tcBorders>
            <w:hideMark/>
          </w:tcPr>
          <w:p w14:paraId="27D2D5B2" w14:textId="77777777" w:rsidR="008A7062" w:rsidRDefault="008A7062" w:rsidP="008A7062">
            <w:r>
              <w:rPr>
                <w:rFonts w:hint="eastAsia"/>
                <w:b/>
                <w:bCs/>
              </w:rPr>
              <w:lastRenderedPageBreak/>
              <w:t>備註</w:t>
            </w:r>
          </w:p>
        </w:tc>
        <w:tc>
          <w:tcPr>
            <w:tcW w:w="8538" w:type="dxa"/>
            <w:gridSpan w:val="2"/>
            <w:tcBorders>
              <w:top w:val="single" w:sz="4" w:space="0" w:color="auto"/>
              <w:left w:val="single" w:sz="4" w:space="0" w:color="auto"/>
              <w:bottom w:val="single" w:sz="4" w:space="0" w:color="auto"/>
              <w:right w:val="single" w:sz="4" w:space="0" w:color="auto"/>
            </w:tcBorders>
            <w:hideMark/>
          </w:tcPr>
          <w:p w14:paraId="5E5CC57C" w14:textId="77777777" w:rsidR="008A7062" w:rsidRDefault="008A7062" w:rsidP="008A7062">
            <w:r>
              <w:rPr>
                <w:rFonts w:hint="eastAsia"/>
              </w:rPr>
              <w:t>當全部資料已經全部回傳完畢，將回傳一筆以「</w:t>
            </w:r>
            <w:r>
              <w:t>##</w:t>
            </w:r>
            <w:r>
              <w:rPr>
                <w:rFonts w:hint="eastAsia"/>
              </w:rPr>
              <w:t>」開頭的內容，表示查詢結束。</w:t>
            </w:r>
          </w:p>
        </w:tc>
      </w:tr>
    </w:tbl>
    <w:p w14:paraId="77CC0328" w14:textId="77777777" w:rsidR="00FB3A42" w:rsidRDefault="00FB3A42" w:rsidP="00FB3A42"/>
    <w:p w14:paraId="29CB8B2A" w14:textId="41AF2931" w:rsidR="00FB3A42" w:rsidRDefault="00FB3A42" w:rsidP="00FB3A42">
      <w:pPr>
        <w:pStyle w:val="3"/>
        <w:rPr>
          <w:rFonts w:ascii="Courier New" w:hAnsi="Courier New" w:cs="Courier New"/>
        </w:rPr>
      </w:pPr>
      <w:bookmarkStart w:id="191" w:name="_4-4-r_OnNotifyQuoteLONG"/>
      <w:bookmarkEnd w:id="191"/>
      <w:r>
        <w:rPr>
          <w:rFonts w:ascii="Courier New" w:hAnsi="Courier New" w:cs="Courier New"/>
        </w:rPr>
        <w:t>4-4-r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FB3A42" w14:paraId="11BEBE1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0A6956A" w14:textId="366708EA"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當有索取的個股報價異動時，將透過此事件通知應用程式處理。</w:t>
            </w:r>
          </w:p>
        </w:tc>
      </w:tr>
      <w:tr w:rsidR="00FB3A42" w14:paraId="0A9AADE6" w14:textId="77777777" w:rsidTr="00250CF1">
        <w:trPr>
          <w:trHeight w:val="523"/>
        </w:trPr>
        <w:tc>
          <w:tcPr>
            <w:tcW w:w="858" w:type="dxa"/>
            <w:tcBorders>
              <w:top w:val="single" w:sz="4" w:space="0" w:color="auto"/>
              <w:left w:val="single" w:sz="4" w:space="0" w:color="auto"/>
              <w:bottom w:val="single" w:sz="4" w:space="0" w:color="auto"/>
              <w:right w:val="single" w:sz="4" w:space="0" w:color="auto"/>
            </w:tcBorders>
            <w:hideMark/>
          </w:tcPr>
          <w:p w14:paraId="5D8FC6EF" w14:textId="77777777" w:rsidR="00FB3A42" w:rsidRDefault="00FB3A42" w:rsidP="00250CF1">
            <w:pPr>
              <w:rPr>
                <w:rStyle w:val="afa"/>
              </w:rPr>
            </w:pPr>
            <w:r>
              <w:rPr>
                <w:rStyle w:val="afa"/>
                <w:rFonts w:hint="eastAsia"/>
              </w:rPr>
              <w:t>宣告</w:t>
            </w:r>
          </w:p>
        </w:tc>
        <w:tc>
          <w:tcPr>
            <w:tcW w:w="8878" w:type="dxa"/>
            <w:gridSpan w:val="2"/>
            <w:tcBorders>
              <w:top w:val="single" w:sz="4" w:space="0" w:color="auto"/>
              <w:left w:val="single" w:sz="4" w:space="0" w:color="auto"/>
              <w:bottom w:val="single" w:sz="4" w:space="0" w:color="auto"/>
              <w:right w:val="single" w:sz="4" w:space="0" w:color="auto"/>
            </w:tcBorders>
            <w:hideMark/>
          </w:tcPr>
          <w:p w14:paraId="6FCF9BD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FB3A42" w14:paraId="4A7D3260" w14:textId="77777777" w:rsidTr="00250CF1">
        <w:trPr>
          <w:trHeight w:val="163"/>
        </w:trPr>
        <w:tc>
          <w:tcPr>
            <w:tcW w:w="858" w:type="dxa"/>
            <w:vMerge w:val="restart"/>
            <w:tcBorders>
              <w:top w:val="single" w:sz="4" w:space="0" w:color="auto"/>
              <w:left w:val="single" w:sz="4" w:space="0" w:color="auto"/>
              <w:bottom w:val="single" w:sz="4" w:space="0" w:color="auto"/>
              <w:right w:val="single" w:sz="4" w:space="0" w:color="auto"/>
            </w:tcBorders>
            <w:hideMark/>
          </w:tcPr>
          <w:p w14:paraId="6B0E10EA"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ABE256" w14:textId="77777777" w:rsidR="00FB3A42" w:rsidRDefault="00FB3A42" w:rsidP="00250CF1">
            <w:r>
              <w:rPr>
                <w:rFonts w:ascii="Courier New" w:hAnsi="Courier New" w:cs="Courier New"/>
              </w:rPr>
              <w:t>sMarketNo</w:t>
            </w:r>
          </w:p>
        </w:tc>
        <w:tc>
          <w:tcPr>
            <w:tcW w:w="6752" w:type="dxa"/>
            <w:tcBorders>
              <w:top w:val="single" w:sz="4" w:space="0" w:color="auto"/>
              <w:left w:val="single" w:sz="4" w:space="0" w:color="auto"/>
              <w:bottom w:val="single" w:sz="4" w:space="0" w:color="auto"/>
              <w:right w:val="single" w:sz="4" w:space="0" w:color="auto"/>
            </w:tcBorders>
            <w:hideMark/>
          </w:tcPr>
          <w:p w14:paraId="7E16C47F" w14:textId="77777777" w:rsidR="00FB3A42" w:rsidRDefault="00FB3A42" w:rsidP="00250CF1">
            <w:pPr>
              <w:tabs>
                <w:tab w:val="left" w:pos="720"/>
              </w:tabs>
              <w:rPr>
                <w:noProof/>
              </w:rPr>
            </w:pPr>
            <w:r>
              <w:rPr>
                <w:rFonts w:hint="eastAsia"/>
              </w:rPr>
              <w:t>報價有異動的商品市場別。</w:t>
            </w:r>
          </w:p>
        </w:tc>
      </w:tr>
      <w:tr w:rsidR="00FB3A42" w14:paraId="47424F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258A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0EE477" w14:textId="77777777" w:rsidR="00FB3A42" w:rsidRDefault="00FB3A42" w:rsidP="00250CF1">
            <w:pPr>
              <w:rPr>
                <w:rFonts w:ascii="Courier New" w:hAnsi="Courier New" w:cs="Courier New"/>
              </w:rPr>
            </w:pPr>
            <w:r>
              <w:rPr>
                <w:rFonts w:ascii="Courier New" w:hAnsi="Courier New" w:cs="Courier New"/>
              </w:rPr>
              <w:t>nIndex</w:t>
            </w:r>
          </w:p>
        </w:tc>
        <w:tc>
          <w:tcPr>
            <w:tcW w:w="6752" w:type="dxa"/>
            <w:tcBorders>
              <w:top w:val="single" w:sz="4" w:space="0" w:color="auto"/>
              <w:left w:val="single" w:sz="4" w:space="0" w:color="auto"/>
              <w:bottom w:val="single" w:sz="4" w:space="0" w:color="auto"/>
              <w:right w:val="single" w:sz="4" w:space="0" w:color="auto"/>
            </w:tcBorders>
            <w:hideMark/>
          </w:tcPr>
          <w:p w14:paraId="175F8A1E"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2740648C" w14:textId="77777777" w:rsidTr="00250CF1">
        <w:tc>
          <w:tcPr>
            <w:tcW w:w="858" w:type="dxa"/>
            <w:tcBorders>
              <w:top w:val="single" w:sz="4" w:space="0" w:color="auto"/>
              <w:left w:val="single" w:sz="4" w:space="0" w:color="auto"/>
              <w:bottom w:val="single" w:sz="4" w:space="0" w:color="auto"/>
              <w:right w:val="single" w:sz="4" w:space="0" w:color="auto"/>
            </w:tcBorders>
            <w:hideMark/>
          </w:tcPr>
          <w:p w14:paraId="55DFA1BA" w14:textId="77777777" w:rsidR="00FB3A42" w:rsidRDefault="00FB3A42" w:rsidP="00250CF1">
            <w:r>
              <w:rPr>
                <w:rFonts w:hint="eastAsia"/>
                <w:b/>
                <w:bCs/>
              </w:rPr>
              <w:t>備註</w:t>
            </w:r>
          </w:p>
        </w:tc>
        <w:tc>
          <w:tcPr>
            <w:tcW w:w="8878" w:type="dxa"/>
            <w:gridSpan w:val="2"/>
            <w:tcBorders>
              <w:top w:val="single" w:sz="4" w:space="0" w:color="auto"/>
              <w:left w:val="single" w:sz="4" w:space="0" w:color="auto"/>
              <w:bottom w:val="single" w:sz="4" w:space="0" w:color="auto"/>
              <w:right w:val="single" w:sz="4" w:space="0" w:color="auto"/>
            </w:tcBorders>
            <w:hideMark/>
          </w:tcPr>
          <w:p w14:paraId="7F4C4E02" w14:textId="77777777" w:rsidR="00FB3A42" w:rsidRDefault="00FB3A42" w:rsidP="00250CF1">
            <w:pPr>
              <w:tabs>
                <w:tab w:val="left" w:pos="720"/>
              </w:tabs>
              <w:ind w:left="720" w:hangingChars="300" w:hanging="720"/>
            </w:pPr>
            <w:r>
              <w:rPr>
                <w:rFonts w:hint="eastAsia"/>
              </w:rPr>
              <w:t>透過以上兩個參數，可以再使用</w:t>
            </w:r>
            <w:r w:rsidRPr="006D25B2">
              <w:t>SKQuoteLib_GetStockByIndex</w:t>
            </w:r>
            <w:r>
              <w:t xml:space="preserve">LONG </w:t>
            </w:r>
            <w:r>
              <w:rPr>
                <w:rFonts w:hint="eastAsia"/>
              </w:rPr>
              <w:t>取出報價的內容。</w:t>
            </w:r>
          </w:p>
          <w:p w14:paraId="2D59A315" w14:textId="77777777" w:rsidR="00FB3A42" w:rsidRDefault="00FB3A42" w:rsidP="00250CF1">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p w14:paraId="62D215F2" w14:textId="1DC0DA32"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A7F69A3" w14:textId="080DDFB5" w:rsidR="00936DA2" w:rsidRPr="00936DA2" w:rsidRDefault="00936DA2" w:rsidP="00250CF1">
            <w:pPr>
              <w:rPr>
                <w:rFonts w:ascii="標楷體" w:hAnsi="標楷體"/>
                <w:color w:val="FF0000"/>
              </w:rPr>
            </w:pPr>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30A0E365" w14:textId="77777777" w:rsidR="00FB3A42" w:rsidRDefault="00FB3A42" w:rsidP="00250CF1">
            <w:pPr>
              <w:autoSpaceDE w:val="0"/>
              <w:autoSpaceDN w:val="0"/>
              <w:adjustRightInd w:val="0"/>
              <w:rPr>
                <w:noProof/>
                <w:sz w:val="20"/>
                <w:szCs w:val="20"/>
              </w:rPr>
            </w:pPr>
            <w:r>
              <w:rPr>
                <w:noProof/>
              </w:rPr>
              <w:drawing>
                <wp:inline distT="0" distB="0" distL="0" distR="0" wp14:anchorId="43E00EE6" wp14:editId="05A865D3">
                  <wp:extent cx="5474335" cy="1202601"/>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6C5E13F1" w14:textId="77777777" w:rsidR="00FB3A42" w:rsidRDefault="00FB3A42" w:rsidP="00FB3A42"/>
    <w:p w14:paraId="702FF085" w14:textId="77777777" w:rsidR="00FB3A42" w:rsidRDefault="00FB3A42" w:rsidP="00FB3A42">
      <w:pPr>
        <w:pStyle w:val="3"/>
        <w:rPr>
          <w:rFonts w:ascii="Courier New" w:hAnsi="Courier New" w:cs="Courier New"/>
        </w:rPr>
      </w:pPr>
      <w:bookmarkStart w:id="192" w:name="_4-4-s_OnNotifyHistoryTicksLONG"/>
      <w:bookmarkEnd w:id="192"/>
      <w:r>
        <w:rPr>
          <w:rFonts w:ascii="Courier New" w:hAnsi="Courier New" w:cs="Courier New"/>
        </w:rPr>
        <w:lastRenderedPageBreak/>
        <w:t>4-4-</w:t>
      </w:r>
      <w:r>
        <w:rPr>
          <w:rFonts w:ascii="Courier New" w:eastAsia="新細明體" w:hAnsi="Courier New" w:cs="Courier New"/>
        </w:rPr>
        <w:t xml:space="preserve">s </w:t>
      </w:r>
      <w:r>
        <w:rPr>
          <w:rFonts w:ascii="Courier New" w:hAnsi="Courier New" w:cs="Courier New"/>
        </w:rPr>
        <w:t>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65"/>
        <w:gridCol w:w="6352"/>
      </w:tblGrid>
      <w:tr w:rsidR="00FB3A42" w14:paraId="61C8F6E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2B14C6" w14:textId="29CDD998"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w:t>
            </w:r>
            <w:r w:rsidR="00FB3A42">
              <w:rPr>
                <w:rFonts w:ascii="Courier New" w:hAnsi="Courier New" w:cs="Courier New" w:hint="eastAsia"/>
                <w:b/>
                <w:color w:val="FF0000"/>
              </w:rPr>
              <w:t>首次</w:t>
            </w:r>
            <w:r w:rsidR="00FB3A42">
              <w:rPr>
                <w:rFonts w:ascii="Courier New" w:hAnsi="Courier New" w:cs="Courier New" w:hint="eastAsia"/>
                <w:bCs/>
                <w:color w:val="984806"/>
              </w:rPr>
              <w:t>索取個股成交明細，此事件會</w:t>
            </w:r>
            <w:r w:rsidR="00FB3A42">
              <w:rPr>
                <w:rFonts w:ascii="Courier New" w:hAnsi="Courier New" w:cs="Courier New" w:hint="eastAsia"/>
                <w:b/>
                <w:color w:val="FF0000"/>
              </w:rPr>
              <w:t>回補當天</w:t>
            </w:r>
            <w:r w:rsidR="00FB3A42">
              <w:rPr>
                <w:rFonts w:ascii="Courier New" w:hAnsi="Courier New" w:cs="Courier New"/>
                <w:b/>
                <w:color w:val="FF0000"/>
              </w:rPr>
              <w:t>Tick</w:t>
            </w:r>
            <w:r w:rsidR="00FB3A42">
              <w:rPr>
                <w:rFonts w:ascii="Courier New" w:hAnsi="Courier New" w:cs="Courier New" w:hint="eastAsia"/>
                <w:bCs/>
                <w:color w:val="984806"/>
              </w:rPr>
              <w:t>。</w:t>
            </w:r>
          </w:p>
        </w:tc>
      </w:tr>
      <w:tr w:rsidR="00FB3A42" w14:paraId="55D5186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3CE75"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044B9A"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320C94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B160FDE"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6B996E"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62E9EC72" w14:textId="77777777" w:rsidR="00FB3A42" w:rsidRDefault="00FB3A42" w:rsidP="00250CF1">
            <w:pPr>
              <w:tabs>
                <w:tab w:val="left" w:pos="720"/>
              </w:tabs>
              <w:rPr>
                <w:noProof/>
              </w:rPr>
            </w:pPr>
            <w:r>
              <w:rPr>
                <w:rFonts w:hint="eastAsia"/>
              </w:rPr>
              <w:t>報價有異動的商品市場別。</w:t>
            </w:r>
          </w:p>
        </w:tc>
      </w:tr>
      <w:tr w:rsidR="00FB3A42" w14:paraId="1578A0C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75A6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FB4DE10"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B7FD2F"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4ED31C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E988"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B4F96C"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10D1771C" w14:textId="77777777" w:rsidR="00FB3A42" w:rsidRDefault="00FB3A42" w:rsidP="00250CF1">
            <w:pPr>
              <w:tabs>
                <w:tab w:val="left" w:pos="720"/>
              </w:tabs>
              <w:ind w:left="720" w:hangingChars="300" w:hanging="720"/>
            </w:pPr>
            <w:r>
              <w:rPr>
                <w:rFonts w:hint="eastAsia"/>
              </w:rPr>
              <w:t>表示資料的位址</w:t>
            </w:r>
            <w:r>
              <w:t>(Key)</w:t>
            </w:r>
          </w:p>
        </w:tc>
      </w:tr>
      <w:tr w:rsidR="00FB3A42" w14:paraId="7EA752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3FD18F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tcPr>
          <w:p w14:paraId="6FB3671D" w14:textId="77777777" w:rsidR="00FB3A42" w:rsidRDefault="00FB3A42" w:rsidP="00250CF1">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5087A3E4" w14:textId="77777777" w:rsidR="00FB3A42" w:rsidRPr="006E39D6" w:rsidRDefault="00FB3A42" w:rsidP="00250CF1">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FB3A42" w14:paraId="5E4D462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2B97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62640D" w14:textId="77777777" w:rsidR="00FB3A42" w:rsidRDefault="00FB3A42" w:rsidP="00250CF1">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12A4FB66"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FB3A42" w14:paraId="4FE338B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8442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ABF9D7" w14:textId="77777777" w:rsidR="00FB3A42" w:rsidRDefault="00FB3A42" w:rsidP="00250CF1">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4B9C8D3D"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3C688F2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3E9B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293F5C" w14:textId="77777777" w:rsidR="00FB3A42" w:rsidRDefault="00FB3A42" w:rsidP="00250CF1">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09708344" w14:textId="77777777" w:rsidR="00FB3A42" w:rsidRDefault="00FB3A42" w:rsidP="00250CF1">
            <w:pPr>
              <w:tabs>
                <w:tab w:val="left" w:pos="720"/>
              </w:tabs>
              <w:ind w:left="720" w:hangingChars="300" w:hanging="720"/>
            </w:pPr>
            <w:r>
              <w:rPr>
                <w:rFonts w:hint="eastAsia"/>
              </w:rPr>
              <w:t>買價。</w:t>
            </w:r>
          </w:p>
        </w:tc>
      </w:tr>
      <w:tr w:rsidR="00FB3A42" w14:paraId="31B100C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9E2D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0AACD" w14:textId="77777777" w:rsidR="00FB3A42" w:rsidRDefault="00FB3A42" w:rsidP="00250CF1">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43F539A3" w14:textId="77777777" w:rsidR="00FB3A42" w:rsidRDefault="00FB3A42" w:rsidP="00250CF1">
            <w:pPr>
              <w:tabs>
                <w:tab w:val="left" w:pos="720"/>
              </w:tabs>
              <w:ind w:left="720" w:hangingChars="300" w:hanging="720"/>
            </w:pPr>
            <w:r>
              <w:rPr>
                <w:rFonts w:hint="eastAsia"/>
              </w:rPr>
              <w:t>賣價。</w:t>
            </w:r>
          </w:p>
        </w:tc>
      </w:tr>
      <w:tr w:rsidR="00FB3A42" w14:paraId="6190B87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78E9C"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6D8F9" w14:textId="77777777" w:rsidR="00FB3A42" w:rsidRDefault="00FB3A42" w:rsidP="00250CF1">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4ADED4A6" w14:textId="77777777" w:rsidR="00FB3A42" w:rsidRDefault="00FB3A42" w:rsidP="00250CF1">
            <w:pPr>
              <w:tabs>
                <w:tab w:val="left" w:pos="720"/>
              </w:tabs>
              <w:ind w:left="720" w:hangingChars="300" w:hanging="720"/>
            </w:pPr>
            <w:r>
              <w:rPr>
                <w:rFonts w:hint="eastAsia"/>
              </w:rPr>
              <w:t>成交價。</w:t>
            </w:r>
          </w:p>
        </w:tc>
      </w:tr>
      <w:tr w:rsidR="00FB3A42" w14:paraId="5B607DD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0EC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8EB93C" w14:textId="77777777" w:rsidR="00FB3A42" w:rsidRDefault="00FB3A42" w:rsidP="00250CF1">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4C650AEA" w14:textId="77777777" w:rsidR="00FB3A42" w:rsidRDefault="00FB3A42" w:rsidP="00250CF1">
            <w:pPr>
              <w:tabs>
                <w:tab w:val="left" w:pos="720"/>
              </w:tabs>
              <w:ind w:left="720" w:hangingChars="300" w:hanging="720"/>
            </w:pPr>
            <w:r>
              <w:rPr>
                <w:rFonts w:hint="eastAsia"/>
              </w:rPr>
              <w:t>成交量。</w:t>
            </w:r>
          </w:p>
        </w:tc>
      </w:tr>
      <w:tr w:rsidR="00FB3A42" w14:paraId="44CA590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94C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839E20" w14:textId="77777777" w:rsidR="00FB3A42" w:rsidRDefault="00FB3A42" w:rsidP="00250CF1">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40BD93D9" w14:textId="77777777" w:rsidR="00FB3A42" w:rsidRDefault="00FB3A42" w:rsidP="00250CF1">
            <w:pPr>
              <w:rPr>
                <w:rFonts w:ascii="zClosurez" w:hAnsi="zClosurez" w:hint="eastAsia"/>
                <w:shd w:val="clear" w:color="auto" w:fill="FFFFFF"/>
              </w:rPr>
            </w:pPr>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p w14:paraId="3C55DB49" w14:textId="1E54CF10" w:rsidR="003A19F7" w:rsidRDefault="003A19F7" w:rsidP="00250CF1"/>
        </w:tc>
      </w:tr>
      <w:tr w:rsidR="00FB3A42" w14:paraId="327F64B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1C7709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37FA8B" w14:textId="77777777" w:rsidR="00FB3A42" w:rsidRPr="00221221" w:rsidRDefault="00FB3A42" w:rsidP="00FB3A42">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2D939996" w14:textId="77777777" w:rsidR="00FB3A42" w:rsidRPr="00221221" w:rsidRDefault="00FB3A42" w:rsidP="00FB3A42">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1277E956" w14:textId="77777777" w:rsidR="00FB3A42" w:rsidRPr="00221221" w:rsidRDefault="00FB3A42" w:rsidP="00FB3A42">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1D3F338E" w14:textId="77777777" w:rsidR="00FB3A42" w:rsidRPr="00034178" w:rsidRDefault="00FB3A42" w:rsidP="00FB3A42">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Pr>
                <w:rFonts w:ascii="Courier New" w:hAnsi="Courier New" w:cs="Courier New" w:hint="eastAsia"/>
                <w:color w:val="FF0000"/>
              </w:rPr>
              <w:t>，</w:t>
            </w:r>
            <w:r w:rsidRPr="00221221">
              <w:rPr>
                <w:rFonts w:ascii="Courier New" w:hAnsi="Courier New" w:cs="Courier New" w:hint="eastAsia"/>
                <w:color w:val="FF0000"/>
              </w:rPr>
              <w:t>不保留前一盤資料</w:t>
            </w:r>
            <w:r>
              <w:rPr>
                <w:rFonts w:ascii="Courier New" w:hAnsi="Courier New" w:cs="Courier New" w:hint="eastAsia"/>
                <w:color w:val="FF0000"/>
              </w:rPr>
              <w:t>，</w:t>
            </w:r>
            <w:r w:rsidRPr="00221221">
              <w:rPr>
                <w:rFonts w:ascii="Courier New" w:hAnsi="Courier New" w:cs="Courier New" w:hint="eastAsia"/>
                <w:color w:val="FF0000"/>
              </w:rPr>
              <w:t>開發者需自行清除前一盤資料</w:t>
            </w:r>
            <w:r>
              <w:rPr>
                <w:rFonts w:ascii="Courier New" w:hAnsi="Courier New" w:cs="Courier New" w:hint="eastAsia"/>
                <w:color w:val="FF0000"/>
              </w:rPr>
              <w:t>。</w:t>
            </w:r>
          </w:p>
          <w:p w14:paraId="1CA9819D" w14:textId="36984E16" w:rsidR="00FB3A42" w:rsidRPr="003A19F7" w:rsidRDefault="00FB3A42" w:rsidP="00FB3A42">
            <w:pPr>
              <w:numPr>
                <w:ilvl w:val="2"/>
                <w:numId w:val="7"/>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Courier New" w:hAnsi="Courier New" w:cs="Courier New"/>
                <w:color w:val="FF0000"/>
              </w:rPr>
              <w:t>LONG</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r>
              <w:rPr>
                <w:rFonts w:ascii="Courier New" w:hAnsi="Courier New" w:cs="Courier New"/>
                <w:color w:val="FF0000"/>
              </w:rPr>
              <w:t>LONG</w:t>
            </w:r>
            <w:r w:rsidRPr="00034178">
              <w:rPr>
                <w:rFonts w:ascii="Courier New" w:hAnsi="Courier New" w:cs="Courier New" w:hint="eastAsia"/>
                <w:color w:val="FF0000"/>
              </w:rPr>
              <w:t>()</w:t>
            </w:r>
          </w:p>
          <w:p w14:paraId="0BF88174" w14:textId="038085E6" w:rsidR="003A19F7" w:rsidRPr="004723BF" w:rsidRDefault="003A19F7" w:rsidP="00FB3A42">
            <w:pPr>
              <w:numPr>
                <w:ilvl w:val="2"/>
                <w:numId w:val="7"/>
              </w:numPr>
              <w:tabs>
                <w:tab w:val="left" w:pos="720"/>
              </w:tabs>
              <w:rPr>
                <w:noProof/>
                <w:color w:val="FF0000"/>
              </w:rPr>
            </w:pP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Pr>
                <w:rFonts w:ascii="zClosurez" w:hAnsi="zClosurez" w:hint="eastAsia"/>
                <w:shd w:val="clear" w:color="auto" w:fill="FFFFFF"/>
              </w:rPr>
              <w:t>.</w:t>
            </w:r>
          </w:p>
          <w:p w14:paraId="2DDE3243" w14:textId="4C4ECC3D"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05FE1FD9" w14:textId="1FBF46DA"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p w14:paraId="403B0018" w14:textId="77777777" w:rsidR="00FB3A42" w:rsidRPr="00221221" w:rsidRDefault="00FB3A42" w:rsidP="00250CF1">
            <w:pPr>
              <w:tabs>
                <w:tab w:val="left" w:pos="720"/>
              </w:tabs>
              <w:rPr>
                <w:noProof/>
                <w:color w:val="FF0000"/>
              </w:rPr>
            </w:pPr>
            <w:r>
              <w:rPr>
                <w:noProof/>
              </w:rPr>
              <w:lastRenderedPageBreak/>
              <w:drawing>
                <wp:inline distT="0" distB="0" distL="0" distR="0" wp14:anchorId="28570215" wp14:editId="2CF79C79">
                  <wp:extent cx="5474335" cy="1202601"/>
                  <wp:effectExtent l="0" t="0" r="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C46E18C" w14:textId="77777777" w:rsidR="00FB3A42" w:rsidRDefault="00FB3A42" w:rsidP="00FB3A42"/>
    <w:p w14:paraId="26478C61" w14:textId="77777777" w:rsidR="00FB3A42" w:rsidRDefault="00FB3A42" w:rsidP="00FB3A42">
      <w:pPr>
        <w:pStyle w:val="3"/>
        <w:rPr>
          <w:rFonts w:ascii="Courier New" w:hAnsi="Courier New" w:cs="Courier New"/>
        </w:rPr>
      </w:pPr>
      <w:bookmarkStart w:id="193" w:name="_4-4-t_OnNotifyTicksLONG"/>
      <w:bookmarkEnd w:id="193"/>
      <w:r>
        <w:rPr>
          <w:rFonts w:ascii="Courier New" w:hAnsi="Courier New" w:cs="Courier New"/>
        </w:rPr>
        <w:t>4-4-t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27"/>
        <w:gridCol w:w="5573"/>
      </w:tblGrid>
      <w:tr w:rsidR="00FB3A42" w14:paraId="589CBB2E"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1E13AE2" w14:textId="592154DD"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當有索取的個股成交明細有所異動，即透過向此註冊事件回傳所異動的個股成交明細。</w:t>
            </w:r>
          </w:p>
        </w:tc>
      </w:tr>
      <w:tr w:rsidR="00FB3A42" w14:paraId="42EABD5D" w14:textId="77777777" w:rsidTr="00250CF1">
        <w:trPr>
          <w:trHeight w:val="523"/>
        </w:trPr>
        <w:tc>
          <w:tcPr>
            <w:tcW w:w="1218" w:type="dxa"/>
            <w:tcBorders>
              <w:top w:val="single" w:sz="4" w:space="0" w:color="auto"/>
              <w:left w:val="single" w:sz="4" w:space="0" w:color="auto"/>
              <w:bottom w:val="single" w:sz="4" w:space="0" w:color="auto"/>
              <w:right w:val="single" w:sz="4" w:space="0" w:color="auto"/>
            </w:tcBorders>
            <w:hideMark/>
          </w:tcPr>
          <w:p w14:paraId="0FC5ADB4" w14:textId="77777777" w:rsidR="00FB3A42" w:rsidRDefault="00FB3A42" w:rsidP="00250CF1">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2DA58BA3"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F8E0B53" w14:textId="77777777" w:rsidTr="00250CF1">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426F67C2" w14:textId="77777777" w:rsidR="00FB3A42" w:rsidRDefault="00FB3A42" w:rsidP="00250CF1">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46EC688D" w14:textId="77777777" w:rsidR="00FB3A42" w:rsidRDefault="00FB3A42" w:rsidP="00250CF1">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7673B25A" w14:textId="77777777" w:rsidR="00FB3A42" w:rsidRDefault="00FB3A42" w:rsidP="00250CF1">
            <w:pPr>
              <w:tabs>
                <w:tab w:val="left" w:pos="720"/>
              </w:tabs>
              <w:rPr>
                <w:noProof/>
              </w:rPr>
            </w:pPr>
            <w:r>
              <w:rPr>
                <w:rFonts w:hint="eastAsia"/>
              </w:rPr>
              <w:t>報價有異動的商品市場別。</w:t>
            </w:r>
          </w:p>
        </w:tc>
      </w:tr>
      <w:tr w:rsidR="00FB3A42" w14:paraId="20DF52E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546E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D8D8D91" w14:textId="77777777" w:rsidR="00FB3A42" w:rsidRDefault="00FB3A42" w:rsidP="00250CF1">
            <w:pPr>
              <w:rPr>
                <w:rFonts w:ascii="Courier New" w:hAnsi="Courier New" w:cs="Courier New"/>
              </w:rPr>
            </w:pPr>
            <w:r>
              <w:rPr>
                <w:rFonts w:ascii="Courier New" w:hAnsi="Courier New" w:cs="Courier New"/>
              </w:rPr>
              <w:t>nIndex</w:t>
            </w:r>
          </w:p>
        </w:tc>
        <w:tc>
          <w:tcPr>
            <w:tcW w:w="5853" w:type="dxa"/>
            <w:tcBorders>
              <w:top w:val="single" w:sz="4" w:space="0" w:color="auto"/>
              <w:left w:val="single" w:sz="4" w:space="0" w:color="auto"/>
              <w:bottom w:val="single" w:sz="4" w:space="0" w:color="auto"/>
              <w:right w:val="single" w:sz="4" w:space="0" w:color="auto"/>
            </w:tcBorders>
            <w:hideMark/>
          </w:tcPr>
          <w:p w14:paraId="7A7CCD5D"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0CBEA2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B89BC"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85FBEC6" w14:textId="77777777" w:rsidR="00FB3A42" w:rsidRDefault="00FB3A42" w:rsidP="00250CF1">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1C2684BA" w14:textId="77777777" w:rsidR="00FB3A42" w:rsidRDefault="00FB3A42" w:rsidP="00250CF1">
            <w:pPr>
              <w:tabs>
                <w:tab w:val="left" w:pos="720"/>
              </w:tabs>
              <w:ind w:left="720" w:hangingChars="300" w:hanging="720"/>
            </w:pPr>
            <w:r>
              <w:rPr>
                <w:rFonts w:hint="eastAsia"/>
              </w:rPr>
              <w:t>表示資料的位址</w:t>
            </w:r>
            <w:r>
              <w:t>(Key)</w:t>
            </w:r>
          </w:p>
        </w:tc>
      </w:tr>
      <w:tr w:rsidR="00FB3A42" w14:paraId="2B0975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868D9D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tcPr>
          <w:p w14:paraId="39796B63" w14:textId="77777777" w:rsidR="00FB3A42" w:rsidRDefault="00FB3A42" w:rsidP="00250CF1">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021998D9" w14:textId="77777777" w:rsidR="00FB3A42" w:rsidRDefault="00FB3A42"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FB3A42" w14:paraId="15E0739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12FF8"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DFA07CB" w14:textId="77777777" w:rsidR="00FB3A42" w:rsidRDefault="00FB3A42" w:rsidP="00250CF1">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2C09FA9F"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FB3A42" w14:paraId="5BACD66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01D4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B314049" w14:textId="77777777" w:rsidR="00FB3A42" w:rsidRDefault="00FB3A42" w:rsidP="00250CF1">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7B7BE929"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67ABA4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95D9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796571" w14:textId="77777777" w:rsidR="00FB3A42" w:rsidRDefault="00FB3A42" w:rsidP="00250CF1">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6835813B" w14:textId="77777777" w:rsidR="00FB3A42" w:rsidRDefault="00FB3A42" w:rsidP="00250CF1">
            <w:pPr>
              <w:tabs>
                <w:tab w:val="left" w:pos="720"/>
              </w:tabs>
              <w:ind w:left="720" w:hangingChars="300" w:hanging="720"/>
            </w:pPr>
            <w:r>
              <w:rPr>
                <w:rFonts w:hint="eastAsia"/>
              </w:rPr>
              <w:t>買價。</w:t>
            </w:r>
          </w:p>
        </w:tc>
      </w:tr>
      <w:tr w:rsidR="00FB3A42" w14:paraId="107ED9E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F1E2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09570ED" w14:textId="77777777" w:rsidR="00FB3A42" w:rsidRDefault="00FB3A42" w:rsidP="00250CF1">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501A0000" w14:textId="77777777" w:rsidR="00FB3A42" w:rsidRDefault="00FB3A42" w:rsidP="00250CF1">
            <w:pPr>
              <w:tabs>
                <w:tab w:val="left" w:pos="720"/>
              </w:tabs>
              <w:ind w:left="720" w:hangingChars="300" w:hanging="720"/>
            </w:pPr>
            <w:r>
              <w:rPr>
                <w:rFonts w:hint="eastAsia"/>
              </w:rPr>
              <w:t>賣價。</w:t>
            </w:r>
          </w:p>
        </w:tc>
      </w:tr>
      <w:tr w:rsidR="00FB3A42" w14:paraId="76903F5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ABE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8F0BB93" w14:textId="77777777" w:rsidR="00FB3A42" w:rsidRDefault="00FB3A42" w:rsidP="00250CF1">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6658C526" w14:textId="77777777" w:rsidR="00FB3A42" w:rsidRDefault="00FB3A42" w:rsidP="00250CF1">
            <w:pPr>
              <w:tabs>
                <w:tab w:val="left" w:pos="720"/>
              </w:tabs>
              <w:ind w:left="720" w:hangingChars="300" w:hanging="720"/>
            </w:pPr>
            <w:r>
              <w:rPr>
                <w:rFonts w:hint="eastAsia"/>
              </w:rPr>
              <w:t>成交價。</w:t>
            </w:r>
          </w:p>
        </w:tc>
      </w:tr>
      <w:tr w:rsidR="00FB3A42" w14:paraId="31CE022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A9BB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955EE0" w14:textId="77777777" w:rsidR="00FB3A42" w:rsidRDefault="00FB3A42" w:rsidP="00250CF1">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0C65A094" w14:textId="77777777" w:rsidR="00FB3A42" w:rsidRDefault="00FB3A42" w:rsidP="00250CF1">
            <w:pPr>
              <w:tabs>
                <w:tab w:val="left" w:pos="720"/>
              </w:tabs>
              <w:ind w:left="720" w:hangingChars="300" w:hanging="720"/>
            </w:pPr>
            <w:r>
              <w:rPr>
                <w:rFonts w:hint="eastAsia"/>
              </w:rPr>
              <w:t>成交量。</w:t>
            </w:r>
          </w:p>
        </w:tc>
      </w:tr>
      <w:tr w:rsidR="00FB3A42" w14:paraId="124D5CB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4F7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60D433E" w14:textId="77777777" w:rsidR="00FB3A42" w:rsidRDefault="00FB3A42" w:rsidP="00250CF1">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55D9743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FB3A42" w14:paraId="311A2366" w14:textId="77777777" w:rsidTr="00250CF1">
        <w:tc>
          <w:tcPr>
            <w:tcW w:w="1218" w:type="dxa"/>
            <w:tcBorders>
              <w:top w:val="single" w:sz="4" w:space="0" w:color="auto"/>
              <w:left w:val="single" w:sz="4" w:space="0" w:color="auto"/>
              <w:bottom w:val="single" w:sz="4" w:space="0" w:color="auto"/>
              <w:right w:val="single" w:sz="4" w:space="0" w:color="auto"/>
            </w:tcBorders>
            <w:hideMark/>
          </w:tcPr>
          <w:p w14:paraId="3CEBC648" w14:textId="77777777" w:rsidR="00FB3A42" w:rsidRDefault="00FB3A42" w:rsidP="00250CF1">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3C228927" w14:textId="77777777" w:rsidR="00FB3A42" w:rsidRPr="00936DA2" w:rsidRDefault="00FB3A42" w:rsidP="00FB3A42">
            <w:pPr>
              <w:numPr>
                <w:ilvl w:val="2"/>
                <w:numId w:val="10"/>
              </w:numPr>
              <w:tabs>
                <w:tab w:val="left" w:pos="720"/>
              </w:tabs>
              <w:rPr>
                <w:rFonts w:ascii="標楷體" w:hAnsi="標楷體"/>
                <w:noProof/>
                <w:color w:val="FF0000"/>
              </w:rPr>
            </w:pPr>
            <w:r w:rsidRPr="00936DA2">
              <w:rPr>
                <w:rFonts w:ascii="標楷體" w:hAnsi="標楷體"/>
                <w:noProof/>
                <w:color w:val="FF0000"/>
              </w:rPr>
              <w:t>nTimehms</w:t>
            </w:r>
            <w:r w:rsidRPr="00936DA2">
              <w:rPr>
                <w:rFonts w:ascii="標楷體" w:hAnsi="標楷體" w:hint="eastAsia"/>
                <w:noProof/>
                <w:color w:val="FF0000"/>
              </w:rPr>
              <w:t>提供單位：時分秒</w:t>
            </w:r>
            <w:r w:rsidRPr="00936DA2">
              <w:rPr>
                <w:rFonts w:ascii="標楷體" w:hAnsi="標楷體"/>
                <w:noProof/>
                <w:color w:val="FF0000"/>
              </w:rPr>
              <w:t>hh:mm:ss</w:t>
            </w:r>
            <w:r w:rsidRPr="00936DA2">
              <w:rPr>
                <w:rFonts w:ascii="標楷體" w:hAnsi="標楷體" w:hint="eastAsia"/>
                <w:noProof/>
                <w:color w:val="FF0000"/>
              </w:rPr>
              <w:t>。</w:t>
            </w:r>
          </w:p>
          <w:p w14:paraId="13F48492" w14:textId="77777777" w:rsidR="00FB3A42" w:rsidRPr="00936DA2" w:rsidRDefault="00FB3A42" w:rsidP="00FB3A42">
            <w:pPr>
              <w:numPr>
                <w:ilvl w:val="2"/>
                <w:numId w:val="10"/>
              </w:numPr>
              <w:tabs>
                <w:tab w:val="left" w:pos="720"/>
              </w:tabs>
              <w:rPr>
                <w:rFonts w:ascii="標楷體" w:hAnsi="標楷體"/>
                <w:noProof/>
                <w:color w:val="FF0000"/>
              </w:rPr>
            </w:pPr>
            <w:r w:rsidRPr="00936DA2">
              <w:rPr>
                <w:rFonts w:ascii="標楷體" w:hAnsi="標楷體"/>
                <w:noProof/>
                <w:color w:val="FF0000"/>
              </w:rPr>
              <w:t>nTimemillismicros</w:t>
            </w:r>
            <w:r w:rsidRPr="00936DA2">
              <w:rPr>
                <w:rFonts w:ascii="標楷體" w:hAnsi="標楷體" w:hint="eastAsia"/>
                <w:noProof/>
                <w:color w:val="FF0000"/>
              </w:rPr>
              <w:t>提供單位：毫秒微秒</w:t>
            </w:r>
            <w:r w:rsidRPr="00936DA2">
              <w:rPr>
                <w:rFonts w:ascii="標楷體" w:hAnsi="標楷體"/>
                <w:noProof/>
                <w:color w:val="FF0000"/>
              </w:rPr>
              <w:t>’millissecond’’micorsecond</w:t>
            </w:r>
            <w:r w:rsidRPr="00936DA2">
              <w:rPr>
                <w:rFonts w:ascii="標楷體" w:hAnsi="標楷體" w:hint="eastAsia"/>
                <w:noProof/>
                <w:color w:val="FF0000"/>
              </w:rPr>
              <w:t>，預設提供毫秒微秒，開發人員自行決定是否顯示。</w:t>
            </w:r>
            <w:r w:rsidRPr="00936DA2">
              <w:rPr>
                <w:rFonts w:ascii="標楷體" w:hAnsi="標楷體"/>
                <w:noProof/>
                <w:color w:val="FF0000"/>
              </w:rPr>
              <w:t>(</w:t>
            </w:r>
            <w:r w:rsidRPr="00936DA2">
              <w:rPr>
                <w:rFonts w:ascii="標楷體" w:hAnsi="標楷體" w:hint="eastAsia"/>
                <w:noProof/>
                <w:color w:val="FF0000"/>
              </w:rPr>
              <w:t>目前</w:t>
            </w:r>
            <w:r w:rsidRPr="00936DA2">
              <w:rPr>
                <w:rFonts w:ascii="標楷體" w:hAnsi="標楷體"/>
                <w:noProof/>
                <w:color w:val="FF0000"/>
              </w:rPr>
              <w:t>solace</w:t>
            </w:r>
            <w:r w:rsidRPr="00936DA2">
              <w:rPr>
                <w:rFonts w:ascii="標楷體" w:hAnsi="標楷體" w:hint="eastAsia"/>
                <w:noProof/>
                <w:color w:val="FF0000"/>
              </w:rPr>
              <w:t>只提供證券商品</w:t>
            </w:r>
            <w:r w:rsidRPr="00936DA2">
              <w:rPr>
                <w:rFonts w:ascii="標楷體" w:hAnsi="標楷體"/>
                <w:noProof/>
                <w:color w:val="FF0000"/>
              </w:rPr>
              <w:t>)</w:t>
            </w:r>
          </w:p>
          <w:p w14:paraId="268EA1FE" w14:textId="77777777" w:rsidR="00FB3A42" w:rsidRPr="00936DA2" w:rsidRDefault="00FB3A42" w:rsidP="00FB3A42">
            <w:pPr>
              <w:numPr>
                <w:ilvl w:val="2"/>
                <w:numId w:val="10"/>
              </w:numPr>
              <w:tabs>
                <w:tab w:val="left" w:pos="720"/>
              </w:tabs>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判斷收的</w:t>
            </w:r>
            <w:r w:rsidRPr="00936DA2">
              <w:rPr>
                <w:rFonts w:ascii="標楷體" w:hAnsi="標楷體"/>
                <w:noProof/>
                <w:color w:val="FF0000"/>
              </w:rPr>
              <w:t xml:space="preserve">tick </w:t>
            </w:r>
            <w:r w:rsidRPr="00936DA2">
              <w:rPr>
                <w:rFonts w:ascii="標楷體" w:hAnsi="標楷體" w:hint="eastAsia"/>
                <w:noProof/>
                <w:color w:val="FF0000"/>
              </w:rPr>
              <w:t>為一般或試算揭示</w:t>
            </w:r>
            <w:r w:rsidRPr="00936DA2">
              <w:rPr>
                <w:rFonts w:ascii="標楷體" w:hAnsi="標楷體"/>
                <w:noProof/>
                <w:color w:val="FF0000"/>
              </w:rPr>
              <w:t>)</w:t>
            </w:r>
            <w:r w:rsidRPr="00936DA2">
              <w:rPr>
                <w:rFonts w:ascii="標楷體" w:hAnsi="標楷體" w:hint="eastAsia"/>
                <w:noProof/>
                <w:color w:val="FF0000"/>
              </w:rPr>
              <w:t>。</w:t>
            </w:r>
          </w:p>
          <w:p w14:paraId="48E955A7" w14:textId="77777777" w:rsidR="00FB3A42" w:rsidRPr="00936DA2" w:rsidRDefault="00FB3A42" w:rsidP="00FB3A42">
            <w:pPr>
              <w:numPr>
                <w:ilvl w:val="2"/>
                <w:numId w:val="10"/>
              </w:numPr>
              <w:tabs>
                <w:tab w:val="left" w:pos="720"/>
              </w:tabs>
              <w:rPr>
                <w:rFonts w:ascii="標楷體" w:hAnsi="標楷體"/>
                <w:noProof/>
                <w:color w:val="FF0000"/>
              </w:rPr>
            </w:pPr>
            <w:r w:rsidRPr="00936DA2">
              <w:rPr>
                <w:rFonts w:ascii="標楷體" w:hAnsi="標楷體" w:cs="Courier New" w:hint="eastAsia"/>
                <w:color w:val="FF0000"/>
              </w:rPr>
              <w:t>T盤切換T+1盤，不保留前一盤資料。開發者需自行清除前一盤資料。</w:t>
            </w:r>
          </w:p>
          <w:p w14:paraId="3A87D357" w14:textId="77777777" w:rsidR="00FB3A42" w:rsidRPr="00936DA2" w:rsidRDefault="00FB3A42" w:rsidP="00FB3A42">
            <w:pPr>
              <w:numPr>
                <w:ilvl w:val="2"/>
                <w:numId w:val="10"/>
              </w:numPr>
              <w:tabs>
                <w:tab w:val="left" w:pos="720"/>
              </w:tabs>
              <w:rPr>
                <w:rFonts w:ascii="標楷體" w:hAnsi="標楷體"/>
                <w:noProof/>
                <w:color w:val="FF0000"/>
              </w:rPr>
            </w:pPr>
            <w:r w:rsidRPr="00936DA2">
              <w:rPr>
                <w:rFonts w:ascii="標楷體" w:hAnsi="標楷體" w:cs="Courier New" w:hint="eastAsia"/>
                <w:color w:val="FF0000"/>
              </w:rPr>
              <w:t>避免在SKQuoteLib_OnNotifyTicks</w:t>
            </w:r>
            <w:r w:rsidRPr="00936DA2">
              <w:rPr>
                <w:rFonts w:ascii="標楷體" w:hAnsi="標楷體" w:cs="Courier New"/>
                <w:color w:val="FF0000"/>
              </w:rPr>
              <w:t>LONG</w:t>
            </w:r>
            <w:r w:rsidRPr="00936DA2">
              <w:rPr>
                <w:rFonts w:ascii="標楷體" w:hAnsi="標楷體" w:cs="Courier New" w:hint="eastAsia"/>
                <w:color w:val="FF0000"/>
              </w:rPr>
              <w:t>通知事件裡進行SKQuoteLib_GetTick</w:t>
            </w:r>
            <w:r w:rsidRPr="00936DA2">
              <w:rPr>
                <w:rFonts w:ascii="標楷體" w:hAnsi="標楷體" w:cs="Courier New"/>
                <w:color w:val="FF0000"/>
              </w:rPr>
              <w:t>LONG</w:t>
            </w:r>
            <w:r w:rsidRPr="00936DA2">
              <w:rPr>
                <w:rFonts w:ascii="標楷體" w:hAnsi="標楷體" w:cs="Courier New" w:hint="eastAsia"/>
                <w:color w:val="FF0000"/>
              </w:rPr>
              <w:t>()</w:t>
            </w:r>
          </w:p>
          <w:p w14:paraId="07C38B1F" w14:textId="22FD3A59" w:rsidR="00FB3A42" w:rsidRPr="00936DA2" w:rsidRDefault="00FB3A42" w:rsidP="00250CF1">
            <w:pPr>
              <w:rPr>
                <w:rFonts w:ascii="標楷體" w:hAnsi="標楷體"/>
              </w:rPr>
            </w:pPr>
            <w:r w:rsidRPr="00936DA2">
              <w:rPr>
                <w:rFonts w:ascii="標楷體" w:hAnsi="標楷體" w:hint="eastAsia"/>
              </w:rPr>
              <w:t>*</w:t>
            </w:r>
            <w:r w:rsidRPr="00936DA2">
              <w:rPr>
                <w:rFonts w:ascii="標楷體" w:hAnsi="標楷體" w:hint="eastAsia"/>
                <w:lang w:eastAsia="zh-HK"/>
              </w:rPr>
              <w:t>依國內或海外市場</w:t>
            </w:r>
            <w:r w:rsidRPr="00936DA2">
              <w:rPr>
                <w:rFonts w:ascii="標楷體" w:hAnsi="標楷體" w:hint="eastAsia"/>
              </w:rPr>
              <w:t>，</w:t>
            </w:r>
            <w:r w:rsidRPr="00936DA2">
              <w:rPr>
                <w:rFonts w:ascii="標楷體" w:hAnsi="標楷體" w:hint="eastAsia"/>
                <w:lang w:eastAsia="zh-HK"/>
              </w:rPr>
              <w:t>可能需搭配</w:t>
            </w:r>
            <w:r w:rsidRPr="00936DA2">
              <w:rPr>
                <w:rFonts w:ascii="標楷體" w:hAnsi="標楷體" w:hint="eastAsia"/>
              </w:rPr>
              <w:t>MarketNo</w:t>
            </w:r>
          </w:p>
          <w:p w14:paraId="67B42D6A" w14:textId="5817AFC7" w:rsidR="00936DA2" w:rsidRPr="00936DA2" w:rsidRDefault="00936DA2" w:rsidP="00250CF1">
            <w:pPr>
              <w:rPr>
                <w:rFonts w:ascii="標楷體" w:hAnsi="標楷體"/>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p w14:paraId="73BCE7EB" w14:textId="77777777" w:rsidR="00FB3A42" w:rsidRDefault="00FB3A42" w:rsidP="00250CF1">
            <w:pPr>
              <w:tabs>
                <w:tab w:val="left" w:pos="720"/>
              </w:tabs>
              <w:rPr>
                <w:noProof/>
                <w:color w:val="FF0000"/>
              </w:rPr>
            </w:pPr>
            <w:r>
              <w:rPr>
                <w:noProof/>
              </w:rPr>
              <w:lastRenderedPageBreak/>
              <w:drawing>
                <wp:inline distT="0" distB="0" distL="0" distR="0" wp14:anchorId="323A9451" wp14:editId="0C58B069">
                  <wp:extent cx="5474335" cy="1202601"/>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2CCD1CD" w14:textId="77777777" w:rsidR="00FB3A42" w:rsidRDefault="00FB3A42" w:rsidP="00FB3A42"/>
    <w:p w14:paraId="169985D5" w14:textId="77777777" w:rsidR="00FB3A42" w:rsidRDefault="00FB3A42" w:rsidP="00FB3A42">
      <w:pPr>
        <w:pStyle w:val="3"/>
        <w:rPr>
          <w:rFonts w:ascii="Courier New" w:hAnsi="Courier New" w:cs="Courier New"/>
        </w:rPr>
      </w:pPr>
      <w:bookmarkStart w:id="194" w:name="_4-4-u_OnNotifyBest5LONG"/>
      <w:bookmarkEnd w:id="194"/>
      <w:r>
        <w:rPr>
          <w:rFonts w:ascii="Courier New" w:hAnsi="Courier New" w:cs="Courier New"/>
        </w:rPr>
        <w:t>4-4-u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268"/>
        <w:gridCol w:w="6179"/>
      </w:tblGrid>
      <w:tr w:rsidR="00FB3A42" w14:paraId="6DF58F2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B0067C" w14:textId="6EC1886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當有索取的個股五檔價格有所異動，即透過向此註冊的事件進行處理。此函式會回傳所異動的個股五檔價格。</w:t>
            </w:r>
          </w:p>
        </w:tc>
      </w:tr>
      <w:tr w:rsidR="00FB3A42" w14:paraId="76192ECC"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8279CF" w14:textId="77777777" w:rsidR="00FB3A42" w:rsidRDefault="00FB3A42" w:rsidP="00250CF1">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887A031" w14:textId="77777777" w:rsidR="00FB3A42" w:rsidRDefault="00FB3A42"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76DD74F7" w14:textId="77777777" w:rsidTr="00250CF1">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3F2539E3" w14:textId="77777777" w:rsidR="00FB3A42" w:rsidRDefault="00FB3A42"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22A9FBF" w14:textId="77777777" w:rsidR="00FB3A42" w:rsidRDefault="00FB3A42" w:rsidP="00250CF1">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083F138B" w14:textId="77777777" w:rsidR="00FB3A42" w:rsidRDefault="00FB3A42" w:rsidP="00250CF1">
            <w:r>
              <w:rPr>
                <w:rFonts w:hint="eastAsia"/>
              </w:rPr>
              <w:t>市埸代碼。</w:t>
            </w:r>
          </w:p>
        </w:tc>
      </w:tr>
      <w:tr w:rsidR="00FB3A42" w14:paraId="6532384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D0DC9"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669AC8" w14:textId="77777777" w:rsidR="00FB3A42" w:rsidRDefault="00FB3A42" w:rsidP="00250CF1">
            <w:r>
              <w:rPr>
                <w:rFonts w:ascii="Courier New" w:hAnsi="Courier New" w:cs="Courier New"/>
              </w:rPr>
              <w:t>nStockidx</w:t>
            </w:r>
          </w:p>
        </w:tc>
        <w:tc>
          <w:tcPr>
            <w:tcW w:w="6664" w:type="dxa"/>
            <w:tcBorders>
              <w:top w:val="single" w:sz="4" w:space="0" w:color="auto"/>
              <w:left w:val="single" w:sz="4" w:space="0" w:color="auto"/>
              <w:bottom w:val="single" w:sz="4" w:space="0" w:color="auto"/>
              <w:right w:val="single" w:sz="4" w:space="0" w:color="auto"/>
            </w:tcBorders>
            <w:hideMark/>
          </w:tcPr>
          <w:p w14:paraId="524CBE6D"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w:t>
            </w:r>
            <w:r>
              <w:rPr>
                <w:rFonts w:hint="eastAsia"/>
                <w:noProof/>
                <w:lang w:eastAsia="zh-HK"/>
              </w:rPr>
              <w:t>碼</w:t>
            </w:r>
            <w:r>
              <w:rPr>
                <w:rFonts w:hint="eastAsia"/>
                <w:noProof/>
              </w:rPr>
              <w:t>。</w:t>
            </w:r>
          </w:p>
        </w:tc>
      </w:tr>
      <w:tr w:rsidR="00FB3A42" w14:paraId="53B1F72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6167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B7E9A8" w14:textId="77777777" w:rsidR="00FB3A42" w:rsidRDefault="00FB3A42" w:rsidP="00250CF1">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528BAE7E" w14:textId="77777777" w:rsidR="00FB3A42" w:rsidRDefault="00FB3A42" w:rsidP="00250CF1">
            <w:r>
              <w:rPr>
                <w:rFonts w:hint="eastAsia"/>
              </w:rPr>
              <w:t>第一檔買價。</w:t>
            </w:r>
          </w:p>
        </w:tc>
      </w:tr>
      <w:tr w:rsidR="00FB3A42" w14:paraId="3171DC0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39C2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69C60E" w14:textId="77777777" w:rsidR="00FB3A42" w:rsidRDefault="00FB3A42" w:rsidP="00250CF1">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71DFCABE" w14:textId="77777777" w:rsidR="00FB3A42" w:rsidRDefault="00FB3A42" w:rsidP="00250CF1">
            <w:r>
              <w:rPr>
                <w:rFonts w:hint="eastAsia"/>
              </w:rPr>
              <w:t>第一檔買量。</w:t>
            </w:r>
          </w:p>
        </w:tc>
      </w:tr>
      <w:tr w:rsidR="00FB3A42" w14:paraId="1144404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3B07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65CBF4" w14:textId="77777777" w:rsidR="00FB3A42" w:rsidRDefault="00FB3A42" w:rsidP="00250CF1">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2A4E19E5" w14:textId="77777777" w:rsidR="00FB3A42" w:rsidRDefault="00FB3A42" w:rsidP="00250CF1">
            <w:r>
              <w:rPr>
                <w:rFonts w:hint="eastAsia"/>
              </w:rPr>
              <w:t>第二檔買價。</w:t>
            </w:r>
          </w:p>
        </w:tc>
      </w:tr>
      <w:tr w:rsidR="00FB3A42" w14:paraId="07B26A5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1E43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7BF8D5" w14:textId="77777777" w:rsidR="00FB3A42" w:rsidRDefault="00FB3A42" w:rsidP="00250CF1">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2F05AC5E" w14:textId="77777777" w:rsidR="00FB3A42" w:rsidRDefault="00FB3A42" w:rsidP="00250CF1">
            <w:r>
              <w:rPr>
                <w:rFonts w:hint="eastAsia"/>
              </w:rPr>
              <w:t>第二檔買量。</w:t>
            </w:r>
          </w:p>
        </w:tc>
      </w:tr>
      <w:tr w:rsidR="00FB3A42" w14:paraId="3372DD9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623EB"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ABCD92F" w14:textId="77777777" w:rsidR="00FB3A42" w:rsidRDefault="00FB3A42" w:rsidP="00250CF1">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59E4A3F5" w14:textId="77777777" w:rsidR="00FB3A42" w:rsidRDefault="00FB3A42" w:rsidP="00250CF1">
            <w:r>
              <w:rPr>
                <w:rFonts w:hint="eastAsia"/>
              </w:rPr>
              <w:t>第三檔買價。</w:t>
            </w:r>
          </w:p>
        </w:tc>
      </w:tr>
      <w:tr w:rsidR="00FB3A42" w14:paraId="78A5570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B15A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669E1C3" w14:textId="77777777" w:rsidR="00FB3A42" w:rsidRDefault="00FB3A42" w:rsidP="00250CF1">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1706BDA0" w14:textId="77777777" w:rsidR="00FB3A42" w:rsidRDefault="00FB3A42" w:rsidP="00250CF1">
            <w:r>
              <w:rPr>
                <w:rFonts w:hint="eastAsia"/>
              </w:rPr>
              <w:t>第三檔買量。</w:t>
            </w:r>
          </w:p>
        </w:tc>
      </w:tr>
      <w:tr w:rsidR="00FB3A42" w14:paraId="5D2FE48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962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521B922" w14:textId="77777777" w:rsidR="00FB3A42" w:rsidRDefault="00FB3A42" w:rsidP="00250CF1">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09C81DE7" w14:textId="77777777" w:rsidR="00FB3A42" w:rsidRDefault="00FB3A42" w:rsidP="00250CF1">
            <w:r>
              <w:rPr>
                <w:rFonts w:hint="eastAsia"/>
              </w:rPr>
              <w:t>第四檔買價。</w:t>
            </w:r>
          </w:p>
        </w:tc>
      </w:tr>
      <w:tr w:rsidR="00FB3A42" w14:paraId="6B35D0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E34E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6206E6A" w14:textId="77777777" w:rsidR="00FB3A42" w:rsidRDefault="00FB3A42" w:rsidP="00250CF1">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0538B2F3" w14:textId="77777777" w:rsidR="00FB3A42" w:rsidRDefault="00FB3A42" w:rsidP="00250CF1">
            <w:r>
              <w:rPr>
                <w:rFonts w:hint="eastAsia"/>
              </w:rPr>
              <w:t>第四檔買量。</w:t>
            </w:r>
          </w:p>
        </w:tc>
      </w:tr>
      <w:tr w:rsidR="00FB3A42" w14:paraId="58C8EE8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E98E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15BC10A" w14:textId="77777777" w:rsidR="00FB3A42" w:rsidRDefault="00FB3A42" w:rsidP="00250CF1">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3809532E" w14:textId="77777777" w:rsidR="00FB3A42" w:rsidRDefault="00FB3A42" w:rsidP="00250CF1">
            <w:r>
              <w:rPr>
                <w:rFonts w:hint="eastAsia"/>
              </w:rPr>
              <w:t>第五檔買價。</w:t>
            </w:r>
          </w:p>
        </w:tc>
      </w:tr>
      <w:tr w:rsidR="00FB3A42" w14:paraId="34D4551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41F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F650AD" w14:textId="77777777" w:rsidR="00FB3A42" w:rsidRDefault="00FB3A42" w:rsidP="00250CF1">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881C0F5" w14:textId="77777777" w:rsidR="00FB3A42" w:rsidRDefault="00FB3A42" w:rsidP="00250CF1">
            <w:r>
              <w:rPr>
                <w:rFonts w:hint="eastAsia"/>
              </w:rPr>
              <w:t>第五檔買量。</w:t>
            </w:r>
          </w:p>
        </w:tc>
      </w:tr>
      <w:tr w:rsidR="00FB3A42" w14:paraId="6F012B1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218C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0D123D" w14:textId="77777777" w:rsidR="00FB3A42" w:rsidRDefault="00FB3A42" w:rsidP="00250CF1">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3B816B61" w14:textId="77777777" w:rsidR="00FB3A42" w:rsidRDefault="00FB3A42" w:rsidP="00250CF1">
            <w:r>
              <w:rPr>
                <w:rFonts w:hint="eastAsia"/>
                <w:lang w:eastAsia="zh-HK"/>
              </w:rPr>
              <w:t>衍生</w:t>
            </w:r>
            <w:r>
              <w:rPr>
                <w:rFonts w:hint="eastAsia"/>
              </w:rPr>
              <w:t>一檔買價。</w:t>
            </w:r>
          </w:p>
        </w:tc>
      </w:tr>
      <w:tr w:rsidR="00FB3A42" w14:paraId="69D570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E52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153637" w14:textId="77777777" w:rsidR="00FB3A42" w:rsidRDefault="00FB3A42" w:rsidP="00250CF1">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6ECDD79C" w14:textId="77777777" w:rsidR="00FB3A42" w:rsidRDefault="00FB3A42" w:rsidP="00250CF1">
            <w:r>
              <w:rPr>
                <w:rFonts w:hint="eastAsia"/>
                <w:lang w:eastAsia="zh-HK"/>
              </w:rPr>
              <w:t>衍生</w:t>
            </w:r>
            <w:r>
              <w:rPr>
                <w:rFonts w:hint="eastAsia"/>
              </w:rPr>
              <w:t>一檔買量。</w:t>
            </w:r>
          </w:p>
        </w:tc>
      </w:tr>
      <w:tr w:rsidR="00FB3A42" w14:paraId="7983AF6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EE58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C80405" w14:textId="77777777" w:rsidR="00FB3A42" w:rsidRDefault="00FB3A42" w:rsidP="00250CF1">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494F1273" w14:textId="77777777" w:rsidR="00FB3A42" w:rsidRDefault="00FB3A42" w:rsidP="00250CF1">
            <w:r>
              <w:rPr>
                <w:rFonts w:hint="eastAsia"/>
              </w:rPr>
              <w:t>第一檔賣價。</w:t>
            </w:r>
          </w:p>
        </w:tc>
      </w:tr>
      <w:tr w:rsidR="00FB3A42" w14:paraId="419A1D7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DC6C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BEFCCEE" w14:textId="77777777" w:rsidR="00FB3A42" w:rsidRDefault="00FB3A42" w:rsidP="00250CF1">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3995C457" w14:textId="77777777" w:rsidR="00FB3A42" w:rsidRDefault="00FB3A42" w:rsidP="00250CF1">
            <w:r>
              <w:rPr>
                <w:rFonts w:hint="eastAsia"/>
              </w:rPr>
              <w:t>第一檔賣量。</w:t>
            </w:r>
          </w:p>
        </w:tc>
      </w:tr>
      <w:tr w:rsidR="00FB3A42" w14:paraId="18139E4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837B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2F36A2" w14:textId="77777777" w:rsidR="00FB3A42" w:rsidRDefault="00FB3A42" w:rsidP="00250CF1">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34FD10D" w14:textId="77777777" w:rsidR="00FB3A42" w:rsidRDefault="00FB3A42" w:rsidP="00250CF1">
            <w:r>
              <w:rPr>
                <w:rFonts w:hint="eastAsia"/>
              </w:rPr>
              <w:t>第二檔賣價。</w:t>
            </w:r>
          </w:p>
        </w:tc>
      </w:tr>
      <w:tr w:rsidR="00FB3A42" w14:paraId="456582F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C4A0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A1FEBC" w14:textId="77777777" w:rsidR="00FB3A42" w:rsidRDefault="00FB3A42" w:rsidP="00250CF1">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38B6519B" w14:textId="77777777" w:rsidR="00FB3A42" w:rsidRDefault="00FB3A42" w:rsidP="00250CF1">
            <w:r>
              <w:rPr>
                <w:rFonts w:hint="eastAsia"/>
              </w:rPr>
              <w:t>第二檔賣量。</w:t>
            </w:r>
          </w:p>
        </w:tc>
      </w:tr>
      <w:tr w:rsidR="00FB3A42" w14:paraId="05FD399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D5D5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D3EF16" w14:textId="77777777" w:rsidR="00FB3A42" w:rsidRDefault="00FB3A42" w:rsidP="00250CF1">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0787F636" w14:textId="77777777" w:rsidR="00FB3A42" w:rsidRDefault="00FB3A42" w:rsidP="00250CF1">
            <w:r>
              <w:rPr>
                <w:rFonts w:hint="eastAsia"/>
              </w:rPr>
              <w:t>第三檔賣價。</w:t>
            </w:r>
          </w:p>
        </w:tc>
      </w:tr>
      <w:tr w:rsidR="00FB3A42" w14:paraId="00C4987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6B2F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65B88AA" w14:textId="77777777" w:rsidR="00FB3A42" w:rsidRDefault="00FB3A42" w:rsidP="00250CF1">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1096B5AE" w14:textId="77777777" w:rsidR="00FB3A42" w:rsidRDefault="00FB3A42" w:rsidP="00250CF1">
            <w:r>
              <w:rPr>
                <w:rFonts w:hint="eastAsia"/>
              </w:rPr>
              <w:t>第三檔賣量。</w:t>
            </w:r>
          </w:p>
        </w:tc>
      </w:tr>
      <w:tr w:rsidR="00FB3A42" w14:paraId="6FD4943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A1F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3CAD92" w14:textId="77777777" w:rsidR="00FB3A42" w:rsidRDefault="00FB3A42" w:rsidP="00250CF1">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5CDB9AF5" w14:textId="77777777" w:rsidR="00FB3A42" w:rsidRDefault="00FB3A42" w:rsidP="00250CF1">
            <w:r>
              <w:rPr>
                <w:rFonts w:hint="eastAsia"/>
              </w:rPr>
              <w:t>第四檔賣價。</w:t>
            </w:r>
          </w:p>
        </w:tc>
      </w:tr>
      <w:tr w:rsidR="00FB3A42" w14:paraId="3490F31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5DC3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1EF218" w14:textId="77777777" w:rsidR="00FB3A42" w:rsidRDefault="00FB3A42" w:rsidP="00250CF1">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763A45B4" w14:textId="77777777" w:rsidR="00FB3A42" w:rsidRDefault="00FB3A42" w:rsidP="00250CF1">
            <w:r>
              <w:rPr>
                <w:rFonts w:hint="eastAsia"/>
              </w:rPr>
              <w:t>第四檔賣量。</w:t>
            </w:r>
          </w:p>
        </w:tc>
      </w:tr>
      <w:tr w:rsidR="00FB3A42" w14:paraId="270543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9A39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D95146B" w14:textId="77777777" w:rsidR="00FB3A42" w:rsidRDefault="00FB3A42" w:rsidP="00250CF1">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6B3D3ACA" w14:textId="77777777" w:rsidR="00FB3A42" w:rsidRDefault="00FB3A42" w:rsidP="00250CF1">
            <w:r>
              <w:rPr>
                <w:rFonts w:hint="eastAsia"/>
              </w:rPr>
              <w:t>第五檔賣價。</w:t>
            </w:r>
          </w:p>
        </w:tc>
      </w:tr>
      <w:tr w:rsidR="00FB3A42" w14:paraId="64C11ED4"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D2AA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88E33E" w14:textId="77777777" w:rsidR="00FB3A42" w:rsidRDefault="00FB3A42" w:rsidP="00250CF1">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56826DF4" w14:textId="77777777" w:rsidR="00FB3A42" w:rsidRDefault="00FB3A42" w:rsidP="00250CF1">
            <w:r>
              <w:rPr>
                <w:rFonts w:hint="eastAsia"/>
              </w:rPr>
              <w:t>第五檔賣量。</w:t>
            </w:r>
          </w:p>
        </w:tc>
      </w:tr>
      <w:tr w:rsidR="00FB3A42" w14:paraId="3281B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88826"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1C118B" w14:textId="77777777" w:rsidR="00FB3A42" w:rsidRDefault="00FB3A42" w:rsidP="00250CF1">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6ED9BF02" w14:textId="77777777" w:rsidR="00FB3A42" w:rsidRDefault="00FB3A42" w:rsidP="00250CF1">
            <w:r>
              <w:rPr>
                <w:rFonts w:hint="eastAsia"/>
                <w:lang w:eastAsia="zh-HK"/>
              </w:rPr>
              <w:t>衍生</w:t>
            </w:r>
            <w:r>
              <w:rPr>
                <w:rFonts w:hint="eastAsia"/>
              </w:rPr>
              <w:t>一檔賣價。</w:t>
            </w:r>
          </w:p>
        </w:tc>
      </w:tr>
      <w:tr w:rsidR="00FB3A42" w14:paraId="7D9460FC" w14:textId="77777777" w:rsidTr="00250CF1">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1E6BA"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FD47A3" w14:textId="77777777" w:rsidR="00FB3A42" w:rsidRDefault="00FB3A42" w:rsidP="00250CF1">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23B1F86E" w14:textId="77777777" w:rsidR="00FB3A42" w:rsidRDefault="00FB3A42" w:rsidP="00250CF1">
            <w:r>
              <w:rPr>
                <w:rFonts w:hint="eastAsia"/>
                <w:lang w:eastAsia="zh-HK"/>
              </w:rPr>
              <w:t>衍生</w:t>
            </w:r>
            <w:r>
              <w:rPr>
                <w:rFonts w:hint="eastAsia"/>
              </w:rPr>
              <w:t>一檔賣量。</w:t>
            </w:r>
          </w:p>
        </w:tc>
      </w:tr>
      <w:tr w:rsidR="00FB3A42" w14:paraId="37A5FBD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9994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59609A" w14:textId="77777777" w:rsidR="00FB3A42" w:rsidRDefault="00FB3A42" w:rsidP="00250CF1">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27DBD5C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FB3A42" w14:paraId="5957EAF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BBC6F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FCDCE39" w14:textId="77777777" w:rsidR="00FB3A42" w:rsidRPr="00936DA2" w:rsidRDefault="00FB3A42" w:rsidP="00250CF1">
            <w:pPr>
              <w:tabs>
                <w:tab w:val="left" w:pos="720"/>
              </w:tabs>
              <w:ind w:left="720" w:hangingChars="300" w:hanging="720"/>
              <w:jc w:val="both"/>
              <w:rPr>
                <w:rFonts w:ascii="標楷體" w:hAnsi="標楷體"/>
                <w:noProof/>
                <w:color w:val="FF0000"/>
              </w:rPr>
            </w:pPr>
            <w:r w:rsidRPr="00936DA2">
              <w:rPr>
                <w:rFonts w:ascii="標楷體" w:hAnsi="標楷體" w:hint="eastAsia"/>
                <w:noProof/>
                <w:color w:val="FF0000"/>
              </w:rPr>
              <w:t>未進行揭示處理，開發人員需自行接手處理</w:t>
            </w:r>
            <w:r w:rsidRPr="00936DA2">
              <w:rPr>
                <w:rFonts w:ascii="標楷體" w:hAnsi="標楷體"/>
                <w:noProof/>
                <w:color w:val="FF0000"/>
              </w:rPr>
              <w:t>(</w:t>
            </w:r>
            <w:r w:rsidRPr="00936DA2">
              <w:rPr>
                <w:rFonts w:ascii="標楷體" w:hAnsi="標楷體" w:hint="eastAsia"/>
                <w:noProof/>
                <w:color w:val="FF0000"/>
              </w:rPr>
              <w:t>判斷接收的五檔報價為一般或試算揭示</w:t>
            </w:r>
            <w:r w:rsidRPr="00936DA2">
              <w:rPr>
                <w:rFonts w:ascii="標楷體" w:hAnsi="標楷體"/>
                <w:noProof/>
                <w:color w:val="FF0000"/>
              </w:rPr>
              <w:t>)</w:t>
            </w:r>
            <w:r w:rsidRPr="00936DA2">
              <w:rPr>
                <w:rFonts w:ascii="標楷體" w:hAnsi="標楷體" w:hint="eastAsia"/>
                <w:noProof/>
                <w:color w:val="FF0000"/>
              </w:rPr>
              <w:t>。</w:t>
            </w:r>
          </w:p>
          <w:p w14:paraId="268C18EA" w14:textId="77777777" w:rsidR="00FB3A42" w:rsidRPr="00936DA2" w:rsidRDefault="00FB3A42" w:rsidP="00250CF1">
            <w:pPr>
              <w:tabs>
                <w:tab w:val="left" w:pos="720"/>
              </w:tabs>
              <w:ind w:left="720" w:hangingChars="300" w:hanging="720"/>
              <w:rPr>
                <w:rFonts w:ascii="標楷體" w:hAnsi="標楷體"/>
                <w:noProof/>
                <w:color w:val="FF0000"/>
              </w:rPr>
            </w:pPr>
            <w:r w:rsidRPr="00936DA2">
              <w:rPr>
                <w:rFonts w:ascii="標楷體" w:hAnsi="標楷體"/>
                <w:noProof/>
                <w:color w:val="FF0000"/>
              </w:rPr>
              <w:t>SKQuote_</w:t>
            </w:r>
            <w:r w:rsidRPr="00936DA2">
              <w:rPr>
                <w:rFonts w:ascii="標楷體" w:hAnsi="標楷體" w:hint="eastAsia"/>
                <w:noProof/>
                <w:color w:val="FF0000"/>
              </w:rPr>
              <w:t>RequestTicks</w:t>
            </w:r>
            <w:r w:rsidRPr="00936DA2">
              <w:rPr>
                <w:rFonts w:ascii="標楷體" w:hAnsi="標楷體"/>
                <w:noProof/>
                <w:color w:val="FF0000"/>
              </w:rPr>
              <w:t xml:space="preserve"> </w:t>
            </w:r>
            <w:r w:rsidRPr="00936DA2">
              <w:rPr>
                <w:rFonts w:ascii="標楷體" w:hAnsi="標楷體" w:hint="eastAsia"/>
                <w:noProof/>
                <w:color w:val="FF0000"/>
              </w:rPr>
              <w:t>相關通知事件。</w:t>
            </w:r>
          </w:p>
          <w:p w14:paraId="58500C72" w14:textId="77777777" w:rsidR="00556CCC" w:rsidRPr="00936DA2" w:rsidRDefault="00556CCC" w:rsidP="00250CF1">
            <w:pPr>
              <w:tabs>
                <w:tab w:val="left" w:pos="720"/>
              </w:tabs>
              <w:ind w:left="720" w:hangingChars="300" w:hanging="720"/>
              <w:rPr>
                <w:rFonts w:ascii="標楷體" w:hAnsi="標楷體"/>
                <w:shd w:val="clear" w:color="auto" w:fill="FFFFFF"/>
              </w:rPr>
            </w:pPr>
            <w:r w:rsidRPr="00936DA2">
              <w:rPr>
                <w:rFonts w:ascii="標楷體" w:hAnsi="標楷體" w:hint="eastAsia"/>
              </w:rPr>
              <w:t>＊</w:t>
            </w:r>
            <w:r w:rsidRPr="00936DA2">
              <w:rPr>
                <w:rFonts w:ascii="標楷體" w:hAnsi="標楷體" w:hint="eastAsia"/>
                <w:shd w:val="clear" w:color="auto" w:fill="FFFFFF"/>
                <w:lang w:eastAsia="zh-HK"/>
              </w:rPr>
              <w:t>盤中零股</w:t>
            </w:r>
            <w:r w:rsidRPr="00936DA2">
              <w:rPr>
                <w:rFonts w:ascii="標楷體" w:hAnsi="標楷體" w:hint="eastAsia"/>
                <w:shd w:val="clear" w:color="auto" w:fill="FFFFFF"/>
              </w:rPr>
              <w:t>:</w:t>
            </w:r>
            <w:r w:rsidRPr="00936DA2">
              <w:rPr>
                <w:rFonts w:ascii="標楷體" w:hAnsi="標楷體"/>
                <w:shd w:val="clear" w:color="auto" w:fill="FFFFFF"/>
              </w:rPr>
              <w:t xml:space="preserve"> </w:t>
            </w:r>
            <w:r w:rsidRPr="00936DA2">
              <w:rPr>
                <w:rFonts w:ascii="標楷體" w:hAnsi="標楷體" w:hint="eastAsia"/>
                <w:shd w:val="clear" w:color="auto" w:fill="FFFFFF"/>
                <w:lang w:eastAsia="zh-HK"/>
              </w:rPr>
              <w:t>因盤中仍會進入試撮</w:t>
            </w:r>
            <w:r w:rsidRPr="00936DA2">
              <w:rPr>
                <w:rFonts w:ascii="標楷體" w:hAnsi="標楷體" w:hint="eastAsia"/>
                <w:shd w:val="clear" w:color="auto" w:fill="FFFFFF"/>
              </w:rPr>
              <w:t>，</w:t>
            </w:r>
            <w:r w:rsidRPr="00936DA2">
              <w:rPr>
                <w:rFonts w:ascii="標楷體" w:hAnsi="標楷體" w:hint="eastAsia"/>
                <w:shd w:val="clear" w:color="auto" w:fill="FFFFFF"/>
                <w:lang w:eastAsia="zh-HK"/>
              </w:rPr>
              <w:t>請留意是否收取『試撮資料』</w:t>
            </w:r>
            <w:r w:rsidRPr="00936DA2">
              <w:rPr>
                <w:rFonts w:ascii="標楷體" w:hAnsi="標楷體" w:hint="eastAsia"/>
                <w:shd w:val="clear" w:color="auto" w:fill="FFFFFF"/>
              </w:rPr>
              <w:t>，</w:t>
            </w:r>
            <w:r w:rsidRPr="00936DA2">
              <w:rPr>
                <w:rFonts w:ascii="標楷體" w:hAnsi="標楷體" w:hint="eastAsia"/>
                <w:shd w:val="clear" w:color="auto" w:fill="FFFFFF"/>
                <w:lang w:eastAsia="zh-HK"/>
              </w:rPr>
              <w:t>即試算揭示</w:t>
            </w:r>
            <w:r w:rsidRPr="00936DA2">
              <w:rPr>
                <w:rFonts w:ascii="標楷體" w:hAnsi="標楷體" w:hint="eastAsia"/>
                <w:shd w:val="clear" w:color="auto" w:fill="FFFFFF"/>
              </w:rPr>
              <w:t>。</w:t>
            </w:r>
          </w:p>
          <w:p w14:paraId="556D335A" w14:textId="3CBA7498" w:rsidR="00936DA2" w:rsidRDefault="00936DA2" w:rsidP="00250CF1">
            <w:pPr>
              <w:tabs>
                <w:tab w:val="left" w:pos="720"/>
              </w:tabs>
              <w:ind w:left="720" w:hangingChars="300" w:hanging="720"/>
              <w:rPr>
                <w:sz w:val="22"/>
                <w:szCs w:val="22"/>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1CDD2B4B" w14:textId="77777777" w:rsidR="00FB3A42" w:rsidRDefault="00FB3A42" w:rsidP="00FB3A42">
      <w:pPr>
        <w:widowControl/>
      </w:pPr>
    </w:p>
    <w:p w14:paraId="6BD2ACDE" w14:textId="77777777" w:rsidR="00FB3A42" w:rsidRDefault="00FB3A42" w:rsidP="00FB3A42">
      <w:pPr>
        <w:pStyle w:val="3"/>
        <w:rPr>
          <w:rFonts w:ascii="Courier New" w:hAnsi="Courier New" w:cs="Courier New"/>
          <w:bCs w:val="0"/>
        </w:rPr>
      </w:pPr>
      <w:bookmarkStart w:id="195" w:name="_4-4-v_OnNotifyBoolTunelLONG"/>
      <w:bookmarkEnd w:id="195"/>
      <w:r>
        <w:rPr>
          <w:rFonts w:ascii="Courier New" w:hAnsi="Courier New" w:cs="Courier New"/>
          <w:bCs w:val="0"/>
        </w:rPr>
        <w:t xml:space="preserve">4-4-v </w:t>
      </w:r>
      <w:r>
        <w:rPr>
          <w:rFonts w:ascii="Courier New" w:hAnsi="Courier New" w:cs="Courier New"/>
        </w:rPr>
        <w:t>OnNotifyBoolTunelLONG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FB3A42" w14:paraId="5B48E1A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EAB93" w14:textId="119B1417"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事件回傳技術分析－布林通道。（日線－完整）</w:t>
            </w:r>
          </w:p>
        </w:tc>
      </w:tr>
      <w:tr w:rsidR="00FB3A42" w14:paraId="0044DA1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60650F7" w14:textId="77777777" w:rsidR="00FB3A42" w:rsidRDefault="00FB3A42" w:rsidP="00250CF1">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5CC02B" w14:textId="77777777" w:rsidR="00FB3A42" w:rsidRDefault="00FB3A42" w:rsidP="00250CF1">
            <w:pPr>
              <w:autoSpaceDE w:val="0"/>
              <w:autoSpaceDN w:val="0"/>
              <w:adjustRightInd w:val="0"/>
              <w:rPr>
                <w:rFonts w:ascii="Courier New" w:hAnsi="Courier New" w:cs="Courier New"/>
              </w:rPr>
            </w:pPr>
            <w:r>
              <w:rPr>
                <w:rFonts w:ascii="Courier New" w:hAnsi="Courier New" w:cs="Courier New"/>
              </w:rPr>
              <w:t>void OnNotifyBoolTunelLONG([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FB3A42" w14:paraId="4C2CA30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C6F34C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81495"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54A3DAB" w14:textId="77777777" w:rsidR="00FB3A42" w:rsidRDefault="00FB3A42" w:rsidP="00250CF1">
            <w:r>
              <w:rPr>
                <w:rFonts w:hint="eastAsia"/>
                <w:noProof/>
              </w:rPr>
              <w:t>市場別代號</w:t>
            </w:r>
          </w:p>
        </w:tc>
      </w:tr>
      <w:tr w:rsidR="00FB3A42" w14:paraId="2F531A1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774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B85420"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768033E0"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66C0F1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C34E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742C3" w14:textId="77777777" w:rsidR="00FB3A42" w:rsidRDefault="00FB3A42" w:rsidP="00250CF1">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10390471" w14:textId="77777777" w:rsidR="00FB3A42" w:rsidRDefault="00FB3A42" w:rsidP="00250CF1">
            <w:r>
              <w:rPr>
                <w:rFonts w:hint="eastAsia"/>
              </w:rPr>
              <w:t>均線</w:t>
            </w:r>
          </w:p>
        </w:tc>
      </w:tr>
      <w:tr w:rsidR="00FB3A42" w14:paraId="6616244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778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D1F4C4" w14:textId="77777777" w:rsidR="00FB3A42" w:rsidRDefault="00FB3A42" w:rsidP="00250CF1">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80009" w14:textId="77777777" w:rsidR="00FB3A42" w:rsidRDefault="00FB3A42" w:rsidP="00250CF1">
            <w:r>
              <w:rPr>
                <w:rFonts w:hint="eastAsia"/>
              </w:rPr>
              <w:t>通道上端</w:t>
            </w:r>
          </w:p>
        </w:tc>
      </w:tr>
      <w:tr w:rsidR="00FB3A42" w14:paraId="582099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A647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6C7382" w14:textId="77777777" w:rsidR="00FB3A42" w:rsidRDefault="00FB3A42" w:rsidP="00250CF1">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0F981314" w14:textId="77777777" w:rsidR="00FB3A42" w:rsidRDefault="00FB3A42" w:rsidP="00250CF1">
            <w:r>
              <w:rPr>
                <w:rFonts w:hint="eastAsia"/>
              </w:rPr>
              <w:t>通道下端</w:t>
            </w:r>
          </w:p>
        </w:tc>
      </w:tr>
      <w:tr w:rsidR="00FB3A42" w14:paraId="16091B4D"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A88057"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23ADD94"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C507799" w14:textId="26B30458"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6690FF8" w14:textId="77777777" w:rsidR="00FB3A42" w:rsidRDefault="00FB3A42" w:rsidP="00FB3A42">
      <w:pPr>
        <w:rPr>
          <w:rFonts w:ascii="Courier New" w:eastAsia="Courier New" w:hAnsi="Courier New" w:cs="Courier New"/>
          <w:b/>
          <w:bCs/>
          <w:sz w:val="32"/>
          <w:szCs w:val="36"/>
        </w:rPr>
      </w:pPr>
    </w:p>
    <w:p w14:paraId="3796835F" w14:textId="77777777" w:rsidR="00FB3A42" w:rsidRDefault="00FB3A42" w:rsidP="00FB3A42">
      <w:pPr>
        <w:pStyle w:val="3"/>
        <w:rPr>
          <w:rFonts w:ascii="Courier New" w:hAnsi="Courier New" w:cs="Courier New"/>
          <w:bCs w:val="0"/>
        </w:rPr>
      </w:pPr>
      <w:bookmarkStart w:id="196" w:name="_4-4-w_OnNotifyMACDLONG"/>
      <w:bookmarkEnd w:id="196"/>
      <w:r>
        <w:rPr>
          <w:rFonts w:ascii="Courier New" w:hAnsi="Courier New" w:cs="Courier New"/>
          <w:bCs w:val="0"/>
        </w:rPr>
        <w:lastRenderedPageBreak/>
        <w:t xml:space="preserve">4-4-w </w:t>
      </w:r>
      <w:r>
        <w:rPr>
          <w:rFonts w:ascii="Courier New" w:hAnsi="Courier New" w:cs="Courier New"/>
        </w:rPr>
        <w:t>OnNotifyMACDLONG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0"/>
        <w:gridCol w:w="6326"/>
      </w:tblGrid>
      <w:tr w:rsidR="00FB3A42" w14:paraId="79C2EB3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AAB1B" w14:textId="055E78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事件回傳證券市場－技術分析平滑異同平均線</w:t>
            </w:r>
            <w:r w:rsidR="00FB3A42">
              <w:rPr>
                <w:rFonts w:ascii="Courier New" w:hAnsi="Courier New" w:cs="Courier New"/>
                <w:bCs/>
                <w:color w:val="984806"/>
              </w:rPr>
              <w:t>MACD</w:t>
            </w:r>
            <w:r w:rsidR="00FB3A42">
              <w:rPr>
                <w:rFonts w:ascii="Courier New" w:hAnsi="Courier New" w:cs="Courier New" w:hint="eastAsia"/>
                <w:bCs/>
                <w:color w:val="984806"/>
              </w:rPr>
              <w:t>數值。（日線－完整）</w:t>
            </w:r>
          </w:p>
        </w:tc>
      </w:tr>
      <w:tr w:rsidR="00FB3A42" w14:paraId="5164ADF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7B1D1"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FD885A"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FB3A42" w14:paraId="51030EFF"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731C06"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106E19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009BF77" w14:textId="77777777" w:rsidR="00FB3A42" w:rsidRDefault="00FB3A42" w:rsidP="00250CF1">
            <w:r>
              <w:rPr>
                <w:rFonts w:hint="eastAsia"/>
                <w:noProof/>
              </w:rPr>
              <w:t>市場別代號</w:t>
            </w:r>
          </w:p>
        </w:tc>
      </w:tr>
      <w:tr w:rsidR="00FB3A42" w14:paraId="6B98CF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3338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BC117D"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6F7CDA4"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5DFEDE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4308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D5A5C0" w14:textId="77777777" w:rsidR="00FB3A42" w:rsidRDefault="00FB3A42" w:rsidP="00250CF1">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574464E8" w14:textId="77777777" w:rsidR="00FB3A42" w:rsidRDefault="00FB3A42" w:rsidP="00250CF1">
            <w:r>
              <w:t>MACD</w:t>
            </w:r>
            <w:r>
              <w:rPr>
                <w:rFonts w:hint="eastAsia"/>
              </w:rPr>
              <w:t>平滑異同平均線</w:t>
            </w:r>
          </w:p>
        </w:tc>
      </w:tr>
      <w:tr w:rsidR="00FB3A42" w14:paraId="1B512A2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7682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24607C" w14:textId="77777777" w:rsidR="00FB3A42" w:rsidRDefault="00FB3A42" w:rsidP="00250CF1">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63966297" w14:textId="77777777" w:rsidR="00FB3A42" w:rsidRDefault="00FB3A42" w:rsidP="00250CF1">
            <w:r>
              <w:t>DIF</w:t>
            </w:r>
          </w:p>
        </w:tc>
      </w:tr>
      <w:tr w:rsidR="00FB3A42" w14:paraId="13CA6D8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9DD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3D835D" w14:textId="77777777" w:rsidR="00FB3A42" w:rsidRDefault="00FB3A42" w:rsidP="00250CF1">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4CE54D11" w14:textId="77777777" w:rsidR="00FB3A42" w:rsidRDefault="00FB3A42" w:rsidP="00250CF1">
            <w:r>
              <w:t>DIF-MACD</w:t>
            </w:r>
          </w:p>
        </w:tc>
      </w:tr>
      <w:tr w:rsidR="00FB3A42" w14:paraId="537CFE0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7D995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BB04C5" w14:textId="77777777" w:rsidR="00FB3A42" w:rsidRDefault="00FB3A42" w:rsidP="00250CF1">
            <w:r>
              <w:rPr>
                <w:rFonts w:hint="eastAsia"/>
              </w:rPr>
              <w:t>目前只提供證券市場</w:t>
            </w:r>
            <w:r w:rsidR="00852E16">
              <w:rPr>
                <w:rFonts w:hint="eastAsia"/>
              </w:rPr>
              <w:t>(</w:t>
            </w:r>
            <w:r w:rsidR="00852E16">
              <w:rPr>
                <w:rFonts w:hint="eastAsia"/>
                <w:lang w:eastAsia="zh-HK"/>
              </w:rPr>
              <w:t>不含盤中零股</w:t>
            </w:r>
            <w:r w:rsidR="00852E16">
              <w:rPr>
                <w:rFonts w:hint="eastAsia"/>
              </w:rPr>
              <w:t>)</w:t>
            </w:r>
          </w:p>
          <w:p w14:paraId="513759CD" w14:textId="5ACDDD63" w:rsidR="00936DA2" w:rsidRDefault="00936DA2" w:rsidP="00250CF1">
            <w:r w:rsidRPr="00686A34">
              <w:rPr>
                <w:rFonts w:ascii="標楷體" w:hAnsi="標楷體" w:hint="eastAsia"/>
                <w:noProof/>
                <w:color w:val="FF0000"/>
              </w:rPr>
              <w:t>＊須使</w:t>
            </w:r>
            <w:r w:rsidRPr="00686A34">
              <w:rPr>
                <w:rFonts w:ascii="標楷體" w:hAnsi="標楷體" w:hint="eastAsia"/>
                <w:color w:val="FF0000"/>
              </w:rPr>
              <w:t>用</w:t>
            </w:r>
            <w:r>
              <w:rPr>
                <w:rFonts w:ascii="標楷體" w:hAnsi="標楷體" w:hint="eastAsia"/>
                <w:color w:val="FF0000"/>
              </w:rPr>
              <w:t>SKQuoteLib_</w:t>
            </w:r>
            <w:r w:rsidRPr="00686A34">
              <w:rPr>
                <w:rFonts w:ascii="標楷體" w:hAnsi="標楷體" w:hint="eastAsia"/>
                <w:color w:val="FF0000"/>
              </w:rPr>
              <w:t>EnterMonitorLONG登入，</w:t>
            </w:r>
            <w:r>
              <w:rPr>
                <w:rFonts w:ascii="標楷體" w:hAnsi="標楷體" w:hint="eastAsia"/>
                <w:color w:val="FF0000"/>
              </w:rPr>
              <w:t>該事件才會被觸發</w:t>
            </w:r>
            <w:r w:rsidRPr="00686A34">
              <w:rPr>
                <w:rFonts w:ascii="標楷體" w:hAnsi="標楷體" w:hint="eastAsia"/>
                <w:color w:val="FF0000"/>
              </w:rPr>
              <w:t>。</w:t>
            </w:r>
          </w:p>
        </w:tc>
      </w:tr>
    </w:tbl>
    <w:p w14:paraId="7D29B28C" w14:textId="77777777" w:rsidR="00FB3A42" w:rsidRDefault="00FB3A42" w:rsidP="00FB3A42"/>
    <w:p w14:paraId="43B38F8F" w14:textId="77777777" w:rsidR="00FB3A42" w:rsidRDefault="00FB3A42" w:rsidP="00FB3A42">
      <w:pPr>
        <w:pStyle w:val="3"/>
        <w:rPr>
          <w:rFonts w:ascii="Courier New" w:hAnsi="Courier New" w:cs="Courier New"/>
          <w:bCs w:val="0"/>
        </w:rPr>
      </w:pPr>
      <w:bookmarkStart w:id="197" w:name="_4-4-x_OnNotifyFutureTradeInfoLONG"/>
      <w:bookmarkEnd w:id="197"/>
      <w:r>
        <w:rPr>
          <w:rFonts w:ascii="Courier New" w:hAnsi="Courier New" w:cs="Courier New"/>
          <w:bCs w:val="0"/>
        </w:rPr>
        <w:t>4-4-x OnNotifyFutureTradeInfo</w:t>
      </w:r>
      <w:r>
        <w:rPr>
          <w:rFonts w:ascii="Courier New" w:hAnsi="Courier New" w:cs="Courier New"/>
        </w:rPr>
        <w: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53"/>
        <w:gridCol w:w="5646"/>
      </w:tblGrid>
      <w:tr w:rsidR="00FB3A42" w14:paraId="74BD3FD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972D99" w14:textId="1436C9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事件回傳接收</w:t>
            </w:r>
            <w:r w:rsidR="00FB3A42" w:rsidRPr="00724314">
              <w:rPr>
                <w:rFonts w:ascii="Courier New" w:hAnsi="Courier New" w:cs="Courier New" w:hint="eastAsia"/>
                <w:b/>
                <w:bCs/>
                <w:color w:val="984806"/>
              </w:rPr>
              <w:t>期貨</w:t>
            </w:r>
            <w:r w:rsidR="00FB3A42">
              <w:rPr>
                <w:rFonts w:ascii="Courier New" w:hAnsi="Courier New" w:cs="Courier New" w:hint="eastAsia"/>
                <w:bCs/>
                <w:color w:val="984806"/>
              </w:rPr>
              <w:t>商品的交易資訊。</w:t>
            </w:r>
          </w:p>
        </w:tc>
      </w:tr>
      <w:tr w:rsidR="00FB3A42" w14:paraId="31CE245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460AB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9160DEE"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LONG([</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0E21628B"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FB3A42" w14:paraId="210425C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561AFD"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E564AE2"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F8373F3" w14:textId="77777777" w:rsidR="00FB3A42" w:rsidRDefault="00FB3A42" w:rsidP="00250CF1">
            <w:r>
              <w:rPr>
                <w:rFonts w:hint="eastAsia"/>
              </w:rPr>
              <w:t>商品代號</w:t>
            </w:r>
          </w:p>
        </w:tc>
      </w:tr>
      <w:tr w:rsidR="00FB3A42" w14:paraId="32D243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AA19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868E5F"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A10D543" w14:textId="77777777" w:rsidR="00FB3A42" w:rsidRDefault="00FB3A42" w:rsidP="00250CF1">
            <w:r>
              <w:rPr>
                <w:rFonts w:hint="eastAsia"/>
                <w:noProof/>
              </w:rPr>
              <w:t>市場別代號</w:t>
            </w:r>
          </w:p>
        </w:tc>
      </w:tr>
      <w:tr w:rsidR="00FB3A42" w14:paraId="4D45269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09B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5E61F6"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BE0E1DA"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371FCD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7144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01A6F5" w14:textId="77777777" w:rsidR="00FB3A42" w:rsidRDefault="00FB3A42" w:rsidP="00250CF1">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166EE3A4" w14:textId="77777777" w:rsidR="00FB3A42" w:rsidRDefault="00FB3A42" w:rsidP="00250CF1">
            <w:pPr>
              <w:tabs>
                <w:tab w:val="left" w:pos="720"/>
                <w:tab w:val="left" w:pos="851"/>
              </w:tabs>
              <w:ind w:left="1985" w:hangingChars="827" w:hanging="1985"/>
            </w:pPr>
            <w:r>
              <w:rPr>
                <w:rFonts w:hint="eastAsia"/>
              </w:rPr>
              <w:t>總委託買進筆數</w:t>
            </w:r>
          </w:p>
        </w:tc>
      </w:tr>
      <w:tr w:rsidR="00FB3A42" w14:paraId="7CA874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C555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D2CCAF" w14:textId="77777777" w:rsidR="00FB3A42" w:rsidRDefault="00FB3A42" w:rsidP="00250CF1">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3F034CDC" w14:textId="77777777" w:rsidR="00FB3A42" w:rsidRDefault="00FB3A42" w:rsidP="00250CF1">
            <w:r>
              <w:rPr>
                <w:rFonts w:hint="eastAsia"/>
              </w:rPr>
              <w:t>總委託賣出筆數</w:t>
            </w:r>
          </w:p>
        </w:tc>
      </w:tr>
      <w:tr w:rsidR="00FB3A42" w14:paraId="2FB63C2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4982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1882" w14:textId="77777777" w:rsidR="00FB3A42" w:rsidRDefault="00FB3A42" w:rsidP="00250CF1">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193209FF" w14:textId="77777777" w:rsidR="00FB3A42" w:rsidRDefault="00FB3A42" w:rsidP="00250CF1">
            <w:r>
              <w:rPr>
                <w:rFonts w:hint="eastAsia"/>
              </w:rPr>
              <w:t>總委託買進口數</w:t>
            </w:r>
          </w:p>
        </w:tc>
      </w:tr>
      <w:tr w:rsidR="00FB3A42" w14:paraId="0C7AB28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E66B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26EC9E" w14:textId="77777777" w:rsidR="00FB3A42" w:rsidRDefault="00FB3A42" w:rsidP="00250CF1">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08505287" w14:textId="77777777" w:rsidR="00FB3A42" w:rsidRDefault="00FB3A42" w:rsidP="00250CF1">
            <w:r>
              <w:rPr>
                <w:rFonts w:hint="eastAsia"/>
              </w:rPr>
              <w:t>總委託賣出口數</w:t>
            </w:r>
          </w:p>
        </w:tc>
      </w:tr>
      <w:tr w:rsidR="00FB3A42" w14:paraId="699F28C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FA2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A3870D" w14:textId="77777777" w:rsidR="00FB3A42" w:rsidRDefault="00FB3A42" w:rsidP="00250CF1">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3E80ADFA" w14:textId="77777777" w:rsidR="00FB3A42" w:rsidRDefault="00FB3A42" w:rsidP="00250CF1">
            <w:r>
              <w:rPr>
                <w:rFonts w:hint="eastAsia"/>
              </w:rPr>
              <w:t>總成交買進筆數</w:t>
            </w:r>
          </w:p>
        </w:tc>
      </w:tr>
      <w:tr w:rsidR="00FB3A42" w14:paraId="771E383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B8B9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5810E0" w14:textId="77777777" w:rsidR="00FB3A42" w:rsidRDefault="00FB3A42" w:rsidP="00250CF1">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598C5177" w14:textId="77777777" w:rsidR="00FB3A42" w:rsidRDefault="00FB3A42" w:rsidP="00250CF1">
            <w:pPr>
              <w:tabs>
                <w:tab w:val="left" w:pos="600"/>
                <w:tab w:val="left" w:pos="735"/>
              </w:tabs>
              <w:ind w:left="1985" w:hangingChars="827" w:hanging="1985"/>
            </w:pPr>
            <w:r>
              <w:rPr>
                <w:rFonts w:hint="eastAsia"/>
              </w:rPr>
              <w:t>總成交賣出筆數</w:t>
            </w:r>
          </w:p>
        </w:tc>
      </w:tr>
      <w:tr w:rsidR="00FB3A42" w14:paraId="02A363F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D607F95"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4437911" w14:textId="6087766D" w:rsidR="00FB3A42" w:rsidRPr="00936DA2" w:rsidRDefault="00FB3A42" w:rsidP="00250CF1">
            <w:pPr>
              <w:rPr>
                <w:rFonts w:ascii="標楷體" w:hAnsi="標楷體"/>
                <w:noProof/>
              </w:rPr>
            </w:pPr>
            <w:r w:rsidRPr="00936DA2">
              <w:rPr>
                <w:rFonts w:ascii="標楷體" w:hAnsi="標楷體" w:cs="Courier New"/>
              </w:rPr>
              <w:t>nStockidx</w:t>
            </w:r>
            <w:r w:rsidRPr="00936DA2">
              <w:rPr>
                <w:rFonts w:ascii="標楷體" w:hAnsi="標楷體" w:hint="eastAsia"/>
                <w:noProof/>
              </w:rPr>
              <w:t>系統</w:t>
            </w:r>
            <w:r w:rsidRPr="00936DA2">
              <w:rPr>
                <w:rFonts w:ascii="標楷體" w:hAnsi="標楷體" w:hint="eastAsia"/>
                <w:noProof/>
                <w:lang w:eastAsia="zh-HK"/>
              </w:rPr>
              <w:t>所</w:t>
            </w:r>
            <w:r w:rsidRPr="00936DA2">
              <w:rPr>
                <w:rFonts w:ascii="標楷體" w:hAnsi="標楷體" w:hint="eastAsia"/>
                <w:noProof/>
              </w:rPr>
              <w:t>編的索引代</w:t>
            </w:r>
            <w:r w:rsidRPr="00936DA2">
              <w:rPr>
                <w:rFonts w:ascii="標楷體" w:hAnsi="標楷體" w:hint="eastAsia"/>
                <w:noProof/>
                <w:lang w:eastAsia="zh-HK"/>
              </w:rPr>
              <w:t>碼</w:t>
            </w:r>
            <w:r w:rsidRPr="00936DA2">
              <w:rPr>
                <w:rFonts w:ascii="標楷體" w:hAnsi="標楷體" w:hint="eastAsia"/>
                <w:noProof/>
              </w:rPr>
              <w:t>，透過</w:t>
            </w:r>
            <w:r w:rsidRPr="00936DA2">
              <w:rPr>
                <w:rFonts w:ascii="標楷體" w:hAnsi="標楷體"/>
                <w:noProof/>
              </w:rPr>
              <w:t>MarketNo</w:t>
            </w:r>
            <w:r w:rsidRPr="00936DA2">
              <w:rPr>
                <w:rFonts w:ascii="標楷體" w:hAnsi="標楷體" w:hint="eastAsia"/>
                <w:noProof/>
              </w:rPr>
              <w:t>與</w:t>
            </w:r>
            <w:r w:rsidRPr="00936DA2">
              <w:rPr>
                <w:rFonts w:ascii="標楷體" w:hAnsi="標楷體"/>
                <w:noProof/>
              </w:rPr>
              <w:t xml:space="preserve"> Stockidx </w:t>
            </w:r>
            <w:r w:rsidRPr="00936DA2">
              <w:rPr>
                <w:rFonts w:ascii="標楷體" w:hAnsi="標楷體" w:hint="eastAsia"/>
                <w:noProof/>
              </w:rPr>
              <w:t>，可以使用</w:t>
            </w:r>
            <w:r w:rsidRPr="00936DA2">
              <w:rPr>
                <w:rFonts w:ascii="標楷體" w:hAnsi="標楷體"/>
                <w:noProof/>
              </w:rPr>
              <w:t xml:space="preserve"> SKQuoteLib_GetStockByIndex</w:t>
            </w:r>
            <w:r w:rsidR="00250CF1" w:rsidRPr="00936DA2">
              <w:rPr>
                <w:rFonts w:ascii="標楷體" w:hAnsi="標楷體" w:hint="eastAsia"/>
                <w:noProof/>
              </w:rPr>
              <w:t>LONG</w:t>
            </w:r>
            <w:r w:rsidRPr="00936DA2">
              <w:rPr>
                <w:rFonts w:ascii="標楷體" w:hAnsi="標楷體" w:hint="eastAsia"/>
                <w:noProof/>
              </w:rPr>
              <w:t>取得</w:t>
            </w:r>
            <w:r w:rsidRPr="00936DA2">
              <w:rPr>
                <w:rFonts w:ascii="標楷體" w:hAnsi="標楷體" w:hint="eastAsia"/>
                <w:noProof/>
                <w:lang w:eastAsia="zh-HK"/>
              </w:rPr>
              <w:t>商品基本</w:t>
            </w:r>
            <w:r w:rsidRPr="00936DA2">
              <w:rPr>
                <w:rFonts w:ascii="標楷體" w:hAnsi="標楷體" w:hint="eastAsia"/>
                <w:noProof/>
              </w:rPr>
              <w:t>資訊</w:t>
            </w:r>
          </w:p>
          <w:p w14:paraId="5A0B680B" w14:textId="228791A2" w:rsidR="00936DA2" w:rsidRPr="00936DA2" w:rsidRDefault="00936DA2" w:rsidP="00250CF1">
            <w:pPr>
              <w:rPr>
                <w:rFonts w:ascii="標楷體" w:hAnsi="標楷體"/>
              </w:rPr>
            </w:pPr>
            <w:r w:rsidRPr="00936DA2">
              <w:rPr>
                <w:rFonts w:ascii="標楷體" w:hAnsi="標楷體" w:hint="eastAsia"/>
                <w:noProof/>
                <w:color w:val="FF0000"/>
              </w:rPr>
              <w:t>＊須使</w:t>
            </w:r>
            <w:r w:rsidRPr="00936DA2">
              <w:rPr>
                <w:rFonts w:ascii="標楷體" w:hAnsi="標楷體" w:hint="eastAsia"/>
                <w:color w:val="FF0000"/>
              </w:rPr>
              <w:t>用</w:t>
            </w:r>
            <w:r>
              <w:rPr>
                <w:rFonts w:ascii="標楷體" w:hAnsi="標楷體" w:hint="eastAsia"/>
                <w:color w:val="FF0000"/>
              </w:rPr>
              <w:t>SKQuoteLib_</w:t>
            </w:r>
            <w:r w:rsidRPr="00936DA2">
              <w:rPr>
                <w:rFonts w:ascii="標楷體" w:hAnsi="標楷體" w:hint="eastAsia"/>
                <w:color w:val="FF0000"/>
              </w:rPr>
              <w:t>EnterMonitorLONG登入，該事件才會被觸發。</w:t>
            </w:r>
          </w:p>
        </w:tc>
      </w:tr>
    </w:tbl>
    <w:p w14:paraId="138B8AAB" w14:textId="398E0505" w:rsidR="00FB3A42" w:rsidRDefault="00FB3A42" w:rsidP="00FB3A42">
      <w:pPr>
        <w:widowControl/>
      </w:pPr>
    </w:p>
    <w:p w14:paraId="71E988F6" w14:textId="77777777" w:rsidR="00087A9F" w:rsidRDefault="00FB3A42" w:rsidP="00087A9F">
      <w:pPr>
        <w:pStyle w:val="3"/>
        <w:rPr>
          <w:rFonts w:ascii="Courier New" w:hAnsi="Courier New" w:cs="Courier New"/>
          <w:bCs w:val="0"/>
        </w:rPr>
      </w:pPr>
      <w:r>
        <w:br w:type="page"/>
      </w:r>
      <w:r w:rsidR="00087A9F">
        <w:rPr>
          <w:rFonts w:ascii="Courier New" w:hAnsi="Courier New" w:cs="Courier New"/>
          <w:bCs w:val="0"/>
        </w:rPr>
        <w:lastRenderedPageBreak/>
        <w:t>4-4-y OnNotify</w:t>
      </w:r>
      <w:r w:rsidR="00087A9F" w:rsidRPr="00047BAA">
        <w:rPr>
          <w:rFonts w:ascii="Courier New" w:hAnsi="Courier New" w:cs="Courier New" w:hint="eastAsia"/>
          <w:bCs w:val="0"/>
        </w:rPr>
        <w:t>OddLotSpreadDeal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87A9F" w14:paraId="3522402A" w14:textId="77777777" w:rsidTr="000E514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73847AB" w14:textId="77777777" w:rsidR="00087A9F" w:rsidRDefault="00087A9F" w:rsidP="000E3C04">
            <w:pPr>
              <w:rPr>
                <w:rFonts w:ascii="Courier New" w:hAnsi="Courier New" w:cs="Courier New"/>
                <w:bCs/>
                <w:color w:val="984806"/>
              </w:rPr>
            </w:pPr>
            <w:r>
              <w:rPr>
                <w:rFonts w:ascii="Courier New" w:hAnsi="Courier New" w:cs="Courier New" w:hint="eastAsia"/>
                <w:bCs/>
                <w:color w:val="984806"/>
              </w:rPr>
              <w:t>事件回傳證券市場－</w:t>
            </w:r>
            <w:r w:rsidRPr="00047BAA">
              <w:rPr>
                <w:rFonts w:ascii="Courier New" w:hAnsi="Courier New" w:cs="Courier New" w:hint="eastAsia"/>
                <w:bCs/>
                <w:color w:val="984806"/>
              </w:rPr>
              <w:t>整零價差即時行情</w:t>
            </w:r>
          </w:p>
        </w:tc>
      </w:tr>
      <w:tr w:rsidR="00087A9F" w14:paraId="3166B781" w14:textId="77777777" w:rsidTr="000E3C04">
        <w:trPr>
          <w:trHeight w:val="523"/>
        </w:trPr>
        <w:tc>
          <w:tcPr>
            <w:tcW w:w="1384" w:type="dxa"/>
            <w:tcBorders>
              <w:top w:val="single" w:sz="4" w:space="0" w:color="auto"/>
              <w:left w:val="single" w:sz="4" w:space="0" w:color="auto"/>
              <w:bottom w:val="single" w:sz="4" w:space="0" w:color="auto"/>
              <w:right w:val="single" w:sz="4" w:space="0" w:color="auto"/>
            </w:tcBorders>
            <w:hideMark/>
          </w:tcPr>
          <w:p w14:paraId="7E046B50" w14:textId="77777777" w:rsidR="00087A9F" w:rsidRDefault="00087A9F" w:rsidP="000E3C0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95D706" w14:textId="77777777" w:rsidR="00087A9F" w:rsidRDefault="00087A9F" w:rsidP="000E3C0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OnNotifyOddLotSpeadDeal([</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Pr="00047BAA">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CHAR</w:t>
            </w:r>
            <w:r>
              <w:rPr>
                <w:rFonts w:ascii="Courier New" w:hAnsi="Courier New" w:cs="Courier New"/>
              </w:rPr>
              <w:t xml:space="preserve"> cSignDeal,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nDealPrice,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nDigit); </w:t>
            </w:r>
          </w:p>
        </w:tc>
      </w:tr>
      <w:tr w:rsidR="00087A9F" w14:paraId="6CBD5BE0" w14:textId="77777777" w:rsidTr="000E3C0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9A9DCA" w14:textId="77777777" w:rsidR="00087A9F" w:rsidRDefault="00087A9F" w:rsidP="000E3C0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A424A0" w14:textId="77777777" w:rsidR="00087A9F" w:rsidRDefault="00087A9F" w:rsidP="000E3C04">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E1DEA96" w14:textId="77777777" w:rsidR="00087A9F" w:rsidRDefault="00087A9F" w:rsidP="000E3C04">
            <w:r>
              <w:rPr>
                <w:rFonts w:hint="eastAsia"/>
                <w:noProof/>
              </w:rPr>
              <w:t>市場別代號</w:t>
            </w:r>
          </w:p>
        </w:tc>
      </w:tr>
      <w:tr w:rsidR="00087A9F" w14:paraId="6C423E8C"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7A82FB"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FFB285" w14:textId="77777777" w:rsidR="00087A9F" w:rsidRDefault="00087A9F" w:rsidP="000E3C04">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79708243" w14:textId="77777777" w:rsidR="00087A9F" w:rsidRDefault="00087A9F" w:rsidP="000E3C04">
            <w:r>
              <w:rPr>
                <w:rFonts w:hint="eastAsia"/>
                <w:noProof/>
                <w:lang w:eastAsia="zh-HK"/>
              </w:rPr>
              <w:t>商品</w:t>
            </w:r>
            <w:r>
              <w:rPr>
                <w:rFonts w:hint="eastAsia"/>
                <w:noProof/>
              </w:rPr>
              <w:t>代</w:t>
            </w:r>
            <w:r>
              <w:rPr>
                <w:rFonts w:hint="eastAsia"/>
                <w:noProof/>
                <w:lang w:eastAsia="zh-HK"/>
              </w:rPr>
              <w:t>碼</w:t>
            </w:r>
            <w:r>
              <w:rPr>
                <w:rFonts w:hint="eastAsia"/>
                <w:noProof/>
              </w:rPr>
              <w:t>。</w:t>
            </w:r>
          </w:p>
        </w:tc>
      </w:tr>
      <w:tr w:rsidR="00087A9F" w14:paraId="3FFCC518" w14:textId="77777777" w:rsidTr="000E3C0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DBCC0"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BEB7BD" w14:textId="77777777" w:rsidR="00087A9F" w:rsidRDefault="00087A9F" w:rsidP="000E3C04">
            <w:pPr>
              <w:rPr>
                <w:rFonts w:ascii="Courier New" w:hAnsi="Courier New" w:cs="Courier New"/>
              </w:rPr>
            </w:pPr>
            <w:r>
              <w:rPr>
                <w:rFonts w:ascii="Courier New" w:hAnsi="Courier New" w:cs="Courier New"/>
              </w:rPr>
              <w:t>nDealPrice</w:t>
            </w:r>
          </w:p>
        </w:tc>
        <w:tc>
          <w:tcPr>
            <w:tcW w:w="6806" w:type="dxa"/>
            <w:tcBorders>
              <w:top w:val="single" w:sz="4" w:space="0" w:color="auto"/>
              <w:left w:val="single" w:sz="4" w:space="0" w:color="auto"/>
              <w:bottom w:val="single" w:sz="4" w:space="0" w:color="auto"/>
              <w:right w:val="single" w:sz="4" w:space="0" w:color="auto"/>
            </w:tcBorders>
            <w:hideMark/>
          </w:tcPr>
          <w:p w14:paraId="059BAB06" w14:textId="3F5CDFED" w:rsidR="00087A9F" w:rsidRDefault="00087A9F" w:rsidP="000E3C04">
            <w:r>
              <w:rPr>
                <w:rFonts w:hint="eastAsia"/>
                <w:lang w:eastAsia="zh-HK"/>
              </w:rPr>
              <w:t>整零成交價差</w:t>
            </w:r>
            <w:r w:rsidR="000E5143">
              <w:rPr>
                <w:rFonts w:hint="eastAsia"/>
              </w:rPr>
              <w:t>(</w:t>
            </w:r>
            <w:r w:rsidR="000E5143">
              <w:rPr>
                <w:rFonts w:hint="eastAsia"/>
                <w:lang w:eastAsia="zh-HK"/>
              </w:rPr>
              <w:t>負數則含</w:t>
            </w:r>
            <w:r w:rsidR="000E5143" w:rsidRPr="00FB0CE0">
              <w:rPr>
                <w:rFonts w:hint="eastAsia"/>
              </w:rPr>
              <w:t>-</w:t>
            </w:r>
            <w:r w:rsidR="000E5143" w:rsidRPr="00FB0CE0">
              <w:rPr>
                <w:rFonts w:hint="eastAsia"/>
                <w:lang w:eastAsia="zh-HK"/>
              </w:rPr>
              <w:t>負號</w:t>
            </w:r>
            <w:r w:rsidR="000E5143">
              <w:rPr>
                <w:rFonts w:hint="eastAsia"/>
              </w:rPr>
              <w:t>)</w:t>
            </w:r>
          </w:p>
        </w:tc>
      </w:tr>
      <w:tr w:rsidR="00087A9F" w14:paraId="013E4F1D" w14:textId="77777777" w:rsidTr="000E5143">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2013C" w14:textId="77777777" w:rsidR="00087A9F" w:rsidRDefault="00087A9F" w:rsidP="000E3C0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963AA2" w14:textId="77777777" w:rsidR="00087A9F" w:rsidRDefault="00087A9F" w:rsidP="000E3C04">
            <w:pPr>
              <w:rPr>
                <w:rFonts w:ascii="Courier New" w:hAnsi="Courier New" w:cs="Courier New"/>
              </w:rPr>
            </w:pPr>
            <w:r>
              <w:rPr>
                <w:rFonts w:ascii="Courier New" w:hAnsi="Courier New" w:cs="Courier New" w:hint="eastAsia"/>
              </w:rPr>
              <w:t>n</w:t>
            </w:r>
            <w:r>
              <w:rPr>
                <w:rFonts w:ascii="Courier New" w:hAnsi="Courier New" w:cs="Courier New"/>
              </w:rPr>
              <w:t>Digit</w:t>
            </w:r>
          </w:p>
        </w:tc>
        <w:tc>
          <w:tcPr>
            <w:tcW w:w="6322" w:type="dxa"/>
            <w:tcBorders>
              <w:top w:val="single" w:sz="4" w:space="0" w:color="auto"/>
              <w:left w:val="single" w:sz="4" w:space="0" w:color="auto"/>
              <w:bottom w:val="single" w:sz="4" w:space="0" w:color="auto"/>
              <w:right w:val="single" w:sz="4" w:space="0" w:color="auto"/>
            </w:tcBorders>
            <w:hideMark/>
          </w:tcPr>
          <w:p w14:paraId="3C54188B" w14:textId="77777777" w:rsidR="00087A9F" w:rsidRDefault="00087A9F" w:rsidP="000E3C04">
            <w:r>
              <w:rPr>
                <w:rFonts w:hint="eastAsia"/>
                <w:lang w:eastAsia="zh-HK"/>
              </w:rPr>
              <w:t>小數位數</w:t>
            </w:r>
          </w:p>
        </w:tc>
      </w:tr>
      <w:tr w:rsidR="00087A9F" w14:paraId="7ED157E2" w14:textId="77777777" w:rsidTr="000E5143">
        <w:tc>
          <w:tcPr>
            <w:tcW w:w="1288" w:type="dxa"/>
            <w:tcBorders>
              <w:top w:val="single" w:sz="4" w:space="0" w:color="auto"/>
              <w:left w:val="single" w:sz="4" w:space="0" w:color="auto"/>
              <w:bottom w:val="single" w:sz="4" w:space="0" w:color="auto"/>
              <w:right w:val="single" w:sz="4" w:space="0" w:color="auto"/>
            </w:tcBorders>
            <w:hideMark/>
          </w:tcPr>
          <w:p w14:paraId="4E6DAB01" w14:textId="77777777" w:rsidR="00087A9F" w:rsidRDefault="00087A9F" w:rsidP="000E3C04">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08B166A8" w14:textId="77777777" w:rsidR="00087A9F" w:rsidRDefault="00087A9F" w:rsidP="000E3C04">
            <w:r>
              <w:rPr>
                <w:rFonts w:hint="eastAsia"/>
              </w:rPr>
              <w:t>目前只提供證券市場；</w:t>
            </w:r>
            <w:r>
              <w:rPr>
                <w:rFonts w:hint="eastAsia"/>
                <w:lang w:eastAsia="zh-HK"/>
              </w:rPr>
              <w:t>實際價差</w:t>
            </w:r>
            <w:r>
              <w:rPr>
                <w:rFonts w:hint="eastAsia"/>
              </w:rPr>
              <w:t>，</w:t>
            </w:r>
            <w:r>
              <w:rPr>
                <w:rFonts w:hint="eastAsia"/>
                <w:lang w:eastAsia="zh-HK"/>
              </w:rPr>
              <w:t>需再透過小數位數自行計算</w:t>
            </w:r>
            <w:r>
              <w:rPr>
                <w:rFonts w:hint="eastAsia"/>
              </w:rPr>
              <w:t>。</w:t>
            </w:r>
          </w:p>
          <w:p w14:paraId="7ABCF9C9" w14:textId="77777777" w:rsidR="008A4223" w:rsidRDefault="008A4223" w:rsidP="000E3C04"/>
          <w:p w14:paraId="3EC7944C" w14:textId="77777777" w:rsidR="008A4223" w:rsidRPr="00FB0CE0" w:rsidRDefault="008A4223" w:rsidP="008A4223">
            <w:pPr>
              <w:pStyle w:val="Web"/>
              <w:spacing w:before="0" w:beforeAutospacing="0" w:after="0" w:afterAutospacing="0"/>
              <w:rPr>
                <w:rFonts w:ascii="標楷體" w:eastAsia="標楷體" w:hAnsi="標楷體"/>
              </w:rPr>
            </w:pPr>
            <w:r w:rsidRPr="00FB0CE0">
              <w:rPr>
                <w:rFonts w:ascii="標楷體" w:eastAsia="標楷體" w:hAnsi="標楷體" w:hint="eastAsia"/>
              </w:rPr>
              <w:t>*</w:t>
            </w:r>
            <w:r w:rsidRPr="00FB0CE0">
              <w:rPr>
                <w:rFonts w:ascii="標楷體" w:eastAsia="標楷體" w:hAnsi="標楷體" w:hint="eastAsia"/>
                <w:lang w:eastAsia="zh-HK"/>
              </w:rPr>
              <w:t>公式:</w:t>
            </w:r>
          </w:p>
          <w:p w14:paraId="09910041" w14:textId="77777777" w:rsidR="008A4223" w:rsidRPr="00FB0CE0" w:rsidRDefault="008A4223" w:rsidP="008A4223">
            <w:pPr>
              <w:pStyle w:val="Web"/>
              <w:spacing w:before="0" w:beforeAutospacing="0" w:after="0" w:afterAutospacing="0"/>
              <w:rPr>
                <w:rFonts w:ascii="標楷體" w:eastAsia="標楷體" w:hAnsi="標楷體" w:cs="Calibri"/>
                <w:sz w:val="18"/>
                <w:szCs w:val="18"/>
              </w:rPr>
            </w:pPr>
            <w:r w:rsidRPr="00FB0CE0">
              <w:rPr>
                <w:rFonts w:ascii="標楷體" w:eastAsia="標楷體" w:hAnsi="標楷體" w:cs="Calibri" w:hint="eastAsia"/>
                <w:bCs/>
                <w:sz w:val="18"/>
                <w:szCs w:val="18"/>
              </w:rPr>
              <w:t>整零價差=整股成交價-零股成交價。</w:t>
            </w:r>
          </w:p>
          <w:p w14:paraId="1AC36C85"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若整股當日無成交價，以昨收價計算。</w:t>
            </w:r>
          </w:p>
          <w:p w14:paraId="5626F8EA" w14:textId="77777777" w:rsidR="008A4223" w:rsidRPr="00B84085" w:rsidRDefault="008A4223" w:rsidP="008A4223">
            <w:pPr>
              <w:widowControl/>
              <w:rPr>
                <w:rFonts w:ascii="標楷體" w:hAnsi="標楷體" w:cs="Calibri"/>
                <w:kern w:val="0"/>
                <w:sz w:val="18"/>
                <w:szCs w:val="18"/>
              </w:rPr>
            </w:pPr>
            <w:r w:rsidRPr="00B84085">
              <w:rPr>
                <w:rFonts w:ascii="標楷體" w:hAnsi="標楷體" w:cs="Calibri" w:hint="eastAsia"/>
                <w:bCs/>
                <w:kern w:val="0"/>
                <w:sz w:val="18"/>
                <w:szCs w:val="18"/>
              </w:rPr>
              <w:t xml:space="preserve">若零股當日無成交價，不計算整零價差。 </w:t>
            </w:r>
          </w:p>
          <w:p w14:paraId="60462A4B" w14:textId="18BBE13F" w:rsidR="008A4223" w:rsidRPr="008A4223" w:rsidRDefault="008A4223" w:rsidP="000E3C04"/>
        </w:tc>
      </w:tr>
    </w:tbl>
    <w:p w14:paraId="402574BC" w14:textId="77777777" w:rsidR="00087A9F" w:rsidRDefault="00087A9F" w:rsidP="00087A9F">
      <w:pPr>
        <w:widowControl/>
      </w:pPr>
    </w:p>
    <w:p w14:paraId="18637081" w14:textId="749A87AD" w:rsidR="00FB3A42" w:rsidRPr="00087A9F" w:rsidRDefault="00FB3A42">
      <w:pPr>
        <w:widowControl/>
      </w:pPr>
    </w:p>
    <w:p w14:paraId="33F7EB7D" w14:textId="2ECEEF3D" w:rsidR="00BC36E7" w:rsidRDefault="00BC36E7" w:rsidP="00F61593">
      <w:pPr>
        <w:pStyle w:val="2"/>
      </w:pPr>
      <w:r>
        <w:t xml:space="preserve">4-5 SKOSQuoteLib ( </w:t>
      </w:r>
      <w:r w:rsidRPr="0050533E">
        <w:rPr>
          <w:rFonts w:hint="eastAsia"/>
        </w:rPr>
        <w:t>海期報價</w:t>
      </w:r>
      <w: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536"/>
        <w:gridCol w:w="3078"/>
      </w:tblGrid>
      <w:tr w:rsidR="00BC36E7" w14:paraId="697ADCB9" w14:textId="77777777" w:rsidTr="008F0F34">
        <w:trPr>
          <w:trHeight w:val="608"/>
        </w:trPr>
        <w:tc>
          <w:tcPr>
            <w:tcW w:w="2122"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4536"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3078"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972887D" w14:textId="6A66F1AC"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連線</w:t>
            </w:r>
          </w:p>
        </w:tc>
        <w:tc>
          <w:tcPr>
            <w:tcW w:w="4536" w:type="dxa"/>
            <w:tcBorders>
              <w:top w:val="single" w:sz="4" w:space="0" w:color="auto"/>
              <w:left w:val="single" w:sz="4" w:space="0" w:color="auto"/>
              <w:bottom w:val="single" w:sz="4" w:space="0" w:color="auto"/>
              <w:right w:val="single" w:sz="4" w:space="0" w:color="auto"/>
            </w:tcBorders>
            <w:hideMark/>
          </w:tcPr>
          <w:p w14:paraId="29EAF0BD" w14:textId="49C228BE"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SKOSQuoteLib_EnterMonitor</w:t>
            </w:r>
          </w:p>
        </w:tc>
        <w:tc>
          <w:tcPr>
            <w:tcW w:w="3078" w:type="dxa"/>
            <w:tcBorders>
              <w:top w:val="single" w:sz="4" w:space="0" w:color="auto"/>
              <w:left w:val="single" w:sz="4" w:space="0" w:color="auto"/>
              <w:bottom w:val="single" w:sz="4" w:space="0" w:color="auto"/>
              <w:right w:val="single" w:sz="4" w:space="0" w:color="auto"/>
            </w:tcBorders>
          </w:tcPr>
          <w:p w14:paraId="35224785" w14:textId="593CA5B9" w:rsidR="00BC36E7" w:rsidRPr="0094525A" w:rsidRDefault="0094525A">
            <w:pPr>
              <w:rPr>
                <w:bCs/>
                <w:color w:val="A6A6A6" w:themeColor="background1" w:themeShade="A6"/>
              </w:rPr>
            </w:pPr>
            <w:r w:rsidRPr="00A52160">
              <w:rPr>
                <w:rFonts w:hint="eastAsia"/>
                <w:color w:val="FF0000"/>
              </w:rPr>
              <w:t>即將下線</w:t>
            </w:r>
          </w:p>
        </w:tc>
      </w:tr>
      <w:tr w:rsidR="00BC36E7" w14:paraId="6786D397"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4536"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9514BE">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3078"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4536"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9514BE">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3078"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4536"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9514BE">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3078"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4536"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9514BE">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3078"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4536"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9514BE">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3078"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4536"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9514BE">
            <w:pPr>
              <w:rPr>
                <w:b/>
                <w:bCs/>
                <w:sz w:val="28"/>
                <w:szCs w:val="20"/>
              </w:rPr>
            </w:pPr>
            <w:hyperlink w:anchor="_4-5-7_SKOSQuoteLib_RequestServerTim" w:history="1">
              <w:r w:rsidR="00BC36E7">
                <w:rPr>
                  <w:rStyle w:val="a3"/>
                  <w:rFonts w:ascii="Courier New" w:hAnsi="Courier New" w:cs="Courier New"/>
                </w:rPr>
                <w:t>SKOSQuoteLib_RequestServerTim</w:t>
              </w:r>
              <w:r w:rsidR="00BC36E7">
                <w:rPr>
                  <w:rStyle w:val="a3"/>
                  <w:rFonts w:ascii="Courier New" w:hAnsi="Courier New" w:cs="Courier New"/>
                </w:rPr>
                <w:lastRenderedPageBreak/>
                <w:t>e</w:t>
              </w:r>
            </w:hyperlink>
          </w:p>
        </w:tc>
        <w:tc>
          <w:tcPr>
            <w:tcW w:w="3078"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695A936" w14:textId="0A52423B"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26893CC2" w14:textId="343C431F"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SKOSQuoteLib_GetStockByIndex</w:t>
            </w:r>
          </w:p>
        </w:tc>
        <w:tc>
          <w:tcPr>
            <w:tcW w:w="3078" w:type="dxa"/>
            <w:tcBorders>
              <w:top w:val="single" w:sz="4" w:space="0" w:color="auto"/>
              <w:left w:val="single" w:sz="4" w:space="0" w:color="auto"/>
              <w:bottom w:val="single" w:sz="4" w:space="0" w:color="auto"/>
              <w:right w:val="single" w:sz="4" w:space="0" w:color="auto"/>
            </w:tcBorders>
          </w:tcPr>
          <w:p w14:paraId="79ECA488" w14:textId="06AE83D3" w:rsidR="00BC36E7" w:rsidRPr="0094525A" w:rsidRDefault="0094525A">
            <w:pPr>
              <w:rPr>
                <w:bCs/>
                <w:color w:val="A6A6A6" w:themeColor="background1" w:themeShade="A6"/>
              </w:rPr>
            </w:pPr>
            <w:r w:rsidRPr="00A52160">
              <w:rPr>
                <w:rFonts w:hint="eastAsia"/>
                <w:color w:val="FF0000"/>
              </w:rPr>
              <w:t>即將下線</w:t>
            </w:r>
          </w:p>
        </w:tc>
      </w:tr>
      <w:tr w:rsidR="00BC36E7" w14:paraId="4A0FB52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4536"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9514BE">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3078"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7A63DFD" w14:textId="42D42CFF"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1FA4E70F" w14:textId="42563695"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SKOSQuoteLib_GetStockByNo</w:t>
            </w:r>
          </w:p>
        </w:tc>
        <w:tc>
          <w:tcPr>
            <w:tcW w:w="3078" w:type="dxa"/>
            <w:tcBorders>
              <w:top w:val="single" w:sz="4" w:space="0" w:color="auto"/>
              <w:left w:val="single" w:sz="4" w:space="0" w:color="auto"/>
              <w:bottom w:val="single" w:sz="4" w:space="0" w:color="auto"/>
              <w:right w:val="single" w:sz="4" w:space="0" w:color="auto"/>
            </w:tcBorders>
          </w:tcPr>
          <w:p w14:paraId="1440DD41" w14:textId="7003F26B" w:rsidR="00BC36E7" w:rsidRPr="0094525A" w:rsidRDefault="0094525A">
            <w:pPr>
              <w:rPr>
                <w:bCs/>
                <w:color w:val="A6A6A6" w:themeColor="background1" w:themeShade="A6"/>
              </w:rPr>
            </w:pPr>
            <w:r w:rsidRPr="00A52160">
              <w:rPr>
                <w:rFonts w:hint="eastAsia"/>
                <w:color w:val="FF0000"/>
              </w:rPr>
              <w:t>即將下線</w:t>
            </w:r>
          </w:p>
        </w:tc>
      </w:tr>
      <w:tr w:rsidR="00BC36E7" w14:paraId="38E3FB2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4F40BF0" w14:textId="60CF08E1"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w:t>
            </w:r>
            <w:r w:rsidR="00BC36E7" w:rsidRPr="0094525A">
              <w:rPr>
                <w:b/>
                <w:bCs/>
                <w:color w:val="A6A6A6" w:themeColor="background1" w:themeShade="A6"/>
              </w:rPr>
              <w:t>Tick</w:t>
            </w:r>
            <w:r w:rsidR="00BC36E7"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hideMark/>
          </w:tcPr>
          <w:p w14:paraId="517AE767" w14:textId="36524DF7"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SKOSQuoteLib_GetTick</w:t>
            </w:r>
          </w:p>
        </w:tc>
        <w:tc>
          <w:tcPr>
            <w:tcW w:w="3078" w:type="dxa"/>
            <w:tcBorders>
              <w:top w:val="single" w:sz="4" w:space="0" w:color="auto"/>
              <w:left w:val="single" w:sz="4" w:space="0" w:color="auto"/>
              <w:bottom w:val="single" w:sz="4" w:space="0" w:color="auto"/>
              <w:right w:val="single" w:sz="4" w:space="0" w:color="auto"/>
            </w:tcBorders>
          </w:tcPr>
          <w:p w14:paraId="730C45F0" w14:textId="6277D89F" w:rsidR="00BC36E7" w:rsidRPr="0094525A" w:rsidRDefault="0094525A">
            <w:pPr>
              <w:rPr>
                <w:bCs/>
                <w:color w:val="A6A6A6" w:themeColor="background1" w:themeShade="A6"/>
              </w:rPr>
            </w:pPr>
            <w:r w:rsidRPr="00A52160">
              <w:rPr>
                <w:rFonts w:hint="eastAsia"/>
                <w:color w:val="FF0000"/>
              </w:rPr>
              <w:t>即將下線</w:t>
            </w:r>
          </w:p>
        </w:tc>
      </w:tr>
      <w:tr w:rsidR="00BC36E7" w14:paraId="61C31C6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D25ED0B" w14:textId="01947C34"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hideMark/>
          </w:tcPr>
          <w:p w14:paraId="5303807C" w14:textId="3BCE06FB"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SKOSQuoteLib_GetBest5</w:t>
            </w:r>
          </w:p>
        </w:tc>
        <w:tc>
          <w:tcPr>
            <w:tcW w:w="3078" w:type="dxa"/>
            <w:tcBorders>
              <w:top w:val="single" w:sz="4" w:space="0" w:color="auto"/>
              <w:left w:val="single" w:sz="4" w:space="0" w:color="auto"/>
              <w:bottom w:val="single" w:sz="4" w:space="0" w:color="auto"/>
              <w:right w:val="single" w:sz="4" w:space="0" w:color="auto"/>
            </w:tcBorders>
          </w:tcPr>
          <w:p w14:paraId="4864E572" w14:textId="2ABE3F61" w:rsidR="00BC36E7" w:rsidRPr="0094525A" w:rsidRDefault="0094525A">
            <w:pPr>
              <w:rPr>
                <w:bCs/>
                <w:color w:val="A6A6A6" w:themeColor="background1" w:themeShade="A6"/>
              </w:rPr>
            </w:pPr>
            <w:r w:rsidRPr="00A52160">
              <w:rPr>
                <w:rFonts w:hint="eastAsia"/>
                <w:color w:val="FF0000"/>
              </w:rPr>
              <w:t>即將下線</w:t>
            </w:r>
          </w:p>
        </w:tc>
      </w:tr>
      <w:tr w:rsidR="00BC36E7" w14:paraId="6130E2F2"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4536"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9514BE">
            <w:pPr>
              <w:rPr>
                <w:b/>
                <w:bCs/>
                <w:sz w:val="28"/>
                <w:szCs w:val="20"/>
              </w:rPr>
            </w:pPr>
            <w:hyperlink w:anchor="_4-5-13_SKOSQuoteLib_Initialize" w:history="1">
              <w:r w:rsidR="00BC36E7">
                <w:rPr>
                  <w:rStyle w:val="a3"/>
                  <w:rFonts w:ascii="Courier New" w:hAnsi="Courier New" w:cs="Courier New"/>
                </w:rPr>
                <w:t>SKOSQuoteLib_Initialize</w:t>
              </w:r>
            </w:hyperlink>
          </w:p>
        </w:tc>
        <w:tc>
          <w:tcPr>
            <w:tcW w:w="3078"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4536"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9514BE">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3078"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8F0F34">
        <w:tc>
          <w:tcPr>
            <w:tcW w:w="2122"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536"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3078"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8F0F34">
        <w:tc>
          <w:tcPr>
            <w:tcW w:w="2122"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4536"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9514BE"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3078"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94525A" w14:paraId="2D27DED2" w14:textId="77777777" w:rsidTr="008F0F34">
        <w:tc>
          <w:tcPr>
            <w:tcW w:w="2122" w:type="dxa"/>
            <w:tcBorders>
              <w:top w:val="single" w:sz="4" w:space="0" w:color="auto"/>
              <w:left w:val="single" w:sz="4" w:space="0" w:color="auto"/>
              <w:bottom w:val="single" w:sz="4" w:space="0" w:color="auto"/>
              <w:right w:val="single" w:sz="4" w:space="0" w:color="auto"/>
            </w:tcBorders>
          </w:tcPr>
          <w:p w14:paraId="1F497C21" w14:textId="386D8FE9"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612BC70B" w14:textId="052C129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SKOSQuoteLib_GetStockByIndexNineDigit</w:t>
            </w:r>
          </w:p>
        </w:tc>
        <w:tc>
          <w:tcPr>
            <w:tcW w:w="3078" w:type="dxa"/>
            <w:tcBorders>
              <w:top w:val="single" w:sz="4" w:space="0" w:color="auto"/>
              <w:left w:val="single" w:sz="4" w:space="0" w:color="auto"/>
              <w:bottom w:val="single" w:sz="4" w:space="0" w:color="auto"/>
              <w:right w:val="single" w:sz="4" w:space="0" w:color="auto"/>
            </w:tcBorders>
          </w:tcPr>
          <w:p w14:paraId="677FCEA8" w14:textId="6BDCC32A"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69E2020" w14:textId="77777777" w:rsidTr="008F0F34">
        <w:tc>
          <w:tcPr>
            <w:tcW w:w="2122" w:type="dxa"/>
            <w:tcBorders>
              <w:top w:val="single" w:sz="4" w:space="0" w:color="auto"/>
              <w:left w:val="single" w:sz="4" w:space="0" w:color="auto"/>
              <w:bottom w:val="single" w:sz="4" w:space="0" w:color="auto"/>
              <w:right w:val="single" w:sz="4" w:space="0" w:color="auto"/>
            </w:tcBorders>
          </w:tcPr>
          <w:p w14:paraId="31265A69" w14:textId="5E36C040"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27673328" w14:textId="5BFB0797"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SKOSQuoteLib_GetStockByNoNineDigit</w:t>
            </w:r>
          </w:p>
        </w:tc>
        <w:tc>
          <w:tcPr>
            <w:tcW w:w="3078" w:type="dxa"/>
            <w:tcBorders>
              <w:top w:val="single" w:sz="4" w:space="0" w:color="auto"/>
              <w:left w:val="single" w:sz="4" w:space="0" w:color="auto"/>
              <w:bottom w:val="single" w:sz="4" w:space="0" w:color="auto"/>
              <w:right w:val="single" w:sz="4" w:space="0" w:color="auto"/>
            </w:tcBorders>
          </w:tcPr>
          <w:p w14:paraId="3D22442C" w14:textId="7566F371" w:rsidR="0094525A" w:rsidRPr="0094525A" w:rsidRDefault="0094525A" w:rsidP="0094525A">
            <w:pPr>
              <w:rPr>
                <w:bCs/>
                <w:color w:val="A6A6A6" w:themeColor="background1" w:themeShade="A6"/>
              </w:rPr>
            </w:pPr>
            <w:r w:rsidRPr="00BD5F12">
              <w:rPr>
                <w:rFonts w:hint="eastAsia"/>
                <w:color w:val="FF0000"/>
              </w:rPr>
              <w:t>即將下線</w:t>
            </w:r>
          </w:p>
        </w:tc>
      </w:tr>
      <w:tr w:rsidR="0094525A" w14:paraId="51BCD732" w14:textId="77777777" w:rsidTr="008F0F34">
        <w:tc>
          <w:tcPr>
            <w:tcW w:w="2122" w:type="dxa"/>
            <w:tcBorders>
              <w:top w:val="single" w:sz="4" w:space="0" w:color="auto"/>
              <w:left w:val="single" w:sz="4" w:space="0" w:color="auto"/>
              <w:bottom w:val="single" w:sz="4" w:space="0" w:color="auto"/>
              <w:right w:val="single" w:sz="4" w:space="0" w:color="auto"/>
            </w:tcBorders>
          </w:tcPr>
          <w:p w14:paraId="73947681" w14:textId="78586C75"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w:t>
            </w:r>
            <w:r w:rsidRPr="0094525A">
              <w:rPr>
                <w:b/>
                <w:bCs/>
                <w:color w:val="A6A6A6" w:themeColor="background1" w:themeShade="A6"/>
              </w:rPr>
              <w:t>Tick</w:t>
            </w:r>
            <w:r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tcPr>
          <w:p w14:paraId="21933398" w14:textId="05441779"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SKOSQuoteLib_GetTickNineDigit</w:t>
            </w:r>
          </w:p>
        </w:tc>
        <w:tc>
          <w:tcPr>
            <w:tcW w:w="3078" w:type="dxa"/>
            <w:tcBorders>
              <w:top w:val="single" w:sz="4" w:space="0" w:color="auto"/>
              <w:left w:val="single" w:sz="4" w:space="0" w:color="auto"/>
              <w:bottom w:val="single" w:sz="4" w:space="0" w:color="auto"/>
              <w:right w:val="single" w:sz="4" w:space="0" w:color="auto"/>
            </w:tcBorders>
          </w:tcPr>
          <w:p w14:paraId="272F0418" w14:textId="617E5B03"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4C03B2E" w14:textId="77777777" w:rsidTr="008F0F34">
        <w:tc>
          <w:tcPr>
            <w:tcW w:w="2122" w:type="dxa"/>
            <w:tcBorders>
              <w:top w:val="single" w:sz="4" w:space="0" w:color="auto"/>
              <w:left w:val="single" w:sz="4" w:space="0" w:color="auto"/>
              <w:bottom w:val="single" w:sz="4" w:space="0" w:color="auto"/>
              <w:right w:val="single" w:sz="4" w:space="0" w:color="auto"/>
            </w:tcBorders>
          </w:tcPr>
          <w:p w14:paraId="7C7447BF" w14:textId="7345CB13"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tcPr>
          <w:p w14:paraId="13F17395" w14:textId="16F8BFA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SKOSQuoteLib_GetBest5NineDigit</w:t>
            </w:r>
          </w:p>
        </w:tc>
        <w:tc>
          <w:tcPr>
            <w:tcW w:w="3078" w:type="dxa"/>
            <w:tcBorders>
              <w:top w:val="single" w:sz="4" w:space="0" w:color="auto"/>
              <w:left w:val="single" w:sz="4" w:space="0" w:color="auto"/>
              <w:bottom w:val="single" w:sz="4" w:space="0" w:color="auto"/>
              <w:right w:val="single" w:sz="4" w:space="0" w:color="auto"/>
            </w:tcBorders>
          </w:tcPr>
          <w:p w14:paraId="30EBE516" w14:textId="2652015D" w:rsidR="0094525A" w:rsidRPr="0094525A" w:rsidRDefault="0094525A" w:rsidP="0094525A">
            <w:pPr>
              <w:rPr>
                <w:bCs/>
                <w:color w:val="A6A6A6" w:themeColor="background1" w:themeShade="A6"/>
              </w:rPr>
            </w:pPr>
            <w:r w:rsidRPr="00BD5F12">
              <w:rPr>
                <w:rFonts w:hint="eastAsia"/>
                <w:color w:val="FF0000"/>
              </w:rPr>
              <w:t>即將下線</w:t>
            </w:r>
          </w:p>
        </w:tc>
      </w:tr>
      <w:tr w:rsidR="00F53DF1" w14:paraId="267FB5BC" w14:textId="77777777" w:rsidTr="008F0F34">
        <w:tc>
          <w:tcPr>
            <w:tcW w:w="2122"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4536" w:type="dxa"/>
            <w:tcBorders>
              <w:top w:val="single" w:sz="4" w:space="0" w:color="auto"/>
              <w:left w:val="single" w:sz="4" w:space="0" w:color="auto"/>
              <w:bottom w:val="single" w:sz="4" w:space="0" w:color="auto"/>
              <w:right w:val="single" w:sz="4" w:space="0" w:color="auto"/>
            </w:tcBorders>
          </w:tcPr>
          <w:p w14:paraId="07F7A11C" w14:textId="7169119A" w:rsidR="00F53DF1" w:rsidRDefault="009514BE"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3078"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8F0F34">
        <w:tc>
          <w:tcPr>
            <w:tcW w:w="2122"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4536" w:type="dxa"/>
            <w:tcBorders>
              <w:top w:val="single" w:sz="4" w:space="0" w:color="auto"/>
              <w:left w:val="single" w:sz="4" w:space="0" w:color="auto"/>
              <w:bottom w:val="single" w:sz="4" w:space="0" w:color="auto"/>
              <w:right w:val="single" w:sz="4" w:space="0" w:color="auto"/>
            </w:tcBorders>
          </w:tcPr>
          <w:p w14:paraId="419DAEF1" w14:textId="70B9B9DA" w:rsidR="009F303F" w:rsidRDefault="009514BE"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3078"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664422" w14:paraId="36399217" w14:textId="77777777" w:rsidTr="008F0F34">
        <w:tc>
          <w:tcPr>
            <w:tcW w:w="2122" w:type="dxa"/>
            <w:tcBorders>
              <w:top w:val="single" w:sz="4" w:space="0" w:color="auto"/>
              <w:left w:val="single" w:sz="4" w:space="0" w:color="auto"/>
              <w:bottom w:val="single" w:sz="4" w:space="0" w:color="auto"/>
              <w:right w:val="single" w:sz="4" w:space="0" w:color="auto"/>
            </w:tcBorders>
          </w:tcPr>
          <w:p w14:paraId="260FAAF7" w14:textId="77777777" w:rsidR="00664422" w:rsidRDefault="00664422" w:rsidP="00664422">
            <w:pPr>
              <w:rPr>
                <w:b/>
                <w:bCs/>
                <w:lang w:eastAsia="zh-HK"/>
              </w:rPr>
            </w:pPr>
            <w:r>
              <w:rPr>
                <w:rFonts w:hint="eastAsia"/>
                <w:b/>
                <w:bCs/>
                <w:lang w:eastAsia="zh-HK"/>
              </w:rPr>
              <w:t>指定區間</w:t>
            </w:r>
          </w:p>
          <w:p w14:paraId="4CFB223E" w14:textId="421E8F4F" w:rsidR="00664422" w:rsidRDefault="00664422" w:rsidP="00664422">
            <w:pPr>
              <w:rPr>
                <w:b/>
                <w:bCs/>
              </w:rPr>
            </w:pPr>
            <w:r>
              <w:rPr>
                <w:rFonts w:hint="eastAsia"/>
                <w:b/>
                <w:bCs/>
              </w:rPr>
              <w:t>K</w:t>
            </w:r>
            <w:r>
              <w:rPr>
                <w:rFonts w:hint="eastAsia"/>
                <w:b/>
                <w:bCs/>
                <w:lang w:eastAsia="zh-HK"/>
              </w:rPr>
              <w:t>線查詢</w:t>
            </w:r>
          </w:p>
        </w:tc>
        <w:tc>
          <w:tcPr>
            <w:tcW w:w="4536" w:type="dxa"/>
            <w:tcBorders>
              <w:top w:val="single" w:sz="4" w:space="0" w:color="auto"/>
              <w:left w:val="single" w:sz="4" w:space="0" w:color="auto"/>
              <w:bottom w:val="single" w:sz="4" w:space="0" w:color="auto"/>
              <w:right w:val="single" w:sz="4" w:space="0" w:color="auto"/>
            </w:tcBorders>
          </w:tcPr>
          <w:p w14:paraId="595D8B40" w14:textId="0796AF04" w:rsidR="00664422" w:rsidRDefault="009514BE" w:rsidP="00664422">
            <w:hyperlink w:anchor="_4-5-23_SKOSQuoteLib_RequestKLineByD" w:history="1">
              <w:r w:rsidR="00664422" w:rsidRPr="00664422">
                <w:rPr>
                  <w:rStyle w:val="a3"/>
                  <w:rFonts w:ascii="Courier New" w:hAnsi="Courier New" w:cs="Courier New"/>
                </w:rPr>
                <w:t>SK</w:t>
              </w:r>
              <w:r w:rsidR="00664422">
                <w:rPr>
                  <w:rStyle w:val="a3"/>
                  <w:rFonts w:ascii="Courier New" w:hAnsi="Courier New" w:cs="Courier New" w:hint="eastAsia"/>
                </w:rPr>
                <w:t>OS</w:t>
              </w:r>
              <w:r w:rsidR="00664422" w:rsidRPr="00664422">
                <w:rPr>
                  <w:rStyle w:val="a3"/>
                  <w:rFonts w:ascii="Courier New" w:hAnsi="Courier New" w:cs="Courier New"/>
                </w:rPr>
                <w:t>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78" w:type="dxa"/>
            <w:tcBorders>
              <w:top w:val="single" w:sz="4" w:space="0" w:color="auto"/>
              <w:left w:val="single" w:sz="4" w:space="0" w:color="auto"/>
              <w:bottom w:val="single" w:sz="4" w:space="0" w:color="auto"/>
              <w:right w:val="single" w:sz="4" w:space="0" w:color="auto"/>
            </w:tcBorders>
          </w:tcPr>
          <w:p w14:paraId="74B3F136" w14:textId="70993129" w:rsidR="00664422" w:rsidRPr="00F53DF1" w:rsidRDefault="00664422" w:rsidP="00664422">
            <w:pPr>
              <w:rPr>
                <w:bCs/>
              </w:rPr>
            </w:pPr>
          </w:p>
        </w:tc>
      </w:tr>
      <w:tr w:rsidR="004A550A" w14:paraId="584E4EED" w14:textId="77777777" w:rsidTr="008F0F34">
        <w:tc>
          <w:tcPr>
            <w:tcW w:w="2122" w:type="dxa"/>
            <w:tcBorders>
              <w:top w:val="single" w:sz="4" w:space="0" w:color="auto"/>
              <w:left w:val="single" w:sz="4" w:space="0" w:color="auto"/>
              <w:bottom w:val="single" w:sz="4" w:space="0" w:color="auto"/>
              <w:right w:val="single" w:sz="4" w:space="0" w:color="auto"/>
            </w:tcBorders>
          </w:tcPr>
          <w:p w14:paraId="51F1C760" w14:textId="4EF68011" w:rsidR="004A550A" w:rsidRDefault="004A550A" w:rsidP="004A550A">
            <w:pPr>
              <w:rPr>
                <w:b/>
                <w:bCs/>
                <w:lang w:eastAsia="zh-HK"/>
              </w:rPr>
            </w:pPr>
            <w:r>
              <w:rPr>
                <w:rFonts w:hint="eastAsia"/>
                <w:b/>
                <w:bCs/>
              </w:rPr>
              <w:t>連線</w:t>
            </w:r>
          </w:p>
        </w:tc>
        <w:tc>
          <w:tcPr>
            <w:tcW w:w="4536" w:type="dxa"/>
            <w:tcBorders>
              <w:top w:val="single" w:sz="4" w:space="0" w:color="auto"/>
              <w:left w:val="single" w:sz="4" w:space="0" w:color="auto"/>
              <w:bottom w:val="single" w:sz="4" w:space="0" w:color="auto"/>
              <w:right w:val="single" w:sz="4" w:space="0" w:color="auto"/>
            </w:tcBorders>
          </w:tcPr>
          <w:p w14:paraId="437A9C05" w14:textId="34C2EF6F" w:rsidR="004A550A" w:rsidRDefault="009514BE" w:rsidP="004A550A">
            <w:hyperlink w:anchor="_4-5-24_SKOSQuoteLib_EnterMonitorLON" w:history="1">
              <w:r w:rsidR="004A550A" w:rsidRPr="0090748D">
                <w:rPr>
                  <w:rStyle w:val="a3"/>
                  <w:rFonts w:ascii="Courier New" w:hAnsi="Courier New" w:cs="Courier New"/>
                </w:rPr>
                <w:t>SKOSQuoteLib_EnterMonitorLONG</w:t>
              </w:r>
            </w:hyperlink>
          </w:p>
        </w:tc>
        <w:tc>
          <w:tcPr>
            <w:tcW w:w="3078" w:type="dxa"/>
            <w:tcBorders>
              <w:top w:val="single" w:sz="4" w:space="0" w:color="auto"/>
              <w:left w:val="single" w:sz="4" w:space="0" w:color="auto"/>
              <w:bottom w:val="single" w:sz="4" w:space="0" w:color="auto"/>
              <w:right w:val="single" w:sz="4" w:space="0" w:color="auto"/>
            </w:tcBorders>
          </w:tcPr>
          <w:p w14:paraId="51C0461B" w14:textId="48929776" w:rsidR="004A550A" w:rsidRPr="00F53DF1" w:rsidRDefault="004A550A" w:rsidP="004A550A">
            <w:pPr>
              <w:rPr>
                <w:bCs/>
              </w:rPr>
            </w:pPr>
            <w:r>
              <w:rPr>
                <w:rFonts w:hint="eastAsia"/>
              </w:rPr>
              <w:t xml:space="preserve">LONG </w:t>
            </w:r>
            <w:r>
              <w:t>index</w:t>
            </w:r>
            <w:r>
              <w:rPr>
                <w:rFonts w:hint="eastAsia"/>
              </w:rPr>
              <w:t>對應</w:t>
            </w:r>
          </w:p>
        </w:tc>
      </w:tr>
      <w:tr w:rsidR="004A550A" w14:paraId="5080C497" w14:textId="77777777" w:rsidTr="008F0F34">
        <w:tc>
          <w:tcPr>
            <w:tcW w:w="2122" w:type="dxa"/>
            <w:tcBorders>
              <w:top w:val="single" w:sz="4" w:space="0" w:color="auto"/>
              <w:left w:val="single" w:sz="4" w:space="0" w:color="auto"/>
              <w:bottom w:val="single" w:sz="4" w:space="0" w:color="auto"/>
              <w:right w:val="single" w:sz="4" w:space="0" w:color="auto"/>
            </w:tcBorders>
          </w:tcPr>
          <w:p w14:paraId="4DBD5103" w14:textId="1D8FECA1"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72D9C7CA" w14:textId="1BEF68AB" w:rsidR="004A550A" w:rsidRDefault="009514BE" w:rsidP="004A550A">
            <w:hyperlink w:anchor="_4-5-25_SKOSQuoteLib_GetStockByIndex" w:history="1">
              <w:r w:rsidR="004A550A" w:rsidRPr="0090748D">
                <w:rPr>
                  <w:rStyle w:val="a3"/>
                  <w:rFonts w:ascii="Courier New" w:hAnsi="Courier New" w:cs="Courier New"/>
                </w:rPr>
                <w:t>SKOSQuoteLib_GetStockByIndexLONG</w:t>
              </w:r>
            </w:hyperlink>
          </w:p>
        </w:tc>
        <w:tc>
          <w:tcPr>
            <w:tcW w:w="3078" w:type="dxa"/>
            <w:tcBorders>
              <w:top w:val="single" w:sz="4" w:space="0" w:color="auto"/>
              <w:left w:val="single" w:sz="4" w:space="0" w:color="auto"/>
              <w:bottom w:val="single" w:sz="4" w:space="0" w:color="auto"/>
              <w:right w:val="single" w:sz="4" w:space="0" w:color="auto"/>
            </w:tcBorders>
          </w:tcPr>
          <w:p w14:paraId="27D27936" w14:textId="7A20C866"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0370244E" w14:textId="77777777" w:rsidTr="008F0F34">
        <w:tc>
          <w:tcPr>
            <w:tcW w:w="2122" w:type="dxa"/>
            <w:tcBorders>
              <w:top w:val="single" w:sz="4" w:space="0" w:color="auto"/>
              <w:left w:val="single" w:sz="4" w:space="0" w:color="auto"/>
              <w:bottom w:val="single" w:sz="4" w:space="0" w:color="auto"/>
              <w:right w:val="single" w:sz="4" w:space="0" w:color="auto"/>
            </w:tcBorders>
          </w:tcPr>
          <w:p w14:paraId="7702A2A1" w14:textId="56B4F0CE"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3B25E928" w14:textId="785F2990" w:rsidR="004A550A" w:rsidRDefault="009514BE" w:rsidP="004A550A">
            <w:hyperlink w:anchor="_4-5-26_SKOSQuoteLib_GetStockByIndex" w:history="1">
              <w:r w:rsidR="004A550A" w:rsidRPr="0090748D">
                <w:rPr>
                  <w:rStyle w:val="a3"/>
                  <w:rFonts w:ascii="Courier New" w:hAnsi="Courier New" w:cs="Courier New"/>
                </w:rPr>
                <w:t>SKOSQuoteLib_GetStockByIndexNineDigitLONG</w:t>
              </w:r>
            </w:hyperlink>
          </w:p>
        </w:tc>
        <w:tc>
          <w:tcPr>
            <w:tcW w:w="3078" w:type="dxa"/>
            <w:tcBorders>
              <w:top w:val="single" w:sz="4" w:space="0" w:color="auto"/>
              <w:left w:val="single" w:sz="4" w:space="0" w:color="auto"/>
              <w:bottom w:val="single" w:sz="4" w:space="0" w:color="auto"/>
              <w:right w:val="single" w:sz="4" w:space="0" w:color="auto"/>
            </w:tcBorders>
          </w:tcPr>
          <w:p w14:paraId="349E183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386E8850" w14:textId="30140A91" w:rsidR="004A550A" w:rsidRPr="00F53DF1" w:rsidRDefault="004A550A" w:rsidP="004A550A">
            <w:pPr>
              <w:rPr>
                <w:bCs/>
              </w:rPr>
            </w:pPr>
            <w:r>
              <w:rPr>
                <w:rFonts w:hint="eastAsia"/>
                <w:bCs/>
              </w:rPr>
              <w:t>CME</w:t>
            </w:r>
            <w:r>
              <w:rPr>
                <w:rFonts w:hint="eastAsia"/>
                <w:bCs/>
              </w:rPr>
              <w:t>九位小數擴充對應</w:t>
            </w:r>
          </w:p>
        </w:tc>
      </w:tr>
      <w:tr w:rsidR="004A550A" w14:paraId="5F9C00C1" w14:textId="77777777" w:rsidTr="008F0F34">
        <w:tc>
          <w:tcPr>
            <w:tcW w:w="2122" w:type="dxa"/>
            <w:tcBorders>
              <w:top w:val="single" w:sz="4" w:space="0" w:color="auto"/>
              <w:left w:val="single" w:sz="4" w:space="0" w:color="auto"/>
              <w:bottom w:val="single" w:sz="4" w:space="0" w:color="auto"/>
              <w:right w:val="single" w:sz="4" w:space="0" w:color="auto"/>
            </w:tcBorders>
          </w:tcPr>
          <w:p w14:paraId="002D8381" w14:textId="0BE61793"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D1AA40F" w14:textId="50D9F42E" w:rsidR="004A550A" w:rsidRDefault="009514BE" w:rsidP="004A550A">
            <w:hyperlink w:anchor="_4-5-27_SKOSQuoteLib_GetStockByNoLON" w:history="1">
              <w:r w:rsidR="004A550A" w:rsidRPr="0090748D">
                <w:rPr>
                  <w:rStyle w:val="a3"/>
                  <w:rFonts w:ascii="Courier New" w:hAnsi="Courier New" w:cs="Courier New"/>
                </w:rPr>
                <w:t>SKOSQuoteLib_GetStockByNoLONG</w:t>
              </w:r>
            </w:hyperlink>
          </w:p>
        </w:tc>
        <w:tc>
          <w:tcPr>
            <w:tcW w:w="3078" w:type="dxa"/>
            <w:tcBorders>
              <w:top w:val="single" w:sz="4" w:space="0" w:color="auto"/>
              <w:left w:val="single" w:sz="4" w:space="0" w:color="auto"/>
              <w:bottom w:val="single" w:sz="4" w:space="0" w:color="auto"/>
              <w:right w:val="single" w:sz="4" w:space="0" w:color="auto"/>
            </w:tcBorders>
          </w:tcPr>
          <w:p w14:paraId="3214B622" w14:textId="7CB7F9AB"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5A76CFA2" w14:textId="77777777" w:rsidTr="008F0F34">
        <w:tc>
          <w:tcPr>
            <w:tcW w:w="2122" w:type="dxa"/>
            <w:tcBorders>
              <w:top w:val="single" w:sz="4" w:space="0" w:color="auto"/>
              <w:left w:val="single" w:sz="4" w:space="0" w:color="auto"/>
              <w:bottom w:val="single" w:sz="4" w:space="0" w:color="auto"/>
              <w:right w:val="single" w:sz="4" w:space="0" w:color="auto"/>
            </w:tcBorders>
          </w:tcPr>
          <w:p w14:paraId="7ED5D41C" w14:textId="38F20870"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C373ADE" w14:textId="03697224" w:rsidR="004A550A" w:rsidRDefault="009514BE" w:rsidP="004A550A">
            <w:hyperlink w:anchor="_4-5-28_SKOSQuoteLib_GetStockByNoNin" w:history="1">
              <w:r w:rsidR="004A550A" w:rsidRPr="0090748D">
                <w:rPr>
                  <w:rStyle w:val="a3"/>
                  <w:rFonts w:ascii="Courier New" w:hAnsi="Courier New" w:cs="Courier New"/>
                </w:rPr>
                <w:t>SKOSQuoteLib_GetStockByNoNineDigitLONG</w:t>
              </w:r>
            </w:hyperlink>
          </w:p>
        </w:tc>
        <w:tc>
          <w:tcPr>
            <w:tcW w:w="3078" w:type="dxa"/>
            <w:tcBorders>
              <w:top w:val="single" w:sz="4" w:space="0" w:color="auto"/>
              <w:left w:val="single" w:sz="4" w:space="0" w:color="auto"/>
              <w:bottom w:val="single" w:sz="4" w:space="0" w:color="auto"/>
              <w:right w:val="single" w:sz="4" w:space="0" w:color="auto"/>
            </w:tcBorders>
          </w:tcPr>
          <w:p w14:paraId="36464CB8" w14:textId="77777777" w:rsidR="004A550A" w:rsidRDefault="004A550A" w:rsidP="004A550A">
            <w:pPr>
              <w:rPr>
                <w:bCs/>
              </w:rPr>
            </w:pPr>
            <w:r>
              <w:rPr>
                <w:rFonts w:hint="eastAsia"/>
                <w:bCs/>
              </w:rPr>
              <w:t>LONG</w:t>
            </w:r>
            <w:r>
              <w:rPr>
                <w:bCs/>
              </w:rPr>
              <w:t xml:space="preserve"> </w:t>
            </w:r>
            <w:r>
              <w:rPr>
                <w:rFonts w:hint="eastAsia"/>
                <w:bCs/>
              </w:rPr>
              <w:t>index +</w:t>
            </w:r>
          </w:p>
          <w:p w14:paraId="1DDA4ADD" w14:textId="41FA053C" w:rsidR="004A550A" w:rsidRPr="00F53DF1" w:rsidRDefault="004A550A" w:rsidP="004A550A">
            <w:pPr>
              <w:rPr>
                <w:bCs/>
              </w:rPr>
            </w:pPr>
            <w:r>
              <w:rPr>
                <w:rFonts w:hint="eastAsia"/>
                <w:bCs/>
              </w:rPr>
              <w:t>CME</w:t>
            </w:r>
            <w:r>
              <w:rPr>
                <w:rFonts w:hint="eastAsia"/>
                <w:bCs/>
              </w:rPr>
              <w:t>九位小數擴充對應</w:t>
            </w:r>
          </w:p>
        </w:tc>
      </w:tr>
      <w:tr w:rsidR="004A550A" w14:paraId="01297B2B" w14:textId="77777777" w:rsidTr="008F0F34">
        <w:tc>
          <w:tcPr>
            <w:tcW w:w="2122" w:type="dxa"/>
            <w:tcBorders>
              <w:top w:val="single" w:sz="4" w:space="0" w:color="auto"/>
              <w:left w:val="single" w:sz="4" w:space="0" w:color="auto"/>
              <w:bottom w:val="single" w:sz="4" w:space="0" w:color="auto"/>
              <w:right w:val="single" w:sz="4" w:space="0" w:color="auto"/>
            </w:tcBorders>
          </w:tcPr>
          <w:p w14:paraId="1B086168" w14:textId="2FA7B932" w:rsidR="004A550A" w:rsidRDefault="004A550A" w:rsidP="004A550A">
            <w:pPr>
              <w:rPr>
                <w:b/>
                <w:bCs/>
                <w:lang w:eastAsia="zh-HK"/>
              </w:rPr>
            </w:pPr>
            <w:r>
              <w:rPr>
                <w:rFonts w:hint="eastAsia"/>
                <w:b/>
                <w:bCs/>
              </w:rPr>
              <w:t>取得</w:t>
            </w:r>
            <w:r>
              <w:rPr>
                <w:b/>
                <w:bCs/>
              </w:rPr>
              <w:t>Tick</w:t>
            </w:r>
            <w:r>
              <w:rPr>
                <w:rFonts w:hint="eastAsia"/>
                <w:b/>
                <w:bCs/>
              </w:rPr>
              <w:t>物件</w:t>
            </w:r>
          </w:p>
        </w:tc>
        <w:tc>
          <w:tcPr>
            <w:tcW w:w="4536" w:type="dxa"/>
            <w:tcBorders>
              <w:top w:val="single" w:sz="4" w:space="0" w:color="auto"/>
              <w:left w:val="single" w:sz="4" w:space="0" w:color="auto"/>
              <w:bottom w:val="single" w:sz="4" w:space="0" w:color="auto"/>
              <w:right w:val="single" w:sz="4" w:space="0" w:color="auto"/>
            </w:tcBorders>
          </w:tcPr>
          <w:p w14:paraId="2B8D874F" w14:textId="57540B32" w:rsidR="004A550A" w:rsidRDefault="009514BE" w:rsidP="004A550A">
            <w:hyperlink w:anchor="_4-5-29_SKOSQuoteLib_GetTickNineDigi" w:history="1">
              <w:r w:rsidR="004A550A" w:rsidRPr="0090748D">
                <w:rPr>
                  <w:rStyle w:val="a3"/>
                  <w:rFonts w:ascii="Courier New" w:hAnsi="Courier New" w:cs="Courier New"/>
                </w:rPr>
                <w:t>SKOSQuoteLib_GetTickNineDigitLONG</w:t>
              </w:r>
            </w:hyperlink>
          </w:p>
        </w:tc>
        <w:tc>
          <w:tcPr>
            <w:tcW w:w="3078" w:type="dxa"/>
            <w:tcBorders>
              <w:top w:val="single" w:sz="4" w:space="0" w:color="auto"/>
              <w:left w:val="single" w:sz="4" w:space="0" w:color="auto"/>
              <w:bottom w:val="single" w:sz="4" w:space="0" w:color="auto"/>
              <w:right w:val="single" w:sz="4" w:space="0" w:color="auto"/>
            </w:tcBorders>
          </w:tcPr>
          <w:p w14:paraId="3B5EB5B1" w14:textId="77777777" w:rsidR="004A550A" w:rsidRDefault="004A550A" w:rsidP="004A550A">
            <w:pPr>
              <w:rPr>
                <w:bCs/>
              </w:rPr>
            </w:pPr>
            <w:r>
              <w:rPr>
                <w:rFonts w:hint="eastAsia"/>
                <w:bCs/>
              </w:rPr>
              <w:t>LONG</w:t>
            </w:r>
            <w:r>
              <w:rPr>
                <w:bCs/>
              </w:rPr>
              <w:t xml:space="preserve"> </w:t>
            </w:r>
            <w:r>
              <w:rPr>
                <w:rFonts w:hint="eastAsia"/>
                <w:bCs/>
              </w:rPr>
              <w:t xml:space="preserve">index + </w:t>
            </w:r>
          </w:p>
          <w:p w14:paraId="6F8CA1D6" w14:textId="3B6D1B99" w:rsidR="004A550A" w:rsidRPr="00F53DF1" w:rsidRDefault="004A550A" w:rsidP="004A550A">
            <w:pPr>
              <w:rPr>
                <w:bCs/>
              </w:rPr>
            </w:pPr>
            <w:r>
              <w:rPr>
                <w:rFonts w:hint="eastAsia"/>
                <w:bCs/>
              </w:rPr>
              <w:t>CME</w:t>
            </w:r>
            <w:r>
              <w:rPr>
                <w:rFonts w:hint="eastAsia"/>
                <w:bCs/>
              </w:rPr>
              <w:t>九位小數擴充對應</w:t>
            </w:r>
          </w:p>
        </w:tc>
      </w:tr>
      <w:tr w:rsidR="004A550A" w14:paraId="022CD335" w14:textId="77777777" w:rsidTr="008F0F34">
        <w:tc>
          <w:tcPr>
            <w:tcW w:w="2122" w:type="dxa"/>
            <w:tcBorders>
              <w:top w:val="single" w:sz="4" w:space="0" w:color="auto"/>
              <w:left w:val="single" w:sz="4" w:space="0" w:color="auto"/>
              <w:bottom w:val="single" w:sz="4" w:space="0" w:color="auto"/>
              <w:right w:val="single" w:sz="4" w:space="0" w:color="auto"/>
            </w:tcBorders>
          </w:tcPr>
          <w:p w14:paraId="2F66CDCE" w14:textId="63C87D51" w:rsidR="004A550A" w:rsidRDefault="004A550A" w:rsidP="004A550A">
            <w:pPr>
              <w:rPr>
                <w:b/>
                <w:bCs/>
                <w:lang w:eastAsia="zh-HK"/>
              </w:rPr>
            </w:pPr>
            <w:r>
              <w:rPr>
                <w:rFonts w:hint="eastAsia"/>
                <w:b/>
                <w:bCs/>
              </w:rPr>
              <w:t>取得五檔</w:t>
            </w:r>
          </w:p>
        </w:tc>
        <w:tc>
          <w:tcPr>
            <w:tcW w:w="4536" w:type="dxa"/>
            <w:tcBorders>
              <w:top w:val="single" w:sz="4" w:space="0" w:color="auto"/>
              <w:left w:val="single" w:sz="4" w:space="0" w:color="auto"/>
              <w:bottom w:val="single" w:sz="4" w:space="0" w:color="auto"/>
              <w:right w:val="single" w:sz="4" w:space="0" w:color="auto"/>
            </w:tcBorders>
          </w:tcPr>
          <w:p w14:paraId="15F21F9F" w14:textId="020DE9DF" w:rsidR="004A550A" w:rsidRDefault="009514BE" w:rsidP="004A550A">
            <w:hyperlink w:anchor="_4-5-30_SKOSQuoteLib_GetBest5NineDig" w:history="1">
              <w:r w:rsidR="004A550A" w:rsidRPr="0090748D">
                <w:rPr>
                  <w:rStyle w:val="a3"/>
                  <w:rFonts w:ascii="Courier New" w:hAnsi="Courier New" w:cs="Courier New"/>
                </w:rPr>
                <w:t>SKOSQuoteLib_GetBest5NineDigitLONG</w:t>
              </w:r>
            </w:hyperlink>
          </w:p>
        </w:tc>
        <w:tc>
          <w:tcPr>
            <w:tcW w:w="3078" w:type="dxa"/>
            <w:tcBorders>
              <w:top w:val="single" w:sz="4" w:space="0" w:color="auto"/>
              <w:left w:val="single" w:sz="4" w:space="0" w:color="auto"/>
              <w:bottom w:val="single" w:sz="4" w:space="0" w:color="auto"/>
              <w:right w:val="single" w:sz="4" w:space="0" w:color="auto"/>
            </w:tcBorders>
          </w:tcPr>
          <w:p w14:paraId="4DCFD24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04B3D631" w14:textId="38C397C9" w:rsidR="004A550A" w:rsidRPr="00F53DF1" w:rsidRDefault="004A550A" w:rsidP="004A550A">
            <w:pPr>
              <w:rPr>
                <w:bCs/>
              </w:rPr>
            </w:pPr>
            <w:r>
              <w:rPr>
                <w:rFonts w:hint="eastAsia"/>
                <w:bCs/>
              </w:rPr>
              <w:t>CME</w:t>
            </w:r>
            <w:r>
              <w:rPr>
                <w:rFonts w:hint="eastAsia"/>
                <w:bCs/>
              </w:rPr>
              <w:t>九位小數擴充對應</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lastRenderedPageBreak/>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2937"/>
      </w:tblGrid>
      <w:tr w:rsidR="00BC36E7" w14:paraId="4F655769" w14:textId="77777777" w:rsidTr="00F61593">
        <w:trPr>
          <w:trHeight w:val="608"/>
        </w:trPr>
        <w:tc>
          <w:tcPr>
            <w:tcW w:w="2122"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677"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293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7DD73C4B" w14:textId="5CC0833F" w:rsidR="00BC36E7" w:rsidRDefault="00BC36E7">
            <w:pPr>
              <w:rPr>
                <w:b/>
                <w:bCs/>
              </w:rPr>
            </w:pPr>
            <w:r>
              <w:rPr>
                <w:rFonts w:hint="eastAsia"/>
                <w:b/>
                <w:bCs/>
              </w:rPr>
              <w:t>連線狀態</w:t>
            </w:r>
          </w:p>
        </w:tc>
        <w:tc>
          <w:tcPr>
            <w:tcW w:w="4677"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9514BE">
            <w:pPr>
              <w:rPr>
                <w:b/>
                <w:bCs/>
                <w:sz w:val="28"/>
                <w:szCs w:val="20"/>
              </w:rPr>
            </w:pPr>
            <w:hyperlink w:anchor="_4-5-a_OnConnect_1" w:history="1">
              <w:r w:rsidR="0096054E" w:rsidRPr="0096054E">
                <w:rPr>
                  <w:rStyle w:val="a3"/>
                  <w:rFonts w:ascii="Courier New" w:hAnsi="Courier New" w:cs="Courier New"/>
                </w:rPr>
                <w:t>OnConnect</w:t>
              </w:r>
            </w:hyperlink>
          </w:p>
        </w:tc>
        <w:tc>
          <w:tcPr>
            <w:tcW w:w="293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F61593" w14:paraId="7D5A385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65E230C" w14:textId="6C497D8A"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64732560" w14:textId="4977F017"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OnNotifyTicks</w:t>
            </w:r>
          </w:p>
        </w:tc>
        <w:tc>
          <w:tcPr>
            <w:tcW w:w="2937" w:type="dxa"/>
            <w:tcBorders>
              <w:top w:val="single" w:sz="4" w:space="0" w:color="auto"/>
              <w:left w:val="single" w:sz="4" w:space="0" w:color="auto"/>
              <w:bottom w:val="single" w:sz="4" w:space="0" w:color="auto"/>
              <w:right w:val="single" w:sz="4" w:space="0" w:color="auto"/>
            </w:tcBorders>
          </w:tcPr>
          <w:p w14:paraId="306DBF8C" w14:textId="7EB8A06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0532C90D"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9317E8A" w14:textId="5A620281"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4AD02882" w14:textId="2453367B"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OnNotifyHistoryTicks</w:t>
            </w:r>
          </w:p>
        </w:tc>
        <w:tc>
          <w:tcPr>
            <w:tcW w:w="2937" w:type="dxa"/>
            <w:tcBorders>
              <w:top w:val="single" w:sz="4" w:space="0" w:color="auto"/>
              <w:left w:val="single" w:sz="4" w:space="0" w:color="auto"/>
              <w:bottom w:val="single" w:sz="4" w:space="0" w:color="auto"/>
              <w:right w:val="single" w:sz="4" w:space="0" w:color="auto"/>
            </w:tcBorders>
          </w:tcPr>
          <w:p w14:paraId="2EAEDBCB" w14:textId="0BEFD137"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435AA855"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857A415" w14:textId="7D06F3F0"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hideMark/>
          </w:tcPr>
          <w:p w14:paraId="253E817D" w14:textId="534E2ECE"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OnNotifyBest5</w:t>
            </w:r>
          </w:p>
        </w:tc>
        <w:tc>
          <w:tcPr>
            <w:tcW w:w="2937" w:type="dxa"/>
            <w:tcBorders>
              <w:top w:val="single" w:sz="4" w:space="0" w:color="auto"/>
              <w:left w:val="single" w:sz="4" w:space="0" w:color="auto"/>
              <w:bottom w:val="single" w:sz="4" w:space="0" w:color="auto"/>
              <w:right w:val="single" w:sz="4" w:space="0" w:color="auto"/>
            </w:tcBorders>
          </w:tcPr>
          <w:p w14:paraId="69FA534D" w14:textId="6B56E64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BC36E7" w14:paraId="00A4C9E6"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677"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9514BE">
            <w:pPr>
              <w:rPr>
                <w:b/>
                <w:bCs/>
                <w:sz w:val="28"/>
                <w:szCs w:val="20"/>
              </w:rPr>
            </w:pPr>
            <w:hyperlink w:anchor="_4-5-e_OnOverseaProducts" w:history="1">
              <w:r w:rsidR="00BC36E7">
                <w:rPr>
                  <w:rStyle w:val="a3"/>
                  <w:rFonts w:ascii="Courier New" w:hAnsi="Courier New" w:cs="Courier New"/>
                </w:rPr>
                <w:t>OnOverseaProducts</w:t>
              </w:r>
            </w:hyperlink>
          </w:p>
        </w:tc>
        <w:tc>
          <w:tcPr>
            <w:tcW w:w="293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677"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9514BE">
            <w:pPr>
              <w:rPr>
                <w:b/>
                <w:bCs/>
                <w:sz w:val="28"/>
                <w:szCs w:val="20"/>
              </w:rPr>
            </w:pPr>
            <w:hyperlink w:anchor="_4-5-f_OnKLineData" w:history="1">
              <w:r w:rsidR="00BC36E7">
                <w:rPr>
                  <w:rStyle w:val="a3"/>
                  <w:rFonts w:ascii="Courier New" w:hAnsi="Courier New" w:cs="Courier New"/>
                </w:rPr>
                <w:t>OnKLineData</w:t>
              </w:r>
            </w:hyperlink>
          </w:p>
        </w:tc>
        <w:tc>
          <w:tcPr>
            <w:tcW w:w="293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677"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9514BE">
            <w:pPr>
              <w:rPr>
                <w:b/>
                <w:bCs/>
                <w:sz w:val="28"/>
                <w:szCs w:val="20"/>
              </w:rPr>
            </w:pPr>
            <w:hyperlink w:anchor="_4-5-g_OnNotifyServerTime" w:history="1">
              <w:r w:rsidR="00BC36E7">
                <w:rPr>
                  <w:rStyle w:val="a3"/>
                  <w:rFonts w:ascii="Courier New" w:hAnsi="Courier New" w:cs="Courier New"/>
                </w:rPr>
                <w:t>OnNotifyServerTime</w:t>
              </w:r>
            </w:hyperlink>
          </w:p>
        </w:tc>
        <w:tc>
          <w:tcPr>
            <w:tcW w:w="293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3644A545" w14:textId="0EC93FAB" w:rsidR="00BC36E7" w:rsidRPr="008F0F34" w:rsidRDefault="008F0F34">
            <w:pPr>
              <w:rPr>
                <w:b/>
                <w:bCs/>
                <w:color w:val="A6A6A6" w:themeColor="background1" w:themeShade="A6"/>
              </w:rPr>
            </w:pPr>
            <w:r w:rsidRPr="008F0F34">
              <w:rPr>
                <w:rFonts w:ascii="標楷體" w:hAnsi="標楷體" w:hint="eastAsia"/>
                <w:b/>
                <w:bCs/>
                <w:color w:val="A6A6A6" w:themeColor="background1" w:themeShade="A6"/>
              </w:rPr>
              <w:t>☉</w:t>
            </w:r>
            <w:r w:rsidR="00BC36E7" w:rsidRPr="008F0F34">
              <w:rPr>
                <w:rFonts w:hint="eastAsia"/>
                <w:b/>
                <w:bCs/>
                <w:color w:val="A6A6A6" w:themeColor="background1" w:themeShade="A6"/>
              </w:rPr>
              <w:t>報價更新通知</w:t>
            </w:r>
          </w:p>
        </w:tc>
        <w:tc>
          <w:tcPr>
            <w:tcW w:w="4677" w:type="dxa"/>
            <w:tcBorders>
              <w:top w:val="single" w:sz="4" w:space="0" w:color="auto"/>
              <w:left w:val="single" w:sz="4" w:space="0" w:color="auto"/>
              <w:bottom w:val="single" w:sz="4" w:space="0" w:color="auto"/>
              <w:right w:val="single" w:sz="4" w:space="0" w:color="auto"/>
            </w:tcBorders>
            <w:hideMark/>
          </w:tcPr>
          <w:p w14:paraId="0285121A" w14:textId="6CCFD091" w:rsidR="00BC36E7" w:rsidRPr="008F0F34" w:rsidRDefault="00BC36E7">
            <w:pPr>
              <w:rPr>
                <w:b/>
                <w:bCs/>
                <w:color w:val="A6A6A6" w:themeColor="background1" w:themeShade="A6"/>
                <w:sz w:val="28"/>
                <w:szCs w:val="20"/>
              </w:rPr>
            </w:pPr>
            <w:r w:rsidRPr="008F0F34">
              <w:rPr>
                <w:rFonts w:ascii="Courier New" w:hAnsi="Courier New" w:cs="Courier New"/>
                <w:color w:val="A6A6A6" w:themeColor="background1" w:themeShade="A6"/>
              </w:rPr>
              <w:t>OnNotifyQuote</w:t>
            </w:r>
          </w:p>
        </w:tc>
        <w:tc>
          <w:tcPr>
            <w:tcW w:w="2937" w:type="dxa"/>
            <w:tcBorders>
              <w:top w:val="single" w:sz="4" w:space="0" w:color="auto"/>
              <w:left w:val="single" w:sz="4" w:space="0" w:color="auto"/>
              <w:bottom w:val="single" w:sz="4" w:space="0" w:color="auto"/>
              <w:right w:val="single" w:sz="4" w:space="0" w:color="auto"/>
            </w:tcBorders>
          </w:tcPr>
          <w:p w14:paraId="46140E3E" w14:textId="7FCE51DE" w:rsidR="00BC36E7" w:rsidRPr="008F0F34" w:rsidRDefault="00F61593">
            <w:pPr>
              <w:rPr>
                <w:rFonts w:ascii="Courier New" w:hAnsi="Courier New" w:cs="Courier New"/>
                <w:color w:val="A6A6A6" w:themeColor="background1" w:themeShade="A6"/>
              </w:rPr>
            </w:pPr>
            <w:r w:rsidRPr="00A52160">
              <w:rPr>
                <w:rFonts w:hint="eastAsia"/>
                <w:color w:val="FF0000"/>
              </w:rPr>
              <w:t>即將下線</w:t>
            </w:r>
          </w:p>
        </w:tc>
      </w:tr>
      <w:tr w:rsidR="00885DF7" w14:paraId="44EE073F" w14:textId="77777777" w:rsidTr="00F61593">
        <w:tc>
          <w:tcPr>
            <w:tcW w:w="2122"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677"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293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F61593" w14:paraId="09DE016B" w14:textId="77777777" w:rsidTr="00F61593">
        <w:tc>
          <w:tcPr>
            <w:tcW w:w="2122" w:type="dxa"/>
            <w:tcBorders>
              <w:top w:val="single" w:sz="4" w:space="0" w:color="auto"/>
              <w:left w:val="single" w:sz="4" w:space="0" w:color="auto"/>
              <w:bottom w:val="single" w:sz="4" w:space="0" w:color="auto"/>
              <w:right w:val="single" w:sz="4" w:space="0" w:color="auto"/>
            </w:tcBorders>
          </w:tcPr>
          <w:p w14:paraId="5C96CC86" w14:textId="1F1CDE8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203118D5" w14:textId="251AA56D"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w:t>
            </w:r>
          </w:p>
        </w:tc>
        <w:tc>
          <w:tcPr>
            <w:tcW w:w="2937" w:type="dxa"/>
            <w:tcBorders>
              <w:top w:val="single" w:sz="4" w:space="0" w:color="auto"/>
              <w:left w:val="single" w:sz="4" w:space="0" w:color="auto"/>
              <w:bottom w:val="single" w:sz="4" w:space="0" w:color="auto"/>
              <w:right w:val="single" w:sz="4" w:space="0" w:color="auto"/>
            </w:tcBorders>
          </w:tcPr>
          <w:p w14:paraId="1692694A" w14:textId="430BAA5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28BE5A4B" w14:textId="77777777" w:rsidTr="00F61593">
        <w:tc>
          <w:tcPr>
            <w:tcW w:w="2122" w:type="dxa"/>
            <w:tcBorders>
              <w:top w:val="single" w:sz="4" w:space="0" w:color="auto"/>
              <w:left w:val="single" w:sz="4" w:space="0" w:color="auto"/>
              <w:bottom w:val="single" w:sz="4" w:space="0" w:color="auto"/>
              <w:right w:val="single" w:sz="4" w:space="0" w:color="auto"/>
            </w:tcBorders>
          </w:tcPr>
          <w:p w14:paraId="76A45726" w14:textId="3191C479"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9B04824" w14:textId="2E6368EB"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OnNotifyTicksNineDigit</w:t>
            </w:r>
          </w:p>
        </w:tc>
        <w:tc>
          <w:tcPr>
            <w:tcW w:w="2937" w:type="dxa"/>
            <w:tcBorders>
              <w:top w:val="single" w:sz="4" w:space="0" w:color="auto"/>
              <w:left w:val="single" w:sz="4" w:space="0" w:color="auto"/>
              <w:bottom w:val="single" w:sz="4" w:space="0" w:color="auto"/>
              <w:right w:val="single" w:sz="4" w:space="0" w:color="auto"/>
            </w:tcBorders>
          </w:tcPr>
          <w:p w14:paraId="1ACC3FF5" w14:textId="39394C6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F6DFF58" w14:textId="77777777" w:rsidTr="00F61593">
        <w:tc>
          <w:tcPr>
            <w:tcW w:w="2122" w:type="dxa"/>
            <w:tcBorders>
              <w:top w:val="single" w:sz="4" w:space="0" w:color="auto"/>
              <w:left w:val="single" w:sz="4" w:space="0" w:color="auto"/>
              <w:bottom w:val="single" w:sz="4" w:space="0" w:color="auto"/>
              <w:right w:val="single" w:sz="4" w:space="0" w:color="auto"/>
            </w:tcBorders>
          </w:tcPr>
          <w:p w14:paraId="572DE937" w14:textId="402B313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758B4E1" w14:textId="03F194CC"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OnNotifyHistoryTicksNineDigit</w:t>
            </w:r>
          </w:p>
        </w:tc>
        <w:tc>
          <w:tcPr>
            <w:tcW w:w="2937" w:type="dxa"/>
            <w:tcBorders>
              <w:top w:val="single" w:sz="4" w:space="0" w:color="auto"/>
              <w:left w:val="single" w:sz="4" w:space="0" w:color="auto"/>
              <w:bottom w:val="single" w:sz="4" w:space="0" w:color="auto"/>
              <w:right w:val="single" w:sz="4" w:space="0" w:color="auto"/>
            </w:tcBorders>
          </w:tcPr>
          <w:p w14:paraId="411FE3AB" w14:textId="6DD7189B"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8DF12A2" w14:textId="77777777" w:rsidTr="00F61593">
        <w:tc>
          <w:tcPr>
            <w:tcW w:w="2122" w:type="dxa"/>
            <w:tcBorders>
              <w:top w:val="single" w:sz="4" w:space="0" w:color="auto"/>
              <w:left w:val="single" w:sz="4" w:space="0" w:color="auto"/>
              <w:bottom w:val="single" w:sz="4" w:space="0" w:color="auto"/>
              <w:right w:val="single" w:sz="4" w:space="0" w:color="auto"/>
            </w:tcBorders>
          </w:tcPr>
          <w:p w14:paraId="63F75C29" w14:textId="540C1453"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tcPr>
          <w:p w14:paraId="23977F31" w14:textId="43332660"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OnNotifyBest5NineDigit</w:t>
            </w:r>
          </w:p>
        </w:tc>
        <w:tc>
          <w:tcPr>
            <w:tcW w:w="2937" w:type="dxa"/>
            <w:tcBorders>
              <w:top w:val="single" w:sz="4" w:space="0" w:color="auto"/>
              <w:left w:val="single" w:sz="4" w:space="0" w:color="auto"/>
              <w:bottom w:val="single" w:sz="4" w:space="0" w:color="auto"/>
              <w:right w:val="single" w:sz="4" w:space="0" w:color="auto"/>
            </w:tcBorders>
          </w:tcPr>
          <w:p w14:paraId="05F73CAB" w14:textId="4AAA7B79"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39BD5F9A" w14:textId="77777777" w:rsidTr="00F61593">
        <w:tc>
          <w:tcPr>
            <w:tcW w:w="2122" w:type="dxa"/>
            <w:tcBorders>
              <w:top w:val="single" w:sz="4" w:space="0" w:color="auto"/>
              <w:left w:val="single" w:sz="4" w:space="0" w:color="auto"/>
              <w:bottom w:val="single" w:sz="4" w:space="0" w:color="auto"/>
              <w:right w:val="single" w:sz="4" w:space="0" w:color="auto"/>
            </w:tcBorders>
          </w:tcPr>
          <w:p w14:paraId="1F6888AB" w14:textId="6E748BF7"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084FC20B" w14:textId="5CE73A46"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OnNotifyBest10NineDigit</w:t>
            </w:r>
          </w:p>
        </w:tc>
        <w:tc>
          <w:tcPr>
            <w:tcW w:w="2937" w:type="dxa"/>
            <w:tcBorders>
              <w:top w:val="single" w:sz="4" w:space="0" w:color="auto"/>
              <w:left w:val="single" w:sz="4" w:space="0" w:color="auto"/>
              <w:bottom w:val="single" w:sz="4" w:space="0" w:color="auto"/>
              <w:right w:val="single" w:sz="4" w:space="0" w:color="auto"/>
            </w:tcBorders>
          </w:tcPr>
          <w:p w14:paraId="76D3E321" w14:textId="4EDCB6DA"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4A550A" w14:paraId="49B8360F" w14:textId="77777777" w:rsidTr="00F61593">
        <w:tc>
          <w:tcPr>
            <w:tcW w:w="2122" w:type="dxa"/>
            <w:tcBorders>
              <w:top w:val="single" w:sz="4" w:space="0" w:color="auto"/>
              <w:left w:val="single" w:sz="4" w:space="0" w:color="auto"/>
              <w:bottom w:val="single" w:sz="4" w:space="0" w:color="auto"/>
              <w:right w:val="single" w:sz="4" w:space="0" w:color="auto"/>
            </w:tcBorders>
          </w:tcPr>
          <w:p w14:paraId="7ED22283" w14:textId="405CBA55" w:rsidR="004A550A" w:rsidRDefault="004A550A" w:rsidP="004A550A">
            <w:pPr>
              <w:rPr>
                <w:b/>
                <w:bCs/>
              </w:rPr>
            </w:pPr>
            <w:r>
              <w:rPr>
                <w:rFonts w:hint="eastAsia"/>
                <w:b/>
                <w:bCs/>
              </w:rPr>
              <w:t>報價更新通知</w:t>
            </w:r>
          </w:p>
        </w:tc>
        <w:tc>
          <w:tcPr>
            <w:tcW w:w="4677" w:type="dxa"/>
            <w:tcBorders>
              <w:top w:val="single" w:sz="4" w:space="0" w:color="auto"/>
              <w:left w:val="single" w:sz="4" w:space="0" w:color="auto"/>
              <w:bottom w:val="single" w:sz="4" w:space="0" w:color="auto"/>
              <w:right w:val="single" w:sz="4" w:space="0" w:color="auto"/>
            </w:tcBorders>
          </w:tcPr>
          <w:p w14:paraId="5E82E5E9" w14:textId="62842238" w:rsidR="004A550A" w:rsidRDefault="009514BE" w:rsidP="004A550A">
            <w:pPr>
              <w:autoSpaceDE w:val="0"/>
              <w:autoSpaceDN w:val="0"/>
              <w:adjustRightInd w:val="0"/>
            </w:pPr>
            <w:hyperlink w:anchor="_4-5-o_OnNotifyQuoteLONG" w:history="1">
              <w:r w:rsidR="004A550A" w:rsidRPr="0090748D">
                <w:rPr>
                  <w:rStyle w:val="a3"/>
                  <w:rFonts w:ascii="Courier New" w:hAnsi="Courier New" w:cs="Courier New"/>
                </w:rPr>
                <w:t>OnNotifyQuoteLONG</w:t>
              </w:r>
            </w:hyperlink>
          </w:p>
        </w:tc>
        <w:tc>
          <w:tcPr>
            <w:tcW w:w="2937" w:type="dxa"/>
            <w:tcBorders>
              <w:top w:val="single" w:sz="4" w:space="0" w:color="auto"/>
              <w:left w:val="single" w:sz="4" w:space="0" w:color="auto"/>
              <w:bottom w:val="single" w:sz="4" w:space="0" w:color="auto"/>
              <w:right w:val="single" w:sz="4" w:space="0" w:color="auto"/>
            </w:tcBorders>
          </w:tcPr>
          <w:p w14:paraId="5EBB1241" w14:textId="24557C81" w:rsidR="004A550A" w:rsidRDefault="004A550A" w:rsidP="004A550A">
            <w:pPr>
              <w:rPr>
                <w:bCs/>
              </w:rPr>
            </w:pPr>
            <w:r>
              <w:rPr>
                <w:rFonts w:hint="eastAsia"/>
                <w:bCs/>
              </w:rPr>
              <w:t>LONG</w:t>
            </w:r>
            <w:r>
              <w:rPr>
                <w:bCs/>
              </w:rPr>
              <w:t xml:space="preserve"> </w:t>
            </w:r>
            <w:r>
              <w:rPr>
                <w:rFonts w:hint="eastAsia"/>
                <w:bCs/>
              </w:rPr>
              <w:t xml:space="preserve">index </w:t>
            </w:r>
            <w:r>
              <w:rPr>
                <w:rFonts w:hint="eastAsia"/>
                <w:bCs/>
              </w:rPr>
              <w:t>對應</w:t>
            </w:r>
          </w:p>
        </w:tc>
      </w:tr>
      <w:tr w:rsidR="004A550A" w14:paraId="4C64A4E0" w14:textId="77777777" w:rsidTr="00F61593">
        <w:tc>
          <w:tcPr>
            <w:tcW w:w="2122" w:type="dxa"/>
            <w:tcBorders>
              <w:top w:val="single" w:sz="4" w:space="0" w:color="auto"/>
              <w:left w:val="single" w:sz="4" w:space="0" w:color="auto"/>
              <w:bottom w:val="single" w:sz="4" w:space="0" w:color="auto"/>
              <w:right w:val="single" w:sz="4" w:space="0" w:color="auto"/>
            </w:tcBorders>
          </w:tcPr>
          <w:p w14:paraId="3AFEAD40" w14:textId="02C3F8EF" w:rsidR="004A550A" w:rsidRDefault="004A550A" w:rsidP="004A550A">
            <w:pPr>
              <w:rPr>
                <w:b/>
                <w:bCs/>
              </w:rPr>
            </w:pPr>
            <w:r>
              <w:rPr>
                <w:rFonts w:hint="eastAsia"/>
                <w:b/>
                <w:bCs/>
              </w:rPr>
              <w:t>即時</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574934E2" w14:textId="1FBB1B2B" w:rsidR="004A550A" w:rsidRDefault="009514BE" w:rsidP="004A550A">
            <w:pPr>
              <w:autoSpaceDE w:val="0"/>
              <w:autoSpaceDN w:val="0"/>
              <w:adjustRightInd w:val="0"/>
            </w:pPr>
            <w:hyperlink w:anchor="_4-5-p_OnNotifyTicksNineDigitLONG" w:history="1">
              <w:r w:rsidR="004A550A" w:rsidRPr="0090748D">
                <w:rPr>
                  <w:rStyle w:val="a3"/>
                  <w:rFonts w:ascii="Courier New" w:hAnsi="Courier New" w:cs="Courier New"/>
                </w:rPr>
                <w:t>OnNotifyTicksNineDigitLONG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70028525"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E7EAAA1" w14:textId="1300B3BC" w:rsidR="004A550A" w:rsidRDefault="004A550A" w:rsidP="004A550A">
            <w:pPr>
              <w:rPr>
                <w:bCs/>
              </w:rPr>
            </w:pPr>
            <w:r>
              <w:rPr>
                <w:rFonts w:hint="eastAsia"/>
                <w:bCs/>
              </w:rPr>
              <w:t>CME</w:t>
            </w:r>
            <w:r>
              <w:rPr>
                <w:rFonts w:hint="eastAsia"/>
                <w:bCs/>
              </w:rPr>
              <w:t>九位小數擴充對應</w:t>
            </w:r>
          </w:p>
        </w:tc>
      </w:tr>
      <w:tr w:rsidR="004A550A" w14:paraId="003088C9" w14:textId="77777777" w:rsidTr="00F61593">
        <w:tc>
          <w:tcPr>
            <w:tcW w:w="2122" w:type="dxa"/>
            <w:tcBorders>
              <w:top w:val="single" w:sz="4" w:space="0" w:color="auto"/>
              <w:left w:val="single" w:sz="4" w:space="0" w:color="auto"/>
              <w:bottom w:val="single" w:sz="4" w:space="0" w:color="auto"/>
              <w:right w:val="single" w:sz="4" w:space="0" w:color="auto"/>
            </w:tcBorders>
          </w:tcPr>
          <w:p w14:paraId="4C15FCAB" w14:textId="1CFBE880" w:rsidR="004A550A" w:rsidRDefault="004A550A" w:rsidP="004A550A">
            <w:pPr>
              <w:rPr>
                <w:b/>
                <w:bCs/>
              </w:rPr>
            </w:pPr>
            <w:r>
              <w:rPr>
                <w:rFonts w:hint="eastAsia"/>
                <w:b/>
                <w:bCs/>
              </w:rPr>
              <w:t>回補</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028AF70E" w14:textId="54FCDE08" w:rsidR="004A550A" w:rsidRDefault="009514BE" w:rsidP="004A550A">
            <w:pPr>
              <w:autoSpaceDE w:val="0"/>
              <w:autoSpaceDN w:val="0"/>
              <w:adjustRightInd w:val="0"/>
            </w:pPr>
            <w:hyperlink w:anchor="_4-5-q_OnNotifyHistoryTicksNineDigit" w:history="1">
              <w:r w:rsidR="004A550A" w:rsidRPr="0090748D">
                <w:rPr>
                  <w:rStyle w:val="a3"/>
                  <w:rFonts w:ascii="Courier New" w:hAnsi="Courier New" w:cs="Courier New"/>
                </w:rPr>
                <w:t>OnNotifyHistoryTicksNineDigitLONG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2BBAD6A7"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83479C7" w14:textId="050A6FD3" w:rsidR="004A550A" w:rsidRDefault="004A550A" w:rsidP="004A550A">
            <w:pPr>
              <w:rPr>
                <w:bCs/>
              </w:rPr>
            </w:pPr>
            <w:r>
              <w:rPr>
                <w:rFonts w:hint="eastAsia"/>
                <w:bCs/>
              </w:rPr>
              <w:t>CME</w:t>
            </w:r>
            <w:r>
              <w:rPr>
                <w:rFonts w:hint="eastAsia"/>
                <w:bCs/>
              </w:rPr>
              <w:t>九位小數擴充對應</w:t>
            </w:r>
          </w:p>
        </w:tc>
      </w:tr>
      <w:tr w:rsidR="004A550A" w14:paraId="4A9733F3" w14:textId="77777777" w:rsidTr="00F61593">
        <w:tc>
          <w:tcPr>
            <w:tcW w:w="2122" w:type="dxa"/>
            <w:tcBorders>
              <w:top w:val="single" w:sz="4" w:space="0" w:color="auto"/>
              <w:left w:val="single" w:sz="4" w:space="0" w:color="auto"/>
              <w:bottom w:val="single" w:sz="4" w:space="0" w:color="auto"/>
              <w:right w:val="single" w:sz="4" w:space="0" w:color="auto"/>
            </w:tcBorders>
          </w:tcPr>
          <w:p w14:paraId="60FC480E" w14:textId="7C70A221" w:rsidR="004A550A" w:rsidRDefault="004A550A" w:rsidP="004A550A">
            <w:pPr>
              <w:rPr>
                <w:b/>
                <w:bCs/>
              </w:rPr>
            </w:pPr>
            <w:r>
              <w:rPr>
                <w:rFonts w:hint="eastAsia"/>
                <w:b/>
                <w:bCs/>
              </w:rPr>
              <w:t>即時五檔</w:t>
            </w:r>
          </w:p>
        </w:tc>
        <w:tc>
          <w:tcPr>
            <w:tcW w:w="4677" w:type="dxa"/>
            <w:tcBorders>
              <w:top w:val="single" w:sz="4" w:space="0" w:color="auto"/>
              <w:left w:val="single" w:sz="4" w:space="0" w:color="auto"/>
              <w:bottom w:val="single" w:sz="4" w:space="0" w:color="auto"/>
              <w:right w:val="single" w:sz="4" w:space="0" w:color="auto"/>
            </w:tcBorders>
          </w:tcPr>
          <w:p w14:paraId="49653467" w14:textId="6CB2432E" w:rsidR="004A550A" w:rsidRDefault="009514BE" w:rsidP="004A550A">
            <w:pPr>
              <w:autoSpaceDE w:val="0"/>
              <w:autoSpaceDN w:val="0"/>
              <w:adjustRightInd w:val="0"/>
            </w:pPr>
            <w:hyperlink w:anchor="_4-5-r_OnNotifyBest5NineDigitLONG" w:history="1">
              <w:r w:rsidR="004A550A" w:rsidRPr="0090748D">
                <w:rPr>
                  <w:rStyle w:val="a3"/>
                  <w:rFonts w:ascii="Courier New" w:hAnsi="Courier New" w:cs="Courier New"/>
                </w:rPr>
                <w:t>OnNotifyBest5NineDigitLONG</w:t>
              </w:r>
            </w:hyperlink>
          </w:p>
        </w:tc>
        <w:tc>
          <w:tcPr>
            <w:tcW w:w="2937" w:type="dxa"/>
            <w:tcBorders>
              <w:top w:val="single" w:sz="4" w:space="0" w:color="auto"/>
              <w:left w:val="single" w:sz="4" w:space="0" w:color="auto"/>
              <w:bottom w:val="single" w:sz="4" w:space="0" w:color="auto"/>
              <w:right w:val="single" w:sz="4" w:space="0" w:color="auto"/>
            </w:tcBorders>
          </w:tcPr>
          <w:p w14:paraId="39C9820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4A982A2F" w14:textId="67AE74E0" w:rsidR="004A550A" w:rsidRDefault="004A550A" w:rsidP="004A550A">
            <w:pPr>
              <w:rPr>
                <w:bCs/>
              </w:rPr>
            </w:pPr>
            <w:r>
              <w:rPr>
                <w:rFonts w:hint="eastAsia"/>
                <w:bCs/>
              </w:rPr>
              <w:t>CME</w:t>
            </w:r>
            <w:r>
              <w:rPr>
                <w:rFonts w:hint="eastAsia"/>
                <w:bCs/>
              </w:rPr>
              <w:t>九位小數擴充對應</w:t>
            </w:r>
          </w:p>
        </w:tc>
      </w:tr>
      <w:tr w:rsidR="004A550A" w14:paraId="19F59BF2" w14:textId="77777777" w:rsidTr="00F61593">
        <w:tc>
          <w:tcPr>
            <w:tcW w:w="2122" w:type="dxa"/>
            <w:tcBorders>
              <w:top w:val="single" w:sz="4" w:space="0" w:color="auto"/>
              <w:left w:val="single" w:sz="4" w:space="0" w:color="auto"/>
              <w:bottom w:val="single" w:sz="4" w:space="0" w:color="auto"/>
              <w:right w:val="single" w:sz="4" w:space="0" w:color="auto"/>
            </w:tcBorders>
          </w:tcPr>
          <w:p w14:paraId="25B0DA2E" w14:textId="2AC692AA" w:rsidR="004A550A" w:rsidRDefault="004A550A" w:rsidP="004A550A">
            <w:pPr>
              <w:rPr>
                <w:b/>
                <w:bCs/>
              </w:rPr>
            </w:pPr>
            <w:r>
              <w:rPr>
                <w:rFonts w:hint="eastAsia"/>
                <w:b/>
                <w:bCs/>
              </w:rPr>
              <w:t>即時十檔</w:t>
            </w:r>
          </w:p>
        </w:tc>
        <w:tc>
          <w:tcPr>
            <w:tcW w:w="4677" w:type="dxa"/>
            <w:tcBorders>
              <w:top w:val="single" w:sz="4" w:space="0" w:color="auto"/>
              <w:left w:val="single" w:sz="4" w:space="0" w:color="auto"/>
              <w:bottom w:val="single" w:sz="4" w:space="0" w:color="auto"/>
              <w:right w:val="single" w:sz="4" w:space="0" w:color="auto"/>
            </w:tcBorders>
          </w:tcPr>
          <w:p w14:paraId="0CAED594" w14:textId="68B1AAD1" w:rsidR="004A550A" w:rsidRDefault="009514BE" w:rsidP="004A550A">
            <w:pPr>
              <w:autoSpaceDE w:val="0"/>
              <w:autoSpaceDN w:val="0"/>
              <w:adjustRightInd w:val="0"/>
            </w:pPr>
            <w:hyperlink w:anchor="_4-5-s_OnNotifyBest10NineDigitLONG" w:history="1">
              <w:r w:rsidR="004A550A" w:rsidRPr="0090748D">
                <w:rPr>
                  <w:rStyle w:val="a3"/>
                  <w:rFonts w:ascii="Courier New" w:hAnsi="Courier New" w:cs="Courier New"/>
                </w:rPr>
                <w:t>OnNotifyBest10NineDigitLONG</w:t>
              </w:r>
            </w:hyperlink>
          </w:p>
        </w:tc>
        <w:tc>
          <w:tcPr>
            <w:tcW w:w="2937" w:type="dxa"/>
            <w:tcBorders>
              <w:top w:val="single" w:sz="4" w:space="0" w:color="auto"/>
              <w:left w:val="single" w:sz="4" w:space="0" w:color="auto"/>
              <w:bottom w:val="single" w:sz="4" w:space="0" w:color="auto"/>
              <w:right w:val="single" w:sz="4" w:space="0" w:color="auto"/>
            </w:tcBorders>
          </w:tcPr>
          <w:p w14:paraId="028E640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A445174" w14:textId="4126A107" w:rsidR="004A550A" w:rsidRDefault="004A550A" w:rsidP="004A550A">
            <w:pPr>
              <w:rPr>
                <w:bCs/>
              </w:rPr>
            </w:pPr>
            <w:r>
              <w:rPr>
                <w:rFonts w:hint="eastAsia"/>
                <w:bCs/>
              </w:rPr>
              <w:t>CME</w:t>
            </w:r>
            <w:r>
              <w:rPr>
                <w:rFonts w:hint="eastAsia"/>
                <w:bCs/>
              </w:rPr>
              <w:t>九位小數擴充對應</w:t>
            </w:r>
          </w:p>
        </w:tc>
      </w:tr>
    </w:tbl>
    <w:p w14:paraId="469504D8" w14:textId="2521FC2A" w:rsidR="004A550A" w:rsidRDefault="004A550A" w:rsidP="00BC36E7"/>
    <w:p w14:paraId="1EB2A2E1" w14:textId="2A4145DD" w:rsidR="004A550A" w:rsidRDefault="004A550A" w:rsidP="004A550A">
      <w:pPr>
        <w:widowControl/>
      </w:pPr>
      <w:r>
        <w:br w:type="page"/>
      </w:r>
    </w:p>
    <w:p w14:paraId="3D8A4A8B" w14:textId="7E96287E" w:rsidR="00BC36E7" w:rsidRDefault="00BC36E7" w:rsidP="00BC36E7">
      <w:pPr>
        <w:pStyle w:val="3"/>
        <w:rPr>
          <w:rFonts w:ascii="細明體" w:eastAsia="細明體" w:cs="細明體"/>
          <w:kern w:val="0"/>
          <w:sz w:val="19"/>
          <w:szCs w:val="19"/>
        </w:rPr>
      </w:pPr>
      <w:bookmarkStart w:id="198" w:name="_4-5-1_SKOSQuoteLib_EnterMonitor_1"/>
      <w:bookmarkStart w:id="199" w:name="_4-5-1_SKOSQuoteLib_EnterMonitor"/>
      <w:bookmarkEnd w:id="198"/>
      <w:bookmarkEnd w:id="199"/>
      <w:r>
        <w:rPr>
          <w:rFonts w:ascii="Courier New" w:hAnsi="Courier New" w:cs="Courier New"/>
        </w:rPr>
        <w:lastRenderedPageBreak/>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654856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D72927"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5A9008" w14:textId="34480F58" w:rsidR="00BC36E7" w:rsidRDefault="00F61593" w:rsidP="00F61593">
            <w:r w:rsidRPr="007B693E">
              <w:rPr>
                <w:rFonts w:ascii="微軟正黑體" w:eastAsia="微軟正黑體" w:hAnsi="微軟正黑體" w:hint="eastAsia"/>
              </w:rPr>
              <w:t>請改用</w:t>
            </w:r>
            <w:hyperlink w:anchor="_4-5-24_SKOSQuoteLib_EnterMonitorLON" w:history="1">
              <w:r w:rsidRPr="00F61593">
                <w:rPr>
                  <w:rStyle w:val="a3"/>
                  <w:rFonts w:ascii="微軟正黑體" w:eastAsia="微軟正黑體" w:hAnsi="微軟正黑體" w:hint="eastAsia"/>
                </w:rPr>
                <w:t xml:space="preserve">4-5-24 </w:t>
              </w:r>
              <w:r w:rsidRPr="00F61593">
                <w:rPr>
                  <w:rStyle w:val="a3"/>
                  <w:rFonts w:ascii="微軟正黑體" w:eastAsia="微軟正黑體" w:hAnsi="微軟正黑體"/>
                </w:rPr>
                <w:t>SKOSQuoteLib_EnterMonitor</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200" w:name="_4-5-2_SKOSQuoteLib_LeaveMonitor"/>
      <w:bookmarkEnd w:id="200"/>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201" w:name="_4-5-3_SKOSQuoteLib_SetOSQuoteServer"/>
      <w:bookmarkEnd w:id="201"/>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7B419D3E" w14:textId="7841E326" w:rsidR="00DD3695" w:rsidRDefault="00DD3695" w:rsidP="00BC36E7"/>
    <w:p w14:paraId="075DDD70" w14:textId="77777777" w:rsidR="00BC36E7" w:rsidRDefault="00BC36E7" w:rsidP="00BC36E7">
      <w:pPr>
        <w:pStyle w:val="3"/>
        <w:rPr>
          <w:rFonts w:ascii="Courier New" w:hAnsi="Courier New" w:cs="Courier New"/>
        </w:rPr>
      </w:pPr>
      <w:bookmarkStart w:id="202" w:name="_4-5-4_SKOSQuoteLib_RequestTicks"/>
      <w:bookmarkEnd w:id="202"/>
      <w:r>
        <w:rPr>
          <w:rFonts w:ascii="Courier New" w:hAnsi="Courier New" w:cs="Courier New"/>
        </w:rPr>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5C761C68"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2113A922"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w:t>
            </w:r>
            <w:r w:rsidR="00613549">
              <w:rPr>
                <w:rFonts w:hint="eastAsia"/>
                <w:noProof/>
              </w:rPr>
              <w:t>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2659A2" w:rsidRDefault="00ED7482" w:rsidP="00ED7482">
            <w:pPr>
              <w:tabs>
                <w:tab w:val="left" w:pos="720"/>
              </w:tabs>
              <w:ind w:left="720" w:hangingChars="300" w:hanging="720"/>
              <w:rPr>
                <w:rFonts w:ascii="標楷體" w:hAnsi="標楷體" w:cs="Courier New"/>
              </w:rPr>
            </w:pPr>
            <w:r w:rsidRPr="002659A2">
              <w:rPr>
                <w:rFonts w:ascii="標楷體" w:hAnsi="標楷體" w:hint="eastAsia"/>
                <w:noProof/>
              </w:rPr>
              <w:t>*若</w:t>
            </w:r>
            <w:r w:rsidRPr="002659A2">
              <w:rPr>
                <w:rFonts w:ascii="標楷體" w:hAnsi="標楷體" w:cs="Courier New"/>
              </w:rPr>
              <w:t>bstrStockNo</w:t>
            </w:r>
            <w:r w:rsidRPr="002659A2">
              <w:rPr>
                <w:rFonts w:ascii="標楷體" w:hAnsi="標楷體" w:cs="Courier New" w:hint="eastAsia"/>
              </w:rPr>
              <w:t>為</w:t>
            </w:r>
            <w:r w:rsidRPr="002659A2">
              <w:rPr>
                <w:rFonts w:ascii="標楷體" w:hAnsi="標楷體" w:hint="eastAsia"/>
                <w:noProof/>
              </w:rPr>
              <w:t>無效之商品代碼</w:t>
            </w:r>
            <w:r w:rsidRPr="002659A2">
              <w:rPr>
                <w:rFonts w:ascii="標楷體" w:hAnsi="標楷體"/>
                <w:noProof/>
              </w:rPr>
              <w:t>”</w:t>
            </w:r>
            <w:r w:rsidRPr="002659A2">
              <w:rPr>
                <w:rFonts w:ascii="標楷體" w:hAnsi="標楷體" w:hint="eastAsia"/>
                <w:noProof/>
              </w:rPr>
              <w:t>，則不會送出此次訂閱要求。</w:t>
            </w:r>
          </w:p>
          <w:p w14:paraId="2D2C1CEC" w14:textId="77777777" w:rsidR="00ED7482" w:rsidRPr="002659A2" w:rsidRDefault="00ED7482">
            <w:pPr>
              <w:rPr>
                <w:rFonts w:ascii="標楷體" w:hAnsi="標楷體" w:cs="Courier New"/>
              </w:rPr>
            </w:pPr>
          </w:p>
          <w:p w14:paraId="01824826" w14:textId="126AFB01" w:rsidR="00BC36E7" w:rsidRPr="002659A2" w:rsidRDefault="00BC36E7">
            <w:pPr>
              <w:rPr>
                <w:rFonts w:ascii="標楷體" w:hAnsi="標楷體" w:cs="Courier New"/>
              </w:rPr>
            </w:pPr>
            <w:r w:rsidRPr="002659A2">
              <w:rPr>
                <w:rFonts w:ascii="標楷體" w:hAnsi="標楷體" w:cs="Courier New" w:hint="eastAsia"/>
              </w:rPr>
              <w:t>即時</w:t>
            </w:r>
            <w:r w:rsidRPr="002659A2">
              <w:rPr>
                <w:rFonts w:ascii="標楷體" w:hAnsi="標楷體" w:cs="Courier New"/>
              </w:rPr>
              <w:t>Tick</w:t>
            </w:r>
            <w:r w:rsidRPr="002659A2">
              <w:rPr>
                <w:rFonts w:ascii="標楷體" w:hAnsi="標楷體" w:cs="Courier New" w:hint="eastAsia"/>
              </w:rPr>
              <w:t>由</w:t>
            </w:r>
            <w:hyperlink w:anchor="_4-5-b_OnNotifyTicks" w:history="1">
              <w:r w:rsidRPr="002659A2">
                <w:rPr>
                  <w:rStyle w:val="a3"/>
                  <w:rFonts w:ascii="標楷體" w:hAnsi="標楷體" w:cs="Courier New"/>
                </w:rPr>
                <w:t>OnNotifyTicks</w:t>
              </w:r>
            </w:hyperlink>
            <w:r w:rsidRPr="002659A2">
              <w:rPr>
                <w:rFonts w:ascii="標楷體" w:hAnsi="標楷體" w:cs="Courier New" w:hint="eastAsia"/>
              </w:rPr>
              <w:t>事件通知。</w:t>
            </w:r>
          </w:p>
          <w:p w14:paraId="3809C7E8" w14:textId="77777777" w:rsidR="00BC36E7" w:rsidRPr="002659A2" w:rsidRDefault="00BC36E7">
            <w:pPr>
              <w:rPr>
                <w:rFonts w:ascii="標楷體" w:hAnsi="標楷體" w:cs="Courier New"/>
              </w:rPr>
            </w:pPr>
            <w:r w:rsidRPr="002659A2">
              <w:rPr>
                <w:rFonts w:ascii="標楷體" w:hAnsi="標楷體" w:cs="Courier New"/>
              </w:rPr>
              <w:t>Tick</w:t>
            </w:r>
            <w:r w:rsidRPr="002659A2">
              <w:rPr>
                <w:rFonts w:ascii="標楷體" w:hAnsi="標楷體" w:cs="Courier New" w:hint="eastAsia"/>
              </w:rPr>
              <w:t>回補由</w:t>
            </w:r>
            <w:r w:rsidRPr="002659A2">
              <w:rPr>
                <w:rFonts w:ascii="標楷體" w:hAnsi="標楷體" w:cs="Courier New"/>
              </w:rPr>
              <w:t xml:space="preserve"> </w:t>
            </w:r>
            <w:hyperlink w:anchor="_4-5-c_OnNotifyHistoryTicks" w:history="1">
              <w:r w:rsidRPr="002659A2">
                <w:rPr>
                  <w:rStyle w:val="a3"/>
                  <w:rFonts w:ascii="標楷體" w:hAnsi="標楷體" w:cs="Courier New"/>
                </w:rPr>
                <w:t>OnNotifyHistoryTicks</w:t>
              </w:r>
            </w:hyperlink>
            <w:r w:rsidRPr="002659A2">
              <w:rPr>
                <w:rFonts w:ascii="標楷體" w:hAnsi="標楷體" w:cs="Courier New" w:hint="eastAsia"/>
              </w:rPr>
              <w:t>事件通知。</w:t>
            </w:r>
          </w:p>
          <w:p w14:paraId="7264A907" w14:textId="77777777" w:rsidR="00D0635C" w:rsidRPr="002659A2" w:rsidRDefault="00D0635C">
            <w:pPr>
              <w:rPr>
                <w:rFonts w:ascii="標楷體" w:hAnsi="標楷體" w:cs="Courier New"/>
              </w:rPr>
            </w:pPr>
            <w:r w:rsidRPr="002659A2">
              <w:rPr>
                <w:rFonts w:ascii="標楷體" w:hAnsi="標楷體" w:cs="Courier New" w:hint="eastAsia"/>
              </w:rPr>
              <w:t>最佳五檔由</w:t>
            </w:r>
            <w:hyperlink w:anchor="_4-5-d_OnNotifyBest5" w:history="1">
              <w:r w:rsidRPr="002659A2">
                <w:rPr>
                  <w:rStyle w:val="a3"/>
                  <w:rFonts w:ascii="標楷體" w:hAnsi="標楷體" w:cs="Courier New" w:hint="eastAsia"/>
                </w:rPr>
                <w:t>OnNotifyBest5</w:t>
              </w:r>
            </w:hyperlink>
            <w:r w:rsidRPr="002659A2">
              <w:rPr>
                <w:rFonts w:ascii="標楷體" w:hAnsi="標楷體" w:cs="Courier New" w:hint="eastAsia"/>
              </w:rPr>
              <w:t>事件通知。</w:t>
            </w:r>
          </w:p>
          <w:p w14:paraId="7E169897" w14:textId="4C7816AC" w:rsidR="00572D11" w:rsidRDefault="00572D11" w:rsidP="00EF4827">
            <w:r w:rsidRPr="002659A2">
              <w:rPr>
                <w:rFonts w:ascii="標楷體" w:hAnsi="標楷體" w:cs="Courier New" w:hint="eastAsia"/>
                <w:color w:val="FF0000"/>
              </w:rPr>
              <w:t>*避免在OnConnect Event直接進行Request</w:t>
            </w:r>
            <w:r w:rsidRPr="002659A2">
              <w:rPr>
                <w:rFonts w:ascii="標楷體" w:hAnsi="標楷體" w:cs="Courier New"/>
                <w:color w:val="FF0000"/>
              </w:rPr>
              <w:t>Tick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EF4827"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203" w:name="_4-5-5_SKOSQuoteLib_RequestOverseaPr"/>
      <w:bookmarkEnd w:id="203"/>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204" w:name="_4-5-6_SKOSQuoteLib_RequestKLine"/>
      <w:bookmarkEnd w:id="204"/>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6"/>
        <w:gridCol w:w="6347"/>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31A18555" w:rsidR="00334196" w:rsidRDefault="00334196" w:rsidP="00334196">
            <w:r>
              <w:rPr>
                <w:rFonts w:hint="eastAsia"/>
              </w:rPr>
              <w:t>海期商品代號，例如</w:t>
            </w:r>
            <w:r>
              <w:rPr>
                <w:rFonts w:hint="eastAsia"/>
              </w:rPr>
              <w:t xml:space="preserve"> CME,ES1609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lastRenderedPageBreak/>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Pr="00CF4D25" w:rsidRDefault="008B7E50" w:rsidP="008B7E50">
      <w:pPr>
        <w:pStyle w:val="3"/>
        <w:rPr>
          <w:rFonts w:ascii="Courier New" w:hAnsi="Courier New" w:cs="Courier New"/>
          <w:color w:val="A6A6A6" w:themeColor="background1" w:themeShade="A6"/>
        </w:rPr>
      </w:pPr>
      <w:bookmarkStart w:id="205" w:name="_4-5-7_SKOSQuoteLib_RequestServerTim"/>
      <w:bookmarkEnd w:id="205"/>
      <w:r w:rsidRPr="00CF4D25">
        <w:rPr>
          <w:rFonts w:ascii="Courier New" w:hAnsi="Courier New" w:cs="Courier New"/>
          <w:color w:val="A6A6A6" w:themeColor="background1" w:themeShade="A6"/>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rsidRPr="00CF4D25"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CF4D25" w:rsidRDefault="008B7E50" w:rsidP="00D11D87">
            <w:pPr>
              <w:tabs>
                <w:tab w:val="left" w:pos="720"/>
              </w:tabs>
              <w:ind w:left="720" w:hangingChars="300" w:hanging="720"/>
              <w:rPr>
                <w:rFonts w:ascii="Courier New" w:hAnsi="Courier New" w:cs="Courier New"/>
                <w:bCs/>
                <w:color w:val="A6A6A6" w:themeColor="background1" w:themeShade="A6"/>
              </w:rPr>
            </w:pPr>
            <w:r w:rsidRPr="00CF4D25">
              <w:rPr>
                <w:rFonts w:ascii="Courier New" w:hAnsi="Courier New" w:cs="Courier New" w:hint="eastAsia"/>
                <w:bCs/>
                <w:color w:val="A6A6A6" w:themeColor="background1" w:themeShade="A6"/>
              </w:rPr>
              <w:t>要求報價主機傳送目前時間。</w:t>
            </w:r>
          </w:p>
        </w:tc>
      </w:tr>
      <w:tr w:rsidR="008B7E50" w:rsidRPr="00CF4D25"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Pr="00CF4D25" w:rsidRDefault="008B7E50" w:rsidP="00D11D87">
            <w:pPr>
              <w:rPr>
                <w:rStyle w:val="afa"/>
                <w:color w:val="A6A6A6" w:themeColor="background1" w:themeShade="A6"/>
              </w:rPr>
            </w:pPr>
            <w:r w:rsidRPr="00CF4D25">
              <w:rPr>
                <w:rStyle w:val="afa"/>
                <w:rFonts w:hint="eastAsia"/>
                <w:color w:val="A6A6A6" w:themeColor="background1" w:themeShade="A6"/>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Pr="00CF4D25" w:rsidRDefault="008B7E50" w:rsidP="00D11D87">
            <w:pPr>
              <w:autoSpaceDE w:val="0"/>
              <w:autoSpaceDN w:val="0"/>
              <w:adjustRightInd w:val="0"/>
              <w:rPr>
                <w:rFonts w:ascii="Courier New" w:hAnsi="Courier New" w:cs="Courier New"/>
                <w:color w:val="A6A6A6" w:themeColor="background1" w:themeShade="A6"/>
              </w:rPr>
            </w:pPr>
            <w:r w:rsidRPr="00CF4D25">
              <w:rPr>
                <w:rFonts w:ascii="Courier New" w:hAnsi="Courier New" w:cs="Courier New"/>
                <w:bCs/>
                <w:color w:val="A6A6A6" w:themeColor="background1" w:themeShade="A6"/>
              </w:rPr>
              <w:t>Long</w:t>
            </w:r>
            <w:r w:rsidRPr="00CF4D25">
              <w:rPr>
                <w:rFonts w:ascii="Courier New" w:hAnsi="Courier New" w:cs="Courier New"/>
                <w:color w:val="A6A6A6" w:themeColor="background1" w:themeShade="A6"/>
              </w:rPr>
              <w:t xml:space="preserve"> SKOSQuoteLib_RequestServerTime();</w:t>
            </w:r>
          </w:p>
        </w:tc>
      </w:tr>
      <w:tr w:rsidR="008B7E50" w:rsidRPr="00CF4D25"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Pr="00CF4D25" w:rsidRDefault="008B7E50" w:rsidP="00D11D87">
            <w:pPr>
              <w:rPr>
                <w:color w:val="A6A6A6" w:themeColor="background1" w:themeShade="A6"/>
              </w:rPr>
            </w:pPr>
            <w:r w:rsidRPr="00CF4D25">
              <w:rPr>
                <w:rStyle w:val="afa"/>
                <w:rFonts w:hint="eastAsia"/>
                <w:color w:val="A6A6A6" w:themeColor="background1" w:themeShade="A6"/>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Pr="00CF4D25" w:rsidRDefault="008B7E50" w:rsidP="00D11D87">
            <w:pPr>
              <w:rPr>
                <w:color w:val="A6A6A6" w:themeColor="background1" w:themeShade="A6"/>
              </w:rPr>
            </w:pPr>
            <w:r w:rsidRPr="00CF4D25">
              <w:rPr>
                <w:rFonts w:ascii="Courier New" w:hAnsi="Courier New" w:cs="Courier New" w:hint="eastAsia"/>
                <w:color w:val="A6A6A6" w:themeColor="background1" w:themeShade="A6"/>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Pr="00CF4D25" w:rsidRDefault="008B7E50" w:rsidP="00D11D87">
            <w:pPr>
              <w:tabs>
                <w:tab w:val="left" w:pos="720"/>
              </w:tabs>
              <w:ind w:left="720" w:hangingChars="300" w:hanging="720"/>
              <w:rPr>
                <w:noProof/>
                <w:color w:val="A6A6A6" w:themeColor="background1" w:themeShade="A6"/>
              </w:rPr>
            </w:pPr>
          </w:p>
        </w:tc>
      </w:tr>
      <w:tr w:rsidR="008B7E50" w:rsidRPr="00CF4D25"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Pr="00CF4D25" w:rsidRDefault="008B7E50" w:rsidP="00D11D87">
            <w:pPr>
              <w:rPr>
                <w:color w:val="A6A6A6" w:themeColor="background1" w:themeShade="A6"/>
              </w:rPr>
            </w:pPr>
            <w:r w:rsidRPr="00CF4D25">
              <w:rPr>
                <w:rStyle w:val="afa"/>
                <w:rFonts w:hint="eastAsia"/>
                <w:color w:val="A6A6A6" w:themeColor="background1" w:themeShade="A6"/>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Pr="00CF4D25" w:rsidRDefault="008B7E50" w:rsidP="00D11D87">
            <w:pPr>
              <w:rPr>
                <w:color w:val="A6A6A6" w:themeColor="background1" w:themeShade="A6"/>
              </w:rPr>
            </w:pPr>
            <w:r w:rsidRPr="00CF4D25">
              <w:rPr>
                <w:color w:val="A6A6A6" w:themeColor="background1" w:themeShade="A6"/>
              </w:rPr>
              <w:t>0</w:t>
            </w:r>
            <w:r w:rsidRPr="00CF4D25">
              <w:rPr>
                <w:rFonts w:hint="eastAsia"/>
                <w:color w:val="A6A6A6" w:themeColor="background1" w:themeShade="A6"/>
              </w:rPr>
              <w:t>表示成功，其餘非</w:t>
            </w:r>
            <w:r w:rsidRPr="00CF4D25">
              <w:rPr>
                <w:color w:val="A6A6A6" w:themeColor="background1" w:themeShade="A6"/>
              </w:rPr>
              <w:t>0</w:t>
            </w:r>
            <w:r w:rsidRPr="00CF4D25">
              <w:rPr>
                <w:rFonts w:hint="eastAsia"/>
                <w:color w:val="A6A6A6" w:themeColor="background1" w:themeShade="A6"/>
              </w:rPr>
              <w:t>數值都表示失敗。錯誤代碼可參考對照表。</w:t>
            </w:r>
          </w:p>
        </w:tc>
      </w:tr>
      <w:tr w:rsidR="008B7E50" w:rsidRPr="00CF4D25"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Pr="00CF4D25" w:rsidRDefault="008B7E50" w:rsidP="00D11D87">
            <w:pPr>
              <w:rPr>
                <w:color w:val="A6A6A6" w:themeColor="background1" w:themeShade="A6"/>
              </w:rPr>
            </w:pPr>
            <w:r w:rsidRPr="00CF4D25">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Pr="00CF4D25" w:rsidRDefault="008B7E50" w:rsidP="00D11D87">
            <w:pPr>
              <w:tabs>
                <w:tab w:val="left" w:pos="720"/>
              </w:tabs>
              <w:ind w:left="720" w:hangingChars="300" w:hanging="720"/>
              <w:rPr>
                <w:rFonts w:ascii="Courier New" w:hAnsi="Courier New" w:cs="Courier New"/>
                <w:color w:val="A6A6A6" w:themeColor="background1" w:themeShade="A6"/>
              </w:rPr>
            </w:pPr>
            <w:r w:rsidRPr="00CF4D25">
              <w:rPr>
                <w:rFonts w:hint="eastAsia"/>
                <w:noProof/>
                <w:color w:val="A6A6A6" w:themeColor="background1" w:themeShade="A6"/>
              </w:rPr>
              <w:t>取得時間由</w:t>
            </w:r>
            <w:hyperlink w:anchor="_4-5-g_OnNotifyServerTime" w:history="1">
              <w:r w:rsidRPr="00CF4D25">
                <w:rPr>
                  <w:rStyle w:val="a3"/>
                  <w:rFonts w:ascii="Courier New" w:hAnsi="Courier New" w:cs="Courier New"/>
                  <w:color w:val="A6A6A6" w:themeColor="background1" w:themeShade="A6"/>
                </w:rPr>
                <w:t>OnNotifyServerTime</w:t>
              </w:r>
            </w:hyperlink>
            <w:r w:rsidRPr="00CF4D25">
              <w:rPr>
                <w:rFonts w:ascii="Courier New" w:hAnsi="Courier New" w:cs="Courier New" w:hint="eastAsia"/>
                <w:color w:val="A6A6A6" w:themeColor="background1" w:themeShade="A6"/>
              </w:rPr>
              <w:t>事件回傳。</w:t>
            </w:r>
          </w:p>
          <w:p w14:paraId="721A1352" w14:textId="77777777" w:rsidR="008B7E50" w:rsidRPr="00CF4D25" w:rsidRDefault="008B7E50" w:rsidP="00D11D87">
            <w:pPr>
              <w:tabs>
                <w:tab w:val="left" w:pos="720"/>
              </w:tabs>
              <w:ind w:left="720" w:hangingChars="300" w:hanging="720"/>
              <w:rPr>
                <w:noProof/>
                <w:color w:val="A6A6A6" w:themeColor="background1" w:themeShade="A6"/>
              </w:rPr>
            </w:pPr>
            <w:r w:rsidRPr="00CF4D25">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206" w:name="_4-5-8_SKOSQuoteLib_GetStockByIndex"/>
      <w:bookmarkEnd w:id="206"/>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40B3A9C"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F5803B"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7E9EBE4" w14:textId="4B816BA6" w:rsidR="00BC36E7" w:rsidRDefault="00F61593" w:rsidP="00F61593">
            <w:r w:rsidRPr="007B693E">
              <w:rPr>
                <w:rFonts w:ascii="微軟正黑體" w:eastAsia="微軟正黑體" w:hAnsi="微軟正黑體" w:hint="eastAsia"/>
              </w:rPr>
              <w:t>請改用</w:t>
            </w:r>
            <w:hyperlink w:anchor="_4-5-25_SKOSQuoteLib_GetStockByIndex" w:history="1">
              <w:r w:rsidRPr="00F61593">
                <w:rPr>
                  <w:rStyle w:val="a3"/>
                  <w:rFonts w:ascii="微軟正黑體" w:eastAsia="微軟正黑體" w:hAnsi="微軟正黑體" w:hint="eastAsia"/>
                </w:rPr>
                <w:t xml:space="preserve">4-5-25 </w:t>
              </w:r>
              <w:r w:rsidRPr="00F61593">
                <w:rPr>
                  <w:rStyle w:val="a3"/>
                  <w:rFonts w:ascii="微軟正黑體" w:eastAsia="微軟正黑體" w:hAnsi="微軟正黑體"/>
                </w:rPr>
                <w:t>SKOSQuoteLib_GetStockByIndex</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4DA375E7" w14:textId="77777777" w:rsidR="004B6653" w:rsidRDefault="004B6653" w:rsidP="004B6653">
      <w:pPr>
        <w:rPr>
          <w:rFonts w:ascii="Courier New" w:hAnsi="Courier New" w:cs="Courier New"/>
        </w:rPr>
      </w:pPr>
    </w:p>
    <w:p w14:paraId="4C1497F2" w14:textId="77777777" w:rsidR="00BC36E7" w:rsidRDefault="00BC36E7" w:rsidP="00BC36E7">
      <w:pPr>
        <w:pStyle w:val="3"/>
        <w:rPr>
          <w:rFonts w:ascii="Courier New" w:hAnsi="Courier New" w:cs="Courier New"/>
        </w:rPr>
      </w:pPr>
      <w:bookmarkStart w:id="207" w:name="_4-5-9_SKOSQuoteLib_RequestStocks"/>
      <w:bookmarkEnd w:id="207"/>
      <w:r>
        <w:rPr>
          <w:rFonts w:ascii="Courier New" w:hAnsi="Courier New" w:cs="Courier New"/>
        </w:rPr>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126"/>
        <w:gridCol w:w="6364"/>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7FAC74" w14:textId="77777777" w:rsidR="002C1AA6" w:rsidRDefault="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2C115D4"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4D15EA71" w14:textId="16A4FE6B"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39BD599B"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w:t>
            </w:r>
            <w:r w:rsidR="002659A2">
              <w:rPr>
                <w:rFonts w:hint="eastAsia"/>
                <w:noProof/>
              </w:rPr>
              <w:t xml:space="preserve"> </w:t>
            </w:r>
            <w:r>
              <w:rPr>
                <w:noProof/>
              </w:rPr>
              <w:t>=</w:t>
            </w:r>
            <w:r w:rsidR="002659A2">
              <w:rPr>
                <w:rFonts w:hint="eastAsia"/>
                <w:noProof/>
              </w:rPr>
              <w:t xml:space="preserve"> </w:t>
            </w:r>
            <w:r>
              <w:rPr>
                <w:noProof/>
              </w:rPr>
              <w:t>-1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1935BA5E" w:rsidR="00BC36E7" w:rsidRDefault="00607932" w:rsidP="00607932">
            <w:r>
              <w:rPr>
                <w:rFonts w:hint="eastAsia"/>
                <w:noProof/>
                <w:lang w:eastAsia="zh-HK"/>
              </w:rPr>
              <w:t>欲訂閱</w:t>
            </w:r>
            <w:r>
              <w:rPr>
                <w:rFonts w:hint="eastAsia"/>
                <w:noProof/>
              </w:rPr>
              <w:t>的海期商品代號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lastRenderedPageBreak/>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Pr="002659A2" w:rsidRDefault="001E0FCF" w:rsidP="001E0FCF">
            <w:pPr>
              <w:tabs>
                <w:tab w:val="left" w:pos="720"/>
              </w:tabs>
              <w:ind w:left="720" w:hangingChars="300" w:hanging="720"/>
              <w:rPr>
                <w:rFonts w:ascii="標楷體" w:hAnsi="標楷體"/>
                <w:noProof/>
              </w:rPr>
            </w:pPr>
            <w:r w:rsidRPr="002659A2">
              <w:rPr>
                <w:rFonts w:ascii="標楷體" w:hAnsi="標楷體" w:hint="eastAsia"/>
                <w:noProof/>
              </w:rPr>
              <w:t>*若</w:t>
            </w:r>
            <w:r w:rsidRPr="002659A2">
              <w:rPr>
                <w:rFonts w:ascii="標楷體" w:hAnsi="標楷體" w:cs="Courier New"/>
              </w:rPr>
              <w:t>bstrStockNos</w:t>
            </w:r>
            <w:r w:rsidR="00ED7482" w:rsidRPr="002659A2">
              <w:rPr>
                <w:rFonts w:ascii="標楷體" w:hAnsi="標楷體" w:cs="Courier New" w:hint="eastAsia"/>
              </w:rPr>
              <w:t>字串中</w:t>
            </w:r>
            <w:r w:rsidRPr="002659A2">
              <w:rPr>
                <w:rFonts w:ascii="標楷體" w:hAnsi="標楷體"/>
                <w:noProof/>
              </w:rPr>
              <w:t>”</w:t>
            </w:r>
            <w:r w:rsidRPr="002659A2">
              <w:rPr>
                <w:rFonts w:ascii="標楷體" w:hAnsi="標楷體" w:hint="eastAsia"/>
                <w:noProof/>
              </w:rPr>
              <w:t>含無效之商品代碼</w:t>
            </w:r>
            <w:r w:rsidRPr="002659A2">
              <w:rPr>
                <w:rFonts w:ascii="標楷體" w:hAnsi="標楷體"/>
                <w:noProof/>
              </w:rPr>
              <w:t>”</w:t>
            </w:r>
            <w:r w:rsidRPr="002659A2">
              <w:rPr>
                <w:rFonts w:ascii="標楷體" w:hAnsi="標楷體" w:hint="eastAsia"/>
                <w:noProof/>
              </w:rPr>
              <w:t>，則</w:t>
            </w:r>
            <w:r w:rsidR="00ED7482" w:rsidRPr="002659A2">
              <w:rPr>
                <w:rFonts w:ascii="標楷體" w:hAnsi="標楷體" w:hint="eastAsia"/>
                <w:noProof/>
              </w:rPr>
              <w:t>不會送出此次訂閱</w:t>
            </w:r>
            <w:r w:rsidRPr="002659A2">
              <w:rPr>
                <w:rFonts w:ascii="標楷體" w:hAnsi="標楷體" w:hint="eastAsia"/>
                <w:noProof/>
              </w:rPr>
              <w:t>即時報價。</w:t>
            </w:r>
          </w:p>
          <w:p w14:paraId="0EB3F14F" w14:textId="77777777" w:rsidR="001E0FCF" w:rsidRPr="002659A2" w:rsidRDefault="001E0FCF" w:rsidP="001E0FCF">
            <w:pPr>
              <w:tabs>
                <w:tab w:val="left" w:pos="720"/>
              </w:tabs>
              <w:ind w:left="720" w:hangingChars="300" w:hanging="720"/>
              <w:rPr>
                <w:rFonts w:ascii="標楷體" w:hAnsi="標楷體"/>
                <w:noProof/>
              </w:rPr>
            </w:pPr>
          </w:p>
          <w:p w14:paraId="60679E83" w14:textId="6A13D356" w:rsidR="00BC36E7" w:rsidRPr="002659A2" w:rsidRDefault="00BC36E7">
            <w:pPr>
              <w:tabs>
                <w:tab w:val="left" w:pos="720"/>
              </w:tabs>
              <w:ind w:left="720" w:hangingChars="300" w:hanging="720"/>
              <w:rPr>
                <w:rFonts w:ascii="標楷體" w:hAnsi="標楷體"/>
                <w:noProof/>
              </w:rPr>
            </w:pPr>
            <w:r w:rsidRPr="002659A2">
              <w:rPr>
                <w:rFonts w:ascii="標楷體" w:hAnsi="標楷體" w:hint="eastAsia"/>
                <w:noProof/>
              </w:rPr>
              <w:t>舉例說明：</w:t>
            </w:r>
          </w:p>
          <w:p w14:paraId="02390061" w14:textId="46326385"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t xml:space="preserve">psPageNo = -1 </w:t>
            </w:r>
            <w:r w:rsidRPr="002659A2">
              <w:rPr>
                <w:rFonts w:ascii="標楷體" w:hAnsi="標楷體" w:hint="eastAsia"/>
                <w:noProof/>
              </w:rPr>
              <w:t>時，</w:t>
            </w:r>
            <w:r w:rsidRPr="002659A2">
              <w:rPr>
                <w:rFonts w:ascii="標楷體" w:hAnsi="標楷體"/>
                <w:noProof/>
              </w:rPr>
              <w:t>pStockNos = “CB</w:t>
            </w:r>
            <w:r w:rsidR="002659A2" w:rsidRPr="002659A2">
              <w:rPr>
                <w:rFonts w:ascii="標楷體" w:hAnsi="標楷體" w:hint="eastAsia"/>
                <w:noProof/>
              </w:rPr>
              <w:t>O</w:t>
            </w:r>
            <w:r w:rsidRPr="002659A2">
              <w:rPr>
                <w:rFonts w:ascii="標楷體" w:hAnsi="標楷體"/>
                <w:noProof/>
              </w:rPr>
              <w:t>T,ZB1</w:t>
            </w:r>
            <w:r w:rsidR="00FF009E" w:rsidRPr="002659A2">
              <w:rPr>
                <w:rFonts w:ascii="標楷體" w:hAnsi="標楷體"/>
                <w:noProof/>
              </w:rPr>
              <w:t>7</w:t>
            </w:r>
            <w:r w:rsidRPr="002659A2">
              <w:rPr>
                <w:rFonts w:ascii="標楷體" w:hAnsi="標楷體"/>
                <w:noProof/>
              </w:rPr>
              <w:t>12#HK</w:t>
            </w:r>
            <w:r w:rsidR="002659A2" w:rsidRPr="002659A2">
              <w:rPr>
                <w:rFonts w:ascii="標楷體" w:hAnsi="標楷體" w:hint="eastAsia"/>
                <w:noProof/>
              </w:rPr>
              <w:t>E</w:t>
            </w:r>
            <w:r w:rsidR="002659A2" w:rsidRPr="002659A2">
              <w:rPr>
                <w:rFonts w:ascii="標楷體" w:hAnsi="標楷體"/>
                <w:noProof/>
              </w:rPr>
              <w:t>x</w:t>
            </w:r>
            <w:r w:rsidRPr="002659A2">
              <w:rPr>
                <w:rFonts w:ascii="標楷體" w:hAnsi="標楷體"/>
                <w:noProof/>
              </w:rPr>
              <w:t>,HSI1</w:t>
            </w:r>
            <w:r w:rsidR="00FF009E" w:rsidRPr="002659A2">
              <w:rPr>
                <w:rFonts w:ascii="標楷體" w:hAnsi="標楷體"/>
                <w:noProof/>
              </w:rPr>
              <w:t>7</w:t>
            </w:r>
            <w:r w:rsidRPr="002659A2">
              <w:rPr>
                <w:rFonts w:ascii="標楷體" w:hAnsi="標楷體"/>
                <w:noProof/>
              </w:rPr>
              <w:t>12#CB</w:t>
            </w:r>
            <w:r w:rsidR="002659A2" w:rsidRPr="002659A2">
              <w:rPr>
                <w:rFonts w:ascii="標楷體" w:hAnsi="標楷體"/>
                <w:noProof/>
              </w:rPr>
              <w:t>O</w:t>
            </w:r>
            <w:r w:rsidRPr="002659A2">
              <w:rPr>
                <w:rFonts w:ascii="標楷體" w:hAnsi="標楷體"/>
                <w:noProof/>
              </w:rPr>
              <w:t>T,YM1</w:t>
            </w:r>
            <w:r w:rsidR="00FF009E" w:rsidRPr="002659A2">
              <w:rPr>
                <w:rFonts w:ascii="標楷體" w:hAnsi="標楷體"/>
                <w:noProof/>
              </w:rPr>
              <w:t>7</w:t>
            </w:r>
            <w:r w:rsidRPr="002659A2">
              <w:rPr>
                <w:rFonts w:ascii="標楷體" w:hAnsi="標楷體"/>
                <w:noProof/>
              </w:rPr>
              <w:t>12</w:t>
            </w:r>
            <w:r w:rsidR="002659A2">
              <w:rPr>
                <w:rFonts w:ascii="標楷體" w:hAnsi="標楷體"/>
                <w:noProof/>
              </w:rPr>
              <w:t>”</w:t>
            </w:r>
            <w:r w:rsidRPr="002659A2">
              <w:rPr>
                <w:rFonts w:ascii="標楷體" w:hAnsi="標楷體" w:hint="eastAsia"/>
                <w:noProof/>
              </w:rPr>
              <w:t>，表示向伺服器索取這三檔股票的報價。如果是第一次執行，則</w:t>
            </w:r>
            <w:r w:rsidRPr="002659A2">
              <w:rPr>
                <w:rFonts w:ascii="標楷體" w:hAnsi="標楷體"/>
                <w:noProof/>
              </w:rPr>
              <w:t xml:space="preserve"> psPageNo </w:t>
            </w:r>
            <w:r w:rsidRPr="002659A2">
              <w:rPr>
                <w:rFonts w:ascii="標楷體" w:hAnsi="標楷體" w:hint="eastAsia"/>
                <w:noProof/>
              </w:rPr>
              <w:t>將會是回傳</w:t>
            </w:r>
            <w:r w:rsidRPr="002659A2">
              <w:rPr>
                <w:rFonts w:ascii="標楷體" w:hAnsi="標楷體"/>
                <w:noProof/>
              </w:rPr>
              <w:t>0</w:t>
            </w:r>
            <w:r w:rsidRPr="002659A2">
              <w:rPr>
                <w:rFonts w:ascii="標楷體" w:hAnsi="標楷體" w:hint="eastAsia"/>
                <w:noProof/>
              </w:rPr>
              <w:t>，表示這次的索取是用</w:t>
            </w:r>
            <w:r w:rsidRPr="002659A2">
              <w:rPr>
                <w:rFonts w:ascii="標楷體" w:hAnsi="標楷體"/>
                <w:noProof/>
              </w:rPr>
              <w:t xml:space="preserve">Page </w:t>
            </w:r>
            <w:r w:rsidRPr="002659A2">
              <w:rPr>
                <w:rFonts w:ascii="標楷體" w:hAnsi="標楷體" w:hint="eastAsia"/>
                <w:noProof/>
              </w:rPr>
              <w:t>編號為</w:t>
            </w:r>
            <w:r w:rsidRPr="002659A2">
              <w:rPr>
                <w:rFonts w:ascii="標楷體" w:hAnsi="標楷體"/>
                <w:noProof/>
              </w:rPr>
              <w:t xml:space="preserve"> 0 </w:t>
            </w:r>
            <w:r w:rsidRPr="002659A2">
              <w:rPr>
                <w:rFonts w:ascii="標楷體" w:hAnsi="標楷體" w:hint="eastAsia"/>
                <w:noProof/>
              </w:rPr>
              <w:t>的</w:t>
            </w:r>
            <w:r w:rsidRPr="002659A2">
              <w:rPr>
                <w:rFonts w:ascii="標楷體" w:hAnsi="標楷體"/>
                <w:noProof/>
              </w:rPr>
              <w:t xml:space="preserve"> Page</w:t>
            </w:r>
            <w:r w:rsidRPr="002659A2">
              <w:rPr>
                <w:rFonts w:ascii="標楷體" w:hAnsi="標楷體" w:hint="eastAsia"/>
                <w:noProof/>
              </w:rPr>
              <w:t>。</w:t>
            </w:r>
          </w:p>
          <w:p w14:paraId="5FD03538" w14:textId="77777777" w:rsidR="00BC36E7" w:rsidRPr="002659A2" w:rsidRDefault="00BC36E7">
            <w:pPr>
              <w:tabs>
                <w:tab w:val="left" w:pos="720"/>
              </w:tabs>
              <w:ind w:left="720" w:hangingChars="300" w:hanging="720"/>
              <w:rPr>
                <w:rFonts w:ascii="標楷體" w:hAnsi="標楷體"/>
                <w:noProof/>
              </w:rPr>
            </w:pPr>
            <w:r w:rsidRPr="002659A2">
              <w:rPr>
                <w:rFonts w:ascii="標楷體" w:hAnsi="標楷體"/>
                <w:noProof/>
              </w:rPr>
              <w:tab/>
            </w:r>
            <w:r w:rsidRPr="002659A2">
              <w:rPr>
                <w:rFonts w:ascii="標楷體" w:hAnsi="標楷體" w:hint="eastAsia"/>
                <w:noProof/>
              </w:rPr>
              <w:t>當想要取消這三檔的股票，改換其他股票時，則：</w:t>
            </w:r>
          </w:p>
          <w:p w14:paraId="7E5BC124" w14:textId="3A492524" w:rsidR="00AA3AC0" w:rsidRPr="002659A2" w:rsidRDefault="00BC36E7" w:rsidP="00CC2F6F">
            <w:pPr>
              <w:tabs>
                <w:tab w:val="left" w:pos="720"/>
              </w:tabs>
              <w:ind w:left="720" w:hangingChars="300" w:hanging="720"/>
              <w:rPr>
                <w:rFonts w:ascii="標楷體" w:hAnsi="標楷體"/>
                <w:noProof/>
              </w:rPr>
            </w:pPr>
            <w:r w:rsidRPr="002659A2">
              <w:rPr>
                <w:rFonts w:ascii="標楷體" w:hAnsi="標楷體"/>
                <w:noProof/>
              </w:rPr>
              <w:tab/>
              <w:t>psPageNo = 0</w:t>
            </w:r>
            <w:r w:rsidRPr="002659A2">
              <w:rPr>
                <w:rFonts w:ascii="標楷體" w:hAnsi="標楷體" w:hint="eastAsia"/>
                <w:noProof/>
              </w:rPr>
              <w:t>，</w:t>
            </w:r>
            <w:r w:rsidRPr="002659A2">
              <w:rPr>
                <w:rFonts w:ascii="標楷體" w:hAnsi="標楷體"/>
                <w:noProof/>
              </w:rPr>
              <w:t xml:space="preserve"> pStockNos =</w:t>
            </w:r>
            <w:r w:rsidR="002659A2">
              <w:rPr>
                <w:rFonts w:ascii="標楷體" w:hAnsi="標楷體"/>
                <w:noProof/>
              </w:rPr>
              <w:t>“</w:t>
            </w:r>
            <w:r w:rsidRPr="002659A2">
              <w:rPr>
                <w:rFonts w:ascii="標楷體" w:hAnsi="標楷體"/>
                <w:noProof/>
              </w:rPr>
              <w:t xml:space="preserve">bla bla…What you want” </w:t>
            </w:r>
            <w:r w:rsidRPr="002659A2">
              <w:rPr>
                <w:rFonts w:ascii="標楷體" w:hAnsi="標楷體" w:hint="eastAsia"/>
                <w:noProof/>
              </w:rPr>
              <w:t>帶入即可。</w:t>
            </w:r>
          </w:p>
          <w:p w14:paraId="1CF2E56D" w14:textId="77777777" w:rsidR="002A3347" w:rsidRPr="002659A2" w:rsidRDefault="002A3347" w:rsidP="00CC2F6F">
            <w:pPr>
              <w:tabs>
                <w:tab w:val="left" w:pos="720"/>
              </w:tabs>
              <w:ind w:left="720" w:hangingChars="300" w:hanging="720"/>
              <w:rPr>
                <w:rFonts w:ascii="標楷體" w:hAnsi="標楷體"/>
                <w:noProof/>
              </w:rPr>
            </w:pPr>
          </w:p>
          <w:p w14:paraId="192F0D7F" w14:textId="0C4BEDBD" w:rsidR="002A3347" w:rsidRDefault="00572D11" w:rsidP="00F62D3F">
            <w:pPr>
              <w:tabs>
                <w:tab w:val="left" w:pos="720"/>
              </w:tabs>
              <w:ind w:left="720" w:hangingChars="300" w:hanging="720"/>
            </w:pPr>
            <w:r w:rsidRPr="002659A2">
              <w:rPr>
                <w:rFonts w:ascii="標楷體" w:hAnsi="標楷體" w:cs="Courier New" w:hint="eastAsia"/>
                <w:color w:val="FF0000"/>
              </w:rPr>
              <w:t>*避免在OnConnect Event直接進行Request</w:t>
            </w:r>
            <w:r w:rsidRPr="002659A2">
              <w:rPr>
                <w:rFonts w:ascii="標楷體" w:hAnsi="標楷體" w:cs="Courier New"/>
                <w:color w:val="FF0000"/>
              </w:rPr>
              <w:t>Stock</w:t>
            </w:r>
            <w:r w:rsidRPr="002659A2">
              <w:rPr>
                <w:rFonts w:ascii="標楷體" w:hAnsi="標楷體" w:cs="Courier New" w:hint="eastAsia"/>
                <w:color w:val="FF0000"/>
              </w:rPr>
              <w:t>s</w:t>
            </w:r>
            <w:r w:rsidRPr="002659A2">
              <w:rPr>
                <w:rFonts w:ascii="標楷體" w:hAnsi="標楷體" w:cs="Courier New"/>
                <w:color w:val="FF0000"/>
              </w:rPr>
              <w:t xml:space="preserve"> </w:t>
            </w:r>
            <w:r w:rsidRPr="002659A2">
              <w:rPr>
                <w:rFonts w:ascii="標楷體" w:hAnsi="標楷體" w:cs="Courier New" w:hint="eastAsia"/>
                <w:color w:val="FF0000"/>
              </w:rPr>
              <w:t>等報價訂閱，</w:t>
            </w:r>
            <w:r w:rsidR="00F62D3F" w:rsidRPr="002659A2">
              <w:rPr>
                <w:rFonts w:ascii="標楷體" w:hAnsi="標楷體" w:cs="Courier New" w:hint="eastAsia"/>
                <w:color w:val="FF0000"/>
              </w:rPr>
              <w:t>若</w:t>
            </w:r>
            <w:r w:rsidRPr="002659A2">
              <w:rPr>
                <w:rFonts w:ascii="標楷體" w:hAnsi="標楷體" w:cs="Courier New" w:hint="eastAsia"/>
                <w:color w:val="FF0000"/>
              </w:rPr>
              <w:t>各交易所商品未下載完成，</w:t>
            </w:r>
            <w:r w:rsidR="00EF4827" w:rsidRPr="002659A2">
              <w:rPr>
                <w:rFonts w:ascii="標楷體" w:hAnsi="標楷體" w:cs="Courier New" w:hint="eastAsia"/>
                <w:color w:val="FF0000"/>
              </w:rPr>
              <w:t>即無法進行商品訂閱</w:t>
            </w:r>
          </w:p>
        </w:tc>
      </w:tr>
    </w:tbl>
    <w:p w14:paraId="63C05CA2" w14:textId="77777777" w:rsidR="00BC36E7" w:rsidRDefault="00BC36E7" w:rsidP="00BC36E7"/>
    <w:p w14:paraId="65AE9A07" w14:textId="77777777" w:rsidR="00BC36E7" w:rsidRPr="00F61593" w:rsidRDefault="00BC36E7" w:rsidP="00BC36E7">
      <w:pPr>
        <w:pStyle w:val="3"/>
        <w:rPr>
          <w:rFonts w:ascii="Courier New" w:hAnsi="Courier New" w:cs="Courier New"/>
        </w:rPr>
      </w:pPr>
      <w:bookmarkStart w:id="208" w:name="_4-5-10_SKOSQuoteLib_GetStockByNo"/>
      <w:bookmarkEnd w:id="208"/>
      <w:r w:rsidRPr="00F61593">
        <w:rPr>
          <w:rFonts w:ascii="Courier New" w:hAnsi="Courier New" w:cs="Courier New"/>
        </w:rPr>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rsidRPr="00F61593" w14:paraId="23C4516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9256E0" w14:textId="5D7E54C3"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7657DCF3" w14:textId="3F0BA07D" w:rsidR="00BC36E7" w:rsidRPr="00F61593" w:rsidRDefault="00F61593" w:rsidP="00065E35">
            <w:pPr>
              <w:rPr>
                <w:rFonts w:ascii="Courier New" w:hAnsi="Courier New" w:cs="Courier New"/>
              </w:rPr>
            </w:pPr>
            <w:r w:rsidRPr="00F61593">
              <w:rPr>
                <w:rFonts w:ascii="微軟正黑體" w:eastAsia="微軟正黑體" w:hAnsi="微軟正黑體" w:hint="eastAsia"/>
              </w:rPr>
              <w:t>請改用</w:t>
            </w:r>
            <w:hyperlink w:anchor="_4-5-27_SKOSQuoteLib_GetStockByNoLON" w:history="1">
              <w:r w:rsidRPr="00F61593">
                <w:rPr>
                  <w:rStyle w:val="a3"/>
                  <w:rFonts w:ascii="微軟正黑體" w:eastAsia="微軟正黑體" w:hAnsi="微軟正黑體" w:hint="eastAsia"/>
                </w:rPr>
                <w:t xml:space="preserve">4-5-27 </w:t>
              </w:r>
              <w:r w:rsidRPr="00F61593">
                <w:rPr>
                  <w:rStyle w:val="a3"/>
                  <w:rFonts w:ascii="微軟正黑體" w:eastAsia="微軟正黑體" w:hAnsi="微軟正黑體"/>
                </w:rPr>
                <w:t>SKOSQuoteLib_GetStockByNo</w:t>
              </w:r>
              <w:r w:rsidRPr="00F61593">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125C27CB" w14:textId="77777777" w:rsidR="00557BD6" w:rsidRPr="00F61593" w:rsidRDefault="00557BD6" w:rsidP="00BC36E7"/>
    <w:p w14:paraId="14F4BEE3" w14:textId="77777777" w:rsidR="00BC36E7" w:rsidRDefault="00BC36E7" w:rsidP="00BC36E7">
      <w:pPr>
        <w:pStyle w:val="3"/>
        <w:rPr>
          <w:rFonts w:ascii="Courier New" w:hAnsi="Courier New" w:cs="Courier New"/>
        </w:rPr>
      </w:pPr>
      <w:bookmarkStart w:id="209" w:name="_4-5-11_SKOSQuoteLib_GetTick"/>
      <w:bookmarkEnd w:id="209"/>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23D1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C1C34EC"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0C4BD47F" w14:textId="3C18A571" w:rsidR="00BC36E7" w:rsidRDefault="00F61593" w:rsidP="00F61593">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4A679312" w14:textId="22DE3756" w:rsidR="00F61593" w:rsidRDefault="00F61593" w:rsidP="00BC36E7"/>
    <w:p w14:paraId="58308B16" w14:textId="77777777" w:rsidR="00BC36E7" w:rsidRDefault="00BC36E7" w:rsidP="00BC36E7">
      <w:pPr>
        <w:pStyle w:val="3"/>
        <w:rPr>
          <w:rFonts w:ascii="Courier New" w:hAnsi="Courier New" w:cs="Courier New"/>
        </w:rPr>
      </w:pPr>
      <w:bookmarkStart w:id="210" w:name="_4-5-12_SKOSQuoteLib_GetBest5"/>
      <w:bookmarkEnd w:id="210"/>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0020884"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8AFC026"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5954A9C6" w14:textId="188FA536" w:rsidR="00BC36E7" w:rsidRDefault="00F61593" w:rsidP="00F61593">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536E3933" w14:textId="4E8BF4DD" w:rsidR="00ED4C85" w:rsidRDefault="00ED4C85" w:rsidP="00BC36E7"/>
    <w:p w14:paraId="7BF78DBD" w14:textId="77777777" w:rsidR="00BC36E7" w:rsidRDefault="00BC36E7" w:rsidP="00BC36E7">
      <w:pPr>
        <w:pStyle w:val="3"/>
        <w:rPr>
          <w:rFonts w:ascii="Courier New" w:hAnsi="Courier New" w:cs="Courier New"/>
        </w:rPr>
      </w:pPr>
      <w:bookmarkStart w:id="211" w:name="_4-5-13_SKOSQuoteLib_Initialize"/>
      <w:bookmarkEnd w:id="211"/>
      <w:r>
        <w:rPr>
          <w:rFonts w:ascii="Courier New" w:hAnsi="Courier New" w:cs="Courier New"/>
        </w:rPr>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212" w:name="_4-5-14_SKOSQuoteLib_IsConnected"/>
      <w:bookmarkEnd w:id="212"/>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9DA81BC" w:rsidR="00BC36E7" w:rsidRDefault="00BE0BE8">
            <w:r>
              <w:rPr>
                <w:rFonts w:hint="eastAsia"/>
                <w:lang w:eastAsia="zh-HK"/>
              </w:rPr>
              <w:t>請同時接收通知事件</w:t>
            </w:r>
            <w:r>
              <w:rPr>
                <w:rFonts w:hint="eastAsia"/>
              </w:rPr>
              <w:t>4-5-a OnConnect</w:t>
            </w:r>
          </w:p>
        </w:tc>
      </w:tr>
    </w:tbl>
    <w:p w14:paraId="4E892CFA" w14:textId="6DEF3E4E"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4F3600B9" w14:textId="53FEC70D"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213" w:name="_4-5-16_SKOSQuoteLib_RequestLiveTick"/>
      <w:bookmarkEnd w:id="213"/>
      <w:r>
        <w:rPr>
          <w:rFonts w:ascii="Courier New" w:hAnsi="Courier New" w:cs="Courier New" w:hint="eastAsia"/>
        </w:rPr>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E1C42E" w14:textId="77777777" w:rsidR="001662CD" w:rsidRDefault="002C1AA6" w:rsidP="002C1AA6">
            <w:pPr>
              <w:rPr>
                <w:rFonts w:ascii="Courier New" w:hAnsi="Courier New" w:cs="Courier New"/>
                <w:bCs/>
                <w:color w:val="984806"/>
              </w:rPr>
            </w:pPr>
            <w:r>
              <w:rPr>
                <w:rFonts w:ascii="Courier New" w:hAnsi="Courier New" w:cs="Courier New" w:hint="eastAsia"/>
                <w:bCs/>
                <w:color w:val="984806"/>
                <w:lang w:eastAsia="zh-HK"/>
              </w:rPr>
              <w:t>訂閱與</w:t>
            </w:r>
            <w:r w:rsidR="004F2F5E">
              <w:rPr>
                <w:rFonts w:ascii="Courier New" w:hAnsi="Courier New" w:cs="Courier New" w:hint="eastAsia"/>
                <w:bCs/>
                <w:color w:val="984806"/>
              </w:rPr>
              <w:t>要求傳送</w:t>
            </w:r>
            <w:r w:rsidR="004F2F5E" w:rsidRPr="00DB1545">
              <w:rPr>
                <w:rFonts w:ascii="Courier New" w:hAnsi="Courier New" w:cs="Courier New" w:hint="eastAsia"/>
                <w:b/>
                <w:bCs/>
                <w:color w:val="984806"/>
              </w:rPr>
              <w:t>即時</w:t>
            </w:r>
            <w:r w:rsidR="004F2F5E">
              <w:rPr>
                <w:rFonts w:ascii="Courier New" w:hAnsi="Courier New" w:cs="Courier New" w:hint="eastAsia"/>
                <w:bCs/>
                <w:color w:val="984806"/>
              </w:rPr>
              <w:t>成交明細。</w:t>
            </w:r>
          </w:p>
          <w:p w14:paraId="3D58152F" w14:textId="148C9C6D" w:rsidR="004F2F5E" w:rsidRDefault="001662CD" w:rsidP="002C1AA6">
            <w:r>
              <w:rPr>
                <w:rFonts w:ascii="Courier New" w:hAnsi="Courier New" w:cs="Courier New" w:hint="eastAsia"/>
                <w:bCs/>
                <w:color w:val="984806"/>
              </w:rPr>
              <w:t>(</w:t>
            </w:r>
            <w:r>
              <w:rPr>
                <w:rFonts w:ascii="Courier New" w:hAnsi="Courier New" w:cs="Courier New" w:hint="eastAsia"/>
                <w:bCs/>
                <w:color w:val="984806"/>
                <w:lang w:eastAsia="zh-HK"/>
              </w:rPr>
              <w:t>本功能</w:t>
            </w:r>
            <w:r w:rsidRPr="006954AF">
              <w:rPr>
                <w:rFonts w:ascii="Courier New" w:hAnsi="Courier New" w:cs="Courier New" w:hint="eastAsia"/>
                <w:b/>
                <w:bCs/>
                <w:color w:val="984806"/>
                <w:lang w:eastAsia="zh-HK"/>
              </w:rPr>
              <w:t>不會</w:t>
            </w:r>
            <w:r w:rsidRPr="006954AF">
              <w:rPr>
                <w:rFonts w:ascii="Courier New" w:hAnsi="Courier New" w:cs="Courier New" w:hint="eastAsia"/>
                <w:b/>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214" w:name="_4-5-17_SKOSQuoteLib_GetStockByIndex"/>
      <w:bookmarkEnd w:id="214"/>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3ACAA3BA"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6E1649"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D43A39" w14:textId="59C1D531" w:rsidR="000836BD" w:rsidRDefault="00BD2A6A" w:rsidP="00BD2A6A">
            <w:r w:rsidRPr="007B693E">
              <w:rPr>
                <w:rFonts w:ascii="微軟正黑體" w:eastAsia="微軟正黑體" w:hAnsi="微軟正黑體" w:hint="eastAsia"/>
              </w:rPr>
              <w:t>請改用</w:t>
            </w:r>
            <w:hyperlink w:anchor="_4-5-26_SKOSQuoteLib_GetStockByIndex" w:history="1">
              <w:r w:rsidRPr="00BD2A6A">
                <w:rPr>
                  <w:rStyle w:val="a3"/>
                  <w:rFonts w:ascii="微軟正黑體" w:eastAsia="微軟正黑體" w:hAnsi="微軟正黑體" w:hint="eastAsia"/>
                </w:rPr>
                <w:t xml:space="preserve">4-5-26 </w:t>
              </w:r>
              <w:r w:rsidRPr="00BD2A6A">
                <w:rPr>
                  <w:rStyle w:val="a3"/>
                  <w:rFonts w:ascii="微軟正黑體" w:eastAsia="微軟正黑體" w:hAnsi="微軟正黑體"/>
                </w:rPr>
                <w:t>SKOSQuoteLib_GetStockByIndexNineDigit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F8A4AC" w14:textId="78845AEE" w:rsidR="000836BD" w:rsidRDefault="000836BD" w:rsidP="00BC36E7"/>
    <w:p w14:paraId="7AF335D9" w14:textId="044E48E2" w:rsidR="000836BD" w:rsidRDefault="000836BD" w:rsidP="000836BD">
      <w:pPr>
        <w:pStyle w:val="3"/>
        <w:rPr>
          <w:rFonts w:ascii="Courier New" w:hAnsi="Courier New" w:cs="Courier New"/>
        </w:rPr>
      </w:pPr>
      <w:bookmarkStart w:id="215" w:name="_4-5-18_SKOSQuoteLib_GetStockByNoNin"/>
      <w:bookmarkEnd w:id="215"/>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5B9F59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4B25C1"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F65B360" w14:textId="6A8D9BFE" w:rsidR="000836BD" w:rsidRDefault="00BD2A6A" w:rsidP="001B1DFD">
            <w:r w:rsidRPr="007B693E">
              <w:rPr>
                <w:rFonts w:ascii="微軟正黑體" w:eastAsia="微軟正黑體" w:hAnsi="微軟正黑體" w:hint="eastAsia"/>
              </w:rPr>
              <w:t>請改用</w:t>
            </w:r>
            <w:hyperlink w:anchor="_4-5-28_SKOSQuoteLib_GetStockByNoNin" w:history="1">
              <w:r w:rsidRPr="00BD2A6A">
                <w:rPr>
                  <w:rStyle w:val="a3"/>
                  <w:rFonts w:ascii="微軟正黑體" w:eastAsia="微軟正黑體" w:hAnsi="微軟正黑體" w:hint="eastAsia"/>
                </w:rPr>
                <w:t xml:space="preserve">4-5-28 </w:t>
              </w:r>
              <w:r w:rsidRPr="00BD2A6A">
                <w:rPr>
                  <w:rStyle w:val="a3"/>
                  <w:rFonts w:ascii="微軟正黑體" w:eastAsia="微軟正黑體" w:hAnsi="微軟正黑體"/>
                </w:rPr>
                <w:t>SKOSQuoteLib_GetStockByNoNineDigit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A421D5" w14:textId="3C527D66" w:rsidR="00BD2A6A" w:rsidRDefault="00BD2A6A" w:rsidP="000D77B2"/>
    <w:p w14:paraId="70022FE3" w14:textId="41323F1D" w:rsidR="000D77B2" w:rsidRDefault="000D77B2" w:rsidP="000D77B2">
      <w:pPr>
        <w:pStyle w:val="3"/>
        <w:rPr>
          <w:rFonts w:ascii="Courier New" w:hAnsi="Courier New" w:cs="Courier New"/>
        </w:rPr>
      </w:pPr>
      <w:bookmarkStart w:id="216" w:name="_4-5-19_SKOSQuoteLib_GetTickNineDigi"/>
      <w:bookmarkEnd w:id="216"/>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15456C8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1D3943"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1EF417E5" w14:textId="55A65AFB" w:rsidR="000D77B2" w:rsidRDefault="00BD2A6A" w:rsidP="00BD2A6A">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0FC04911" w14:textId="59515602" w:rsidR="000D77B2" w:rsidRDefault="000D77B2" w:rsidP="000D77B2"/>
    <w:p w14:paraId="205D72BB" w14:textId="77777777" w:rsidR="00BD2A6A" w:rsidRDefault="00BD2A6A" w:rsidP="000D77B2"/>
    <w:p w14:paraId="5EBFDDD3" w14:textId="3FAC0531" w:rsidR="000D77B2" w:rsidRDefault="000D77B2" w:rsidP="000D77B2">
      <w:pPr>
        <w:pStyle w:val="3"/>
        <w:rPr>
          <w:rFonts w:ascii="Courier New" w:hAnsi="Courier New" w:cs="Courier New"/>
        </w:rPr>
      </w:pPr>
      <w:bookmarkStart w:id="217" w:name="_4-5-20_SKOSQuoteLib_GetBest5NineDig"/>
      <w:bookmarkEnd w:id="217"/>
      <w:r>
        <w:rPr>
          <w:rFonts w:ascii="Courier New" w:hAnsi="Courier New" w:cs="Courier New"/>
        </w:rPr>
        <w:lastRenderedPageBreak/>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06993A4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D742B6"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01ADE0E4" w14:textId="69FD24C0" w:rsidR="001662CD" w:rsidRDefault="00BD2A6A" w:rsidP="00BD2A6A">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218" w:name="_4-5-21_SKOSQuoteLib_RequestMarketDe"/>
      <w:bookmarkEnd w:id="218"/>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5B7AEA19" w:rsidR="00F53DF1" w:rsidRDefault="001662CD" w:rsidP="001662CD">
            <w:r>
              <w:rPr>
                <w:rFonts w:ascii="Courier New" w:hAnsi="Courier New" w:cs="Courier New" w:hint="eastAsia"/>
                <w:bCs/>
                <w:color w:val="984806"/>
                <w:lang w:eastAsia="zh-HK"/>
              </w:rPr>
              <w:t>訂閱與</w:t>
            </w:r>
            <w:r w:rsidR="00F53DF1">
              <w:rPr>
                <w:rFonts w:ascii="Courier New" w:hAnsi="Courier New" w:cs="Courier New" w:hint="eastAsia"/>
                <w:bCs/>
                <w:color w:val="984806"/>
              </w:rPr>
              <w:t>要求傳送最佳十檔</w:t>
            </w:r>
            <w:r w:rsidR="00F53DF1">
              <w:rPr>
                <w:rFonts w:ascii="Courier New" w:hAnsi="Courier New" w:cs="Courier New" w:hint="eastAsia"/>
                <w:bCs/>
                <w:color w:val="984806"/>
              </w:rPr>
              <w:t>(</w:t>
            </w:r>
            <w:r>
              <w:rPr>
                <w:rFonts w:ascii="Courier New" w:hAnsi="Courier New" w:cs="Courier New" w:hint="eastAsia"/>
                <w:bCs/>
                <w:color w:val="984806"/>
                <w:lang w:eastAsia="zh-HK"/>
              </w:rPr>
              <w:t>僅</w:t>
            </w:r>
            <w:r w:rsidR="00F53DF1">
              <w:rPr>
                <w:rFonts w:ascii="Courier New" w:hAnsi="Courier New" w:cs="Courier New" w:hint="eastAsia"/>
                <w:bCs/>
                <w:color w:val="984806"/>
              </w:rPr>
              <w:t>包含最佳五檔</w:t>
            </w:r>
            <w:r>
              <w:rPr>
                <w:rFonts w:ascii="Courier New" w:hAnsi="Courier New" w:cs="Courier New" w:hint="eastAsia"/>
                <w:bCs/>
                <w:color w:val="984806"/>
              </w:rPr>
              <w:t>；</w:t>
            </w:r>
            <w:r>
              <w:rPr>
                <w:rFonts w:ascii="Courier New" w:hAnsi="Courier New" w:cs="Courier New" w:hint="eastAsia"/>
                <w:bCs/>
                <w:color w:val="984806"/>
                <w:lang w:eastAsia="zh-HK"/>
              </w:rPr>
              <w:t>不包含</w:t>
            </w:r>
            <w:r w:rsidR="00F53DF1">
              <w:rPr>
                <w:rFonts w:ascii="Courier New" w:hAnsi="Courier New" w:cs="Courier New" w:hint="eastAsia"/>
                <w:bCs/>
                <w:color w:val="984806"/>
              </w:rPr>
              <w:t>訂閱歷史與即時成交明細</w:t>
            </w:r>
            <w:r w:rsidR="00F53DF1">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3BACE674" w:rsidR="00C0480B" w:rsidRPr="00F04244" w:rsidRDefault="00C0480B" w:rsidP="00C0480B">
      <w:pPr>
        <w:pStyle w:val="3"/>
        <w:rPr>
          <w:rFonts w:ascii="Courier New" w:hAnsi="Courier New" w:cs="Courier New"/>
        </w:rPr>
      </w:pPr>
      <w:bookmarkStart w:id="219" w:name="_4-5-22_SKOSQuoteLib_GetQuoteStatus"/>
      <w:bookmarkEnd w:id="219"/>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-2</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07"/>
        <w:gridCol w:w="5889"/>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lastRenderedPageBreak/>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246AA7" w14:textId="77777777" w:rsidR="00C0480B" w:rsidRPr="002659A2" w:rsidRDefault="00C0480B" w:rsidP="0022787C">
            <w:pPr>
              <w:autoSpaceDE w:val="0"/>
              <w:autoSpaceDN w:val="0"/>
              <w:rPr>
                <w:rFonts w:ascii="標楷體" w:hAnsi="標楷體"/>
                <w:lang w:eastAsia="zh-HK"/>
              </w:rPr>
            </w:pPr>
            <w:r w:rsidRPr="002659A2">
              <w:rPr>
                <w:rFonts w:ascii="標楷體" w:hAnsi="標楷體" w:hint="eastAsia"/>
                <w:lang w:eastAsia="zh-HK"/>
              </w:rPr>
              <w:t>限當次報價連線成功</w:t>
            </w:r>
            <w:r w:rsidR="0022787C" w:rsidRPr="002659A2">
              <w:rPr>
                <w:rFonts w:ascii="標楷體" w:hAnsi="標楷體" w:hint="eastAsia"/>
                <w:lang w:eastAsia="zh-HK"/>
              </w:rPr>
              <w:t>後</w:t>
            </w:r>
            <w:r w:rsidR="0022787C" w:rsidRPr="002659A2">
              <w:rPr>
                <w:rFonts w:ascii="標楷體" w:hAnsi="標楷體" w:hint="eastAsia"/>
              </w:rPr>
              <w:t>，</w:t>
            </w:r>
            <w:r w:rsidR="0022787C" w:rsidRPr="002659A2">
              <w:rPr>
                <w:rFonts w:ascii="標楷體" w:hAnsi="標楷體" w:hint="eastAsia"/>
                <w:lang w:eastAsia="zh-HK"/>
              </w:rPr>
              <w:t>查詢</w:t>
            </w:r>
            <w:r w:rsidRPr="002659A2">
              <w:rPr>
                <w:rFonts w:ascii="標楷體" w:hAnsi="標楷體" w:hint="eastAsia"/>
                <w:lang w:eastAsia="zh-HK"/>
              </w:rPr>
              <w:t>用</w:t>
            </w:r>
          </w:p>
          <w:p w14:paraId="3C9FD45C" w14:textId="77777777" w:rsidR="008631CC" w:rsidRPr="002659A2" w:rsidRDefault="008631CC" w:rsidP="0022787C">
            <w:pPr>
              <w:autoSpaceDE w:val="0"/>
              <w:autoSpaceDN w:val="0"/>
              <w:rPr>
                <w:rFonts w:ascii="標楷體" w:hAnsi="標楷體"/>
                <w:lang w:eastAsia="zh-HK"/>
              </w:rPr>
            </w:pPr>
          </w:p>
          <w:p w14:paraId="259884A3" w14:textId="7C6EBD71" w:rsidR="008631CC" w:rsidRPr="008631CC" w:rsidRDefault="008631CC" w:rsidP="00EE5195">
            <w:pPr>
              <w:autoSpaceDE w:val="0"/>
              <w:autoSpaceDN w:val="0"/>
              <w:rPr>
                <w:rFonts w:ascii="標楷體" w:hAnsi="標楷體"/>
              </w:rPr>
            </w:pPr>
            <w:r w:rsidRPr="002659A2">
              <w:rPr>
                <w:rFonts w:ascii="標楷體" w:hAnsi="標楷體" w:cs="Courier New" w:hint="eastAsia"/>
                <w:lang w:eastAsia="zh-HK"/>
              </w:rPr>
              <w:t>▼</w:t>
            </w:r>
            <w:r w:rsidR="00EE5195" w:rsidRPr="002659A2">
              <w:rPr>
                <w:rFonts w:ascii="標楷體" w:hAnsi="標楷體" w:cs="Courier New" w:hint="eastAsia"/>
                <w:lang w:eastAsia="zh-HK"/>
              </w:rPr>
              <w:t>以下</w:t>
            </w:r>
            <w:r w:rsidR="00EE5195" w:rsidRPr="002659A2">
              <w:rPr>
                <w:rFonts w:ascii="標楷體" w:hAnsi="標楷體" w:cs="Courier New" w:hint="eastAsia"/>
              </w:rPr>
              <w:t>LOG（</w:t>
            </w:r>
            <w:r w:rsidR="00EE5195" w:rsidRPr="002659A2">
              <w:rPr>
                <w:rFonts w:ascii="標楷體" w:hAnsi="標楷體" w:cs="Courier New" w:hint="eastAsia"/>
                <w:lang w:eastAsia="zh-HK"/>
              </w:rPr>
              <w:t>日期</w:t>
            </w:r>
            <w:r w:rsidR="00EE5195" w:rsidRPr="002659A2">
              <w:rPr>
                <w:rFonts w:ascii="標楷體" w:hAnsi="標楷體" w:cs="Courier New" w:hint="eastAsia"/>
              </w:rPr>
              <w:t>_OS</w:t>
            </w:r>
            <w:r w:rsidR="00EE5195" w:rsidRPr="002659A2">
              <w:rPr>
                <w:rFonts w:ascii="標楷體" w:hAnsi="標楷體" w:cs="Courier New"/>
              </w:rPr>
              <w:t>Quote.log</w:t>
            </w:r>
            <w:r w:rsidR="00EE5195" w:rsidRPr="002659A2">
              <w:rPr>
                <w:rFonts w:ascii="標楷體" w:hAnsi="標楷體" w:cs="Courier New" w:hint="eastAsia"/>
              </w:rPr>
              <w:t>）</w:t>
            </w:r>
            <w:r w:rsidR="00EE5195" w:rsidRPr="002659A2">
              <w:rPr>
                <w:rFonts w:ascii="標楷體" w:hAnsi="標楷體" w:cs="Courier New" w:hint="eastAsia"/>
                <w:lang w:eastAsia="zh-HK"/>
              </w:rPr>
              <w:t>為確認是否下載海期商品檔</w:t>
            </w:r>
            <w:r w:rsidR="00EE5195" w:rsidRPr="002659A2">
              <w:rPr>
                <w:rFonts w:ascii="標楷體" w:hAnsi="標楷體" w:cs="Courier New" w:hint="eastAsia"/>
              </w:rPr>
              <w:t>LoadOSCommdity，</w:t>
            </w:r>
            <w:r w:rsidR="00EE5195" w:rsidRPr="002659A2">
              <w:rPr>
                <w:rFonts w:ascii="標楷體" w:hAnsi="標楷體" w:cs="Courier New" w:hint="eastAsia"/>
                <w:lang w:eastAsia="zh-HK"/>
              </w:rPr>
              <w:t>下圖代表有海期帳號</w:t>
            </w:r>
            <w:r w:rsidR="00EE5195" w:rsidRPr="002659A2">
              <w:rPr>
                <w:rFonts w:ascii="標楷體" w:hAnsi="標楷體" w:cs="Courier New" w:hint="eastAsia"/>
              </w:rPr>
              <w:t>，</w:t>
            </w:r>
            <w:r w:rsidR="00EE5195" w:rsidRPr="002659A2">
              <w:rPr>
                <w:rFonts w:ascii="標楷體" w:hAnsi="標楷體" w:cs="Courier New" w:hint="eastAsia"/>
                <w:lang w:eastAsia="zh-HK"/>
              </w:rPr>
              <w:t>預設</w:t>
            </w:r>
            <w:r w:rsidR="00EE5195" w:rsidRPr="002659A2">
              <w:rPr>
                <w:rFonts w:ascii="標楷體" w:hAnsi="標楷體" w:cs="Courier New" w:hint="eastAsia"/>
              </w:rPr>
              <w:t>Login</w:t>
            </w:r>
            <w:r w:rsidR="00EE5195" w:rsidRPr="002659A2">
              <w:rPr>
                <w:rFonts w:ascii="標楷體" w:hAnsi="標楷體" w:cs="Courier New" w:hint="eastAsia"/>
                <w:lang w:eastAsia="zh-HK"/>
              </w:rPr>
              <w:t>會占用一條報價連線</w:t>
            </w:r>
            <w:r w:rsidR="00EE5195" w:rsidRPr="002659A2">
              <w:rPr>
                <w:rFonts w:ascii="標楷體" w:hAnsi="標楷體" w:cs="Courier New" w:hint="eastAsia"/>
              </w:rPr>
              <w:t>（</w:t>
            </w:r>
            <w:r w:rsidR="00EE5195" w:rsidRPr="002659A2">
              <w:rPr>
                <w:rFonts w:ascii="標楷體" w:hAnsi="標楷體" w:cs="Courier New" w:hint="eastAsia"/>
                <w:lang w:eastAsia="zh-HK"/>
              </w:rPr>
              <w:t>海期</w:t>
            </w:r>
            <w:r w:rsidR="00EE5195" w:rsidRPr="002659A2">
              <w:rPr>
                <w:rFonts w:ascii="標楷體" w:hAnsi="標楷體" w:cs="Courier New" w:hint="eastAsia"/>
              </w:rPr>
              <w:t>）</w:t>
            </w:r>
            <w:r>
              <w:rPr>
                <w:noProof/>
              </w:rPr>
              <w:drawing>
                <wp:inline distT="0" distB="0" distL="0" distR="0" wp14:anchorId="11FD8F7F" wp14:editId="4776A433">
                  <wp:extent cx="6188710" cy="829945"/>
                  <wp:effectExtent l="0" t="0" r="2540" b="825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tc>
      </w:tr>
    </w:tbl>
    <w:p w14:paraId="542E5A19" w14:textId="3858D70E" w:rsidR="00C0480B" w:rsidRPr="00C0480B" w:rsidRDefault="00C0480B" w:rsidP="00BC36E7"/>
    <w:p w14:paraId="5CA2F8D7" w14:textId="68120863" w:rsidR="00D94AF5" w:rsidRPr="00D94AF5" w:rsidRDefault="00D94AF5" w:rsidP="00D94AF5">
      <w:pPr>
        <w:pStyle w:val="3"/>
        <w:rPr>
          <w:rFonts w:ascii="Courier New" w:hAnsi="Courier New" w:cs="Courier New"/>
        </w:rPr>
      </w:pPr>
      <w:bookmarkStart w:id="220" w:name="_4-5-a_OnConnect_1"/>
      <w:bookmarkStart w:id="221" w:name="_4-5-23_SKOSQuoteLib_RequestKLineByD"/>
      <w:bookmarkEnd w:id="220"/>
      <w:bookmarkEnd w:id="221"/>
      <w:r w:rsidRPr="00D94AF5">
        <w:rPr>
          <w:rFonts w:ascii="Courier New" w:hAnsi="Courier New" w:cs="Courier New"/>
        </w:rPr>
        <w:t>4-5-</w:t>
      </w:r>
      <w:r w:rsidRPr="00D94AF5">
        <w:rPr>
          <w:rFonts w:ascii="Courier New" w:eastAsiaTheme="minorEastAsia" w:hAnsi="Courier New" w:cs="Courier New"/>
        </w:rPr>
        <w:t>23</w:t>
      </w:r>
      <w:r w:rsidRPr="00D94AF5">
        <w:rPr>
          <w:rFonts w:ascii="Courier New" w:hAnsi="Courier New" w:cs="Courier New"/>
        </w:rPr>
        <w:t xml:space="preserve"> SKOSQuoteLib_RequestKLine</w:t>
      </w:r>
      <w:r>
        <w:rPr>
          <w:rFonts w:ascii="Courier New" w:hAnsi="Courier New" w:cs="Courier New"/>
        </w:rPr>
        <w:t>ByDate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A07932" w14:paraId="1FE4D10E"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F6032E" w14:textId="77777777" w:rsidR="00A07932" w:rsidRDefault="00A07932" w:rsidP="00CA0AFD">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15CFC331" w14:textId="77777777" w:rsidTr="00CA0AFD">
        <w:trPr>
          <w:trHeight w:val="523"/>
        </w:trPr>
        <w:tc>
          <w:tcPr>
            <w:tcW w:w="1263" w:type="dxa"/>
            <w:tcBorders>
              <w:top w:val="single" w:sz="4" w:space="0" w:color="auto"/>
              <w:left w:val="single" w:sz="4" w:space="0" w:color="auto"/>
              <w:bottom w:val="single" w:sz="4" w:space="0" w:color="auto"/>
              <w:right w:val="single" w:sz="4" w:space="0" w:color="auto"/>
            </w:tcBorders>
            <w:hideMark/>
          </w:tcPr>
          <w:p w14:paraId="2834DBA8" w14:textId="77777777" w:rsidR="00A07932" w:rsidRDefault="00A07932" w:rsidP="00CA0AFD">
            <w:pPr>
              <w:rPr>
                <w:rStyle w:val="afa"/>
              </w:rPr>
            </w:pPr>
            <w:r>
              <w:rPr>
                <w:rStyle w:val="afa"/>
                <w:rFonts w:hint="eastAsia"/>
              </w:rPr>
              <w:t>宣告</w:t>
            </w:r>
          </w:p>
        </w:tc>
        <w:tc>
          <w:tcPr>
            <w:tcW w:w="8473" w:type="dxa"/>
            <w:gridSpan w:val="2"/>
            <w:tcBorders>
              <w:top w:val="single" w:sz="4" w:space="0" w:color="auto"/>
              <w:left w:val="single" w:sz="4" w:space="0" w:color="auto"/>
              <w:bottom w:val="single" w:sz="4" w:space="0" w:color="auto"/>
              <w:right w:val="single" w:sz="4" w:space="0" w:color="auto"/>
            </w:tcBorders>
            <w:hideMark/>
          </w:tcPr>
          <w:p w14:paraId="0EDB8025" w14:textId="77777777" w:rsidR="00A07932" w:rsidRPr="003F1D70"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SKOSQuoteLib_RequestKLineByDate([</w:t>
            </w:r>
            <w:r>
              <w:rPr>
                <w:rFonts w:ascii="Courier New" w:hAnsi="Courier New" w:cs="Courier New"/>
                <w:color w:val="FF0000"/>
              </w:rPr>
              <w:t>in</w:t>
            </w:r>
            <w:r>
              <w:rPr>
                <w:rFonts w:ascii="Courier New" w:hAnsi="Courier New" w:cs="Courier New"/>
              </w:rPr>
              <w:t xml:space="preserve">] </w:t>
            </w:r>
            <w:r w:rsidRPr="00334196">
              <w:rPr>
                <w:rFonts w:ascii="Courier New" w:hAnsi="Courier New" w:cs="Courier New"/>
                <w:bCs/>
                <w:color w:val="0000FF"/>
              </w:rPr>
              <w:t>BSTR</w:t>
            </w:r>
            <w:r>
              <w:rPr>
                <w:rFonts w:ascii="Courier New" w:eastAsiaTheme="minorEastAsia" w:hAnsi="Courier New" w:cs="Courier New"/>
                <w:color w:val="C0C0C0"/>
                <w:kern w:val="0"/>
                <w:sz w:val="36"/>
                <w:szCs w:val="36"/>
              </w:rPr>
              <w:t xml:space="preserve"> </w:t>
            </w:r>
            <w:r w:rsidRPr="00334196">
              <w:rPr>
                <w:rFonts w:ascii="Courier New" w:hAnsi="Courier New" w:cs="Courier New"/>
              </w:rPr>
              <w:t xml:space="preserve">bstrStockNo, </w:t>
            </w:r>
            <w:r>
              <w:rPr>
                <w:rFonts w:ascii="Courier New" w:hAnsi="Courier New" w:cs="Courier New"/>
              </w:rPr>
              <w:t>[</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SHORT</w:t>
            </w:r>
            <w:r>
              <w:rPr>
                <w:rFonts w:ascii="Courier New" w:hAnsi="Courier New" w:cs="Courier New" w:hint="eastAsia"/>
                <w:bCs/>
                <w:color w:val="0000FF"/>
              </w:rPr>
              <w:t xml:space="preserve"> </w:t>
            </w:r>
            <w:r w:rsidRPr="00334196">
              <w:rPr>
                <w:rFonts w:ascii="Courier New" w:hAnsi="Courier New" w:cs="Courier New"/>
              </w:rPr>
              <w:t>sKLineType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596FADA9" w14:textId="77777777" w:rsidTr="00CA0AFD">
        <w:trPr>
          <w:trHeight w:val="547"/>
        </w:trPr>
        <w:tc>
          <w:tcPr>
            <w:tcW w:w="1263" w:type="dxa"/>
            <w:vMerge w:val="restart"/>
            <w:tcBorders>
              <w:top w:val="single" w:sz="4" w:space="0" w:color="auto"/>
              <w:left w:val="single" w:sz="4" w:space="0" w:color="auto"/>
              <w:right w:val="single" w:sz="4" w:space="0" w:color="auto"/>
            </w:tcBorders>
            <w:hideMark/>
          </w:tcPr>
          <w:p w14:paraId="5E7FE7AB"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78627" w14:textId="77777777" w:rsidR="00A07932" w:rsidRPr="000D40F9" w:rsidRDefault="00A07932" w:rsidP="00CA0AFD">
            <w:pPr>
              <w:rPr>
                <w:rFonts w:ascii="Courier New" w:hAnsi="Courier New" w:cs="Courier New"/>
              </w:rPr>
            </w:pPr>
            <w:r w:rsidRPr="000D40F9">
              <w:rPr>
                <w:rFonts w:ascii="Courier New" w:hAnsi="Courier New" w:cs="Courier New"/>
              </w:rPr>
              <w:t>bstrStockNo</w:t>
            </w:r>
          </w:p>
        </w:tc>
        <w:tc>
          <w:tcPr>
            <w:tcW w:w="6347" w:type="dxa"/>
            <w:tcBorders>
              <w:top w:val="single" w:sz="4" w:space="0" w:color="auto"/>
              <w:left w:val="single" w:sz="4" w:space="0" w:color="auto"/>
              <w:bottom w:val="single" w:sz="4" w:space="0" w:color="auto"/>
              <w:right w:val="single" w:sz="4" w:space="0" w:color="auto"/>
            </w:tcBorders>
          </w:tcPr>
          <w:p w14:paraId="2C1269C0" w14:textId="61254553" w:rsidR="00A07932" w:rsidRPr="000D40F9" w:rsidRDefault="00A07932" w:rsidP="00CA0AFD">
            <w:pPr>
              <w:rPr>
                <w:rFonts w:ascii="標楷體" w:hAnsi="標楷體" w:cs="Courier New"/>
              </w:rPr>
            </w:pPr>
            <w:r w:rsidRPr="000D40F9">
              <w:rPr>
                <w:rFonts w:ascii="標楷體" w:hAnsi="標楷體" w:cs="Courier New"/>
              </w:rPr>
              <w:t>海期商品代號，例如</w:t>
            </w:r>
            <w:r w:rsidR="00BA37D1">
              <w:rPr>
                <w:rFonts w:ascii="標楷體" w:hAnsi="標楷體" w:cs="Courier New"/>
              </w:rPr>
              <w:t xml:space="preserve"> CME,ES</w:t>
            </w:r>
            <w:r w:rsidRPr="000D40F9">
              <w:rPr>
                <w:rFonts w:ascii="標楷體" w:hAnsi="標楷體" w:cs="Courier New"/>
              </w:rPr>
              <w:t>1609。</w:t>
            </w:r>
          </w:p>
        </w:tc>
      </w:tr>
      <w:tr w:rsidR="00A07932" w14:paraId="6F893452" w14:textId="77777777" w:rsidTr="00CA0AFD">
        <w:trPr>
          <w:trHeight w:val="533"/>
        </w:trPr>
        <w:tc>
          <w:tcPr>
            <w:tcW w:w="1263" w:type="dxa"/>
            <w:vMerge/>
            <w:tcBorders>
              <w:left w:val="single" w:sz="4" w:space="0" w:color="auto"/>
              <w:right w:val="single" w:sz="4" w:space="0" w:color="auto"/>
            </w:tcBorders>
          </w:tcPr>
          <w:p w14:paraId="2C660E1A"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237CFE3" w14:textId="77777777" w:rsidR="00A07932" w:rsidRPr="000D40F9" w:rsidRDefault="00A07932" w:rsidP="00CA0AFD">
            <w:pPr>
              <w:rPr>
                <w:rFonts w:ascii="Courier New" w:hAnsi="Courier New" w:cs="Courier New"/>
              </w:rPr>
            </w:pPr>
            <w:r w:rsidRPr="000D40F9">
              <w:rPr>
                <w:rFonts w:ascii="Courier New" w:hAnsi="Courier New" w:cs="Courier New"/>
              </w:rPr>
              <w:t>sKLineType</w:t>
            </w:r>
          </w:p>
        </w:tc>
        <w:tc>
          <w:tcPr>
            <w:tcW w:w="6347" w:type="dxa"/>
            <w:tcBorders>
              <w:top w:val="single" w:sz="4" w:space="0" w:color="auto"/>
              <w:left w:val="single" w:sz="4" w:space="0" w:color="auto"/>
              <w:bottom w:val="single" w:sz="4" w:space="0" w:color="auto"/>
              <w:right w:val="single" w:sz="4" w:space="0" w:color="auto"/>
            </w:tcBorders>
          </w:tcPr>
          <w:p w14:paraId="122F2C82"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6CB2010" w14:textId="77777777" w:rsidR="00A07932" w:rsidRPr="000D40F9" w:rsidRDefault="00A07932" w:rsidP="00CA0AFD">
            <w:pPr>
              <w:rPr>
                <w:rFonts w:ascii="標楷體" w:hAnsi="標楷體" w:cs="Courier New"/>
              </w:rPr>
            </w:pPr>
            <w:r w:rsidRPr="000D40F9">
              <w:rPr>
                <w:rFonts w:ascii="標楷體" w:hAnsi="標楷體" w:cs="Courier New"/>
              </w:rPr>
              <w:t>1 = 日線。</w:t>
            </w:r>
          </w:p>
          <w:p w14:paraId="2999DF6E" w14:textId="77777777" w:rsidR="00A07932" w:rsidRPr="000D40F9" w:rsidRDefault="00A07932" w:rsidP="00CA0AFD">
            <w:pPr>
              <w:rPr>
                <w:rFonts w:ascii="標楷體" w:hAnsi="標楷體" w:cs="Courier New"/>
              </w:rPr>
            </w:pPr>
            <w:r w:rsidRPr="000D40F9">
              <w:rPr>
                <w:rFonts w:ascii="標楷體" w:hAnsi="標楷體" w:cs="Courier New"/>
              </w:rPr>
              <w:t>2 = 週線。</w:t>
            </w:r>
          </w:p>
          <w:p w14:paraId="0F1D3BBB" w14:textId="77777777" w:rsidR="00A07932" w:rsidRPr="000D40F9" w:rsidRDefault="00A07932" w:rsidP="00CA0AFD">
            <w:pPr>
              <w:rPr>
                <w:rFonts w:ascii="Courier New" w:hAnsi="Courier New" w:cs="Courier New"/>
              </w:rPr>
            </w:pPr>
            <w:r w:rsidRPr="000D40F9">
              <w:rPr>
                <w:rFonts w:ascii="標楷體" w:hAnsi="標楷體" w:cs="Courier New"/>
              </w:rPr>
              <w:t>3 = 月線。</w:t>
            </w:r>
          </w:p>
        </w:tc>
      </w:tr>
      <w:tr w:rsidR="00A07932" w14:paraId="045F98DB" w14:textId="77777777" w:rsidTr="00CA0AFD">
        <w:trPr>
          <w:trHeight w:val="431"/>
        </w:trPr>
        <w:tc>
          <w:tcPr>
            <w:tcW w:w="1263" w:type="dxa"/>
            <w:vMerge/>
            <w:tcBorders>
              <w:left w:val="single" w:sz="4" w:space="0" w:color="auto"/>
              <w:right w:val="single" w:sz="4" w:space="0" w:color="auto"/>
            </w:tcBorders>
          </w:tcPr>
          <w:p w14:paraId="7DA92140"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5C6D9101" w14:textId="77777777" w:rsidR="00A07932" w:rsidRPr="000D40F9" w:rsidRDefault="00A07932" w:rsidP="00CA0AFD">
            <w:r w:rsidRPr="000D40F9">
              <w:rPr>
                <w:rFonts w:ascii="Courier New" w:hAnsi="Courier New" w:cs="Courier New"/>
              </w:rPr>
              <w:t>bstrStartDate</w:t>
            </w:r>
          </w:p>
        </w:tc>
        <w:tc>
          <w:tcPr>
            <w:tcW w:w="6347" w:type="dxa"/>
            <w:tcBorders>
              <w:top w:val="single" w:sz="4" w:space="0" w:color="auto"/>
              <w:left w:val="single" w:sz="4" w:space="0" w:color="auto"/>
              <w:bottom w:val="single" w:sz="4" w:space="0" w:color="auto"/>
              <w:right w:val="single" w:sz="4" w:space="0" w:color="auto"/>
            </w:tcBorders>
          </w:tcPr>
          <w:p w14:paraId="7260BDD5" w14:textId="77777777" w:rsidR="00A07932" w:rsidRPr="000D40F9" w:rsidRDefault="00A07932" w:rsidP="00CA0AFD">
            <w:r w:rsidRPr="000D40F9">
              <w:rPr>
                <w:rFonts w:hint="eastAsia"/>
                <w:noProof/>
              </w:rPr>
              <w:t>起始日期，格式為：</w:t>
            </w:r>
            <w:r w:rsidRPr="000D40F9">
              <w:rPr>
                <w:noProof/>
              </w:rPr>
              <w:t xml:space="preserve">YYYYMMDD </w:t>
            </w:r>
            <w:r w:rsidRPr="000D40F9">
              <w:rPr>
                <w:rFonts w:hint="eastAsia"/>
                <w:noProof/>
              </w:rPr>
              <w:t>(</w:t>
            </w:r>
            <w:r w:rsidRPr="000D40F9">
              <w:rPr>
                <w:noProof/>
              </w:rPr>
              <w:t>ex:20201001</w:t>
            </w:r>
            <w:r w:rsidRPr="000D40F9">
              <w:rPr>
                <w:rFonts w:hint="eastAsia"/>
                <w:noProof/>
              </w:rPr>
              <w:t>)</w:t>
            </w:r>
          </w:p>
        </w:tc>
      </w:tr>
      <w:tr w:rsidR="00A07932" w14:paraId="7614835F" w14:textId="77777777" w:rsidTr="00CA0AFD">
        <w:trPr>
          <w:trHeight w:val="423"/>
        </w:trPr>
        <w:tc>
          <w:tcPr>
            <w:tcW w:w="1263" w:type="dxa"/>
            <w:vMerge/>
            <w:tcBorders>
              <w:left w:val="single" w:sz="4" w:space="0" w:color="auto"/>
              <w:right w:val="single" w:sz="4" w:space="0" w:color="auto"/>
            </w:tcBorders>
          </w:tcPr>
          <w:p w14:paraId="6277C26D"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76ACAA2" w14:textId="77777777" w:rsidR="00A07932" w:rsidRPr="000D40F9" w:rsidRDefault="00A07932" w:rsidP="00CA0AFD">
            <w:r w:rsidRPr="000D40F9">
              <w:rPr>
                <w:rFonts w:ascii="Courier New" w:hAnsi="Courier New" w:cs="Courier New"/>
              </w:rPr>
              <w:t>bstrEndDate</w:t>
            </w:r>
          </w:p>
        </w:tc>
        <w:tc>
          <w:tcPr>
            <w:tcW w:w="6347" w:type="dxa"/>
            <w:tcBorders>
              <w:top w:val="single" w:sz="4" w:space="0" w:color="auto"/>
              <w:left w:val="single" w:sz="4" w:space="0" w:color="auto"/>
              <w:bottom w:val="single" w:sz="4" w:space="0" w:color="auto"/>
              <w:right w:val="single" w:sz="4" w:space="0" w:color="auto"/>
            </w:tcBorders>
          </w:tcPr>
          <w:p w14:paraId="46EC6611" w14:textId="77777777" w:rsidR="00A07932" w:rsidRPr="000D40F9" w:rsidRDefault="00A07932" w:rsidP="00CA0AFD">
            <w:r w:rsidRPr="000D40F9">
              <w:rPr>
                <w:rFonts w:hint="eastAsia"/>
                <w:noProof/>
              </w:rPr>
              <w:t>結束日期，格式為：</w:t>
            </w:r>
            <w:r w:rsidRPr="000D40F9">
              <w:rPr>
                <w:noProof/>
              </w:rPr>
              <w:t xml:space="preserve">YYYYMMDD </w:t>
            </w:r>
            <w:r w:rsidRPr="000D40F9">
              <w:rPr>
                <w:rFonts w:hint="eastAsia"/>
                <w:noProof/>
              </w:rPr>
              <w:t>(</w:t>
            </w:r>
            <w:r w:rsidRPr="000D40F9">
              <w:rPr>
                <w:noProof/>
              </w:rPr>
              <w:t>ex:20201010</w:t>
            </w:r>
            <w:r w:rsidRPr="000D40F9">
              <w:rPr>
                <w:rFonts w:hint="eastAsia"/>
                <w:noProof/>
              </w:rPr>
              <w:t>)</w:t>
            </w:r>
          </w:p>
        </w:tc>
      </w:tr>
      <w:tr w:rsidR="00A07932" w14:paraId="0F6630BC" w14:textId="77777777" w:rsidTr="00CA0AFD">
        <w:trPr>
          <w:trHeight w:val="423"/>
        </w:trPr>
        <w:tc>
          <w:tcPr>
            <w:tcW w:w="1263" w:type="dxa"/>
            <w:vMerge/>
            <w:tcBorders>
              <w:left w:val="single" w:sz="4" w:space="0" w:color="auto"/>
              <w:bottom w:val="single" w:sz="4" w:space="0" w:color="auto"/>
              <w:right w:val="single" w:sz="4" w:space="0" w:color="auto"/>
            </w:tcBorders>
          </w:tcPr>
          <w:p w14:paraId="0C00D49E"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16E963AE" w14:textId="77777777" w:rsidR="00A07932" w:rsidRPr="000D40F9" w:rsidRDefault="00A07932" w:rsidP="00CA0AFD">
            <w:pPr>
              <w:rPr>
                <w:rFonts w:ascii="Courier New" w:hAnsi="Courier New" w:cs="Courier New"/>
              </w:rPr>
            </w:pPr>
            <w:r>
              <w:rPr>
                <w:rFonts w:ascii="Courier New" w:hAnsi="Courier New" w:cs="Courier New"/>
              </w:rPr>
              <w:t>sMinuteNumber</w:t>
            </w:r>
          </w:p>
        </w:tc>
        <w:tc>
          <w:tcPr>
            <w:tcW w:w="6347" w:type="dxa"/>
            <w:tcBorders>
              <w:top w:val="single" w:sz="4" w:space="0" w:color="auto"/>
              <w:left w:val="single" w:sz="4" w:space="0" w:color="auto"/>
              <w:bottom w:val="single" w:sz="4" w:space="0" w:color="auto"/>
              <w:right w:val="single" w:sz="4" w:space="0" w:color="auto"/>
            </w:tcBorders>
          </w:tcPr>
          <w:p w14:paraId="12A1B91F"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6147827F" w14:textId="77777777" w:rsidR="00A07932" w:rsidRPr="002902C1" w:rsidRDefault="00A07932"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41A7DFA6"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5E6853AB" w14:textId="77777777" w:rsidR="00A07932" w:rsidRDefault="00A07932" w:rsidP="00CA0AFD">
            <w:r>
              <w:rPr>
                <w:rStyle w:val="afa"/>
                <w:rFonts w:hint="eastAsia"/>
              </w:rPr>
              <w:lastRenderedPageBreak/>
              <w:t>回傳值</w:t>
            </w:r>
          </w:p>
        </w:tc>
        <w:tc>
          <w:tcPr>
            <w:tcW w:w="8473" w:type="dxa"/>
            <w:gridSpan w:val="2"/>
            <w:tcBorders>
              <w:top w:val="single" w:sz="4" w:space="0" w:color="auto"/>
              <w:left w:val="single" w:sz="4" w:space="0" w:color="auto"/>
              <w:bottom w:val="single" w:sz="4" w:space="0" w:color="auto"/>
              <w:right w:val="single" w:sz="4" w:space="0" w:color="auto"/>
            </w:tcBorders>
            <w:hideMark/>
          </w:tcPr>
          <w:p w14:paraId="635EA9E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5EE8BAC3"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603BC502" w14:textId="77777777" w:rsidR="00A07932" w:rsidRDefault="00A07932" w:rsidP="00CA0AFD">
            <w:r>
              <w:rPr>
                <w:rFonts w:hint="eastAsia"/>
                <w:b/>
                <w:bCs/>
              </w:rPr>
              <w:t>備註</w:t>
            </w:r>
          </w:p>
        </w:tc>
        <w:tc>
          <w:tcPr>
            <w:tcW w:w="8473" w:type="dxa"/>
            <w:gridSpan w:val="2"/>
            <w:tcBorders>
              <w:top w:val="single" w:sz="4" w:space="0" w:color="auto"/>
              <w:left w:val="single" w:sz="4" w:space="0" w:color="auto"/>
              <w:bottom w:val="single" w:sz="4" w:space="0" w:color="auto"/>
              <w:right w:val="single" w:sz="4" w:space="0" w:color="auto"/>
            </w:tcBorders>
            <w:hideMark/>
          </w:tcPr>
          <w:p w14:paraId="7001D888" w14:textId="77777777" w:rsidR="00A07932" w:rsidRPr="00ED7482" w:rsidRDefault="00A07932" w:rsidP="00CA0AFD">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11DCCE73" w14:textId="77777777" w:rsidR="00A07932" w:rsidRDefault="00A07932" w:rsidP="00CA0AFD">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12DB74FD" w14:textId="18BA2F52" w:rsidR="00CA0AFD" w:rsidRDefault="00CA0AFD" w:rsidP="00CA0AFD">
      <w:pPr>
        <w:rPr>
          <w:rFonts w:ascii="Courier New" w:hAnsi="Courier New" w:cs="Courier New"/>
        </w:rPr>
      </w:pPr>
      <w:bookmarkStart w:id="222" w:name="_4-5-a_OnConnect"/>
      <w:bookmarkEnd w:id="222"/>
    </w:p>
    <w:p w14:paraId="6EE8B205" w14:textId="77777777" w:rsidR="004A550A" w:rsidRDefault="004A550A" w:rsidP="004A550A">
      <w:pPr>
        <w:pStyle w:val="3"/>
        <w:rPr>
          <w:rFonts w:ascii="細明體" w:eastAsia="細明體" w:cs="細明體"/>
          <w:kern w:val="0"/>
          <w:sz w:val="19"/>
          <w:szCs w:val="19"/>
        </w:rPr>
      </w:pPr>
      <w:bookmarkStart w:id="223" w:name="_4-5-24_SKOSQuoteLib_EnterMonitorLON"/>
      <w:bookmarkEnd w:id="223"/>
      <w:r>
        <w:rPr>
          <w:rFonts w:ascii="Courier New" w:hAnsi="Courier New" w:cs="Courier New"/>
        </w:rPr>
        <w:t>4-5-24 SKOSQuoteLib_EnterMonitorLONG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4A550A" w14:paraId="25BBA9C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025D21" w14:textId="14D2511F" w:rsidR="004A550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4A550A">
              <w:rPr>
                <w:rFonts w:ascii="Courier New" w:hAnsi="Courier New" w:cs="Courier New" w:hint="eastAsia"/>
                <w:bCs/>
                <w:color w:val="984806"/>
              </w:rPr>
              <w:t>與報價伺服器建立連線。</w:t>
            </w:r>
          </w:p>
        </w:tc>
      </w:tr>
      <w:tr w:rsidR="004A550A" w14:paraId="4396E66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6E368D"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2F9C95" w14:textId="77777777" w:rsidR="004A550A" w:rsidRDefault="004A550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r>
              <w:rPr>
                <w:rFonts w:ascii="Courier New" w:hAnsi="Courier New" w:cs="Courier New" w:hint="eastAsia"/>
              </w:rPr>
              <w:t>LONG</w:t>
            </w:r>
            <w:r>
              <w:rPr>
                <w:rFonts w:ascii="Courier New" w:hAnsi="Courier New" w:cs="Courier New"/>
              </w:rPr>
              <w:t>();</w:t>
            </w:r>
          </w:p>
        </w:tc>
      </w:tr>
      <w:tr w:rsidR="004A550A" w14:paraId="477AB16B"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11FB4D"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FE27271" w14:textId="77777777" w:rsidR="004A550A" w:rsidRDefault="004A550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4D3F1A" w14:textId="77777777" w:rsidR="004A550A" w:rsidRDefault="004A550A" w:rsidP="00250CF1"/>
        </w:tc>
      </w:tr>
      <w:tr w:rsidR="004A550A" w14:paraId="410421E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8F54224"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F74AFB"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79EA6FA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6946C09"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01710F" w14:textId="77777777" w:rsidR="004A550A" w:rsidRDefault="004A550A" w:rsidP="00250CF1">
            <w:r>
              <w:rPr>
                <w:rFonts w:hint="eastAsia"/>
              </w:rPr>
              <w:t>連線狀態由</w:t>
            </w:r>
            <w:r>
              <w:t xml:space="preserve"> </w:t>
            </w:r>
            <w:hyperlink w:anchor="_4-5-a_OnConnect_1" w:history="1">
              <w:r w:rsidRPr="0096054E">
                <w:rPr>
                  <w:rStyle w:val="a3"/>
                  <w:rFonts w:ascii="Courier New" w:hAnsi="Courier New" w:cs="Courier New"/>
                </w:rPr>
                <w:t>OnConnect</w:t>
              </w:r>
            </w:hyperlink>
            <w:r>
              <w:t xml:space="preserve"> </w:t>
            </w:r>
            <w:r>
              <w:rPr>
                <w:rFonts w:hint="eastAsia"/>
              </w:rPr>
              <w:t>事件回傳。</w:t>
            </w:r>
          </w:p>
          <w:p w14:paraId="2D5B137C" w14:textId="77777777" w:rsidR="004A550A" w:rsidRDefault="004A550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A073705" w14:textId="5BA45B23" w:rsidR="004A550A" w:rsidRDefault="004A550A" w:rsidP="00250CF1">
            <w:pPr>
              <w:rPr>
                <w:lang w:eastAsia="zh-HK"/>
              </w:rPr>
            </w:pPr>
          </w:p>
          <w:p w14:paraId="545C17C5" w14:textId="77777777" w:rsidR="00D47975" w:rsidRPr="00A27D21" w:rsidRDefault="00D47975" w:rsidP="00D47975">
            <w:pPr>
              <w:rPr>
                <w:b/>
                <w:lang w:eastAsia="zh-HK"/>
              </w:rPr>
            </w:pPr>
            <w:r w:rsidRPr="00A27D21">
              <w:rPr>
                <w:b/>
                <w:lang w:eastAsia="zh-HK"/>
              </w:rPr>
              <w:t>SK</w:t>
            </w:r>
            <w:r>
              <w:rPr>
                <w:rFonts w:hint="eastAsia"/>
                <w:b/>
              </w:rPr>
              <w:t>OS</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OS</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4B494154" w14:textId="77777777" w:rsidR="00D47975" w:rsidRPr="00D47975" w:rsidRDefault="00D47975" w:rsidP="00250CF1">
            <w:pPr>
              <w:rPr>
                <w:lang w:eastAsia="zh-HK"/>
              </w:rPr>
            </w:pPr>
          </w:p>
          <w:p w14:paraId="21D66C6C" w14:textId="5DEADD86" w:rsidR="004A550A" w:rsidRDefault="004A550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3A0A2827" w14:textId="77777777" w:rsidR="004A550A" w:rsidRPr="00F54EC2" w:rsidRDefault="004A550A" w:rsidP="00250CF1">
            <w:pPr>
              <w:rPr>
                <w:b/>
              </w:rPr>
            </w:pPr>
            <w:r w:rsidRPr="00F54EC2">
              <w:rPr>
                <w:rFonts w:hint="eastAsia"/>
                <w:b/>
              </w:rPr>
              <w:t>不會被觸發：</w:t>
            </w:r>
          </w:p>
          <w:p w14:paraId="32B32D7F" w14:textId="77777777" w:rsidR="004A550A" w:rsidRPr="00F54EC2" w:rsidRDefault="004A550A" w:rsidP="0071696D">
            <w:pPr>
              <w:pStyle w:val="af6"/>
              <w:numPr>
                <w:ilvl w:val="0"/>
                <w:numId w:val="74"/>
              </w:numPr>
              <w:ind w:leftChars="0"/>
            </w:pPr>
            <w:r w:rsidRPr="00F54EC2">
              <w:rPr>
                <w:rFonts w:hint="eastAsia"/>
              </w:rPr>
              <w:t>OnNotifyQuote</w:t>
            </w:r>
          </w:p>
          <w:p w14:paraId="1EE52600" w14:textId="77777777" w:rsidR="004A550A" w:rsidRPr="00F54EC2" w:rsidRDefault="004A550A" w:rsidP="0071696D">
            <w:pPr>
              <w:pStyle w:val="af6"/>
              <w:numPr>
                <w:ilvl w:val="0"/>
                <w:numId w:val="74"/>
              </w:numPr>
              <w:ind w:leftChars="0"/>
            </w:pPr>
            <w:r w:rsidRPr="00F54EC2">
              <w:rPr>
                <w:rFonts w:hint="eastAsia"/>
              </w:rPr>
              <w:t>OnNotify</w:t>
            </w:r>
            <w:r w:rsidRPr="00F54EC2">
              <w:t>History</w:t>
            </w:r>
            <w:r w:rsidRPr="00F54EC2">
              <w:rPr>
                <w:rFonts w:hint="eastAsia"/>
              </w:rPr>
              <w:t>Ticks</w:t>
            </w:r>
            <w:r>
              <w:rPr>
                <w:rFonts w:hint="eastAsia"/>
              </w:rPr>
              <w:t>、</w:t>
            </w:r>
            <w:r w:rsidRPr="00F54EC2">
              <w:rPr>
                <w:rFonts w:hint="eastAsia"/>
              </w:rPr>
              <w:t>OnNotify</w:t>
            </w:r>
            <w:r w:rsidRPr="00F54EC2">
              <w:t>History</w:t>
            </w:r>
            <w:r w:rsidRPr="00F54EC2">
              <w:rPr>
                <w:rFonts w:hint="eastAsia"/>
              </w:rPr>
              <w:t>Ticks</w:t>
            </w:r>
            <w:r>
              <w:t>NineDigit</w:t>
            </w:r>
          </w:p>
          <w:p w14:paraId="57EF7EB4" w14:textId="77777777" w:rsidR="004A550A" w:rsidRPr="00F54EC2" w:rsidRDefault="004A550A" w:rsidP="0071696D">
            <w:pPr>
              <w:pStyle w:val="af6"/>
              <w:numPr>
                <w:ilvl w:val="0"/>
                <w:numId w:val="74"/>
              </w:numPr>
              <w:ind w:leftChars="0"/>
            </w:pPr>
            <w:r w:rsidRPr="00F54EC2">
              <w:rPr>
                <w:rFonts w:hint="eastAsia"/>
              </w:rPr>
              <w:t>OnNotifyTicks</w:t>
            </w:r>
            <w:r>
              <w:rPr>
                <w:rFonts w:hint="eastAsia"/>
              </w:rPr>
              <w:t>、</w:t>
            </w:r>
            <w:r w:rsidRPr="00F54EC2">
              <w:rPr>
                <w:rFonts w:hint="eastAsia"/>
              </w:rPr>
              <w:t>OnNotifyTicks</w:t>
            </w:r>
            <w:r>
              <w:t>NineDigit</w:t>
            </w:r>
          </w:p>
          <w:p w14:paraId="19DC9BC8" w14:textId="77777777" w:rsidR="004A550A" w:rsidRPr="00F54EC2" w:rsidRDefault="004A550A" w:rsidP="0071696D">
            <w:pPr>
              <w:pStyle w:val="af6"/>
              <w:numPr>
                <w:ilvl w:val="0"/>
                <w:numId w:val="74"/>
              </w:numPr>
              <w:ind w:leftChars="0"/>
            </w:pPr>
            <w:r w:rsidRPr="00F54EC2">
              <w:rPr>
                <w:rFonts w:hint="eastAsia"/>
              </w:rPr>
              <w:t>OnNotifyBest5</w:t>
            </w:r>
            <w:r>
              <w:rPr>
                <w:rFonts w:hint="eastAsia"/>
              </w:rPr>
              <w:t>、</w:t>
            </w:r>
            <w:r w:rsidRPr="00F54EC2">
              <w:rPr>
                <w:rFonts w:hint="eastAsia"/>
              </w:rPr>
              <w:t>OnNotifyBest5</w:t>
            </w:r>
            <w:r>
              <w:t>NineDigit</w:t>
            </w:r>
          </w:p>
          <w:p w14:paraId="3F50F9B5" w14:textId="77777777" w:rsidR="004A550A" w:rsidRPr="00AB7658" w:rsidRDefault="004A550A" w:rsidP="0071696D">
            <w:pPr>
              <w:pStyle w:val="af6"/>
              <w:numPr>
                <w:ilvl w:val="0"/>
                <w:numId w:val="74"/>
              </w:numPr>
              <w:ind w:leftChars="0"/>
            </w:pPr>
            <w:r>
              <w:rPr>
                <w:rFonts w:hint="eastAsia"/>
              </w:rPr>
              <w:t>OnNotifyBest10</w:t>
            </w:r>
            <w:r>
              <w:rPr>
                <w:rFonts w:hint="eastAsia"/>
              </w:rPr>
              <w:t>、</w:t>
            </w:r>
            <w:r>
              <w:rPr>
                <w:rFonts w:hint="eastAsia"/>
              </w:rPr>
              <w:t>OnNotifyBest10</w:t>
            </w:r>
            <w:r>
              <w:t>NineDigit</w:t>
            </w:r>
          </w:p>
          <w:p w14:paraId="20887B7C" w14:textId="77777777" w:rsidR="004A550A" w:rsidRPr="00F54EC2" w:rsidRDefault="004A550A" w:rsidP="00250CF1">
            <w:pPr>
              <w:rPr>
                <w:b/>
              </w:rPr>
            </w:pPr>
            <w:r w:rsidRPr="00F54EC2">
              <w:rPr>
                <w:rFonts w:hint="eastAsia"/>
                <w:b/>
              </w:rPr>
              <w:t>會被觸發：</w:t>
            </w:r>
          </w:p>
          <w:p w14:paraId="2EF5F8A6" w14:textId="77777777" w:rsidR="004A550A" w:rsidRPr="00F54EC2" w:rsidRDefault="004A550A" w:rsidP="0071696D">
            <w:pPr>
              <w:pStyle w:val="af6"/>
              <w:numPr>
                <w:ilvl w:val="0"/>
                <w:numId w:val="75"/>
              </w:numPr>
              <w:ind w:leftChars="0"/>
            </w:pPr>
            <w:r w:rsidRPr="00F54EC2">
              <w:rPr>
                <w:rFonts w:hint="eastAsia"/>
              </w:rPr>
              <w:t>OnNotifyQuote</w:t>
            </w:r>
            <w:r>
              <w:t>LONG</w:t>
            </w:r>
          </w:p>
          <w:p w14:paraId="2D50BF6A" w14:textId="77777777" w:rsidR="004A550A" w:rsidRPr="00F54EC2" w:rsidRDefault="004A550A" w:rsidP="0071696D">
            <w:pPr>
              <w:pStyle w:val="af6"/>
              <w:numPr>
                <w:ilvl w:val="0"/>
                <w:numId w:val="75"/>
              </w:numPr>
              <w:ind w:leftChars="0"/>
            </w:pPr>
            <w:r w:rsidRPr="00F54EC2">
              <w:rPr>
                <w:rFonts w:hint="eastAsia"/>
              </w:rPr>
              <w:t>OnNotify</w:t>
            </w:r>
            <w:r w:rsidRPr="00F54EC2">
              <w:t>History</w:t>
            </w:r>
            <w:r w:rsidRPr="00F54EC2">
              <w:rPr>
                <w:rFonts w:hint="eastAsia"/>
              </w:rPr>
              <w:t>Ticks</w:t>
            </w:r>
            <w:r>
              <w:t>NineDigitLONG</w:t>
            </w:r>
          </w:p>
          <w:p w14:paraId="0DCC0773" w14:textId="77777777" w:rsidR="004A550A" w:rsidRPr="00F54EC2" w:rsidRDefault="004A550A" w:rsidP="0071696D">
            <w:pPr>
              <w:pStyle w:val="af6"/>
              <w:numPr>
                <w:ilvl w:val="0"/>
                <w:numId w:val="75"/>
              </w:numPr>
              <w:ind w:leftChars="0"/>
            </w:pPr>
            <w:r w:rsidRPr="00F54EC2">
              <w:rPr>
                <w:rFonts w:hint="eastAsia"/>
              </w:rPr>
              <w:t>OnNotifyTicks</w:t>
            </w:r>
            <w:r>
              <w:t>NineDigitLONG</w:t>
            </w:r>
          </w:p>
          <w:p w14:paraId="67467442" w14:textId="77777777" w:rsidR="004A550A" w:rsidRPr="00F54EC2" w:rsidRDefault="004A550A" w:rsidP="0071696D">
            <w:pPr>
              <w:pStyle w:val="af6"/>
              <w:numPr>
                <w:ilvl w:val="0"/>
                <w:numId w:val="75"/>
              </w:numPr>
              <w:ind w:leftChars="0"/>
            </w:pPr>
            <w:r w:rsidRPr="00F54EC2">
              <w:rPr>
                <w:rFonts w:hint="eastAsia"/>
              </w:rPr>
              <w:t>OnNotifyBest5</w:t>
            </w:r>
            <w:r>
              <w:t>NineDigitLONG</w:t>
            </w:r>
          </w:p>
          <w:p w14:paraId="14E6EBA2" w14:textId="77777777" w:rsidR="004A550A" w:rsidRDefault="004A550A" w:rsidP="0071696D">
            <w:pPr>
              <w:pStyle w:val="af6"/>
              <w:numPr>
                <w:ilvl w:val="0"/>
                <w:numId w:val="75"/>
              </w:numPr>
              <w:ind w:leftChars="0"/>
            </w:pPr>
            <w:r>
              <w:rPr>
                <w:rFonts w:hint="eastAsia"/>
              </w:rPr>
              <w:t>OnNotifyBest10</w:t>
            </w:r>
            <w:r>
              <w:t>NineDigitLONG</w:t>
            </w:r>
          </w:p>
        </w:tc>
      </w:tr>
    </w:tbl>
    <w:p w14:paraId="31CA56A6" w14:textId="77777777" w:rsidR="004A550A" w:rsidRDefault="004A550A" w:rsidP="004A550A"/>
    <w:p w14:paraId="3A6AF73F" w14:textId="77777777" w:rsidR="004A550A" w:rsidRDefault="004A550A" w:rsidP="004A550A">
      <w:pPr>
        <w:pStyle w:val="3"/>
        <w:rPr>
          <w:rFonts w:ascii="Courier New" w:hAnsi="Courier New" w:cs="Courier New"/>
        </w:rPr>
      </w:pPr>
      <w:bookmarkStart w:id="224" w:name="_4-5-25_SKOSQuoteLib_GetStockByIndex"/>
      <w:bookmarkEnd w:id="224"/>
      <w:r>
        <w:rPr>
          <w:rFonts w:ascii="Courier New" w:hAnsi="Courier New" w:cs="Courier New"/>
        </w:rPr>
        <w:t>4-5-25 SKOSQuoteLib_GetStockByIndexLONG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710"/>
        <w:gridCol w:w="6529"/>
      </w:tblGrid>
      <w:tr w:rsidR="004A550A" w14:paraId="5E52BC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49BF6AB" w14:textId="77777777" w:rsidR="004A550A" w:rsidRDefault="004A550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29F9B86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0C39E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15AF7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0BB8E10A"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C235201" w14:textId="77777777" w:rsidR="004A550A" w:rsidRDefault="004A550A" w:rsidP="00250CF1">
            <w:pPr>
              <w:rPr>
                <w:rStyle w:val="afa"/>
              </w:rPr>
            </w:pPr>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220DD85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324620"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0ECBE4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E04F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F304FE5"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75BC77"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636AE5E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F0A7A23"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FFC76EC"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32A9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034C54"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493F1D4"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6AB13E82" w14:textId="48C81656"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3F0DCE30" w14:textId="4180BCD4" w:rsidR="0063576C" w:rsidRPr="00D648FB" w:rsidRDefault="0063576C" w:rsidP="00D648FB">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CB80208" w14:textId="77777777" w:rsidR="004A550A" w:rsidRDefault="004A550A" w:rsidP="00250CF1">
            <w:pPr>
              <w:tabs>
                <w:tab w:val="left" w:pos="720"/>
              </w:tabs>
              <w:ind w:left="720" w:hangingChars="300" w:hanging="720"/>
              <w:rPr>
                <w:noProof/>
              </w:rPr>
            </w:pPr>
            <w:r>
              <w:rPr>
                <w:noProof/>
              </w:rPr>
              <w:drawing>
                <wp:inline distT="0" distB="0" distL="0" distR="0" wp14:anchorId="3DC47AB1" wp14:editId="35A3A2DB">
                  <wp:extent cx="5721985" cy="1251721"/>
                  <wp:effectExtent l="0" t="0" r="0" b="5715"/>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6EFB45E" w14:textId="43B4FF6B" w:rsidR="004A550A" w:rsidRDefault="004A550A" w:rsidP="004A550A"/>
    <w:p w14:paraId="14E77675" w14:textId="77777777" w:rsidR="004A550A" w:rsidRDefault="004A550A" w:rsidP="004A550A">
      <w:pPr>
        <w:pStyle w:val="3"/>
        <w:rPr>
          <w:rFonts w:ascii="Courier New" w:hAnsi="Courier New" w:cs="Courier New"/>
        </w:rPr>
      </w:pPr>
      <w:bookmarkStart w:id="225" w:name="_4-5-26_SKOSQuoteLib_GetStockByIndex"/>
      <w:bookmarkEnd w:id="225"/>
      <w:r>
        <w:rPr>
          <w:rFonts w:ascii="Courier New" w:hAnsi="Courier New" w:cs="Courier New"/>
        </w:rPr>
        <w:t>4-5-26 SKOSQuoteLib_GetStockByIndexNineDigitLONG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487"/>
        <w:gridCol w:w="6743"/>
      </w:tblGrid>
      <w:tr w:rsidR="004A550A" w14:paraId="49C08D3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E0749D" w14:textId="77777777" w:rsidR="00BD2A6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p>
          <w:p w14:paraId="0EB82718" w14:textId="586683F0" w:rsidR="004A550A" w:rsidRDefault="004A550A" w:rsidP="00250CF1">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03E8BB45"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AF6A4D0"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1DA8FC"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2123D145"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264F2E0"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646A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629249BD"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754A4C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0165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805CC04"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1708926"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2E3E5B8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E6682BA"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B1EF82"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3690C43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94AAD27"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E179DA" w14:textId="77777777" w:rsidR="004A550A" w:rsidRPr="0063576C" w:rsidRDefault="004A550A" w:rsidP="00250CF1">
            <w:pPr>
              <w:tabs>
                <w:tab w:val="left" w:pos="720"/>
              </w:tabs>
              <w:ind w:left="720" w:hangingChars="300" w:hanging="720"/>
              <w:rPr>
                <w:rFonts w:ascii="標楷體" w:hAnsi="標楷體"/>
                <w:color w:val="FF0000"/>
              </w:rPr>
            </w:pPr>
            <w:r w:rsidRPr="0063576C">
              <w:rPr>
                <w:rFonts w:ascii="標楷體" w:hAnsi="標楷體" w:hint="eastAsia"/>
                <w:color w:val="FF0000"/>
              </w:rPr>
              <w:t>＊商品物件價格未經小數處理。</w:t>
            </w:r>
          </w:p>
          <w:p w14:paraId="550C5B03" w14:textId="06EB0C79"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hint="eastAsia"/>
                <w:color w:val="FF0000"/>
              </w:rPr>
              <w:t>＊</w:t>
            </w:r>
            <w:r w:rsidRPr="0063576C">
              <w:rPr>
                <w:rFonts w:ascii="標楷體" w:hAnsi="標楷體" w:cs="Courier New" w:hint="eastAsia"/>
                <w:color w:val="FF0000"/>
              </w:rPr>
              <w:t>避免在OnConnect Event直接進行，若各交易所商品未下載完成，將無法取得商品基本資料。</w:t>
            </w:r>
          </w:p>
          <w:p w14:paraId="024A2287" w14:textId="3DDB9D49"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560C727B" w14:textId="77777777" w:rsidR="004A550A" w:rsidRDefault="004A550A" w:rsidP="00250CF1">
            <w:pPr>
              <w:tabs>
                <w:tab w:val="left" w:pos="720"/>
              </w:tabs>
              <w:ind w:left="720" w:hangingChars="300" w:hanging="720"/>
              <w:rPr>
                <w:noProof/>
              </w:rPr>
            </w:pPr>
            <w:r>
              <w:rPr>
                <w:noProof/>
              </w:rPr>
              <w:lastRenderedPageBreak/>
              <w:drawing>
                <wp:inline distT="0" distB="0" distL="0" distR="0" wp14:anchorId="61AB7B21" wp14:editId="0A9F9D73">
                  <wp:extent cx="5721985" cy="1251721"/>
                  <wp:effectExtent l="0" t="0" r="0" b="5715"/>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AC3F1D4" w14:textId="77777777" w:rsidR="004A550A" w:rsidRPr="000836BD" w:rsidRDefault="004A550A" w:rsidP="004A550A"/>
    <w:p w14:paraId="7A214447" w14:textId="5FB231D4" w:rsidR="004A550A" w:rsidRDefault="004A550A" w:rsidP="004A550A">
      <w:pPr>
        <w:pStyle w:val="3"/>
        <w:rPr>
          <w:rFonts w:ascii="Courier New" w:hAnsi="Courier New" w:cs="Courier New"/>
        </w:rPr>
      </w:pPr>
      <w:bookmarkStart w:id="226" w:name="_4-5-27_SKOSQuoteLib_GetStockByNoLON"/>
      <w:bookmarkEnd w:id="226"/>
      <w:r>
        <w:rPr>
          <w:rFonts w:ascii="Courier New" w:hAnsi="Courier New" w:cs="Courier New"/>
        </w:rPr>
        <w:t>4-5-2</w:t>
      </w:r>
      <w:r w:rsidRPr="004A550A">
        <w:rPr>
          <w:rFonts w:ascii="Courier New" w:hAnsi="Courier New" w:cs="Courier New" w:hint="eastAsia"/>
        </w:rPr>
        <w:t>7</w:t>
      </w:r>
      <w:r>
        <w:rPr>
          <w:rFonts w:ascii="Courier New" w:hAnsi="Courier New" w:cs="Courier New"/>
        </w:rPr>
        <w:t xml:space="preserve"> SKOSQuoteLib_GetStockByNoLONG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FC550F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558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p>
          <w:p w14:paraId="2450832E"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15E5F2FD"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0FC07BC9"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66599640" w14:textId="2A481796" w:rsidR="004A550A" w:rsidRDefault="004A550A" w:rsidP="00F61593">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734A80A9"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31A7904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57C340"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35EA2998" w14:textId="282C125B"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rFonts w:hint="eastAsia"/>
                <w:noProof/>
              </w:rPr>
              <w:t>CME,ES2109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6CCC0B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6C870"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B419A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449C30A"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314FB110"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6AD4E408"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043CF355"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62F19758"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59487A98"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4C93F382" w14:textId="112F02F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947F1FE" w14:textId="77777777" w:rsidR="004A550A" w:rsidRDefault="004A550A" w:rsidP="004A550A"/>
    <w:p w14:paraId="081B941D" w14:textId="3C46B56F" w:rsidR="004A550A" w:rsidRDefault="004A550A" w:rsidP="004A550A">
      <w:pPr>
        <w:pStyle w:val="3"/>
        <w:rPr>
          <w:rFonts w:ascii="Courier New" w:hAnsi="Courier New" w:cs="Courier New"/>
        </w:rPr>
      </w:pPr>
      <w:bookmarkStart w:id="227" w:name="_4-5-28_SKOSQuoteLib_GetStockByNoNin"/>
      <w:bookmarkEnd w:id="227"/>
      <w:r>
        <w:rPr>
          <w:rFonts w:ascii="Courier New" w:hAnsi="Courier New" w:cs="Courier New"/>
        </w:rPr>
        <w:t>4-5-</w:t>
      </w:r>
      <w:r w:rsidRPr="004A550A">
        <w:rPr>
          <w:rFonts w:ascii="Courier New" w:hAnsi="Courier New" w:cs="Courier New" w:hint="eastAsia"/>
        </w:rPr>
        <w:t>28</w:t>
      </w:r>
      <w:r>
        <w:rPr>
          <w:rFonts w:ascii="Courier New" w:hAnsi="Courier New" w:cs="Courier New"/>
        </w:rPr>
        <w:t xml:space="preserve"> SKOSQuoteLib_GetStockByNoNineDigitLONG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790975A2"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50DD329"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1E6A8F55"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55BE75AB"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7AF2CC2C"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4F8FABC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103C974B"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06B502A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93493B7"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2113D0C3" w14:textId="455FB5CC" w:rsidR="004A550A" w:rsidRDefault="004A550A" w:rsidP="00CF4D25">
            <w:pPr>
              <w:tabs>
                <w:tab w:val="left" w:pos="720"/>
              </w:tabs>
              <w:ind w:left="720" w:hangingChars="300" w:hanging="720"/>
              <w:rPr>
                <w:noProof/>
              </w:rPr>
            </w:pPr>
            <w:r>
              <w:rPr>
                <w:rFonts w:hint="eastAsia"/>
                <w:noProof/>
              </w:rPr>
              <w:t>海期商品代號，例如</w:t>
            </w:r>
            <w:r>
              <w:rPr>
                <w:noProof/>
              </w:rPr>
              <w:t xml:space="preserve"> “</w:t>
            </w:r>
            <w:r w:rsidR="00CF4D25">
              <w:rPr>
                <w:noProof/>
              </w:rPr>
              <w:t>CME,</w:t>
            </w:r>
            <w:r>
              <w:rPr>
                <w:rFonts w:hint="eastAsia"/>
                <w:noProof/>
              </w:rPr>
              <w:t>ES2</w:t>
            </w:r>
            <w:r w:rsidR="00CF4D25">
              <w:rPr>
                <w:noProof/>
              </w:rPr>
              <w:t>109</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548C20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4D289"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58DDE1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4E8EBA41"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0F6F62BD"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1EC90834"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14C83F7"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1D00232"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3F2BB57E"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0ADE6B88" w14:textId="44217AEE" w:rsidR="004A550A"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6636C10F" w14:textId="7FAE2FA3" w:rsidR="00BD2A6A" w:rsidRDefault="00BD2A6A" w:rsidP="004A550A"/>
    <w:p w14:paraId="7F4FE46F" w14:textId="64628C51" w:rsidR="004A550A" w:rsidRDefault="004A550A" w:rsidP="004A550A">
      <w:pPr>
        <w:pStyle w:val="3"/>
        <w:rPr>
          <w:rFonts w:ascii="Courier New" w:hAnsi="Courier New" w:cs="Courier New"/>
        </w:rPr>
      </w:pPr>
      <w:bookmarkStart w:id="228" w:name="_4-5-29_SKOSQuoteLib_GetTickNineDigi"/>
      <w:bookmarkEnd w:id="228"/>
      <w:r>
        <w:rPr>
          <w:rFonts w:ascii="Courier New" w:hAnsi="Courier New" w:cs="Courier New"/>
        </w:rPr>
        <w:t>4-5-2</w:t>
      </w:r>
      <w:r w:rsidRPr="004A550A">
        <w:rPr>
          <w:rFonts w:ascii="Courier New" w:hAnsi="Courier New" w:cs="Courier New" w:hint="eastAsia"/>
        </w:rPr>
        <w:t>9</w:t>
      </w:r>
      <w:r>
        <w:rPr>
          <w:rFonts w:ascii="Courier New" w:hAnsi="Courier New" w:cs="Courier New"/>
        </w:rPr>
        <w:t xml:space="preserve"> SKOSQuoteLib_GetTickNineDigitLONG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681"/>
        <w:gridCol w:w="6598"/>
      </w:tblGrid>
      <w:tr w:rsidR="004A550A" w14:paraId="3BE580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FB65BE"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657B07C2" w14:textId="77777777" w:rsidR="004A550A" w:rsidRDefault="004A550A" w:rsidP="00250CF1">
            <w:r>
              <w:rPr>
                <w:rFonts w:ascii="Courier New" w:hAnsi="Courier New" w:cs="Courier New" w:hint="eastAsia"/>
                <w:bCs/>
                <w:color w:val="984806"/>
              </w:rPr>
              <w:t>取得成交明細資訊。</w:t>
            </w:r>
            <w:r>
              <w:rPr>
                <w:rFonts w:ascii="Courier New" w:hAnsi="Courier New" w:cs="Courier New" w:hint="eastAsia"/>
                <w:bCs/>
                <w:color w:val="984806"/>
              </w:rPr>
              <w:t>(</w:t>
            </w:r>
            <w:r>
              <w:rPr>
                <w:rFonts w:ascii="Courier New" w:hAnsi="Courier New" w:cs="Courier New" w:hint="eastAsia"/>
                <w:bCs/>
                <w:color w:val="984806"/>
                <w:lang w:eastAsia="zh-HK"/>
              </w:rPr>
              <w:t>需先訂閱即時成交明細</w:t>
            </w:r>
            <w:r>
              <w:rPr>
                <w:rFonts w:ascii="Courier New" w:hAnsi="Courier New" w:cs="Courier New" w:hint="eastAsia"/>
                <w:bCs/>
                <w:color w:val="984806"/>
              </w:rPr>
              <w:t>RequestTicks)</w:t>
            </w:r>
          </w:p>
        </w:tc>
      </w:tr>
      <w:tr w:rsidR="004A550A" w14:paraId="731C204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7540B5" w14:textId="77777777" w:rsidR="004A550A" w:rsidRDefault="004A550A" w:rsidP="00250CF1">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4176"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4A550A" w14:paraId="75EB2BA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9106BBD"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6020103"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5ED9147"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3585121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798B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0AAA6A8B" w14:textId="77777777" w:rsidR="004A550A" w:rsidRDefault="004A550A"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6C6039A" w14:textId="77777777" w:rsidR="004A550A" w:rsidRDefault="004A550A" w:rsidP="00250CF1">
            <w:pPr>
              <w:rPr>
                <w:noProof/>
              </w:rPr>
            </w:pPr>
            <w:r w:rsidRPr="00713F76">
              <w:rPr>
                <w:rFonts w:hint="eastAsia"/>
                <w:noProof/>
              </w:rPr>
              <w:t>第幾筆成交明細，又稱成交明細順序。可以根據此</w:t>
            </w:r>
            <w:r w:rsidRPr="00713F76">
              <w:rPr>
                <w:rFonts w:hint="eastAsia"/>
                <w:noProof/>
              </w:rPr>
              <w:t xml:space="preserve"> Index </w:t>
            </w:r>
            <w:r w:rsidRPr="00713F76">
              <w:rPr>
                <w:rFonts w:hint="eastAsia"/>
                <w:noProof/>
              </w:rPr>
              <w:t>取得指定第幾筆成交明細資訊。</w:t>
            </w:r>
          </w:p>
        </w:tc>
      </w:tr>
      <w:tr w:rsidR="004A550A" w14:paraId="484FD57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50DAC"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BBA543B"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63E1F9E"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SKFOREIGNTICK</w:t>
            </w:r>
            <w:r>
              <w:rPr>
                <w:rFonts w:ascii="Courier New" w:hAnsi="Courier New" w:cs="Courier New" w:hint="eastAsia"/>
                <w:b/>
                <w:bCs/>
                <w:color w:val="ED7D31"/>
              </w:rPr>
              <w:t>_9</w:t>
            </w:r>
            <w:r>
              <w:rPr>
                <w:rFonts w:hint="eastAsia"/>
              </w:rPr>
              <w:t>物件，將物件帶入此欄位中。</w:t>
            </w:r>
          </w:p>
        </w:tc>
      </w:tr>
      <w:tr w:rsidR="004A550A" w14:paraId="7F003F1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9BD8482"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6914B3D"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E357DD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781770D"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C106F6" w14:textId="5375E3F0" w:rsidR="004A550A" w:rsidRPr="0063576C" w:rsidRDefault="004A550A" w:rsidP="00250CF1">
            <w:pPr>
              <w:tabs>
                <w:tab w:val="left" w:pos="720"/>
              </w:tabs>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NineDigitLONG</w:t>
            </w:r>
            <w:r w:rsidRPr="0063576C">
              <w:rPr>
                <w:rFonts w:ascii="標楷體" w:hAnsi="標楷體" w:hint="eastAsia"/>
                <w:noProof/>
              </w:rPr>
              <w:t>、SKOSQuoteLib_OnNotifyTicks</w:t>
            </w:r>
            <w:r w:rsidRPr="0063576C">
              <w:rPr>
                <w:rFonts w:ascii="標楷體" w:hAnsi="標楷體"/>
                <w:noProof/>
              </w:rPr>
              <w:t>NineDigitLONG</w:t>
            </w:r>
            <w:r w:rsidRPr="0063576C">
              <w:rPr>
                <w:rFonts w:ascii="標楷體" w:hAnsi="標楷體" w:hint="eastAsia"/>
                <w:noProof/>
              </w:rPr>
              <w:t>通知事件裡進行</w:t>
            </w:r>
          </w:p>
          <w:p w14:paraId="6CB6421B" w14:textId="4723E127"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p w14:paraId="2434F205" w14:textId="77777777" w:rsidR="004A550A" w:rsidRDefault="004A550A" w:rsidP="00250CF1">
            <w:pPr>
              <w:tabs>
                <w:tab w:val="left" w:pos="720"/>
              </w:tabs>
              <w:rPr>
                <w:noProof/>
              </w:rPr>
            </w:pPr>
            <w:r>
              <w:rPr>
                <w:noProof/>
              </w:rPr>
              <w:drawing>
                <wp:inline distT="0" distB="0" distL="0" distR="0" wp14:anchorId="2867ECF1" wp14:editId="35F99AD0">
                  <wp:extent cx="5760085" cy="1167265"/>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87377" cy="1172796"/>
                          </a:xfrm>
                          <a:prstGeom prst="rect">
                            <a:avLst/>
                          </a:prstGeom>
                        </pic:spPr>
                      </pic:pic>
                    </a:graphicData>
                  </a:graphic>
                </wp:inline>
              </w:drawing>
            </w:r>
          </w:p>
        </w:tc>
      </w:tr>
    </w:tbl>
    <w:p w14:paraId="5D39DEB9" w14:textId="1022354E" w:rsidR="00BD2A6A" w:rsidRDefault="00BD2A6A" w:rsidP="004A550A"/>
    <w:p w14:paraId="78EFB04E" w14:textId="1022354E" w:rsidR="004A550A" w:rsidRDefault="004A550A" w:rsidP="004A550A">
      <w:pPr>
        <w:pStyle w:val="3"/>
        <w:rPr>
          <w:rFonts w:ascii="Courier New" w:hAnsi="Courier New" w:cs="Courier New"/>
        </w:rPr>
      </w:pPr>
      <w:bookmarkStart w:id="229" w:name="_4-5-30_SKOSQuoteLib_GetBest5NineDig"/>
      <w:bookmarkEnd w:id="229"/>
      <w:r>
        <w:rPr>
          <w:rFonts w:ascii="Courier New" w:hAnsi="Courier New" w:cs="Courier New"/>
        </w:rPr>
        <w:t>4-5-</w:t>
      </w:r>
      <w:r w:rsidRPr="004A550A">
        <w:rPr>
          <w:rFonts w:ascii="Courier New" w:hAnsi="Courier New" w:cs="Courier New" w:hint="eastAsia"/>
        </w:rPr>
        <w:t>30</w:t>
      </w:r>
      <w:r>
        <w:rPr>
          <w:rFonts w:ascii="Courier New" w:hAnsi="Courier New" w:cs="Courier New"/>
        </w:rPr>
        <w:t xml:space="preserve"> SKOSQuoteLib_GetBest5NineDigitLONG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6A39493"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4B9E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55FBC439" w14:textId="77777777" w:rsidR="004A550A" w:rsidRPr="00E153E0" w:rsidRDefault="004A550A" w:rsidP="00250CF1">
            <w:pPr>
              <w:rPr>
                <w:rFonts w:ascii="Courier New" w:hAnsi="Courier New" w:cs="Courier New"/>
                <w:bCs/>
                <w:color w:val="984806"/>
              </w:rPr>
            </w:pPr>
            <w:r>
              <w:rPr>
                <w:rFonts w:ascii="Courier New" w:hAnsi="Courier New" w:cs="Courier New" w:hint="eastAsia"/>
                <w:bCs/>
                <w:color w:val="984806"/>
              </w:rPr>
              <w:t>取得最佳五檔價格資訊。</w:t>
            </w:r>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p>
        </w:tc>
      </w:tr>
      <w:tr w:rsidR="004A550A" w14:paraId="5323FB9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87AB63"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BC6C297"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4A550A" w14:paraId="793017F6"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6779671"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4D32492"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32EE5BB"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4BEF418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4413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159BFD"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90E12AD" w14:textId="77777777" w:rsidR="004A550A" w:rsidRDefault="004A550A" w:rsidP="00250CF1">
            <w:r>
              <w:t>SKCOM</w:t>
            </w:r>
            <w:r>
              <w:rPr>
                <w:rFonts w:hint="eastAsia"/>
              </w:rPr>
              <w:t>元件中的</w:t>
            </w:r>
            <w:r>
              <w:t xml:space="preserve"> </w:t>
            </w:r>
            <w:r>
              <w:rPr>
                <w:rFonts w:ascii="Courier New" w:hAnsi="Courier New" w:cs="Courier New"/>
                <w:b/>
                <w:bCs/>
                <w:color w:val="ED7D31"/>
              </w:rPr>
              <w:t>SKBEST5</w:t>
            </w:r>
            <w:r>
              <w:rPr>
                <w:rFonts w:ascii="Courier New" w:hAnsi="Courier New" w:cs="Courier New" w:hint="eastAsia"/>
                <w:b/>
                <w:bCs/>
                <w:color w:val="ED7D31"/>
              </w:rPr>
              <w:t>_9</w:t>
            </w:r>
            <w:r>
              <w:rPr>
                <w:rFonts w:hint="eastAsia"/>
              </w:rPr>
              <w:t>物件，將物件帶入此欄位中。</w:t>
            </w:r>
          </w:p>
        </w:tc>
      </w:tr>
      <w:tr w:rsidR="004A550A" w14:paraId="6FBC061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4B29BBC"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30D4926"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60134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B420DDA"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1A1CEA" w14:textId="77777777" w:rsidR="004A550A" w:rsidRPr="0063576C" w:rsidRDefault="004A550A" w:rsidP="00250CF1">
            <w:pPr>
              <w:tabs>
                <w:tab w:val="left" w:pos="720"/>
              </w:tabs>
              <w:rPr>
                <w:rFonts w:ascii="標楷體" w:hAnsi="標楷體" w:cs="Courier New"/>
              </w:rPr>
            </w:pPr>
            <w:r w:rsidRPr="0063576C">
              <w:rPr>
                <w:rFonts w:ascii="標楷體" w:hAnsi="標楷體" w:cs="Courier New" w:hint="eastAsia"/>
              </w:rPr>
              <w:t>五檔更新由</w:t>
            </w:r>
            <w:r w:rsidRPr="0063576C">
              <w:rPr>
                <w:rFonts w:ascii="標楷體" w:hAnsi="標楷體" w:cs="Courier New"/>
              </w:rPr>
              <w:t>OnNotifyBest5NineDigitLONG</w:t>
            </w:r>
            <w:r w:rsidRPr="0063576C">
              <w:rPr>
                <w:rFonts w:ascii="標楷體" w:hAnsi="標楷體" w:cs="Courier New" w:hint="eastAsia"/>
              </w:rPr>
              <w:t>事件通知取得。</w:t>
            </w:r>
          </w:p>
          <w:p w14:paraId="3640768E" w14:textId="77777777" w:rsidR="004A550A" w:rsidRPr="0063576C" w:rsidRDefault="004A550A" w:rsidP="004A550A">
            <w:pPr>
              <w:tabs>
                <w:tab w:val="left" w:pos="720"/>
              </w:tabs>
              <w:rPr>
                <w:rFonts w:ascii="標楷體" w:hAnsi="標楷體" w:cs="Courier New"/>
                <w:color w:val="FF0000"/>
              </w:rPr>
            </w:pPr>
            <w:r w:rsidRPr="0063576C">
              <w:rPr>
                <w:rFonts w:ascii="標楷體" w:hAnsi="標楷體" w:cs="Courier New" w:hint="eastAsia"/>
                <w:color w:val="FF0000"/>
              </w:rPr>
              <w:t>避免在SK</w:t>
            </w:r>
            <w:r w:rsidRPr="0063576C">
              <w:rPr>
                <w:rFonts w:ascii="標楷體" w:hAnsi="標楷體" w:cs="Courier New"/>
                <w:color w:val="FF0000"/>
              </w:rPr>
              <w:t>OS</w:t>
            </w:r>
            <w:r w:rsidRPr="0063576C">
              <w:rPr>
                <w:rFonts w:ascii="標楷體" w:hAnsi="標楷體" w:cs="Courier New" w:hint="eastAsia"/>
                <w:color w:val="FF0000"/>
              </w:rPr>
              <w:t>QuoteLib_OnNotifyBest5</w:t>
            </w:r>
            <w:r w:rsidRPr="0063576C">
              <w:rPr>
                <w:rFonts w:ascii="標楷體" w:hAnsi="標楷體" w:cs="Courier New"/>
                <w:color w:val="FF0000"/>
              </w:rPr>
              <w:t>NineDigitLONG</w:t>
            </w:r>
            <w:r w:rsidRPr="0063576C">
              <w:rPr>
                <w:rFonts w:ascii="標楷體" w:hAnsi="標楷體" w:cs="Courier New" w:hint="eastAsia"/>
                <w:color w:val="FF0000"/>
              </w:rPr>
              <w:t>通知事件裡進行</w:t>
            </w:r>
          </w:p>
          <w:p w14:paraId="14D42A1B" w14:textId="2930F1AC" w:rsidR="0063576C" w:rsidRPr="0063576C" w:rsidRDefault="0063576C" w:rsidP="0063576C">
            <w:pPr>
              <w:rPr>
                <w:rFonts w:ascii="標楷體" w:hAnsi="標楷體"/>
                <w:color w:val="FF0000"/>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QuoteLib_EnterMonitorLONG登入，方可執行此函式。</w:t>
            </w:r>
          </w:p>
        </w:tc>
      </w:tr>
    </w:tbl>
    <w:p w14:paraId="42D00027" w14:textId="77777777" w:rsidR="004A550A" w:rsidRDefault="004A550A" w:rsidP="004A550A"/>
    <w:p w14:paraId="5A5F5437" w14:textId="28C90E4F" w:rsidR="00CA0AFD" w:rsidRDefault="004A550A" w:rsidP="00CA0AFD">
      <w:pPr>
        <w:rPr>
          <w:rFonts w:ascii="Courier New" w:hAnsi="Courier New" w:cs="Courier New"/>
        </w:rPr>
      </w:pPr>
      <w:r>
        <w:br w:type="page"/>
      </w:r>
    </w:p>
    <w:p w14:paraId="5CE388FE" w14:textId="3CC55833" w:rsidR="00BC36E7" w:rsidRPr="00A07932" w:rsidRDefault="00BC36E7" w:rsidP="00F53DF1">
      <w:pPr>
        <w:pStyle w:val="3"/>
        <w:rPr>
          <w:rFonts w:ascii="Courier New" w:hAnsi="Courier New" w:cs="Courier New"/>
        </w:rPr>
      </w:pPr>
      <w:r w:rsidRPr="00A07932">
        <w:rPr>
          <w:rFonts w:ascii="Courier New" w:hAnsi="Courier New" w:cs="Courier New"/>
        </w:rPr>
        <w:lastRenderedPageBreak/>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1814C333" w:rsidR="00BC36E7" w:rsidRDefault="00BC36E7" w:rsidP="00BE0BE8">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Socket</w:t>
            </w:r>
            <w:r>
              <w:rPr>
                <w:rFonts w:ascii="Courier New" w:hAnsi="Courier New" w:cs="Courier New"/>
              </w:rPr>
              <w:t>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190C46DB" w:rsidR="00BC36E7" w:rsidRDefault="00BC36E7" w:rsidP="00BE0BE8">
            <w:r>
              <w:rPr>
                <w:rFonts w:ascii="Courier New" w:hAnsi="Courier New" w:cs="Courier New"/>
              </w:rPr>
              <w:t>n</w:t>
            </w:r>
            <w:r w:rsidR="00BE0BE8">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58B2873C" w14:textId="77777777" w:rsidR="00BC36E7" w:rsidRDefault="00BC36E7">
            <w:pPr>
              <w:tabs>
                <w:tab w:val="left" w:pos="720"/>
              </w:tabs>
            </w:pPr>
            <w:r>
              <w:t xml:space="preserve">SK_SUBJECT_CONNECTION_DISCONNECT </w:t>
            </w:r>
            <w:r>
              <w:rPr>
                <w:rFonts w:hint="eastAsia"/>
              </w:rPr>
              <w:t>表示為斷線事件。</w:t>
            </w:r>
          </w:p>
          <w:p w14:paraId="3BCDFE4C" w14:textId="53FB010E" w:rsidR="00BE0BE8" w:rsidRDefault="00BE0BE8">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10FC1811" w:rsidR="00BC36E7" w:rsidRDefault="00BC36E7">
            <w:pPr>
              <w:rPr>
                <w:rFonts w:ascii="Courier New" w:hAnsi="Courier New" w:cs="Courier New"/>
              </w:rPr>
            </w:pPr>
            <w:r>
              <w:rPr>
                <w:rFonts w:ascii="Courier New" w:hAnsi="Courier New" w:cs="Courier New"/>
              </w:rPr>
              <w:t>n</w:t>
            </w:r>
            <w:r w:rsidR="00BE0BE8">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AB8820" w14:textId="7777777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p w14:paraId="2F404060" w14:textId="6B9211BC" w:rsidR="00026BAD" w:rsidRDefault="00026BAD" w:rsidP="00831919">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_ISKOSQuoteLibEvents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230" w:name="_4-5-b_OnNotifyTicks"/>
      <w:bookmarkEnd w:id="230"/>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7FB67D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3E4176"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51A2B49" w14:textId="2F77C439" w:rsidR="00BC36E7" w:rsidRDefault="00BD2A6A" w:rsidP="00BD2A6A">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008C0D14" w:rsidRPr="008C0D14">
                <w:rPr>
                  <w:rStyle w:val="a3"/>
                  <w:rFonts w:ascii="微軟正黑體" w:eastAsia="微軟正黑體" w:hAnsi="微軟正黑體" w:hint="eastAsia"/>
                </w:rPr>
                <w:t>4-5-p</w:t>
              </w:r>
              <w:r w:rsidR="008C0D14"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1F37B0E8" w14:textId="782FEF9F" w:rsidR="00BC36E7" w:rsidRDefault="00BC36E7" w:rsidP="00BC36E7"/>
    <w:p w14:paraId="368A80C9" w14:textId="77777777" w:rsidR="00BC36E7" w:rsidRDefault="00BC36E7" w:rsidP="00BC36E7">
      <w:pPr>
        <w:pStyle w:val="3"/>
        <w:rPr>
          <w:rFonts w:ascii="Courier New" w:hAnsi="Courier New" w:cs="Courier New"/>
        </w:rPr>
      </w:pPr>
      <w:bookmarkStart w:id="231" w:name="_4-5-c_OnNotifyHistoryTicks"/>
      <w:bookmarkEnd w:id="231"/>
      <w:r>
        <w:rPr>
          <w:rFonts w:ascii="Courier New" w:hAnsi="Courier New" w:cs="Courier New"/>
        </w:rPr>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AB665A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5E9F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7B63F3" w14:textId="20AF9CD2" w:rsidR="00BC36E7" w:rsidRDefault="00BD2A6A" w:rsidP="008C0D14">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008C0D14"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52F1FC90" w14:textId="50A07FF3" w:rsidR="00BC36E7" w:rsidRDefault="00BC36E7" w:rsidP="00BC36E7"/>
    <w:p w14:paraId="38596A57" w14:textId="77777777" w:rsidR="00BD2A6A" w:rsidRDefault="00BD2A6A" w:rsidP="00BC36E7"/>
    <w:p w14:paraId="28730099" w14:textId="77777777" w:rsidR="00BC36E7" w:rsidRDefault="00BC36E7" w:rsidP="00BC36E7">
      <w:pPr>
        <w:pStyle w:val="3"/>
        <w:rPr>
          <w:rFonts w:ascii="Courier New" w:hAnsi="Courier New" w:cs="Courier New"/>
        </w:rPr>
      </w:pPr>
      <w:bookmarkStart w:id="232" w:name="_4-5-d_OnNotifyBest5"/>
      <w:bookmarkEnd w:id="232"/>
      <w:r>
        <w:rPr>
          <w:rFonts w:ascii="Courier New" w:hAnsi="Courier New" w:cs="Courier New"/>
        </w:rPr>
        <w:lastRenderedPageBreak/>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C8A531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4A00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EEAB0B7" w14:textId="0C1FDD2A" w:rsidR="00BC36E7" w:rsidRDefault="00BD2A6A" w:rsidP="00BD2A6A">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008C0D14" w:rsidRPr="008C0D14">
                <w:rPr>
                  <w:rStyle w:val="a3"/>
                  <w:rFonts w:ascii="微軟正黑體" w:eastAsia="微軟正黑體" w:hAnsi="微軟正黑體" w:hint="eastAsia"/>
                </w:rPr>
                <w:t>4-5-r</w:t>
              </w:r>
              <w:r w:rsidRPr="008C0D14">
                <w:rPr>
                  <w:rStyle w:val="a3"/>
                  <w:rFonts w:ascii="微軟正黑體" w:eastAsia="微軟正黑體" w:hAnsi="微軟正黑體" w:hint="eastAsia"/>
                </w:rPr>
                <w:t xml:space="preserve"> </w:t>
              </w:r>
              <w:r w:rsidR="008C0D14"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3E20B57C" w14:textId="295F0210" w:rsidR="00BC36E7" w:rsidRDefault="00BC36E7" w:rsidP="00BC36E7"/>
    <w:p w14:paraId="07DF1FB5" w14:textId="77777777" w:rsidR="00BC36E7" w:rsidRDefault="00BC36E7" w:rsidP="00BC36E7">
      <w:pPr>
        <w:pStyle w:val="3"/>
        <w:rPr>
          <w:rFonts w:ascii="Courier New" w:hAnsi="Courier New" w:cs="Courier New"/>
        </w:rPr>
      </w:pPr>
      <w:bookmarkStart w:id="233" w:name="_4-5-e_OnOverseaProducts"/>
      <w:bookmarkEnd w:id="233"/>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234" w:name="_4-5-f_OnKLineData"/>
      <w:bookmarkEnd w:id="234"/>
      <w:r>
        <w:rPr>
          <w:rFonts w:ascii="Courier New" w:hAnsi="Courier New" w:cs="Courier New"/>
        </w:rPr>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315D870B" w:rsidR="00BC36E7" w:rsidRDefault="00BC36E7">
            <w:pPr>
              <w:tabs>
                <w:tab w:val="left" w:pos="1800"/>
              </w:tabs>
              <w:rPr>
                <w:color w:val="FF0000"/>
              </w:rPr>
            </w:pPr>
            <w:r>
              <w:rPr>
                <w:rFonts w:ascii="Courier New" w:hAnsi="Courier New" w:cs="Courier New" w:hint="eastAsia"/>
                <w:bCs/>
                <w:color w:val="984806"/>
              </w:rPr>
              <w:t>歴</w:t>
            </w:r>
            <w:r w:rsidR="00B018C5">
              <w:rPr>
                <w:rFonts w:ascii="Courier New" w:hAnsi="Courier New" w:cs="Courier New" w:hint="eastAsia"/>
                <w:bCs/>
                <w:color w:val="984806"/>
                <w:lang w:eastAsia="zh-HK"/>
              </w:rPr>
              <w:t>史</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45CAFFF" w14:textId="2DED1E32" w:rsidR="008B7E50" w:rsidRPr="00B018C5" w:rsidRDefault="00960D35" w:rsidP="008B7E50">
      <w:pPr>
        <w:pStyle w:val="3"/>
        <w:rPr>
          <w:rFonts w:ascii="Courier New" w:hAnsi="Courier New" w:cs="Courier New"/>
          <w:color w:val="A6A6A6" w:themeColor="background1" w:themeShade="A6"/>
        </w:rPr>
      </w:pPr>
      <w:bookmarkStart w:id="235" w:name="_4-5-g_OnNotifyServerTime"/>
      <w:bookmarkEnd w:id="235"/>
      <w:r w:rsidRPr="00B018C5">
        <w:rPr>
          <w:rFonts w:ascii="Courier New" w:hAnsi="Courier New" w:cs="Courier New"/>
          <w:color w:val="A6A6A6" w:themeColor="background1" w:themeShade="A6"/>
        </w:rPr>
        <w:t>4-5</w:t>
      </w:r>
      <w:r w:rsidR="008B7E50" w:rsidRPr="00B018C5">
        <w:rPr>
          <w:rFonts w:ascii="Courier New" w:hAnsi="Courier New" w:cs="Courier New"/>
          <w:color w:val="A6A6A6" w:themeColor="background1" w:themeShade="A6"/>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B018C5" w:rsidRPr="00B018C5"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Pr="00B018C5" w:rsidRDefault="008B7E50" w:rsidP="00D11D87">
            <w:pPr>
              <w:rPr>
                <w:rFonts w:ascii="Courier New" w:hAnsi="Courier New" w:cs="Courier New"/>
                <w:bCs/>
                <w:color w:val="A6A6A6" w:themeColor="background1" w:themeShade="A6"/>
              </w:rPr>
            </w:pPr>
            <w:r w:rsidRPr="00B018C5">
              <w:rPr>
                <w:rFonts w:ascii="Courier New" w:hAnsi="Courier New" w:cs="Courier New" w:hint="eastAsia"/>
                <w:bCs/>
                <w:color w:val="A6A6A6" w:themeColor="background1" w:themeShade="A6"/>
              </w:rPr>
              <w:t>事件回傳查詢主機時間的結果。</w:t>
            </w:r>
          </w:p>
        </w:tc>
      </w:tr>
      <w:tr w:rsidR="00B018C5" w:rsidRPr="00B018C5"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Pr="00B018C5" w:rsidRDefault="008B7E50" w:rsidP="00D11D87">
            <w:pPr>
              <w:rPr>
                <w:rStyle w:val="afa"/>
                <w:color w:val="A6A6A6" w:themeColor="background1" w:themeShade="A6"/>
              </w:rPr>
            </w:pPr>
            <w:r w:rsidRPr="00B018C5">
              <w:rPr>
                <w:rStyle w:val="afa"/>
                <w:rFonts w:hint="eastAsia"/>
                <w:color w:val="A6A6A6" w:themeColor="background1" w:themeShade="A6"/>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Pr="00B018C5" w:rsidRDefault="008B7E50" w:rsidP="00D11D87">
            <w:pPr>
              <w:autoSpaceDE w:val="0"/>
              <w:autoSpaceDN w:val="0"/>
              <w:adjustRightInd w:val="0"/>
              <w:rPr>
                <w:rFonts w:ascii="細明體" w:eastAsia="細明體" w:cs="細明體"/>
                <w:color w:val="A6A6A6" w:themeColor="background1" w:themeShade="A6"/>
                <w:kern w:val="0"/>
                <w:sz w:val="19"/>
                <w:szCs w:val="19"/>
              </w:rPr>
            </w:pPr>
            <w:r w:rsidRPr="00B018C5">
              <w:rPr>
                <w:rFonts w:ascii="Courier New" w:hAnsi="Courier New" w:cs="Courier New"/>
                <w:bCs/>
                <w:color w:val="A6A6A6" w:themeColor="background1" w:themeShade="A6"/>
              </w:rPr>
              <w:t>void</w:t>
            </w:r>
            <w:r w:rsidRPr="00B018C5">
              <w:rPr>
                <w:rFonts w:ascii="Courier New" w:hAnsi="Courier New" w:cs="Courier New"/>
                <w:color w:val="A6A6A6" w:themeColor="background1" w:themeShade="A6"/>
              </w:rPr>
              <w:t xml:space="preserve"> OnNotifyServerTime([in]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sHour,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w:t>
            </w:r>
            <w:r w:rsidRPr="00B018C5">
              <w:rPr>
                <w:rFonts w:ascii="Courier New" w:hAnsi="Courier New" w:cs="Courier New"/>
                <w:color w:val="A6A6A6" w:themeColor="background1" w:themeShade="A6"/>
              </w:rPr>
              <w:lastRenderedPageBreak/>
              <w:t xml:space="preserve">sMinute,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sSecond);</w:t>
            </w:r>
          </w:p>
        </w:tc>
      </w:tr>
      <w:tr w:rsidR="00B018C5" w:rsidRPr="00B018C5"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Pr="00B018C5" w:rsidRDefault="008B7E50" w:rsidP="00D11D87">
            <w:pPr>
              <w:rPr>
                <w:color w:val="A6A6A6" w:themeColor="background1" w:themeShade="A6"/>
              </w:rPr>
            </w:pPr>
            <w:r w:rsidRPr="00B018C5">
              <w:rPr>
                <w:rStyle w:val="afa"/>
                <w:rFonts w:hint="eastAsia"/>
                <w:color w:val="A6A6A6" w:themeColor="background1" w:themeShade="A6"/>
              </w:rPr>
              <w:lastRenderedPageBreak/>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Pr="00B018C5" w:rsidRDefault="008B7E50" w:rsidP="00D11D87">
            <w:pPr>
              <w:rPr>
                <w:color w:val="A6A6A6" w:themeColor="background1" w:themeShade="A6"/>
              </w:rPr>
            </w:pPr>
            <w:r w:rsidRPr="00B018C5">
              <w:rPr>
                <w:rFonts w:ascii="Courier New" w:hAnsi="Courier New" w:cs="Courier New"/>
                <w:color w:val="A6A6A6" w:themeColor="background1" w:themeShade="A6"/>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時</w:t>
            </w:r>
          </w:p>
        </w:tc>
      </w:tr>
      <w:tr w:rsidR="00B018C5" w:rsidRPr="00B018C5"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分</w:t>
            </w:r>
          </w:p>
        </w:tc>
      </w:tr>
      <w:tr w:rsidR="00B018C5" w:rsidRPr="00B018C5"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Pr="00B018C5" w:rsidRDefault="008B7E50" w:rsidP="00D11D87">
            <w:pPr>
              <w:rPr>
                <w:color w:val="A6A6A6" w:themeColor="background1" w:themeShade="A6"/>
              </w:rPr>
            </w:pPr>
            <w:r w:rsidRPr="00B018C5">
              <w:rPr>
                <w:rFonts w:hint="eastAsia"/>
                <w:color w:val="A6A6A6" w:themeColor="background1" w:themeShade="A6"/>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236" w:name="_4-5-h_OnNotifyQuote"/>
      <w:bookmarkEnd w:id="236"/>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1785DC4"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B3A0B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1E32111" w14:textId="3D744290" w:rsidR="00BC36E7" w:rsidRDefault="008C0D14" w:rsidP="008C0D14">
            <w:pPr>
              <w:tabs>
                <w:tab w:val="left" w:pos="1800"/>
              </w:tabs>
              <w:rPr>
                <w:color w:val="FF0000"/>
              </w:rPr>
            </w:pPr>
            <w:r w:rsidRPr="007B693E">
              <w:rPr>
                <w:rFonts w:ascii="微軟正黑體" w:eastAsia="微軟正黑體" w:hAnsi="微軟正黑體" w:hint="eastAsia"/>
              </w:rPr>
              <w:t>請改用</w:t>
            </w:r>
            <w:hyperlink w:anchor="_4-5-o_OnNotifyQuote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o OnNotifyQuoteLONG</w:t>
              </w:r>
            </w:hyperlink>
            <w:r w:rsidRPr="00BD2A6A">
              <w:rPr>
                <w:rFonts w:ascii="微軟正黑體" w:eastAsia="微軟正黑體" w:hAnsi="微軟正黑體" w:hint="eastAsia"/>
              </w:rPr>
              <w:t xml:space="preserve"> </w:t>
            </w:r>
            <w:r>
              <w:rPr>
                <w:rFonts w:ascii="微軟正黑體" w:eastAsia="微軟正黑體" w:hAnsi="微軟正黑體" w:hint="eastAsia"/>
              </w:rPr>
              <w:t>。</w:t>
            </w:r>
          </w:p>
        </w:tc>
      </w:tr>
    </w:tbl>
    <w:p w14:paraId="0BE650FC" w14:textId="72280EA6" w:rsidR="00BC36E7" w:rsidRDefault="00BC36E7" w:rsidP="00BC36E7"/>
    <w:p w14:paraId="23765366" w14:textId="40F598AB" w:rsidR="008C6CC1" w:rsidRDefault="008C6CC1" w:rsidP="008C6CC1">
      <w:pPr>
        <w:pStyle w:val="3"/>
        <w:rPr>
          <w:rFonts w:ascii="Courier New" w:hAnsi="Courier New" w:cs="Courier New"/>
        </w:rPr>
      </w:pPr>
      <w:r>
        <w:rPr>
          <w:rFonts w:ascii="Courier New" w:hAnsi="Courier New" w:cs="Courier New"/>
        </w:rPr>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237" w:name="_4-6-j_OnNotifyBest10"/>
      <w:bookmarkStart w:id="238" w:name="_4-5-j_OnNotifyBest10"/>
      <w:bookmarkEnd w:id="237"/>
      <w:bookmarkEnd w:id="238"/>
      <w:r>
        <w:rPr>
          <w:rFonts w:ascii="Courier New" w:hAnsi="Courier New" w:cs="Courier New"/>
        </w:rPr>
        <w:lastRenderedPageBreak/>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421E6709" w14:textId="77777777" w:rsidTr="00382F9B">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04AB3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4A795B" w14:textId="302A71E5" w:rsidR="00E57CFD" w:rsidRDefault="008C0D14" w:rsidP="008C0D14">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797050A" w14:textId="5BE76A53" w:rsidR="00ED4C85" w:rsidRDefault="00ED4C85" w:rsidP="00ED4C85">
      <w:pPr>
        <w:rPr>
          <w:rFonts w:ascii="Courier New" w:hAnsi="Courier New" w:cs="Courier New"/>
        </w:rPr>
      </w:pPr>
      <w:bookmarkStart w:id="239" w:name="_4-5-k_OnNotifyTicksNineDigit"/>
      <w:bookmarkEnd w:id="239"/>
    </w:p>
    <w:p w14:paraId="7EEC5FFD" w14:textId="4D124247" w:rsidR="00A4220A" w:rsidRDefault="00A4220A" w:rsidP="00A4220A">
      <w:pPr>
        <w:pStyle w:val="3"/>
        <w:rPr>
          <w:rFonts w:ascii="Courier New" w:hAnsi="Courier New" w:cs="Courier New"/>
        </w:rPr>
      </w:pPr>
      <w:r>
        <w:rPr>
          <w:rFonts w:ascii="Courier New" w:hAnsi="Courier New" w:cs="Courier New"/>
        </w:rPr>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156D6A3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1E0D01"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4D2B6924" w14:textId="67602106" w:rsidR="00A4220A" w:rsidRDefault="008C0D14" w:rsidP="008C0D14">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Pr="008C0D14">
                <w:rPr>
                  <w:rStyle w:val="a3"/>
                  <w:rFonts w:ascii="微軟正黑體" w:eastAsia="微軟正黑體" w:hAnsi="微軟正黑體" w:hint="eastAsia"/>
                </w:rPr>
                <w:t>4-5-p</w:t>
              </w:r>
              <w:r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7B22CFD9" w14:textId="158912ED" w:rsidR="00A4220A" w:rsidRDefault="00A4220A" w:rsidP="00A4220A"/>
    <w:p w14:paraId="018CB3D8" w14:textId="0E958340" w:rsidR="00A4220A" w:rsidRDefault="00A4220A" w:rsidP="00A4220A">
      <w:pPr>
        <w:pStyle w:val="3"/>
        <w:rPr>
          <w:rFonts w:ascii="Courier New" w:hAnsi="Courier New" w:cs="Courier New"/>
        </w:rPr>
      </w:pPr>
      <w:bookmarkStart w:id="240" w:name="_4-5-l_OnNotifyHistoryTicksNineDigit"/>
      <w:bookmarkEnd w:id="240"/>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4D8266EF"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15FFD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DDC0A43" w14:textId="414576B9" w:rsidR="00A4220A" w:rsidRDefault="00382F9B" w:rsidP="00382F9B">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7EF47013" w14:textId="58C2B319" w:rsidR="00A4220A" w:rsidRDefault="00A4220A" w:rsidP="00A4220A"/>
    <w:p w14:paraId="027C8237" w14:textId="56778A4A" w:rsidR="00A4220A" w:rsidRDefault="00A4220A" w:rsidP="00A4220A">
      <w:pPr>
        <w:pStyle w:val="3"/>
        <w:rPr>
          <w:rFonts w:ascii="Courier New" w:hAnsi="Courier New" w:cs="Courier New"/>
        </w:rPr>
      </w:pPr>
      <w:bookmarkStart w:id="241" w:name="_4-5-m_OnNotifyBest5NineDigit"/>
      <w:bookmarkEnd w:id="241"/>
      <w:r>
        <w:rPr>
          <w:rFonts w:ascii="Courier New" w:hAnsi="Courier New" w:cs="Courier New"/>
        </w:rPr>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6BAEF401"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C1D48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9C2E73" w14:textId="20E865A9"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Pr="008C0D14">
                <w:rPr>
                  <w:rStyle w:val="a3"/>
                  <w:rFonts w:ascii="微軟正黑體" w:eastAsia="微軟正黑體" w:hAnsi="微軟正黑體" w:hint="eastAsia"/>
                </w:rPr>
                <w:t xml:space="preserve">4-5-r </w:t>
              </w:r>
              <w:r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403B8D9D" w14:textId="0655EA40" w:rsidR="00A4220A" w:rsidRDefault="00A4220A" w:rsidP="00A4220A"/>
    <w:p w14:paraId="29084622" w14:textId="3D7758A0" w:rsidR="008C0D14" w:rsidRDefault="008C0D14" w:rsidP="00A4220A"/>
    <w:p w14:paraId="268FB689" w14:textId="77777777" w:rsidR="008C0D14" w:rsidRDefault="008C0D14" w:rsidP="00A4220A"/>
    <w:p w14:paraId="44B25DE4" w14:textId="220C5529" w:rsidR="00A4220A" w:rsidRDefault="00A4220A" w:rsidP="00A4220A">
      <w:pPr>
        <w:pStyle w:val="3"/>
        <w:rPr>
          <w:rFonts w:ascii="Courier New" w:hAnsi="Courier New" w:cs="Courier New"/>
        </w:rPr>
      </w:pPr>
      <w:bookmarkStart w:id="242" w:name="_4-6-n_OnNotifyBest10NineDigit"/>
      <w:bookmarkStart w:id="243" w:name="_4-5-n_OnNotifyBest10NineDigit"/>
      <w:bookmarkEnd w:id="242"/>
      <w:bookmarkEnd w:id="243"/>
      <w:r>
        <w:rPr>
          <w:rFonts w:ascii="Courier New" w:hAnsi="Courier New" w:cs="Courier New"/>
        </w:rPr>
        <w:lastRenderedPageBreak/>
        <w:t>4-</w:t>
      </w:r>
      <w:r w:rsidR="00960D35" w:rsidRPr="00960D35">
        <w:rPr>
          <w:rFonts w:ascii="Courier New" w:eastAsia="新細明體" w:hAnsi="Courier New" w:cs="Courier New"/>
        </w:rPr>
        <w:t>5</w:t>
      </w:r>
      <w:r>
        <w:rPr>
          <w:rFonts w:ascii="Courier New" w:hAnsi="Courier New" w:cs="Courier New"/>
        </w:rPr>
        <w:t>-n OnNotifyBest10NineDigit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A4220A" w14:paraId="78336308" w14:textId="77777777" w:rsidTr="00382F9B">
        <w:trPr>
          <w:trHeight w:val="561"/>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18E3A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9C8D22B" w14:textId="0E90BEB1"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43349AB" w14:textId="13A8AE93" w:rsidR="004A550A" w:rsidRDefault="004A550A" w:rsidP="004A550A"/>
    <w:p w14:paraId="1E9E154B" w14:textId="77777777" w:rsidR="004A550A" w:rsidRDefault="004A550A" w:rsidP="004A550A">
      <w:pPr>
        <w:pStyle w:val="3"/>
        <w:rPr>
          <w:rFonts w:ascii="Courier New" w:hAnsi="Courier New" w:cs="Courier New"/>
        </w:rPr>
      </w:pPr>
      <w:bookmarkStart w:id="244" w:name="_4-5-o_OnNotifyQuoteLONG"/>
      <w:bookmarkEnd w:id="244"/>
      <w:r>
        <w:rPr>
          <w:rFonts w:ascii="Courier New" w:hAnsi="Courier New" w:cs="Courier New"/>
        </w:rPr>
        <w:t>4-5-</w:t>
      </w:r>
      <w:r>
        <w:rPr>
          <w:rFonts w:ascii="Courier New" w:eastAsiaTheme="minorEastAsia" w:hAnsi="Courier New" w:cs="Courier New" w:hint="eastAsia"/>
        </w:rPr>
        <w:t>o</w:t>
      </w:r>
      <w:r>
        <w:rPr>
          <w:rFonts w:ascii="Courier New" w:hAnsi="Courier New" w:cs="Courier New"/>
        </w:rPr>
        <w:t xml:space="preserve">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4A550A" w14:paraId="6A9E9D7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A38E80"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當有索取的個別海期商品報價異動時，將透過此事件通知應用程式處理。</w:t>
            </w:r>
          </w:p>
        </w:tc>
      </w:tr>
      <w:tr w:rsidR="004A550A" w14:paraId="451B88D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20AC2D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1E1237E"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4A550A" w14:paraId="2193E878"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E7C4C"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FD34CAB"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8312CE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2C5DEB1F"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249FB91"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B44B774" w14:textId="46D84D02"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事件觸發後，可由</w:t>
            </w:r>
            <w:r w:rsidRPr="0063576C">
              <w:rPr>
                <w:rFonts w:ascii="標楷體" w:hAnsi="標楷體" w:cs="Courier New"/>
              </w:rPr>
              <w:t>nIndex</w:t>
            </w:r>
            <w:r w:rsidRPr="0063576C">
              <w:rPr>
                <w:rFonts w:ascii="標楷體" w:hAnsi="標楷體"/>
                <w:noProof/>
              </w:rPr>
              <w:t xml:space="preserve"> </w:t>
            </w:r>
            <w:r w:rsidRPr="0063576C">
              <w:rPr>
                <w:rFonts w:ascii="標楷體" w:hAnsi="標楷體" w:hint="eastAsia"/>
                <w:noProof/>
              </w:rPr>
              <w:t>帶入</w:t>
            </w:r>
            <w:r w:rsidRPr="0063576C">
              <w:rPr>
                <w:rFonts w:ascii="標楷體" w:hAnsi="標楷體" w:cs="Courier New"/>
              </w:rPr>
              <w:t>SKOSQuoteLib_GetStockByIndexLONG</w:t>
            </w:r>
            <w:r w:rsidRPr="0063576C">
              <w:rPr>
                <w:rFonts w:ascii="標楷體" w:hAnsi="標楷體" w:hint="eastAsia"/>
                <w:noProof/>
              </w:rPr>
              <w:t>來取得商品報價物件。</w:t>
            </w:r>
          </w:p>
          <w:p w14:paraId="730F1765" w14:textId="13CB21C0" w:rsidR="0063576C" w:rsidRPr="0063576C" w:rsidRDefault="0063576C" w:rsidP="00250CF1">
            <w:pPr>
              <w:tabs>
                <w:tab w:val="left" w:pos="720"/>
              </w:tabs>
              <w:ind w:left="720" w:hangingChars="300" w:hanging="720"/>
              <w:rPr>
                <w:rFonts w:ascii="標楷體" w:hAnsi="標楷體"/>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p w14:paraId="063EA573" w14:textId="77777777" w:rsidR="004A550A" w:rsidRDefault="004A550A" w:rsidP="00250CF1">
            <w:pPr>
              <w:tabs>
                <w:tab w:val="left" w:pos="720"/>
              </w:tabs>
              <w:ind w:left="720" w:hangingChars="300" w:hanging="720"/>
              <w:rPr>
                <w:noProof/>
              </w:rPr>
            </w:pPr>
            <w:r>
              <w:rPr>
                <w:noProof/>
              </w:rPr>
              <w:drawing>
                <wp:inline distT="0" distB="0" distL="0" distR="0" wp14:anchorId="0D2ECDF1" wp14:editId="579F41B5">
                  <wp:extent cx="5474335" cy="1202601"/>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2A11BC89" w14:textId="77777777" w:rsidR="004A550A" w:rsidRDefault="004A550A" w:rsidP="004A550A"/>
    <w:p w14:paraId="057A970F" w14:textId="77777777" w:rsidR="004A550A" w:rsidRDefault="004A550A" w:rsidP="004A550A">
      <w:pPr>
        <w:pStyle w:val="3"/>
        <w:rPr>
          <w:rFonts w:ascii="Courier New" w:hAnsi="Courier New" w:cs="Courier New"/>
        </w:rPr>
      </w:pPr>
      <w:bookmarkStart w:id="245" w:name="_4-5-p_OnNotifyTicksNineDigitLONG"/>
      <w:bookmarkEnd w:id="245"/>
      <w:r>
        <w:rPr>
          <w:rFonts w:ascii="Courier New" w:hAnsi="Courier New" w:cs="Courier New"/>
        </w:rPr>
        <w:t>4-5-p OnNotifyTicksNineDigitLONG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4A550A" w14:paraId="1FEC874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B01D245"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4A550A" w14:paraId="03389398"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500E329D"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BB894FD"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72D0C70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C82CDFD" w14:textId="77777777" w:rsidR="004A550A" w:rsidRDefault="004A550A" w:rsidP="00250CF1">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1253D5A" w14:textId="77777777" w:rsidR="004A550A" w:rsidRDefault="004A550A" w:rsidP="00250CF1">
            <w:pPr>
              <w:rPr>
                <w:rFonts w:ascii="Courier New" w:hAnsi="Courier New" w:cs="Courier New"/>
              </w:rPr>
            </w:pPr>
            <w:r>
              <w:rPr>
                <w:rFonts w:ascii="Courier New" w:hAnsi="Courier New" w:cs="Courier New"/>
              </w:rPr>
              <w:t>nIndex</w:t>
            </w:r>
          </w:p>
        </w:tc>
        <w:tc>
          <w:tcPr>
            <w:tcW w:w="6351" w:type="dxa"/>
            <w:tcBorders>
              <w:top w:val="single" w:sz="4" w:space="0" w:color="auto"/>
              <w:left w:val="single" w:sz="4" w:space="0" w:color="auto"/>
              <w:bottom w:val="single" w:sz="4" w:space="0" w:color="auto"/>
              <w:right w:val="single" w:sz="4" w:space="0" w:color="auto"/>
            </w:tcBorders>
            <w:hideMark/>
          </w:tcPr>
          <w:p w14:paraId="7CAF796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63209E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0E968"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CB710B9" w14:textId="77777777" w:rsidR="004A550A" w:rsidRDefault="004A550A" w:rsidP="00250CF1">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76097028" w14:textId="77777777" w:rsidR="004A550A" w:rsidRDefault="004A550A" w:rsidP="00250CF1">
            <w:pPr>
              <w:tabs>
                <w:tab w:val="left" w:pos="720"/>
              </w:tabs>
              <w:ind w:left="720" w:hangingChars="300" w:hanging="720"/>
            </w:pPr>
            <w:r>
              <w:rPr>
                <w:rFonts w:hint="eastAsia"/>
              </w:rPr>
              <w:t>表示資料的位址</w:t>
            </w:r>
            <w:r>
              <w:t>(Key)</w:t>
            </w:r>
          </w:p>
        </w:tc>
      </w:tr>
      <w:tr w:rsidR="004A550A" w14:paraId="6825840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569903C"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6DCF3E30" w14:textId="77777777" w:rsidR="004A550A" w:rsidRDefault="004A550A" w:rsidP="00250CF1">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4291A2F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6EF8340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686B1"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6A9E3BA" w14:textId="77777777" w:rsidR="004A550A" w:rsidRDefault="004A550A" w:rsidP="00250CF1">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1E9255F4" w14:textId="77777777" w:rsidR="004A550A" w:rsidRDefault="004A550A" w:rsidP="00250CF1">
            <w:pPr>
              <w:tabs>
                <w:tab w:val="left" w:pos="720"/>
              </w:tabs>
              <w:ind w:left="720" w:hangingChars="300" w:hanging="720"/>
            </w:pPr>
            <w:r>
              <w:rPr>
                <w:rFonts w:hint="eastAsia"/>
              </w:rPr>
              <w:t>時間。</w:t>
            </w:r>
          </w:p>
        </w:tc>
      </w:tr>
      <w:tr w:rsidR="004A550A" w14:paraId="27E7828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0C7D6"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A2F27BF" w14:textId="77777777" w:rsidR="004A550A" w:rsidRDefault="004A550A" w:rsidP="00250CF1">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E149D68" w14:textId="77777777" w:rsidR="004A550A" w:rsidRDefault="004A550A" w:rsidP="00250CF1">
            <w:pPr>
              <w:tabs>
                <w:tab w:val="left" w:pos="720"/>
              </w:tabs>
              <w:ind w:left="720" w:hangingChars="300" w:hanging="720"/>
            </w:pPr>
            <w:r>
              <w:rPr>
                <w:rFonts w:hint="eastAsia"/>
              </w:rPr>
              <w:t>成交價。</w:t>
            </w:r>
          </w:p>
        </w:tc>
      </w:tr>
      <w:tr w:rsidR="004A550A" w14:paraId="0F76DE2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6AC6F"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4921E28" w14:textId="77777777" w:rsidR="004A550A" w:rsidRDefault="004A550A" w:rsidP="00250CF1">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749B9382" w14:textId="77777777" w:rsidR="004A550A" w:rsidRDefault="004A550A" w:rsidP="00250CF1">
            <w:pPr>
              <w:tabs>
                <w:tab w:val="left" w:pos="720"/>
              </w:tabs>
              <w:ind w:left="720" w:hangingChars="300" w:hanging="720"/>
            </w:pPr>
            <w:r>
              <w:rPr>
                <w:rFonts w:hint="eastAsia"/>
              </w:rPr>
              <w:t>成交量。</w:t>
            </w:r>
          </w:p>
        </w:tc>
      </w:tr>
      <w:tr w:rsidR="004A550A" w14:paraId="633F91FD"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5E358F2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47C1B737" w14:textId="77777777" w:rsidR="004A550A" w:rsidRPr="00D648FB" w:rsidRDefault="004A550A" w:rsidP="00250CF1">
            <w:pPr>
              <w:tabs>
                <w:tab w:val="left" w:pos="720"/>
              </w:tabs>
              <w:ind w:left="720" w:hangingChars="300" w:hanging="720"/>
              <w:jc w:val="both"/>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(SKFOREIGN_9LONG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6D9E8FF8"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避免在</w:t>
            </w:r>
          </w:p>
          <w:p w14:paraId="770618D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SKOSQuoteLib_OnNotifyHistoryTicks</w:t>
            </w:r>
            <w:r w:rsidRPr="00D648FB">
              <w:rPr>
                <w:rFonts w:ascii="標楷體" w:hAnsi="標楷體"/>
                <w:noProof/>
              </w:rPr>
              <w:t>LONG</w:t>
            </w:r>
            <w:r w:rsidRPr="00D648FB">
              <w:rPr>
                <w:rFonts w:ascii="標楷體" w:hAnsi="標楷體" w:hint="eastAsia"/>
                <w:noProof/>
              </w:rPr>
              <w:t>、</w:t>
            </w:r>
          </w:p>
          <w:p w14:paraId="3FF525E9"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SKOSQuoteLib_OnNotifyTicks</w:t>
            </w:r>
            <w:r w:rsidRPr="00D648FB">
              <w:rPr>
                <w:rFonts w:ascii="標楷體" w:hAnsi="標楷體"/>
                <w:noProof/>
              </w:rPr>
              <w:t>LONG</w:t>
            </w:r>
          </w:p>
          <w:p w14:paraId="064F969F" w14:textId="77777777" w:rsidR="004A550A" w:rsidRPr="00D648FB" w:rsidRDefault="004A550A" w:rsidP="00250CF1">
            <w:pPr>
              <w:tabs>
                <w:tab w:val="left" w:pos="720"/>
              </w:tabs>
              <w:ind w:left="720" w:hangingChars="300" w:hanging="720"/>
              <w:jc w:val="both"/>
              <w:rPr>
                <w:rFonts w:ascii="標楷體" w:hAnsi="標楷體"/>
                <w:noProof/>
              </w:rPr>
            </w:pPr>
            <w:r w:rsidRPr="00D648FB">
              <w:rPr>
                <w:rFonts w:ascii="標楷體" w:hAnsi="標楷體" w:hint="eastAsia"/>
                <w:noProof/>
              </w:rPr>
              <w:t>通知事件裡進行SKOSQuoteLib_GetTick</w:t>
            </w:r>
            <w:r w:rsidRPr="00D648FB">
              <w:rPr>
                <w:rFonts w:ascii="標楷體" w:hAnsi="標楷體"/>
                <w:noProof/>
              </w:rPr>
              <w:t>LONG</w:t>
            </w:r>
            <w:r w:rsidRPr="00D648FB">
              <w:rPr>
                <w:rFonts w:ascii="標楷體" w:hAnsi="標楷體" w:hint="eastAsia"/>
                <w:noProof/>
              </w:rPr>
              <w:t>()</w:t>
            </w:r>
          </w:p>
          <w:p w14:paraId="513A9FDB" w14:textId="77777777" w:rsidR="0063576C" w:rsidRPr="00D648FB" w:rsidRDefault="0063576C" w:rsidP="0063576C">
            <w:pPr>
              <w:tabs>
                <w:tab w:val="left" w:pos="720"/>
              </w:tabs>
              <w:ind w:left="720" w:hangingChars="300" w:hanging="720"/>
              <w:rPr>
                <w:rFonts w:ascii="標楷體" w:hAnsi="標楷體"/>
                <w:noProof/>
                <w:color w:val="FF0000"/>
              </w:rPr>
            </w:pPr>
          </w:p>
          <w:p w14:paraId="3ABC4212" w14:textId="72B599C2" w:rsidR="0063576C" w:rsidRPr="0063576C" w:rsidRDefault="0063576C" w:rsidP="0063576C">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OS</w:t>
            </w:r>
            <w:r w:rsidRPr="00D648FB">
              <w:rPr>
                <w:rFonts w:ascii="標楷體" w:hAnsi="標楷體" w:hint="eastAsia"/>
                <w:color w:val="FF0000"/>
              </w:rPr>
              <w:t>QuoteLib_EnterMonitorLONG登入，該事件才會被觸發。</w:t>
            </w:r>
          </w:p>
        </w:tc>
      </w:tr>
    </w:tbl>
    <w:p w14:paraId="18D094DE" w14:textId="77777777" w:rsidR="004A550A" w:rsidRDefault="004A550A" w:rsidP="004A550A"/>
    <w:p w14:paraId="14EBC917" w14:textId="77777777" w:rsidR="004A550A" w:rsidRDefault="004A550A" w:rsidP="004A550A">
      <w:pPr>
        <w:pStyle w:val="3"/>
        <w:rPr>
          <w:rFonts w:ascii="Courier New" w:hAnsi="Courier New" w:cs="Courier New"/>
        </w:rPr>
      </w:pPr>
      <w:bookmarkStart w:id="246" w:name="_4-5-q_OnNotifyHistoryTicksNineDigit"/>
      <w:bookmarkEnd w:id="246"/>
      <w:r>
        <w:rPr>
          <w:rFonts w:ascii="Courier New" w:hAnsi="Courier New" w:cs="Courier New"/>
        </w:rPr>
        <w:t>4-5-q OnNotifyHistoryTicksNineDigitLONG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4A550A" w14:paraId="4E44711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48E32ED" w14:textId="77777777" w:rsidR="004A550A" w:rsidRDefault="004A550A" w:rsidP="00250CF1">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4A550A" w14:paraId="449BD572"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32B31B4E"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1C2B4FA9"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65D55E8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9584218" w14:textId="77777777" w:rsidR="004A550A" w:rsidRDefault="004A550A" w:rsidP="00250CF1">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9EC57BA" w14:textId="77777777" w:rsidR="004A550A" w:rsidRDefault="004A550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3AEE5F9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1DE0274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8FA06"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8BC97DE" w14:textId="77777777" w:rsidR="004A550A" w:rsidRDefault="004A550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161AD167" w14:textId="77777777" w:rsidR="004A550A" w:rsidRDefault="004A550A" w:rsidP="00250CF1">
            <w:pPr>
              <w:tabs>
                <w:tab w:val="left" w:pos="720"/>
              </w:tabs>
              <w:ind w:left="720" w:hangingChars="300" w:hanging="720"/>
            </w:pPr>
            <w:r>
              <w:rPr>
                <w:rFonts w:hint="eastAsia"/>
              </w:rPr>
              <w:t>表示資料的位址</w:t>
            </w:r>
            <w:r>
              <w:t>(Key)</w:t>
            </w:r>
          </w:p>
        </w:tc>
      </w:tr>
      <w:tr w:rsidR="004A550A" w14:paraId="25CCE6C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B4F6D84"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7129268F" w14:textId="77777777" w:rsidR="004A550A" w:rsidRDefault="004A550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52B9325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38330C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E62D1"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2E1D5CC" w14:textId="77777777" w:rsidR="004A550A" w:rsidRDefault="004A550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0CD3E634" w14:textId="77777777" w:rsidR="004A550A" w:rsidRDefault="004A550A" w:rsidP="00250CF1">
            <w:pPr>
              <w:tabs>
                <w:tab w:val="left" w:pos="720"/>
              </w:tabs>
              <w:ind w:left="720" w:hangingChars="300" w:hanging="720"/>
            </w:pPr>
            <w:r>
              <w:rPr>
                <w:rFonts w:hint="eastAsia"/>
              </w:rPr>
              <w:t>時間。</w:t>
            </w:r>
          </w:p>
        </w:tc>
      </w:tr>
      <w:tr w:rsidR="004A550A" w14:paraId="16BB39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E43D3"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62CA8AE" w14:textId="77777777" w:rsidR="004A550A" w:rsidRDefault="004A550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6A4FE96F" w14:textId="77777777" w:rsidR="004A550A" w:rsidRDefault="004A550A" w:rsidP="00250CF1">
            <w:pPr>
              <w:tabs>
                <w:tab w:val="left" w:pos="720"/>
              </w:tabs>
              <w:ind w:left="720" w:hangingChars="300" w:hanging="720"/>
            </w:pPr>
            <w:r>
              <w:rPr>
                <w:rFonts w:hint="eastAsia"/>
              </w:rPr>
              <w:t>成交價。</w:t>
            </w:r>
          </w:p>
        </w:tc>
      </w:tr>
      <w:tr w:rsidR="004A550A" w14:paraId="0742DB8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77008"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7B19D6C" w14:textId="77777777" w:rsidR="004A550A" w:rsidRDefault="004A550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3F1331D" w14:textId="77777777" w:rsidR="004A550A" w:rsidRDefault="004A550A" w:rsidP="00250CF1">
            <w:pPr>
              <w:tabs>
                <w:tab w:val="left" w:pos="720"/>
              </w:tabs>
              <w:ind w:left="720" w:hangingChars="300" w:hanging="720"/>
            </w:pPr>
            <w:r>
              <w:rPr>
                <w:rFonts w:hint="eastAsia"/>
              </w:rPr>
              <w:t>成交量。</w:t>
            </w:r>
          </w:p>
        </w:tc>
      </w:tr>
      <w:tr w:rsidR="004A550A" w14:paraId="142F368A"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2AED2EA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8237743"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(SKFOREIGN_9LONG</w:t>
            </w:r>
            <w:r w:rsidRPr="0063576C">
              <w:rPr>
                <w:rFonts w:ascii="標楷體" w:hAnsi="標楷體" w:cs="Courier New" w:hint="eastAsia"/>
                <w:color w:val="FF0000"/>
              </w:rPr>
              <w:t>物件內有小數點位數</w:t>
            </w:r>
            <w:r w:rsidRPr="0063576C">
              <w:rPr>
                <w:rFonts w:ascii="標楷體" w:hAnsi="標楷體" w:cs="Courier New"/>
                <w:color w:val="FF0000"/>
              </w:rPr>
              <w:t>)</w:t>
            </w:r>
            <w:r w:rsidRPr="0063576C">
              <w:rPr>
                <w:rFonts w:ascii="標楷體" w:hAnsi="標楷體" w:cs="Courier New" w:hint="eastAsia"/>
                <w:color w:val="FF0000"/>
              </w:rPr>
              <w:t>。</w:t>
            </w:r>
          </w:p>
          <w:p w14:paraId="42CD142B" w14:textId="77777777" w:rsidR="004A550A" w:rsidRPr="0063576C" w:rsidRDefault="004A550A" w:rsidP="00250CF1">
            <w:pPr>
              <w:tabs>
                <w:tab w:val="left" w:pos="720"/>
              </w:tabs>
              <w:ind w:left="720" w:hangingChars="300" w:hanging="720"/>
              <w:rPr>
                <w:rFonts w:ascii="標楷體" w:hAnsi="標楷體"/>
                <w:noProof/>
              </w:rPr>
            </w:pPr>
            <w:r w:rsidRPr="0063576C">
              <w:rPr>
                <w:rFonts w:ascii="標楷體" w:hAnsi="標楷體" w:hint="eastAsia"/>
                <w:noProof/>
              </w:rPr>
              <w:t>避免在SKOSQuoteLib_OnNotifyHistoryTicks</w:t>
            </w:r>
            <w:r w:rsidRPr="0063576C">
              <w:rPr>
                <w:rFonts w:ascii="標楷體" w:hAnsi="標楷體"/>
                <w:noProof/>
              </w:rPr>
              <w:t>LONG</w:t>
            </w:r>
            <w:r w:rsidRPr="0063576C">
              <w:rPr>
                <w:rFonts w:ascii="標楷體" w:hAnsi="標楷體" w:hint="eastAsia"/>
                <w:noProof/>
              </w:rPr>
              <w:t>、SKOSQuoteLib_OnNotifyTicks</w:t>
            </w:r>
            <w:r w:rsidRPr="0063576C">
              <w:rPr>
                <w:rFonts w:ascii="標楷體" w:hAnsi="標楷體"/>
                <w:noProof/>
              </w:rPr>
              <w:t>LONG</w:t>
            </w:r>
            <w:r w:rsidRPr="0063576C">
              <w:rPr>
                <w:rFonts w:ascii="標楷體" w:hAnsi="標楷體" w:hint="eastAsia"/>
                <w:noProof/>
              </w:rPr>
              <w:t>通知事件裡進行SKOSQuoteLib_GetTick</w:t>
            </w:r>
            <w:r w:rsidRPr="0063576C">
              <w:rPr>
                <w:rFonts w:ascii="標楷體" w:hAnsi="標楷體"/>
                <w:noProof/>
              </w:rPr>
              <w:t>LONG</w:t>
            </w:r>
            <w:r w:rsidRPr="0063576C">
              <w:rPr>
                <w:rFonts w:ascii="標楷體" w:hAnsi="標楷體" w:hint="eastAsia"/>
                <w:noProof/>
              </w:rPr>
              <w:t>()</w:t>
            </w:r>
          </w:p>
          <w:p w14:paraId="154D9091" w14:textId="77777777" w:rsidR="0063576C" w:rsidRPr="0063576C" w:rsidRDefault="0063576C" w:rsidP="00250CF1">
            <w:pPr>
              <w:tabs>
                <w:tab w:val="left" w:pos="720"/>
              </w:tabs>
              <w:ind w:left="720" w:hangingChars="300" w:hanging="720"/>
              <w:rPr>
                <w:rFonts w:ascii="標楷體" w:hAnsi="標楷體"/>
                <w:noProof/>
              </w:rPr>
            </w:pPr>
          </w:p>
          <w:p w14:paraId="33A320D4" w14:textId="5BAFD202" w:rsidR="0063576C" w:rsidRDefault="0063576C" w:rsidP="00250CF1">
            <w:pPr>
              <w:tabs>
                <w:tab w:val="left" w:pos="720"/>
              </w:tabs>
              <w:ind w:left="720" w:hangingChars="300" w:hanging="720"/>
              <w:rPr>
                <w:noProof/>
              </w:rPr>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724C1795" w14:textId="77777777" w:rsidR="004A550A" w:rsidRDefault="004A550A" w:rsidP="004A550A"/>
    <w:p w14:paraId="6C31ABF5" w14:textId="77777777" w:rsidR="004A550A" w:rsidRDefault="004A550A" w:rsidP="004A550A">
      <w:pPr>
        <w:pStyle w:val="3"/>
        <w:rPr>
          <w:rFonts w:ascii="Courier New" w:hAnsi="Courier New" w:cs="Courier New"/>
        </w:rPr>
      </w:pPr>
      <w:bookmarkStart w:id="247" w:name="_4-5-r_OnNotifyBest5NineDigitLONG"/>
      <w:bookmarkEnd w:id="247"/>
      <w:r>
        <w:rPr>
          <w:rFonts w:ascii="Courier New" w:hAnsi="Courier New" w:cs="Courier New"/>
        </w:rPr>
        <w:t>4-5-r OnNotifyBest5NineDigitLONG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616"/>
        <w:gridCol w:w="5869"/>
      </w:tblGrid>
      <w:tr w:rsidR="004A550A" w14:paraId="0E591A5A"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89EC785"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4A550A" w14:paraId="1B77EED9" w14:textId="77777777" w:rsidTr="00250CF1">
        <w:trPr>
          <w:trHeight w:val="523"/>
        </w:trPr>
        <w:tc>
          <w:tcPr>
            <w:tcW w:w="1251" w:type="dxa"/>
            <w:tcBorders>
              <w:top w:val="single" w:sz="4" w:space="0" w:color="auto"/>
              <w:left w:val="single" w:sz="4" w:space="0" w:color="auto"/>
              <w:bottom w:val="single" w:sz="4" w:space="0" w:color="auto"/>
              <w:right w:val="single" w:sz="4" w:space="0" w:color="auto"/>
            </w:tcBorders>
            <w:hideMark/>
          </w:tcPr>
          <w:p w14:paraId="0B54AACB" w14:textId="77777777" w:rsidR="004A550A" w:rsidRDefault="004A550A" w:rsidP="00250CF1">
            <w:pPr>
              <w:rPr>
                <w:rStyle w:val="afa"/>
              </w:rPr>
            </w:pPr>
            <w:r>
              <w:rPr>
                <w:rStyle w:val="afa"/>
                <w:rFonts w:hint="eastAsia"/>
              </w:rPr>
              <w:t>事件宣告</w:t>
            </w:r>
          </w:p>
        </w:tc>
        <w:tc>
          <w:tcPr>
            <w:tcW w:w="8485" w:type="dxa"/>
            <w:gridSpan w:val="2"/>
            <w:tcBorders>
              <w:top w:val="single" w:sz="4" w:space="0" w:color="auto"/>
              <w:left w:val="single" w:sz="4" w:space="0" w:color="auto"/>
              <w:bottom w:val="single" w:sz="4" w:space="0" w:color="auto"/>
              <w:right w:val="single" w:sz="4" w:space="0" w:color="auto"/>
            </w:tcBorders>
            <w:hideMark/>
          </w:tcPr>
          <w:p w14:paraId="4A28D4C9"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rPr>
              <w:lastRenderedPageBreak/>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4A550A" w14:paraId="2608F04F" w14:textId="77777777" w:rsidTr="00250CF1">
        <w:trPr>
          <w:trHeight w:val="126"/>
        </w:trPr>
        <w:tc>
          <w:tcPr>
            <w:tcW w:w="1251" w:type="dxa"/>
            <w:vMerge w:val="restart"/>
            <w:tcBorders>
              <w:top w:val="single" w:sz="4" w:space="0" w:color="auto"/>
              <w:left w:val="single" w:sz="4" w:space="0" w:color="auto"/>
              <w:bottom w:val="single" w:sz="4" w:space="0" w:color="auto"/>
              <w:right w:val="single" w:sz="4" w:space="0" w:color="auto"/>
            </w:tcBorders>
            <w:hideMark/>
          </w:tcPr>
          <w:p w14:paraId="6312CDC7" w14:textId="77777777" w:rsidR="004A550A" w:rsidRDefault="004A550A" w:rsidP="00250CF1">
            <w:r>
              <w:rPr>
                <w:rStyle w:val="afa"/>
                <w:rFonts w:hint="eastAsia"/>
              </w:rPr>
              <w:lastRenderedPageBreak/>
              <w:t>參數</w:t>
            </w:r>
          </w:p>
        </w:tc>
        <w:tc>
          <w:tcPr>
            <w:tcW w:w="2616" w:type="dxa"/>
            <w:tcBorders>
              <w:top w:val="single" w:sz="4" w:space="0" w:color="auto"/>
              <w:left w:val="single" w:sz="4" w:space="0" w:color="auto"/>
              <w:bottom w:val="single" w:sz="4" w:space="0" w:color="auto"/>
              <w:right w:val="single" w:sz="4" w:space="0" w:color="auto"/>
            </w:tcBorders>
            <w:hideMark/>
          </w:tcPr>
          <w:p w14:paraId="636D280D" w14:textId="77777777" w:rsidR="004A550A" w:rsidRDefault="004A550A" w:rsidP="00250CF1">
            <w:r>
              <w:rPr>
                <w:rFonts w:ascii="Courier New" w:hAnsi="Courier New" w:cs="Courier New"/>
              </w:rPr>
              <w:t>nStockidx</w:t>
            </w:r>
          </w:p>
        </w:tc>
        <w:tc>
          <w:tcPr>
            <w:tcW w:w="5869" w:type="dxa"/>
            <w:tcBorders>
              <w:top w:val="single" w:sz="4" w:space="0" w:color="auto"/>
              <w:left w:val="single" w:sz="4" w:space="0" w:color="auto"/>
              <w:bottom w:val="single" w:sz="4" w:space="0" w:color="auto"/>
              <w:right w:val="single" w:sz="4" w:space="0" w:color="auto"/>
            </w:tcBorders>
            <w:hideMark/>
          </w:tcPr>
          <w:p w14:paraId="6DA675FA"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327A8E9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7BD2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E211CD9" w14:textId="77777777" w:rsidR="004A550A" w:rsidRDefault="004A550A" w:rsidP="00250CF1">
            <w:r>
              <w:rPr>
                <w:rFonts w:ascii="Courier New" w:hAnsi="Courier New" w:cs="Courier New"/>
              </w:rPr>
              <w:t>nBestBid1</w:t>
            </w:r>
          </w:p>
        </w:tc>
        <w:tc>
          <w:tcPr>
            <w:tcW w:w="5869" w:type="dxa"/>
            <w:tcBorders>
              <w:top w:val="single" w:sz="4" w:space="0" w:color="auto"/>
              <w:left w:val="single" w:sz="4" w:space="0" w:color="auto"/>
              <w:bottom w:val="single" w:sz="4" w:space="0" w:color="auto"/>
              <w:right w:val="single" w:sz="4" w:space="0" w:color="auto"/>
            </w:tcBorders>
            <w:hideMark/>
          </w:tcPr>
          <w:p w14:paraId="775C7ED4" w14:textId="77777777" w:rsidR="004A550A" w:rsidRDefault="004A550A" w:rsidP="00250CF1">
            <w:r>
              <w:rPr>
                <w:rFonts w:hint="eastAsia"/>
              </w:rPr>
              <w:t>第一檔買價。</w:t>
            </w:r>
          </w:p>
        </w:tc>
      </w:tr>
      <w:tr w:rsidR="004A550A" w14:paraId="11A95B0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D0F3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9FCD0EC" w14:textId="77777777" w:rsidR="004A550A" w:rsidRDefault="004A550A" w:rsidP="00250CF1">
            <w:r>
              <w:rPr>
                <w:rFonts w:ascii="Courier New" w:hAnsi="Courier New" w:cs="Courier New"/>
              </w:rPr>
              <w:t>nBestBidQty1</w:t>
            </w:r>
          </w:p>
        </w:tc>
        <w:tc>
          <w:tcPr>
            <w:tcW w:w="5869" w:type="dxa"/>
            <w:tcBorders>
              <w:top w:val="single" w:sz="4" w:space="0" w:color="auto"/>
              <w:left w:val="single" w:sz="4" w:space="0" w:color="auto"/>
              <w:bottom w:val="single" w:sz="4" w:space="0" w:color="auto"/>
              <w:right w:val="single" w:sz="4" w:space="0" w:color="auto"/>
            </w:tcBorders>
            <w:hideMark/>
          </w:tcPr>
          <w:p w14:paraId="02E7CCD3" w14:textId="77777777" w:rsidR="004A550A" w:rsidRDefault="004A550A" w:rsidP="00250CF1">
            <w:r>
              <w:rPr>
                <w:rFonts w:hint="eastAsia"/>
              </w:rPr>
              <w:t>第一檔買量。</w:t>
            </w:r>
          </w:p>
        </w:tc>
      </w:tr>
      <w:tr w:rsidR="004A550A" w14:paraId="47D0F3F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5BAA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1A5FEAB" w14:textId="77777777" w:rsidR="004A550A" w:rsidRDefault="004A550A" w:rsidP="00250CF1">
            <w:r>
              <w:rPr>
                <w:rFonts w:ascii="Courier New" w:hAnsi="Courier New" w:cs="Courier New"/>
              </w:rPr>
              <w:t>nBestBid2</w:t>
            </w:r>
          </w:p>
        </w:tc>
        <w:tc>
          <w:tcPr>
            <w:tcW w:w="5869" w:type="dxa"/>
            <w:tcBorders>
              <w:top w:val="single" w:sz="4" w:space="0" w:color="auto"/>
              <w:left w:val="single" w:sz="4" w:space="0" w:color="auto"/>
              <w:bottom w:val="single" w:sz="4" w:space="0" w:color="auto"/>
              <w:right w:val="single" w:sz="4" w:space="0" w:color="auto"/>
            </w:tcBorders>
            <w:hideMark/>
          </w:tcPr>
          <w:p w14:paraId="1827BED7" w14:textId="77777777" w:rsidR="004A550A" w:rsidRDefault="004A550A" w:rsidP="00250CF1">
            <w:r>
              <w:rPr>
                <w:rFonts w:hint="eastAsia"/>
              </w:rPr>
              <w:t>第二檔買價。</w:t>
            </w:r>
          </w:p>
        </w:tc>
      </w:tr>
      <w:tr w:rsidR="004A550A" w14:paraId="1C57682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CAEAA"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6B35785C" w14:textId="77777777" w:rsidR="004A550A" w:rsidRDefault="004A550A" w:rsidP="00250CF1">
            <w:r>
              <w:rPr>
                <w:rFonts w:ascii="Courier New" w:hAnsi="Courier New" w:cs="Courier New"/>
              </w:rPr>
              <w:t>nBestBidQty2</w:t>
            </w:r>
          </w:p>
        </w:tc>
        <w:tc>
          <w:tcPr>
            <w:tcW w:w="5869" w:type="dxa"/>
            <w:tcBorders>
              <w:top w:val="single" w:sz="4" w:space="0" w:color="auto"/>
              <w:left w:val="single" w:sz="4" w:space="0" w:color="auto"/>
              <w:bottom w:val="single" w:sz="4" w:space="0" w:color="auto"/>
              <w:right w:val="single" w:sz="4" w:space="0" w:color="auto"/>
            </w:tcBorders>
            <w:hideMark/>
          </w:tcPr>
          <w:p w14:paraId="7D5761FF" w14:textId="77777777" w:rsidR="004A550A" w:rsidRDefault="004A550A" w:rsidP="00250CF1">
            <w:r>
              <w:rPr>
                <w:rFonts w:hint="eastAsia"/>
              </w:rPr>
              <w:t>第二檔買量。</w:t>
            </w:r>
          </w:p>
        </w:tc>
      </w:tr>
      <w:tr w:rsidR="004A550A" w14:paraId="7AFE74D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3650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487949D" w14:textId="77777777" w:rsidR="004A550A" w:rsidRDefault="004A550A" w:rsidP="00250CF1">
            <w:r>
              <w:rPr>
                <w:rFonts w:ascii="Courier New" w:hAnsi="Courier New" w:cs="Courier New"/>
              </w:rPr>
              <w:t>nBestBid3</w:t>
            </w:r>
          </w:p>
        </w:tc>
        <w:tc>
          <w:tcPr>
            <w:tcW w:w="5869" w:type="dxa"/>
            <w:tcBorders>
              <w:top w:val="single" w:sz="4" w:space="0" w:color="auto"/>
              <w:left w:val="single" w:sz="4" w:space="0" w:color="auto"/>
              <w:bottom w:val="single" w:sz="4" w:space="0" w:color="auto"/>
              <w:right w:val="single" w:sz="4" w:space="0" w:color="auto"/>
            </w:tcBorders>
            <w:hideMark/>
          </w:tcPr>
          <w:p w14:paraId="305D010F" w14:textId="77777777" w:rsidR="004A550A" w:rsidRDefault="004A550A" w:rsidP="00250CF1">
            <w:r>
              <w:rPr>
                <w:rFonts w:hint="eastAsia"/>
              </w:rPr>
              <w:t>第三檔買價。</w:t>
            </w:r>
          </w:p>
        </w:tc>
      </w:tr>
      <w:tr w:rsidR="004A550A" w14:paraId="3A4114F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6290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8F03321" w14:textId="77777777" w:rsidR="004A550A" w:rsidRDefault="004A550A" w:rsidP="00250CF1">
            <w:r>
              <w:rPr>
                <w:rFonts w:ascii="Courier New" w:hAnsi="Courier New" w:cs="Courier New"/>
              </w:rPr>
              <w:t>nBestBidQty3</w:t>
            </w:r>
          </w:p>
        </w:tc>
        <w:tc>
          <w:tcPr>
            <w:tcW w:w="5869" w:type="dxa"/>
            <w:tcBorders>
              <w:top w:val="single" w:sz="4" w:space="0" w:color="auto"/>
              <w:left w:val="single" w:sz="4" w:space="0" w:color="auto"/>
              <w:bottom w:val="single" w:sz="4" w:space="0" w:color="auto"/>
              <w:right w:val="single" w:sz="4" w:space="0" w:color="auto"/>
            </w:tcBorders>
            <w:hideMark/>
          </w:tcPr>
          <w:p w14:paraId="41E64710" w14:textId="77777777" w:rsidR="004A550A" w:rsidRDefault="004A550A" w:rsidP="00250CF1">
            <w:r>
              <w:rPr>
                <w:rFonts w:hint="eastAsia"/>
              </w:rPr>
              <w:t>第三檔買量。</w:t>
            </w:r>
          </w:p>
        </w:tc>
      </w:tr>
      <w:tr w:rsidR="004A550A" w14:paraId="3DCE2AD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F287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F5149E8" w14:textId="77777777" w:rsidR="004A550A" w:rsidRDefault="004A550A" w:rsidP="00250CF1">
            <w:r>
              <w:rPr>
                <w:rFonts w:ascii="Courier New" w:hAnsi="Courier New" w:cs="Courier New"/>
              </w:rPr>
              <w:t>nBestBid4</w:t>
            </w:r>
          </w:p>
        </w:tc>
        <w:tc>
          <w:tcPr>
            <w:tcW w:w="5869" w:type="dxa"/>
            <w:tcBorders>
              <w:top w:val="single" w:sz="4" w:space="0" w:color="auto"/>
              <w:left w:val="single" w:sz="4" w:space="0" w:color="auto"/>
              <w:bottom w:val="single" w:sz="4" w:space="0" w:color="auto"/>
              <w:right w:val="single" w:sz="4" w:space="0" w:color="auto"/>
            </w:tcBorders>
            <w:hideMark/>
          </w:tcPr>
          <w:p w14:paraId="2C8D24EC" w14:textId="77777777" w:rsidR="004A550A" w:rsidRDefault="004A550A" w:rsidP="00250CF1">
            <w:r>
              <w:rPr>
                <w:rFonts w:hint="eastAsia"/>
              </w:rPr>
              <w:t>第四檔買價。</w:t>
            </w:r>
          </w:p>
        </w:tc>
      </w:tr>
      <w:tr w:rsidR="004A550A" w14:paraId="4978827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DF09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E13A813" w14:textId="77777777" w:rsidR="004A550A" w:rsidRDefault="004A550A" w:rsidP="00250CF1">
            <w:r>
              <w:rPr>
                <w:rFonts w:ascii="Courier New" w:hAnsi="Courier New" w:cs="Courier New"/>
              </w:rPr>
              <w:t>nBestBidQty4</w:t>
            </w:r>
          </w:p>
        </w:tc>
        <w:tc>
          <w:tcPr>
            <w:tcW w:w="5869" w:type="dxa"/>
            <w:tcBorders>
              <w:top w:val="single" w:sz="4" w:space="0" w:color="auto"/>
              <w:left w:val="single" w:sz="4" w:space="0" w:color="auto"/>
              <w:bottom w:val="single" w:sz="4" w:space="0" w:color="auto"/>
              <w:right w:val="single" w:sz="4" w:space="0" w:color="auto"/>
            </w:tcBorders>
            <w:hideMark/>
          </w:tcPr>
          <w:p w14:paraId="4323A4DD" w14:textId="77777777" w:rsidR="004A550A" w:rsidRDefault="004A550A" w:rsidP="00250CF1">
            <w:r>
              <w:rPr>
                <w:rFonts w:hint="eastAsia"/>
              </w:rPr>
              <w:t>第四檔買量。</w:t>
            </w:r>
          </w:p>
        </w:tc>
      </w:tr>
      <w:tr w:rsidR="004A550A" w14:paraId="59130E39"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1A9FB"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F52D61B" w14:textId="77777777" w:rsidR="004A550A" w:rsidRDefault="004A550A" w:rsidP="00250CF1">
            <w:r>
              <w:rPr>
                <w:rFonts w:ascii="Courier New" w:hAnsi="Courier New" w:cs="Courier New"/>
              </w:rPr>
              <w:t>nBestBid5</w:t>
            </w:r>
          </w:p>
        </w:tc>
        <w:tc>
          <w:tcPr>
            <w:tcW w:w="5869" w:type="dxa"/>
            <w:tcBorders>
              <w:top w:val="single" w:sz="4" w:space="0" w:color="auto"/>
              <w:left w:val="single" w:sz="4" w:space="0" w:color="auto"/>
              <w:bottom w:val="single" w:sz="4" w:space="0" w:color="auto"/>
              <w:right w:val="single" w:sz="4" w:space="0" w:color="auto"/>
            </w:tcBorders>
            <w:hideMark/>
          </w:tcPr>
          <w:p w14:paraId="47EC8E11" w14:textId="77777777" w:rsidR="004A550A" w:rsidRDefault="004A550A" w:rsidP="00250CF1">
            <w:r>
              <w:rPr>
                <w:rFonts w:hint="eastAsia"/>
              </w:rPr>
              <w:t>第五檔買價。</w:t>
            </w:r>
          </w:p>
        </w:tc>
      </w:tr>
      <w:tr w:rsidR="004A550A" w14:paraId="296618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577B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19DE373" w14:textId="77777777" w:rsidR="004A550A" w:rsidRDefault="004A550A" w:rsidP="00250CF1">
            <w:r>
              <w:rPr>
                <w:rFonts w:ascii="Courier New" w:hAnsi="Courier New" w:cs="Courier New"/>
              </w:rPr>
              <w:t>nBestBidQty5</w:t>
            </w:r>
          </w:p>
        </w:tc>
        <w:tc>
          <w:tcPr>
            <w:tcW w:w="5869" w:type="dxa"/>
            <w:tcBorders>
              <w:top w:val="single" w:sz="4" w:space="0" w:color="auto"/>
              <w:left w:val="single" w:sz="4" w:space="0" w:color="auto"/>
              <w:bottom w:val="single" w:sz="4" w:space="0" w:color="auto"/>
              <w:right w:val="single" w:sz="4" w:space="0" w:color="auto"/>
            </w:tcBorders>
            <w:hideMark/>
          </w:tcPr>
          <w:p w14:paraId="712B68F3" w14:textId="77777777" w:rsidR="004A550A" w:rsidRDefault="004A550A" w:rsidP="00250CF1">
            <w:r>
              <w:rPr>
                <w:rFonts w:hint="eastAsia"/>
              </w:rPr>
              <w:t>第五檔買量。</w:t>
            </w:r>
          </w:p>
        </w:tc>
      </w:tr>
      <w:tr w:rsidR="004A550A" w14:paraId="37C9643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BB71F"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E3D09E9" w14:textId="77777777" w:rsidR="004A550A" w:rsidRDefault="004A550A" w:rsidP="00250CF1">
            <w:r>
              <w:rPr>
                <w:rFonts w:ascii="Courier New" w:hAnsi="Courier New" w:cs="Courier New"/>
              </w:rPr>
              <w:t>nBestAsk1</w:t>
            </w:r>
          </w:p>
        </w:tc>
        <w:tc>
          <w:tcPr>
            <w:tcW w:w="5869" w:type="dxa"/>
            <w:tcBorders>
              <w:top w:val="single" w:sz="4" w:space="0" w:color="auto"/>
              <w:left w:val="single" w:sz="4" w:space="0" w:color="auto"/>
              <w:bottom w:val="single" w:sz="4" w:space="0" w:color="auto"/>
              <w:right w:val="single" w:sz="4" w:space="0" w:color="auto"/>
            </w:tcBorders>
            <w:hideMark/>
          </w:tcPr>
          <w:p w14:paraId="46B20DD4" w14:textId="77777777" w:rsidR="004A550A" w:rsidRDefault="004A550A" w:rsidP="00250CF1">
            <w:r>
              <w:rPr>
                <w:rFonts w:hint="eastAsia"/>
              </w:rPr>
              <w:t>第一檔賣價。</w:t>
            </w:r>
          </w:p>
        </w:tc>
      </w:tr>
      <w:tr w:rsidR="004A550A" w14:paraId="6498F56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688E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8E76C9" w14:textId="77777777" w:rsidR="004A550A" w:rsidRDefault="004A550A" w:rsidP="00250CF1">
            <w:r>
              <w:rPr>
                <w:rFonts w:ascii="Courier New" w:hAnsi="Courier New" w:cs="Courier New"/>
              </w:rPr>
              <w:t>nBestAskQty1</w:t>
            </w:r>
          </w:p>
        </w:tc>
        <w:tc>
          <w:tcPr>
            <w:tcW w:w="5869" w:type="dxa"/>
            <w:tcBorders>
              <w:top w:val="single" w:sz="4" w:space="0" w:color="auto"/>
              <w:left w:val="single" w:sz="4" w:space="0" w:color="auto"/>
              <w:bottom w:val="single" w:sz="4" w:space="0" w:color="auto"/>
              <w:right w:val="single" w:sz="4" w:space="0" w:color="auto"/>
            </w:tcBorders>
            <w:hideMark/>
          </w:tcPr>
          <w:p w14:paraId="076FBC56" w14:textId="77777777" w:rsidR="004A550A" w:rsidRDefault="004A550A" w:rsidP="00250CF1">
            <w:r>
              <w:rPr>
                <w:rFonts w:hint="eastAsia"/>
              </w:rPr>
              <w:t>第一檔賣量。</w:t>
            </w:r>
          </w:p>
        </w:tc>
      </w:tr>
      <w:tr w:rsidR="004A550A" w14:paraId="29CEE9C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A3E50"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305661E" w14:textId="77777777" w:rsidR="004A550A" w:rsidRDefault="004A550A" w:rsidP="00250CF1">
            <w:r>
              <w:rPr>
                <w:rFonts w:ascii="Courier New" w:hAnsi="Courier New" w:cs="Courier New"/>
              </w:rPr>
              <w:t>nBestAsk2</w:t>
            </w:r>
          </w:p>
        </w:tc>
        <w:tc>
          <w:tcPr>
            <w:tcW w:w="5869" w:type="dxa"/>
            <w:tcBorders>
              <w:top w:val="single" w:sz="4" w:space="0" w:color="auto"/>
              <w:left w:val="single" w:sz="4" w:space="0" w:color="auto"/>
              <w:bottom w:val="single" w:sz="4" w:space="0" w:color="auto"/>
              <w:right w:val="single" w:sz="4" w:space="0" w:color="auto"/>
            </w:tcBorders>
            <w:hideMark/>
          </w:tcPr>
          <w:p w14:paraId="712B6BAE" w14:textId="77777777" w:rsidR="004A550A" w:rsidRDefault="004A550A" w:rsidP="00250CF1">
            <w:r>
              <w:rPr>
                <w:rFonts w:hint="eastAsia"/>
              </w:rPr>
              <w:t>第二檔賣價。</w:t>
            </w:r>
          </w:p>
        </w:tc>
      </w:tr>
      <w:tr w:rsidR="004A550A" w14:paraId="7DD03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C0D0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7BD92AC" w14:textId="77777777" w:rsidR="004A550A" w:rsidRDefault="004A550A" w:rsidP="00250CF1">
            <w:r>
              <w:rPr>
                <w:rFonts w:ascii="Courier New" w:hAnsi="Courier New" w:cs="Courier New"/>
              </w:rPr>
              <w:t>nBestAskQty2</w:t>
            </w:r>
          </w:p>
        </w:tc>
        <w:tc>
          <w:tcPr>
            <w:tcW w:w="5869" w:type="dxa"/>
            <w:tcBorders>
              <w:top w:val="single" w:sz="4" w:space="0" w:color="auto"/>
              <w:left w:val="single" w:sz="4" w:space="0" w:color="auto"/>
              <w:bottom w:val="single" w:sz="4" w:space="0" w:color="auto"/>
              <w:right w:val="single" w:sz="4" w:space="0" w:color="auto"/>
            </w:tcBorders>
            <w:hideMark/>
          </w:tcPr>
          <w:p w14:paraId="1EB0C05B" w14:textId="77777777" w:rsidR="004A550A" w:rsidRDefault="004A550A" w:rsidP="00250CF1">
            <w:r>
              <w:rPr>
                <w:rFonts w:hint="eastAsia"/>
              </w:rPr>
              <w:t>第二檔賣量。</w:t>
            </w:r>
          </w:p>
        </w:tc>
      </w:tr>
      <w:tr w:rsidR="004A550A" w14:paraId="5048886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6A332"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32F7F6B" w14:textId="77777777" w:rsidR="004A550A" w:rsidRDefault="004A550A" w:rsidP="00250CF1">
            <w:r>
              <w:rPr>
                <w:rFonts w:ascii="Courier New" w:hAnsi="Courier New" w:cs="Courier New"/>
              </w:rPr>
              <w:t>nBestAsk3</w:t>
            </w:r>
          </w:p>
        </w:tc>
        <w:tc>
          <w:tcPr>
            <w:tcW w:w="5869" w:type="dxa"/>
            <w:tcBorders>
              <w:top w:val="single" w:sz="4" w:space="0" w:color="auto"/>
              <w:left w:val="single" w:sz="4" w:space="0" w:color="auto"/>
              <w:bottom w:val="single" w:sz="4" w:space="0" w:color="auto"/>
              <w:right w:val="single" w:sz="4" w:space="0" w:color="auto"/>
            </w:tcBorders>
            <w:hideMark/>
          </w:tcPr>
          <w:p w14:paraId="103805F0" w14:textId="77777777" w:rsidR="004A550A" w:rsidRDefault="004A550A" w:rsidP="00250CF1">
            <w:r>
              <w:rPr>
                <w:rFonts w:hint="eastAsia"/>
              </w:rPr>
              <w:t>第三檔賣價。</w:t>
            </w:r>
          </w:p>
        </w:tc>
      </w:tr>
      <w:tr w:rsidR="004A550A" w14:paraId="7651AF3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5A47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2A278C4" w14:textId="77777777" w:rsidR="004A550A" w:rsidRDefault="004A550A" w:rsidP="00250CF1">
            <w:r>
              <w:rPr>
                <w:rFonts w:ascii="Courier New" w:hAnsi="Courier New" w:cs="Courier New"/>
              </w:rPr>
              <w:t>nBestAskQty3</w:t>
            </w:r>
          </w:p>
        </w:tc>
        <w:tc>
          <w:tcPr>
            <w:tcW w:w="5869" w:type="dxa"/>
            <w:tcBorders>
              <w:top w:val="single" w:sz="4" w:space="0" w:color="auto"/>
              <w:left w:val="single" w:sz="4" w:space="0" w:color="auto"/>
              <w:bottom w:val="single" w:sz="4" w:space="0" w:color="auto"/>
              <w:right w:val="single" w:sz="4" w:space="0" w:color="auto"/>
            </w:tcBorders>
            <w:hideMark/>
          </w:tcPr>
          <w:p w14:paraId="1DFFB865" w14:textId="77777777" w:rsidR="004A550A" w:rsidRDefault="004A550A" w:rsidP="00250CF1">
            <w:r>
              <w:rPr>
                <w:rFonts w:hint="eastAsia"/>
              </w:rPr>
              <w:t>第三檔賣量。</w:t>
            </w:r>
          </w:p>
        </w:tc>
      </w:tr>
      <w:tr w:rsidR="004A550A" w14:paraId="55C293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BB77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A7AD61B" w14:textId="77777777" w:rsidR="004A550A" w:rsidRDefault="004A550A" w:rsidP="00250CF1">
            <w:r>
              <w:rPr>
                <w:rFonts w:ascii="Courier New" w:hAnsi="Courier New" w:cs="Courier New"/>
              </w:rPr>
              <w:t>nBestAsk4</w:t>
            </w:r>
          </w:p>
        </w:tc>
        <w:tc>
          <w:tcPr>
            <w:tcW w:w="5869" w:type="dxa"/>
            <w:tcBorders>
              <w:top w:val="single" w:sz="4" w:space="0" w:color="auto"/>
              <w:left w:val="single" w:sz="4" w:space="0" w:color="auto"/>
              <w:bottom w:val="single" w:sz="4" w:space="0" w:color="auto"/>
              <w:right w:val="single" w:sz="4" w:space="0" w:color="auto"/>
            </w:tcBorders>
            <w:hideMark/>
          </w:tcPr>
          <w:p w14:paraId="35749D48" w14:textId="77777777" w:rsidR="004A550A" w:rsidRDefault="004A550A" w:rsidP="00250CF1">
            <w:r>
              <w:rPr>
                <w:rFonts w:hint="eastAsia"/>
              </w:rPr>
              <w:t>第四檔賣價。</w:t>
            </w:r>
          </w:p>
        </w:tc>
      </w:tr>
      <w:tr w:rsidR="004A550A" w14:paraId="596526A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36F81"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2C97C9C" w14:textId="77777777" w:rsidR="004A550A" w:rsidRDefault="004A550A" w:rsidP="00250CF1">
            <w:r>
              <w:rPr>
                <w:rFonts w:ascii="Courier New" w:hAnsi="Courier New" w:cs="Courier New"/>
              </w:rPr>
              <w:t>nBestAskQty4</w:t>
            </w:r>
          </w:p>
        </w:tc>
        <w:tc>
          <w:tcPr>
            <w:tcW w:w="5869" w:type="dxa"/>
            <w:tcBorders>
              <w:top w:val="single" w:sz="4" w:space="0" w:color="auto"/>
              <w:left w:val="single" w:sz="4" w:space="0" w:color="auto"/>
              <w:bottom w:val="single" w:sz="4" w:space="0" w:color="auto"/>
              <w:right w:val="single" w:sz="4" w:space="0" w:color="auto"/>
            </w:tcBorders>
            <w:hideMark/>
          </w:tcPr>
          <w:p w14:paraId="56BE30DB" w14:textId="77777777" w:rsidR="004A550A" w:rsidRDefault="004A550A" w:rsidP="00250CF1">
            <w:r>
              <w:rPr>
                <w:rFonts w:hint="eastAsia"/>
              </w:rPr>
              <w:t>第四檔賣量。</w:t>
            </w:r>
          </w:p>
        </w:tc>
      </w:tr>
      <w:tr w:rsidR="004A550A" w14:paraId="5BE3E85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81655"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7CD698F" w14:textId="77777777" w:rsidR="004A550A" w:rsidRDefault="004A550A" w:rsidP="00250CF1">
            <w:r>
              <w:rPr>
                <w:rFonts w:ascii="Courier New" w:hAnsi="Courier New" w:cs="Courier New"/>
              </w:rPr>
              <w:t>nBestAsk5</w:t>
            </w:r>
          </w:p>
        </w:tc>
        <w:tc>
          <w:tcPr>
            <w:tcW w:w="5869" w:type="dxa"/>
            <w:tcBorders>
              <w:top w:val="single" w:sz="4" w:space="0" w:color="auto"/>
              <w:left w:val="single" w:sz="4" w:space="0" w:color="auto"/>
              <w:bottom w:val="single" w:sz="4" w:space="0" w:color="auto"/>
              <w:right w:val="single" w:sz="4" w:space="0" w:color="auto"/>
            </w:tcBorders>
            <w:hideMark/>
          </w:tcPr>
          <w:p w14:paraId="5E577301" w14:textId="77777777" w:rsidR="004A550A" w:rsidRDefault="004A550A" w:rsidP="00250CF1">
            <w:r>
              <w:rPr>
                <w:rFonts w:hint="eastAsia"/>
              </w:rPr>
              <w:t>第五檔賣價。</w:t>
            </w:r>
          </w:p>
        </w:tc>
      </w:tr>
      <w:tr w:rsidR="004A550A" w14:paraId="1CA3B54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46E66"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1C2C60" w14:textId="77777777" w:rsidR="004A550A" w:rsidRDefault="004A550A" w:rsidP="00250CF1">
            <w:r>
              <w:rPr>
                <w:rFonts w:ascii="Courier New" w:hAnsi="Courier New" w:cs="Courier New"/>
              </w:rPr>
              <w:t>nBestAskQty5</w:t>
            </w:r>
          </w:p>
        </w:tc>
        <w:tc>
          <w:tcPr>
            <w:tcW w:w="5869" w:type="dxa"/>
            <w:tcBorders>
              <w:top w:val="single" w:sz="4" w:space="0" w:color="auto"/>
              <w:left w:val="single" w:sz="4" w:space="0" w:color="auto"/>
              <w:bottom w:val="single" w:sz="4" w:space="0" w:color="auto"/>
              <w:right w:val="single" w:sz="4" w:space="0" w:color="auto"/>
            </w:tcBorders>
            <w:hideMark/>
          </w:tcPr>
          <w:p w14:paraId="66DF393D" w14:textId="77777777" w:rsidR="004A550A" w:rsidRDefault="004A550A" w:rsidP="00250CF1">
            <w:r>
              <w:rPr>
                <w:rFonts w:hint="eastAsia"/>
              </w:rPr>
              <w:t>第五檔賣量。</w:t>
            </w:r>
          </w:p>
        </w:tc>
      </w:tr>
      <w:tr w:rsidR="004A550A" w14:paraId="05D7AEC6" w14:textId="77777777" w:rsidTr="00250CF1">
        <w:tc>
          <w:tcPr>
            <w:tcW w:w="1251" w:type="dxa"/>
            <w:tcBorders>
              <w:top w:val="single" w:sz="4" w:space="0" w:color="auto"/>
              <w:left w:val="single" w:sz="4" w:space="0" w:color="auto"/>
              <w:bottom w:val="single" w:sz="4" w:space="0" w:color="auto"/>
              <w:right w:val="single" w:sz="4" w:space="0" w:color="auto"/>
            </w:tcBorders>
            <w:hideMark/>
          </w:tcPr>
          <w:p w14:paraId="4F6D14CB" w14:textId="77777777" w:rsidR="004A550A" w:rsidRDefault="004A550A" w:rsidP="00250CF1">
            <w:r>
              <w:rPr>
                <w:rFonts w:hint="eastAsia"/>
                <w:b/>
                <w:bCs/>
              </w:rPr>
              <w:t>備註</w:t>
            </w:r>
          </w:p>
        </w:tc>
        <w:tc>
          <w:tcPr>
            <w:tcW w:w="8485" w:type="dxa"/>
            <w:gridSpan w:val="2"/>
            <w:tcBorders>
              <w:top w:val="single" w:sz="4" w:space="0" w:color="auto"/>
              <w:left w:val="single" w:sz="4" w:space="0" w:color="auto"/>
              <w:bottom w:val="single" w:sz="4" w:space="0" w:color="auto"/>
              <w:right w:val="single" w:sz="4" w:space="0" w:color="auto"/>
            </w:tcBorders>
          </w:tcPr>
          <w:p w14:paraId="26C38098" w14:textId="77777777" w:rsidR="004A550A" w:rsidRPr="0063576C" w:rsidRDefault="004A550A" w:rsidP="00250CF1">
            <w:pPr>
              <w:tabs>
                <w:tab w:val="left" w:pos="720"/>
              </w:tabs>
              <w:ind w:left="720" w:hangingChars="300" w:hanging="720"/>
              <w:rPr>
                <w:rFonts w:ascii="標楷體" w:hAnsi="標楷體" w:cs="Courier New"/>
                <w:color w:val="FF0000"/>
              </w:rPr>
            </w:pPr>
            <w:r w:rsidRPr="0063576C">
              <w:rPr>
                <w:rFonts w:ascii="標楷體" w:hAnsi="標楷體" w:cs="Courier New" w:hint="eastAsia"/>
                <w:color w:val="FF0000"/>
              </w:rPr>
              <w:t>價格未進行小數點處理，開發人員需自行接手處理</w:t>
            </w:r>
          </w:p>
          <w:p w14:paraId="654E7018"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69835D9D" w14:textId="77777777" w:rsidR="0063576C" w:rsidRPr="0063576C" w:rsidRDefault="0063576C" w:rsidP="00250CF1">
            <w:pPr>
              <w:tabs>
                <w:tab w:val="left" w:pos="720"/>
              </w:tabs>
              <w:ind w:left="720" w:hangingChars="300" w:hanging="720"/>
              <w:rPr>
                <w:rFonts w:ascii="標楷體" w:hAnsi="標楷體"/>
                <w:noProof/>
                <w:color w:val="FF0000"/>
              </w:rPr>
            </w:pPr>
          </w:p>
          <w:p w14:paraId="352920AF" w14:textId="6FAB2F6B"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3E588333" w14:textId="77777777" w:rsidR="004A550A" w:rsidRDefault="004A550A" w:rsidP="004A550A"/>
    <w:p w14:paraId="64AE07E1" w14:textId="77777777" w:rsidR="004A550A" w:rsidRDefault="004A550A" w:rsidP="004A550A">
      <w:pPr>
        <w:pStyle w:val="3"/>
        <w:rPr>
          <w:rFonts w:ascii="Courier New" w:hAnsi="Courier New" w:cs="Courier New"/>
        </w:rPr>
      </w:pPr>
      <w:bookmarkStart w:id="248" w:name="_4-5-s_OnNotifyBest10NineDigitLONG"/>
      <w:bookmarkEnd w:id="248"/>
      <w:r>
        <w:rPr>
          <w:rFonts w:ascii="Courier New" w:hAnsi="Courier New" w:cs="Courier New"/>
        </w:rPr>
        <w:lastRenderedPageBreak/>
        <w:t>4-</w:t>
      </w:r>
      <w:r w:rsidRPr="00960D35">
        <w:rPr>
          <w:rFonts w:ascii="Courier New" w:eastAsia="新細明體" w:hAnsi="Courier New" w:cs="Courier New"/>
        </w:rPr>
        <w:t>5</w:t>
      </w:r>
      <w:r>
        <w:rPr>
          <w:rFonts w:ascii="Courier New" w:hAnsi="Courier New" w:cs="Courier New"/>
        </w:rPr>
        <w:t>-s OnNotifyBest10NineDigitLONG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4A550A" w14:paraId="25E9455C" w14:textId="77777777" w:rsidTr="0063576C">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0371201A"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4A550A" w14:paraId="6633B9DE" w14:textId="77777777" w:rsidTr="0063576C">
        <w:trPr>
          <w:trHeight w:val="523"/>
        </w:trPr>
        <w:tc>
          <w:tcPr>
            <w:tcW w:w="1109" w:type="dxa"/>
            <w:tcBorders>
              <w:top w:val="single" w:sz="4" w:space="0" w:color="auto"/>
              <w:left w:val="single" w:sz="4" w:space="0" w:color="auto"/>
              <w:bottom w:val="single" w:sz="4" w:space="0" w:color="auto"/>
              <w:right w:val="single" w:sz="4" w:space="0" w:color="auto"/>
            </w:tcBorders>
            <w:hideMark/>
          </w:tcPr>
          <w:p w14:paraId="0116B1F1" w14:textId="77777777" w:rsidR="004A550A" w:rsidRDefault="004A550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5EB52405"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hint="eastAsia"/>
                <w:bCs/>
                <w:color w:val="0000FF"/>
              </w:rPr>
              <w:t>LONG</w:t>
            </w:r>
            <w:r>
              <w:rPr>
                <w:rFonts w:ascii="Courier New" w:hAnsi="Courier New" w:cs="Courier New"/>
              </w:rPr>
              <w:t xml:space="preserve"> </w:t>
            </w:r>
            <w:r>
              <w:rPr>
                <w:rFonts w:ascii="Courier New" w:hAnsi="Courier New" w:cs="Courier New" w:hint="eastAsia"/>
              </w:rPr>
              <w:t>n</w:t>
            </w:r>
            <w:r>
              <w:rPr>
                <w:rFonts w:ascii="Courier New" w:hAnsi="Courier New" w:cs="Courier New"/>
              </w:rPr>
              <w:t>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4A550A" w14:paraId="5568BD06" w14:textId="77777777" w:rsidTr="0063576C">
        <w:trPr>
          <w:trHeight w:val="126"/>
        </w:trPr>
        <w:tc>
          <w:tcPr>
            <w:tcW w:w="1109" w:type="dxa"/>
            <w:vMerge w:val="restart"/>
            <w:tcBorders>
              <w:top w:val="single" w:sz="4" w:space="0" w:color="auto"/>
              <w:left w:val="single" w:sz="4" w:space="0" w:color="auto"/>
              <w:right w:val="single" w:sz="4" w:space="0" w:color="auto"/>
            </w:tcBorders>
            <w:hideMark/>
          </w:tcPr>
          <w:p w14:paraId="696E6E16" w14:textId="77777777" w:rsidR="004A550A" w:rsidRDefault="004A550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C82262C" w14:textId="77777777" w:rsidR="004A550A" w:rsidRDefault="004A550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37FF3A34"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65FD655C" w14:textId="77777777" w:rsidTr="0063576C">
        <w:trPr>
          <w:trHeight w:val="102"/>
        </w:trPr>
        <w:tc>
          <w:tcPr>
            <w:tcW w:w="0" w:type="auto"/>
            <w:vMerge/>
            <w:tcBorders>
              <w:left w:val="single" w:sz="4" w:space="0" w:color="auto"/>
              <w:right w:val="single" w:sz="4" w:space="0" w:color="auto"/>
            </w:tcBorders>
            <w:vAlign w:val="center"/>
            <w:hideMark/>
          </w:tcPr>
          <w:p w14:paraId="2E286AB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93D383" w14:textId="77777777" w:rsidR="004A550A" w:rsidRDefault="004A550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45263649" w14:textId="77777777" w:rsidR="004A550A" w:rsidRDefault="004A550A" w:rsidP="00250CF1">
            <w:r>
              <w:rPr>
                <w:rFonts w:hint="eastAsia"/>
              </w:rPr>
              <w:t>第一檔買價。</w:t>
            </w:r>
          </w:p>
        </w:tc>
      </w:tr>
      <w:tr w:rsidR="004A550A" w14:paraId="2991DF0D" w14:textId="77777777" w:rsidTr="0063576C">
        <w:trPr>
          <w:trHeight w:val="102"/>
        </w:trPr>
        <w:tc>
          <w:tcPr>
            <w:tcW w:w="0" w:type="auto"/>
            <w:vMerge/>
            <w:tcBorders>
              <w:left w:val="single" w:sz="4" w:space="0" w:color="auto"/>
              <w:right w:val="single" w:sz="4" w:space="0" w:color="auto"/>
            </w:tcBorders>
            <w:vAlign w:val="center"/>
            <w:hideMark/>
          </w:tcPr>
          <w:p w14:paraId="45266844"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7ADD7B" w14:textId="77777777" w:rsidR="004A550A" w:rsidRDefault="004A550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1D8F9D4A" w14:textId="77777777" w:rsidR="004A550A" w:rsidRDefault="004A550A" w:rsidP="00250CF1">
            <w:r>
              <w:rPr>
                <w:rFonts w:hint="eastAsia"/>
              </w:rPr>
              <w:t>第一檔買量。</w:t>
            </w:r>
          </w:p>
        </w:tc>
      </w:tr>
      <w:tr w:rsidR="004A550A" w14:paraId="7FEF1E5E" w14:textId="77777777" w:rsidTr="0063576C">
        <w:trPr>
          <w:trHeight w:val="102"/>
        </w:trPr>
        <w:tc>
          <w:tcPr>
            <w:tcW w:w="0" w:type="auto"/>
            <w:vMerge/>
            <w:tcBorders>
              <w:left w:val="single" w:sz="4" w:space="0" w:color="auto"/>
              <w:right w:val="single" w:sz="4" w:space="0" w:color="auto"/>
            </w:tcBorders>
            <w:vAlign w:val="center"/>
            <w:hideMark/>
          </w:tcPr>
          <w:p w14:paraId="5C26ADE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2EAF30D" w14:textId="77777777" w:rsidR="004A550A" w:rsidRDefault="004A550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1A7B1C08" w14:textId="77777777" w:rsidR="004A550A" w:rsidRDefault="004A550A" w:rsidP="00250CF1">
            <w:r>
              <w:rPr>
                <w:rFonts w:hint="eastAsia"/>
              </w:rPr>
              <w:t>第二檔買價。</w:t>
            </w:r>
          </w:p>
        </w:tc>
      </w:tr>
      <w:tr w:rsidR="004A550A" w14:paraId="713B2D86" w14:textId="77777777" w:rsidTr="0063576C">
        <w:trPr>
          <w:trHeight w:val="102"/>
        </w:trPr>
        <w:tc>
          <w:tcPr>
            <w:tcW w:w="0" w:type="auto"/>
            <w:vMerge/>
            <w:tcBorders>
              <w:left w:val="single" w:sz="4" w:space="0" w:color="auto"/>
              <w:right w:val="single" w:sz="4" w:space="0" w:color="auto"/>
            </w:tcBorders>
            <w:vAlign w:val="center"/>
            <w:hideMark/>
          </w:tcPr>
          <w:p w14:paraId="136CF69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3C8479" w14:textId="77777777" w:rsidR="004A550A" w:rsidRDefault="004A550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6AB307B2" w14:textId="77777777" w:rsidR="004A550A" w:rsidRDefault="004A550A" w:rsidP="00250CF1">
            <w:r>
              <w:rPr>
                <w:rFonts w:hint="eastAsia"/>
              </w:rPr>
              <w:t>第二檔買量。</w:t>
            </w:r>
          </w:p>
        </w:tc>
      </w:tr>
      <w:tr w:rsidR="004A550A" w14:paraId="0D332406" w14:textId="77777777" w:rsidTr="0063576C">
        <w:trPr>
          <w:trHeight w:val="102"/>
        </w:trPr>
        <w:tc>
          <w:tcPr>
            <w:tcW w:w="0" w:type="auto"/>
            <w:vMerge/>
            <w:tcBorders>
              <w:left w:val="single" w:sz="4" w:space="0" w:color="auto"/>
              <w:right w:val="single" w:sz="4" w:space="0" w:color="auto"/>
            </w:tcBorders>
            <w:vAlign w:val="center"/>
            <w:hideMark/>
          </w:tcPr>
          <w:p w14:paraId="064E632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83F3B45" w14:textId="77777777" w:rsidR="004A550A" w:rsidRDefault="004A550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7CD186F3" w14:textId="77777777" w:rsidR="004A550A" w:rsidRDefault="004A550A" w:rsidP="00250CF1">
            <w:r>
              <w:rPr>
                <w:rFonts w:hint="eastAsia"/>
              </w:rPr>
              <w:t>第三檔買價。</w:t>
            </w:r>
          </w:p>
        </w:tc>
      </w:tr>
      <w:tr w:rsidR="004A550A" w14:paraId="4AD2A738" w14:textId="77777777" w:rsidTr="0063576C">
        <w:trPr>
          <w:trHeight w:val="102"/>
        </w:trPr>
        <w:tc>
          <w:tcPr>
            <w:tcW w:w="0" w:type="auto"/>
            <w:vMerge/>
            <w:tcBorders>
              <w:left w:val="single" w:sz="4" w:space="0" w:color="auto"/>
              <w:right w:val="single" w:sz="4" w:space="0" w:color="auto"/>
            </w:tcBorders>
            <w:vAlign w:val="center"/>
            <w:hideMark/>
          </w:tcPr>
          <w:p w14:paraId="7DF9A48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29277A" w14:textId="77777777" w:rsidR="004A550A" w:rsidRDefault="004A550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EDC771E" w14:textId="77777777" w:rsidR="004A550A" w:rsidRDefault="004A550A" w:rsidP="00250CF1">
            <w:r>
              <w:rPr>
                <w:rFonts w:hint="eastAsia"/>
              </w:rPr>
              <w:t>第三檔買量。</w:t>
            </w:r>
          </w:p>
        </w:tc>
      </w:tr>
      <w:tr w:rsidR="004A550A" w14:paraId="392AB2F0" w14:textId="77777777" w:rsidTr="0063576C">
        <w:trPr>
          <w:trHeight w:val="102"/>
        </w:trPr>
        <w:tc>
          <w:tcPr>
            <w:tcW w:w="0" w:type="auto"/>
            <w:vMerge/>
            <w:tcBorders>
              <w:left w:val="single" w:sz="4" w:space="0" w:color="auto"/>
              <w:right w:val="single" w:sz="4" w:space="0" w:color="auto"/>
            </w:tcBorders>
            <w:vAlign w:val="center"/>
            <w:hideMark/>
          </w:tcPr>
          <w:p w14:paraId="0E65E9B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6C3A0D6" w14:textId="77777777" w:rsidR="004A550A" w:rsidRDefault="004A550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49FE3B03" w14:textId="77777777" w:rsidR="004A550A" w:rsidRDefault="004A550A" w:rsidP="00250CF1">
            <w:r>
              <w:rPr>
                <w:rFonts w:hint="eastAsia"/>
              </w:rPr>
              <w:t>第四檔買價。</w:t>
            </w:r>
          </w:p>
        </w:tc>
      </w:tr>
      <w:tr w:rsidR="004A550A" w14:paraId="272F89BA" w14:textId="77777777" w:rsidTr="0063576C">
        <w:trPr>
          <w:trHeight w:val="102"/>
        </w:trPr>
        <w:tc>
          <w:tcPr>
            <w:tcW w:w="0" w:type="auto"/>
            <w:vMerge/>
            <w:tcBorders>
              <w:left w:val="single" w:sz="4" w:space="0" w:color="auto"/>
              <w:right w:val="single" w:sz="4" w:space="0" w:color="auto"/>
            </w:tcBorders>
            <w:vAlign w:val="center"/>
            <w:hideMark/>
          </w:tcPr>
          <w:p w14:paraId="361F7AA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B12DDC" w14:textId="77777777" w:rsidR="004A550A" w:rsidRDefault="004A550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8393EEA" w14:textId="77777777" w:rsidR="004A550A" w:rsidRDefault="004A550A" w:rsidP="00250CF1">
            <w:r>
              <w:rPr>
                <w:rFonts w:hint="eastAsia"/>
              </w:rPr>
              <w:t>第四檔買量。</w:t>
            </w:r>
          </w:p>
        </w:tc>
      </w:tr>
      <w:tr w:rsidR="004A550A" w14:paraId="2CAE0D5E" w14:textId="77777777" w:rsidTr="0063576C">
        <w:trPr>
          <w:trHeight w:val="102"/>
        </w:trPr>
        <w:tc>
          <w:tcPr>
            <w:tcW w:w="0" w:type="auto"/>
            <w:vMerge/>
            <w:tcBorders>
              <w:left w:val="single" w:sz="4" w:space="0" w:color="auto"/>
              <w:right w:val="single" w:sz="4" w:space="0" w:color="auto"/>
            </w:tcBorders>
            <w:vAlign w:val="center"/>
            <w:hideMark/>
          </w:tcPr>
          <w:p w14:paraId="65C35B91"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29CAFF5" w14:textId="77777777" w:rsidR="004A550A" w:rsidRDefault="004A550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2016FB29" w14:textId="77777777" w:rsidR="004A550A" w:rsidRDefault="004A550A" w:rsidP="00250CF1">
            <w:r>
              <w:rPr>
                <w:rFonts w:hint="eastAsia"/>
              </w:rPr>
              <w:t>第五檔買價。</w:t>
            </w:r>
          </w:p>
        </w:tc>
      </w:tr>
      <w:tr w:rsidR="004A550A" w14:paraId="3502D9C7" w14:textId="77777777" w:rsidTr="0063576C">
        <w:trPr>
          <w:trHeight w:val="102"/>
        </w:trPr>
        <w:tc>
          <w:tcPr>
            <w:tcW w:w="0" w:type="auto"/>
            <w:vMerge/>
            <w:tcBorders>
              <w:left w:val="single" w:sz="4" w:space="0" w:color="auto"/>
              <w:right w:val="single" w:sz="4" w:space="0" w:color="auto"/>
            </w:tcBorders>
            <w:vAlign w:val="center"/>
            <w:hideMark/>
          </w:tcPr>
          <w:p w14:paraId="2C438ED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CB90B8" w14:textId="77777777" w:rsidR="004A550A" w:rsidRDefault="004A550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3A7BA8AD" w14:textId="77777777" w:rsidR="004A550A" w:rsidRDefault="004A550A" w:rsidP="00250CF1">
            <w:r>
              <w:rPr>
                <w:rFonts w:hint="eastAsia"/>
              </w:rPr>
              <w:t>第五檔買量。</w:t>
            </w:r>
          </w:p>
        </w:tc>
      </w:tr>
      <w:tr w:rsidR="004A550A" w14:paraId="0BC45F00" w14:textId="77777777" w:rsidTr="0063576C">
        <w:trPr>
          <w:trHeight w:val="102"/>
        </w:trPr>
        <w:tc>
          <w:tcPr>
            <w:tcW w:w="0" w:type="auto"/>
            <w:vMerge/>
            <w:tcBorders>
              <w:left w:val="single" w:sz="4" w:space="0" w:color="auto"/>
              <w:right w:val="single" w:sz="4" w:space="0" w:color="auto"/>
            </w:tcBorders>
            <w:vAlign w:val="center"/>
          </w:tcPr>
          <w:p w14:paraId="4969747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DA5FCE1" w14:textId="77777777" w:rsidR="004A550A" w:rsidRDefault="004A550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13E3230D" w14:textId="77777777" w:rsidR="004A550A" w:rsidRDefault="004A550A" w:rsidP="00250CF1">
            <w:r>
              <w:rPr>
                <w:rFonts w:hint="eastAsia"/>
              </w:rPr>
              <w:t>第六檔買價。</w:t>
            </w:r>
          </w:p>
        </w:tc>
      </w:tr>
      <w:tr w:rsidR="004A550A" w14:paraId="64181B30" w14:textId="77777777" w:rsidTr="0063576C">
        <w:trPr>
          <w:trHeight w:val="102"/>
        </w:trPr>
        <w:tc>
          <w:tcPr>
            <w:tcW w:w="0" w:type="auto"/>
            <w:vMerge/>
            <w:tcBorders>
              <w:left w:val="single" w:sz="4" w:space="0" w:color="auto"/>
              <w:right w:val="single" w:sz="4" w:space="0" w:color="auto"/>
            </w:tcBorders>
            <w:vAlign w:val="center"/>
          </w:tcPr>
          <w:p w14:paraId="077D3C1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A774E4A" w14:textId="77777777" w:rsidR="004A550A" w:rsidRDefault="004A550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7E036A76" w14:textId="77777777" w:rsidR="004A550A" w:rsidRDefault="004A550A" w:rsidP="00250CF1">
            <w:r>
              <w:rPr>
                <w:rFonts w:hint="eastAsia"/>
              </w:rPr>
              <w:t>第六檔買量。</w:t>
            </w:r>
          </w:p>
        </w:tc>
      </w:tr>
      <w:tr w:rsidR="004A550A" w14:paraId="62E944EC" w14:textId="77777777" w:rsidTr="0063576C">
        <w:trPr>
          <w:trHeight w:val="102"/>
        </w:trPr>
        <w:tc>
          <w:tcPr>
            <w:tcW w:w="0" w:type="auto"/>
            <w:vMerge/>
            <w:tcBorders>
              <w:left w:val="single" w:sz="4" w:space="0" w:color="auto"/>
              <w:right w:val="single" w:sz="4" w:space="0" w:color="auto"/>
            </w:tcBorders>
            <w:vAlign w:val="center"/>
          </w:tcPr>
          <w:p w14:paraId="0BD7F70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72D75CD" w14:textId="77777777" w:rsidR="004A550A" w:rsidRDefault="004A550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60D2FA3" w14:textId="77777777" w:rsidR="004A550A" w:rsidRDefault="004A550A" w:rsidP="00250CF1">
            <w:r>
              <w:rPr>
                <w:rFonts w:hint="eastAsia"/>
              </w:rPr>
              <w:t>第七檔買價。</w:t>
            </w:r>
          </w:p>
        </w:tc>
      </w:tr>
      <w:tr w:rsidR="004A550A" w14:paraId="0FA53813" w14:textId="77777777" w:rsidTr="0063576C">
        <w:trPr>
          <w:trHeight w:val="102"/>
        </w:trPr>
        <w:tc>
          <w:tcPr>
            <w:tcW w:w="0" w:type="auto"/>
            <w:vMerge/>
            <w:tcBorders>
              <w:left w:val="single" w:sz="4" w:space="0" w:color="auto"/>
              <w:right w:val="single" w:sz="4" w:space="0" w:color="auto"/>
            </w:tcBorders>
            <w:vAlign w:val="center"/>
          </w:tcPr>
          <w:p w14:paraId="2A06013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369F2B3" w14:textId="77777777" w:rsidR="004A550A" w:rsidRDefault="004A550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529094B1" w14:textId="77777777" w:rsidR="004A550A" w:rsidRDefault="004A550A" w:rsidP="00250CF1">
            <w:r>
              <w:rPr>
                <w:rFonts w:hint="eastAsia"/>
              </w:rPr>
              <w:t>第七檔買量。</w:t>
            </w:r>
          </w:p>
        </w:tc>
      </w:tr>
      <w:tr w:rsidR="004A550A" w14:paraId="3151143E" w14:textId="77777777" w:rsidTr="0063576C">
        <w:trPr>
          <w:trHeight w:val="102"/>
        </w:trPr>
        <w:tc>
          <w:tcPr>
            <w:tcW w:w="0" w:type="auto"/>
            <w:vMerge/>
            <w:tcBorders>
              <w:left w:val="single" w:sz="4" w:space="0" w:color="auto"/>
              <w:right w:val="single" w:sz="4" w:space="0" w:color="auto"/>
            </w:tcBorders>
            <w:vAlign w:val="center"/>
          </w:tcPr>
          <w:p w14:paraId="5064E85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A32880E" w14:textId="77777777" w:rsidR="004A550A" w:rsidRDefault="004A550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0F9A663E" w14:textId="77777777" w:rsidR="004A550A" w:rsidRDefault="004A550A" w:rsidP="00250CF1">
            <w:r>
              <w:rPr>
                <w:rFonts w:hint="eastAsia"/>
              </w:rPr>
              <w:t>第八檔買價。</w:t>
            </w:r>
          </w:p>
        </w:tc>
      </w:tr>
      <w:tr w:rsidR="004A550A" w14:paraId="586FA549" w14:textId="77777777" w:rsidTr="0063576C">
        <w:trPr>
          <w:trHeight w:val="102"/>
        </w:trPr>
        <w:tc>
          <w:tcPr>
            <w:tcW w:w="0" w:type="auto"/>
            <w:vMerge/>
            <w:tcBorders>
              <w:left w:val="single" w:sz="4" w:space="0" w:color="auto"/>
              <w:right w:val="single" w:sz="4" w:space="0" w:color="auto"/>
            </w:tcBorders>
            <w:vAlign w:val="center"/>
          </w:tcPr>
          <w:p w14:paraId="0E825F7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A9478D9" w14:textId="77777777" w:rsidR="004A550A" w:rsidRDefault="004A550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6CECEDE7" w14:textId="77777777" w:rsidR="004A550A" w:rsidRDefault="004A550A" w:rsidP="00250CF1">
            <w:r>
              <w:rPr>
                <w:rFonts w:hint="eastAsia"/>
              </w:rPr>
              <w:t>第八檔買量。</w:t>
            </w:r>
          </w:p>
        </w:tc>
      </w:tr>
      <w:tr w:rsidR="004A550A" w14:paraId="7B5A5E76" w14:textId="77777777" w:rsidTr="0063576C">
        <w:trPr>
          <w:trHeight w:val="102"/>
        </w:trPr>
        <w:tc>
          <w:tcPr>
            <w:tcW w:w="0" w:type="auto"/>
            <w:vMerge/>
            <w:tcBorders>
              <w:left w:val="single" w:sz="4" w:space="0" w:color="auto"/>
              <w:right w:val="single" w:sz="4" w:space="0" w:color="auto"/>
            </w:tcBorders>
            <w:vAlign w:val="center"/>
          </w:tcPr>
          <w:p w14:paraId="4E24D0CA"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6AA51B" w14:textId="77777777" w:rsidR="004A550A" w:rsidRDefault="004A550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174CE0D7" w14:textId="77777777" w:rsidR="004A550A" w:rsidRDefault="004A550A" w:rsidP="00250CF1">
            <w:r>
              <w:rPr>
                <w:rFonts w:hint="eastAsia"/>
              </w:rPr>
              <w:t>第九檔買價。</w:t>
            </w:r>
          </w:p>
        </w:tc>
      </w:tr>
      <w:tr w:rsidR="004A550A" w14:paraId="4175CB1C" w14:textId="77777777" w:rsidTr="0063576C">
        <w:trPr>
          <w:trHeight w:val="102"/>
        </w:trPr>
        <w:tc>
          <w:tcPr>
            <w:tcW w:w="0" w:type="auto"/>
            <w:vMerge/>
            <w:tcBorders>
              <w:left w:val="single" w:sz="4" w:space="0" w:color="auto"/>
              <w:right w:val="single" w:sz="4" w:space="0" w:color="auto"/>
            </w:tcBorders>
            <w:vAlign w:val="center"/>
          </w:tcPr>
          <w:p w14:paraId="54E6C43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4022276" w14:textId="77777777" w:rsidR="004A550A" w:rsidRDefault="004A550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50F0D059" w14:textId="77777777" w:rsidR="004A550A" w:rsidRDefault="004A550A" w:rsidP="00250CF1">
            <w:r>
              <w:rPr>
                <w:rFonts w:hint="eastAsia"/>
              </w:rPr>
              <w:t>第九檔買量。</w:t>
            </w:r>
          </w:p>
        </w:tc>
      </w:tr>
      <w:tr w:rsidR="004A550A" w14:paraId="7502BA7D" w14:textId="77777777" w:rsidTr="0063576C">
        <w:trPr>
          <w:trHeight w:val="102"/>
        </w:trPr>
        <w:tc>
          <w:tcPr>
            <w:tcW w:w="0" w:type="auto"/>
            <w:vMerge/>
            <w:tcBorders>
              <w:left w:val="single" w:sz="4" w:space="0" w:color="auto"/>
              <w:right w:val="single" w:sz="4" w:space="0" w:color="auto"/>
            </w:tcBorders>
            <w:vAlign w:val="center"/>
          </w:tcPr>
          <w:p w14:paraId="5EFDD6C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B254F75" w14:textId="77777777" w:rsidR="004A550A" w:rsidRDefault="004A550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71661A10" w14:textId="77777777" w:rsidR="004A550A" w:rsidRDefault="004A550A" w:rsidP="00250CF1">
            <w:r>
              <w:rPr>
                <w:rFonts w:hint="eastAsia"/>
              </w:rPr>
              <w:t>第十檔買價。</w:t>
            </w:r>
          </w:p>
        </w:tc>
      </w:tr>
      <w:tr w:rsidR="004A550A" w14:paraId="6D1788AC" w14:textId="77777777" w:rsidTr="0063576C">
        <w:trPr>
          <w:trHeight w:val="102"/>
        </w:trPr>
        <w:tc>
          <w:tcPr>
            <w:tcW w:w="0" w:type="auto"/>
            <w:vMerge/>
            <w:tcBorders>
              <w:left w:val="single" w:sz="4" w:space="0" w:color="auto"/>
              <w:right w:val="single" w:sz="4" w:space="0" w:color="auto"/>
            </w:tcBorders>
            <w:vAlign w:val="center"/>
          </w:tcPr>
          <w:p w14:paraId="04B9562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552B030A" w14:textId="77777777" w:rsidR="004A550A" w:rsidRDefault="004A550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E206D8C" w14:textId="77777777" w:rsidR="004A550A" w:rsidRDefault="004A550A" w:rsidP="00250CF1">
            <w:r>
              <w:rPr>
                <w:rFonts w:hint="eastAsia"/>
              </w:rPr>
              <w:t>第十檔買量。</w:t>
            </w:r>
          </w:p>
        </w:tc>
      </w:tr>
      <w:tr w:rsidR="004A550A" w14:paraId="393979C4" w14:textId="77777777" w:rsidTr="0063576C">
        <w:trPr>
          <w:trHeight w:val="102"/>
        </w:trPr>
        <w:tc>
          <w:tcPr>
            <w:tcW w:w="0" w:type="auto"/>
            <w:vMerge/>
            <w:tcBorders>
              <w:left w:val="single" w:sz="4" w:space="0" w:color="auto"/>
              <w:right w:val="single" w:sz="4" w:space="0" w:color="auto"/>
            </w:tcBorders>
            <w:vAlign w:val="center"/>
            <w:hideMark/>
          </w:tcPr>
          <w:p w14:paraId="3AE30F3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CB9E01" w14:textId="77777777" w:rsidR="004A550A" w:rsidRDefault="004A550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25794ADB" w14:textId="77777777" w:rsidR="004A550A" w:rsidRDefault="004A550A" w:rsidP="00250CF1">
            <w:r>
              <w:rPr>
                <w:rFonts w:hint="eastAsia"/>
              </w:rPr>
              <w:t>第一檔賣價。</w:t>
            </w:r>
          </w:p>
        </w:tc>
      </w:tr>
      <w:tr w:rsidR="004A550A" w14:paraId="275B3E2B" w14:textId="77777777" w:rsidTr="0063576C">
        <w:trPr>
          <w:trHeight w:val="102"/>
        </w:trPr>
        <w:tc>
          <w:tcPr>
            <w:tcW w:w="0" w:type="auto"/>
            <w:vMerge/>
            <w:tcBorders>
              <w:left w:val="single" w:sz="4" w:space="0" w:color="auto"/>
              <w:right w:val="single" w:sz="4" w:space="0" w:color="auto"/>
            </w:tcBorders>
            <w:vAlign w:val="center"/>
            <w:hideMark/>
          </w:tcPr>
          <w:p w14:paraId="6D01359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272809B" w14:textId="77777777" w:rsidR="004A550A" w:rsidRDefault="004A550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5DBC998A" w14:textId="77777777" w:rsidR="004A550A" w:rsidRDefault="004A550A" w:rsidP="00250CF1">
            <w:r>
              <w:rPr>
                <w:rFonts w:hint="eastAsia"/>
              </w:rPr>
              <w:t>第一檔賣量。</w:t>
            </w:r>
          </w:p>
        </w:tc>
      </w:tr>
      <w:tr w:rsidR="004A550A" w14:paraId="5653D572" w14:textId="77777777" w:rsidTr="0063576C">
        <w:trPr>
          <w:trHeight w:val="102"/>
        </w:trPr>
        <w:tc>
          <w:tcPr>
            <w:tcW w:w="0" w:type="auto"/>
            <w:vMerge/>
            <w:tcBorders>
              <w:left w:val="single" w:sz="4" w:space="0" w:color="auto"/>
              <w:right w:val="single" w:sz="4" w:space="0" w:color="auto"/>
            </w:tcBorders>
            <w:vAlign w:val="center"/>
            <w:hideMark/>
          </w:tcPr>
          <w:p w14:paraId="726CB4D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625EF1" w14:textId="77777777" w:rsidR="004A550A" w:rsidRDefault="004A550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0BE11E4B" w14:textId="77777777" w:rsidR="004A550A" w:rsidRDefault="004A550A" w:rsidP="00250CF1">
            <w:r>
              <w:rPr>
                <w:rFonts w:hint="eastAsia"/>
              </w:rPr>
              <w:t>第二檔賣價。</w:t>
            </w:r>
          </w:p>
        </w:tc>
      </w:tr>
      <w:tr w:rsidR="004A550A" w14:paraId="711CBD75" w14:textId="77777777" w:rsidTr="0063576C">
        <w:trPr>
          <w:trHeight w:val="102"/>
        </w:trPr>
        <w:tc>
          <w:tcPr>
            <w:tcW w:w="0" w:type="auto"/>
            <w:vMerge/>
            <w:tcBorders>
              <w:left w:val="single" w:sz="4" w:space="0" w:color="auto"/>
              <w:right w:val="single" w:sz="4" w:space="0" w:color="auto"/>
            </w:tcBorders>
            <w:vAlign w:val="center"/>
            <w:hideMark/>
          </w:tcPr>
          <w:p w14:paraId="69306B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188B0FE" w14:textId="77777777" w:rsidR="004A550A" w:rsidRDefault="004A550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73FAA1C3" w14:textId="77777777" w:rsidR="004A550A" w:rsidRDefault="004A550A" w:rsidP="00250CF1">
            <w:r>
              <w:rPr>
                <w:rFonts w:hint="eastAsia"/>
              </w:rPr>
              <w:t>第二檔賣量。</w:t>
            </w:r>
          </w:p>
        </w:tc>
      </w:tr>
      <w:tr w:rsidR="004A550A" w14:paraId="4F482D32" w14:textId="77777777" w:rsidTr="0063576C">
        <w:trPr>
          <w:trHeight w:val="102"/>
        </w:trPr>
        <w:tc>
          <w:tcPr>
            <w:tcW w:w="0" w:type="auto"/>
            <w:vMerge/>
            <w:tcBorders>
              <w:left w:val="single" w:sz="4" w:space="0" w:color="auto"/>
              <w:right w:val="single" w:sz="4" w:space="0" w:color="auto"/>
            </w:tcBorders>
            <w:vAlign w:val="center"/>
            <w:hideMark/>
          </w:tcPr>
          <w:p w14:paraId="769D346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7F039D9" w14:textId="77777777" w:rsidR="004A550A" w:rsidRDefault="004A550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25E7F900" w14:textId="77777777" w:rsidR="004A550A" w:rsidRDefault="004A550A" w:rsidP="00250CF1">
            <w:r>
              <w:rPr>
                <w:rFonts w:hint="eastAsia"/>
              </w:rPr>
              <w:t>第三檔賣價。</w:t>
            </w:r>
          </w:p>
        </w:tc>
      </w:tr>
      <w:tr w:rsidR="004A550A" w14:paraId="405B708C" w14:textId="77777777" w:rsidTr="0063576C">
        <w:trPr>
          <w:trHeight w:val="102"/>
        </w:trPr>
        <w:tc>
          <w:tcPr>
            <w:tcW w:w="0" w:type="auto"/>
            <w:vMerge/>
            <w:tcBorders>
              <w:left w:val="single" w:sz="4" w:space="0" w:color="auto"/>
              <w:right w:val="single" w:sz="4" w:space="0" w:color="auto"/>
            </w:tcBorders>
            <w:vAlign w:val="center"/>
            <w:hideMark/>
          </w:tcPr>
          <w:p w14:paraId="1EFAB9D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B875C7" w14:textId="77777777" w:rsidR="004A550A" w:rsidRDefault="004A550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68B12C2" w14:textId="77777777" w:rsidR="004A550A" w:rsidRDefault="004A550A" w:rsidP="00250CF1">
            <w:r>
              <w:rPr>
                <w:rFonts w:hint="eastAsia"/>
              </w:rPr>
              <w:t>第三檔賣量。</w:t>
            </w:r>
          </w:p>
        </w:tc>
      </w:tr>
      <w:tr w:rsidR="004A550A" w14:paraId="03D9B66B" w14:textId="77777777" w:rsidTr="0063576C">
        <w:trPr>
          <w:trHeight w:val="102"/>
        </w:trPr>
        <w:tc>
          <w:tcPr>
            <w:tcW w:w="0" w:type="auto"/>
            <w:vMerge/>
            <w:tcBorders>
              <w:left w:val="single" w:sz="4" w:space="0" w:color="auto"/>
              <w:right w:val="single" w:sz="4" w:space="0" w:color="auto"/>
            </w:tcBorders>
            <w:vAlign w:val="center"/>
            <w:hideMark/>
          </w:tcPr>
          <w:p w14:paraId="0EF97D0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3F65E5" w14:textId="77777777" w:rsidR="004A550A" w:rsidRDefault="004A550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5F34B391" w14:textId="77777777" w:rsidR="004A550A" w:rsidRDefault="004A550A" w:rsidP="00250CF1">
            <w:r>
              <w:rPr>
                <w:rFonts w:hint="eastAsia"/>
              </w:rPr>
              <w:t>第四檔賣價。</w:t>
            </w:r>
          </w:p>
        </w:tc>
      </w:tr>
      <w:tr w:rsidR="004A550A" w14:paraId="309C66EF" w14:textId="77777777" w:rsidTr="0063576C">
        <w:trPr>
          <w:trHeight w:val="102"/>
        </w:trPr>
        <w:tc>
          <w:tcPr>
            <w:tcW w:w="0" w:type="auto"/>
            <w:vMerge/>
            <w:tcBorders>
              <w:left w:val="single" w:sz="4" w:space="0" w:color="auto"/>
              <w:right w:val="single" w:sz="4" w:space="0" w:color="auto"/>
            </w:tcBorders>
            <w:vAlign w:val="center"/>
            <w:hideMark/>
          </w:tcPr>
          <w:p w14:paraId="5237DA32"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3BA9A43" w14:textId="77777777" w:rsidR="004A550A" w:rsidRDefault="004A550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68BCDDF8" w14:textId="77777777" w:rsidR="004A550A" w:rsidRDefault="004A550A" w:rsidP="00250CF1">
            <w:r>
              <w:rPr>
                <w:rFonts w:hint="eastAsia"/>
              </w:rPr>
              <w:t>第四檔賣量。</w:t>
            </w:r>
          </w:p>
        </w:tc>
      </w:tr>
      <w:tr w:rsidR="004A550A" w14:paraId="2C4733F0" w14:textId="77777777" w:rsidTr="0063576C">
        <w:trPr>
          <w:trHeight w:val="102"/>
        </w:trPr>
        <w:tc>
          <w:tcPr>
            <w:tcW w:w="0" w:type="auto"/>
            <w:vMerge/>
            <w:tcBorders>
              <w:left w:val="single" w:sz="4" w:space="0" w:color="auto"/>
              <w:right w:val="single" w:sz="4" w:space="0" w:color="auto"/>
            </w:tcBorders>
            <w:vAlign w:val="center"/>
            <w:hideMark/>
          </w:tcPr>
          <w:p w14:paraId="7B25B1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1BEF95" w14:textId="77777777" w:rsidR="004A550A" w:rsidRDefault="004A550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7AC32AA0" w14:textId="77777777" w:rsidR="004A550A" w:rsidRDefault="004A550A" w:rsidP="00250CF1">
            <w:r>
              <w:rPr>
                <w:rFonts w:hint="eastAsia"/>
              </w:rPr>
              <w:t>第五檔賣價。</w:t>
            </w:r>
          </w:p>
        </w:tc>
      </w:tr>
      <w:tr w:rsidR="004A550A" w14:paraId="21307227" w14:textId="77777777" w:rsidTr="0063576C">
        <w:trPr>
          <w:trHeight w:val="102"/>
        </w:trPr>
        <w:tc>
          <w:tcPr>
            <w:tcW w:w="0" w:type="auto"/>
            <w:vMerge/>
            <w:tcBorders>
              <w:left w:val="single" w:sz="4" w:space="0" w:color="auto"/>
              <w:right w:val="single" w:sz="4" w:space="0" w:color="auto"/>
            </w:tcBorders>
            <w:vAlign w:val="center"/>
            <w:hideMark/>
          </w:tcPr>
          <w:p w14:paraId="42A042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92D7AF2" w14:textId="77777777" w:rsidR="004A550A" w:rsidRDefault="004A550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00D25C6D" w14:textId="77777777" w:rsidR="004A550A" w:rsidRDefault="004A550A" w:rsidP="00250CF1">
            <w:r>
              <w:rPr>
                <w:rFonts w:hint="eastAsia"/>
              </w:rPr>
              <w:t>第五檔賣量。</w:t>
            </w:r>
          </w:p>
        </w:tc>
      </w:tr>
      <w:tr w:rsidR="004A550A" w14:paraId="4894C71A" w14:textId="77777777" w:rsidTr="0063576C">
        <w:trPr>
          <w:trHeight w:val="102"/>
        </w:trPr>
        <w:tc>
          <w:tcPr>
            <w:tcW w:w="0" w:type="auto"/>
            <w:vMerge/>
            <w:tcBorders>
              <w:left w:val="single" w:sz="4" w:space="0" w:color="auto"/>
              <w:right w:val="single" w:sz="4" w:space="0" w:color="auto"/>
            </w:tcBorders>
            <w:vAlign w:val="center"/>
          </w:tcPr>
          <w:p w14:paraId="5A9810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6C2698F" w14:textId="77777777" w:rsidR="004A550A" w:rsidRDefault="004A550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B58612D" w14:textId="77777777" w:rsidR="004A550A" w:rsidRDefault="004A550A" w:rsidP="00250CF1">
            <w:r>
              <w:rPr>
                <w:rFonts w:hint="eastAsia"/>
              </w:rPr>
              <w:t>第六檔賣價。</w:t>
            </w:r>
          </w:p>
        </w:tc>
      </w:tr>
      <w:tr w:rsidR="004A550A" w14:paraId="237E8184" w14:textId="77777777" w:rsidTr="0063576C">
        <w:trPr>
          <w:trHeight w:val="102"/>
        </w:trPr>
        <w:tc>
          <w:tcPr>
            <w:tcW w:w="0" w:type="auto"/>
            <w:vMerge/>
            <w:tcBorders>
              <w:left w:val="single" w:sz="4" w:space="0" w:color="auto"/>
              <w:right w:val="single" w:sz="4" w:space="0" w:color="auto"/>
            </w:tcBorders>
            <w:vAlign w:val="center"/>
          </w:tcPr>
          <w:p w14:paraId="0EA6FC6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72E9C1E" w14:textId="77777777" w:rsidR="004A550A" w:rsidRDefault="004A550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227FF6C" w14:textId="77777777" w:rsidR="004A550A" w:rsidRDefault="004A550A" w:rsidP="00250CF1">
            <w:r>
              <w:rPr>
                <w:rFonts w:hint="eastAsia"/>
              </w:rPr>
              <w:t>第六檔賣量。</w:t>
            </w:r>
          </w:p>
        </w:tc>
      </w:tr>
      <w:tr w:rsidR="004A550A" w14:paraId="30FC959F" w14:textId="77777777" w:rsidTr="0063576C">
        <w:trPr>
          <w:trHeight w:val="102"/>
        </w:trPr>
        <w:tc>
          <w:tcPr>
            <w:tcW w:w="0" w:type="auto"/>
            <w:vMerge/>
            <w:tcBorders>
              <w:left w:val="single" w:sz="4" w:space="0" w:color="auto"/>
              <w:right w:val="single" w:sz="4" w:space="0" w:color="auto"/>
            </w:tcBorders>
            <w:vAlign w:val="center"/>
          </w:tcPr>
          <w:p w14:paraId="473B700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E45BCE5" w14:textId="77777777" w:rsidR="004A550A" w:rsidRDefault="004A550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6C7CCC" w14:textId="77777777" w:rsidR="004A550A" w:rsidRDefault="004A550A" w:rsidP="00250CF1">
            <w:r>
              <w:rPr>
                <w:rFonts w:hint="eastAsia"/>
              </w:rPr>
              <w:t>第七檔賣價。</w:t>
            </w:r>
          </w:p>
        </w:tc>
      </w:tr>
      <w:tr w:rsidR="004A550A" w14:paraId="33622736" w14:textId="77777777" w:rsidTr="0063576C">
        <w:trPr>
          <w:trHeight w:val="102"/>
        </w:trPr>
        <w:tc>
          <w:tcPr>
            <w:tcW w:w="0" w:type="auto"/>
            <w:vMerge/>
            <w:tcBorders>
              <w:left w:val="single" w:sz="4" w:space="0" w:color="auto"/>
              <w:right w:val="single" w:sz="4" w:space="0" w:color="auto"/>
            </w:tcBorders>
            <w:vAlign w:val="center"/>
          </w:tcPr>
          <w:p w14:paraId="6504C3B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D5EE60" w14:textId="77777777" w:rsidR="004A550A" w:rsidRDefault="004A550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64267BA4" w14:textId="77777777" w:rsidR="004A550A" w:rsidRDefault="004A550A" w:rsidP="00250CF1">
            <w:r>
              <w:rPr>
                <w:rFonts w:hint="eastAsia"/>
              </w:rPr>
              <w:t>第七檔賣量。</w:t>
            </w:r>
          </w:p>
        </w:tc>
      </w:tr>
      <w:tr w:rsidR="004A550A" w14:paraId="06B9E284" w14:textId="77777777" w:rsidTr="0063576C">
        <w:trPr>
          <w:trHeight w:val="102"/>
        </w:trPr>
        <w:tc>
          <w:tcPr>
            <w:tcW w:w="0" w:type="auto"/>
            <w:vMerge/>
            <w:tcBorders>
              <w:left w:val="single" w:sz="4" w:space="0" w:color="auto"/>
              <w:right w:val="single" w:sz="4" w:space="0" w:color="auto"/>
            </w:tcBorders>
            <w:vAlign w:val="center"/>
          </w:tcPr>
          <w:p w14:paraId="57870AE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BAE46F" w14:textId="77777777" w:rsidR="004A550A" w:rsidRDefault="004A550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DA7B53" w14:textId="77777777" w:rsidR="004A550A" w:rsidRDefault="004A550A" w:rsidP="00250CF1">
            <w:r>
              <w:rPr>
                <w:rFonts w:hint="eastAsia"/>
              </w:rPr>
              <w:t>第八檔賣價。</w:t>
            </w:r>
          </w:p>
        </w:tc>
      </w:tr>
      <w:tr w:rsidR="004A550A" w14:paraId="1B9A655E" w14:textId="77777777" w:rsidTr="0063576C">
        <w:trPr>
          <w:trHeight w:val="102"/>
        </w:trPr>
        <w:tc>
          <w:tcPr>
            <w:tcW w:w="0" w:type="auto"/>
            <w:vMerge/>
            <w:tcBorders>
              <w:left w:val="single" w:sz="4" w:space="0" w:color="auto"/>
              <w:right w:val="single" w:sz="4" w:space="0" w:color="auto"/>
            </w:tcBorders>
            <w:vAlign w:val="center"/>
          </w:tcPr>
          <w:p w14:paraId="2433A0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BAA7B1A" w14:textId="77777777" w:rsidR="004A550A" w:rsidRDefault="004A550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6418BBC" w14:textId="77777777" w:rsidR="004A550A" w:rsidRDefault="004A550A" w:rsidP="00250CF1">
            <w:r>
              <w:rPr>
                <w:rFonts w:hint="eastAsia"/>
              </w:rPr>
              <w:t>第八檔賣量。</w:t>
            </w:r>
          </w:p>
        </w:tc>
      </w:tr>
      <w:tr w:rsidR="004A550A" w14:paraId="588760D1" w14:textId="77777777" w:rsidTr="0063576C">
        <w:trPr>
          <w:trHeight w:val="102"/>
        </w:trPr>
        <w:tc>
          <w:tcPr>
            <w:tcW w:w="0" w:type="auto"/>
            <w:vMerge/>
            <w:tcBorders>
              <w:left w:val="single" w:sz="4" w:space="0" w:color="auto"/>
              <w:right w:val="single" w:sz="4" w:space="0" w:color="auto"/>
            </w:tcBorders>
            <w:vAlign w:val="center"/>
          </w:tcPr>
          <w:p w14:paraId="0D2F983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EF8AB6" w14:textId="77777777" w:rsidR="004A550A" w:rsidRDefault="004A550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01A95751" w14:textId="77777777" w:rsidR="004A550A" w:rsidRDefault="004A550A" w:rsidP="00250CF1">
            <w:r>
              <w:rPr>
                <w:rFonts w:hint="eastAsia"/>
              </w:rPr>
              <w:t>第九檔賣價。</w:t>
            </w:r>
          </w:p>
        </w:tc>
      </w:tr>
      <w:tr w:rsidR="004A550A" w14:paraId="3EF1B66E" w14:textId="77777777" w:rsidTr="0063576C">
        <w:trPr>
          <w:trHeight w:val="102"/>
        </w:trPr>
        <w:tc>
          <w:tcPr>
            <w:tcW w:w="0" w:type="auto"/>
            <w:vMerge/>
            <w:tcBorders>
              <w:left w:val="single" w:sz="4" w:space="0" w:color="auto"/>
              <w:right w:val="single" w:sz="4" w:space="0" w:color="auto"/>
            </w:tcBorders>
            <w:vAlign w:val="center"/>
          </w:tcPr>
          <w:p w14:paraId="5C9A1A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EE742A4" w14:textId="77777777" w:rsidR="004A550A" w:rsidRDefault="004A550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28F44B19" w14:textId="77777777" w:rsidR="004A550A" w:rsidRDefault="004A550A" w:rsidP="00250CF1">
            <w:r>
              <w:rPr>
                <w:rFonts w:hint="eastAsia"/>
              </w:rPr>
              <w:t>第九檔賣量。</w:t>
            </w:r>
          </w:p>
        </w:tc>
      </w:tr>
      <w:tr w:rsidR="004A550A" w14:paraId="524D7C81" w14:textId="77777777" w:rsidTr="0063576C">
        <w:trPr>
          <w:trHeight w:val="102"/>
        </w:trPr>
        <w:tc>
          <w:tcPr>
            <w:tcW w:w="0" w:type="auto"/>
            <w:vMerge/>
            <w:tcBorders>
              <w:left w:val="single" w:sz="4" w:space="0" w:color="auto"/>
              <w:right w:val="single" w:sz="4" w:space="0" w:color="auto"/>
            </w:tcBorders>
            <w:vAlign w:val="center"/>
          </w:tcPr>
          <w:p w14:paraId="59F0643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6416C0B" w14:textId="77777777" w:rsidR="004A550A" w:rsidRDefault="004A550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46DAC893" w14:textId="77777777" w:rsidR="004A550A" w:rsidRDefault="004A550A" w:rsidP="00250CF1">
            <w:r>
              <w:rPr>
                <w:rFonts w:hint="eastAsia"/>
              </w:rPr>
              <w:t>第十檔賣價。</w:t>
            </w:r>
          </w:p>
        </w:tc>
      </w:tr>
      <w:tr w:rsidR="004A550A" w14:paraId="33CA5E97" w14:textId="77777777" w:rsidTr="0063576C">
        <w:trPr>
          <w:trHeight w:val="102"/>
        </w:trPr>
        <w:tc>
          <w:tcPr>
            <w:tcW w:w="0" w:type="auto"/>
            <w:vMerge/>
            <w:tcBorders>
              <w:left w:val="single" w:sz="4" w:space="0" w:color="auto"/>
              <w:bottom w:val="single" w:sz="4" w:space="0" w:color="auto"/>
              <w:right w:val="single" w:sz="4" w:space="0" w:color="auto"/>
            </w:tcBorders>
            <w:vAlign w:val="center"/>
          </w:tcPr>
          <w:p w14:paraId="01AE372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387C325" w14:textId="77777777" w:rsidR="004A550A" w:rsidRDefault="004A550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A561758" w14:textId="77777777" w:rsidR="004A550A" w:rsidRDefault="004A550A" w:rsidP="00250CF1">
            <w:r>
              <w:rPr>
                <w:rFonts w:hint="eastAsia"/>
              </w:rPr>
              <w:t>第十檔賣量。</w:t>
            </w:r>
          </w:p>
        </w:tc>
      </w:tr>
      <w:tr w:rsidR="004A550A" w14:paraId="30C1EAF7" w14:textId="77777777" w:rsidTr="0063576C">
        <w:tc>
          <w:tcPr>
            <w:tcW w:w="1109" w:type="dxa"/>
            <w:tcBorders>
              <w:top w:val="single" w:sz="4" w:space="0" w:color="auto"/>
              <w:left w:val="single" w:sz="4" w:space="0" w:color="auto"/>
              <w:bottom w:val="single" w:sz="4" w:space="0" w:color="auto"/>
              <w:right w:val="single" w:sz="4" w:space="0" w:color="auto"/>
            </w:tcBorders>
            <w:hideMark/>
          </w:tcPr>
          <w:p w14:paraId="759B959A" w14:textId="77777777" w:rsidR="004A550A" w:rsidRDefault="004A550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0FA8F20D" w14:textId="77777777" w:rsidR="004A550A" w:rsidRPr="0063576C" w:rsidRDefault="004A550A" w:rsidP="00250CF1">
            <w:pPr>
              <w:tabs>
                <w:tab w:val="left" w:pos="720"/>
              </w:tabs>
              <w:ind w:left="720" w:hangingChars="300" w:hanging="720"/>
              <w:rPr>
                <w:rFonts w:ascii="標楷體" w:hAnsi="標楷體"/>
                <w:noProof/>
                <w:color w:val="FF0000"/>
              </w:rPr>
            </w:pPr>
            <w:r w:rsidRPr="0063576C">
              <w:rPr>
                <w:rFonts w:ascii="標楷體" w:hAnsi="標楷體" w:cs="Courier New" w:hint="eastAsia"/>
                <w:color w:val="FF0000"/>
              </w:rPr>
              <w:t>價格未進行小數點處理，開發人員需自行接手處理</w:t>
            </w:r>
            <w:r w:rsidRPr="0063576C">
              <w:rPr>
                <w:rFonts w:ascii="標楷體" w:hAnsi="標楷體" w:cs="Courier New"/>
                <w:color w:val="FF0000"/>
              </w:rPr>
              <w:t>(FOREIGN</w:t>
            </w:r>
            <w:r w:rsidRPr="0063576C">
              <w:rPr>
                <w:rFonts w:ascii="標楷體" w:hAnsi="標楷體" w:cs="Courier New" w:hint="eastAsia"/>
                <w:color w:val="FF0000"/>
              </w:rPr>
              <w:t>物件內有小數點位數與分母</w:t>
            </w:r>
            <w:r w:rsidRPr="0063576C">
              <w:rPr>
                <w:rFonts w:ascii="標楷體" w:hAnsi="標楷體" w:cs="Courier New"/>
                <w:color w:val="FF0000"/>
              </w:rPr>
              <w:t>)</w:t>
            </w:r>
            <w:r w:rsidRPr="0063576C">
              <w:rPr>
                <w:rFonts w:ascii="標楷體" w:hAnsi="標楷體" w:cs="Courier New" w:hint="eastAsia"/>
                <w:color w:val="FF0000"/>
              </w:rPr>
              <w:t>。</w:t>
            </w:r>
            <w:r w:rsidRPr="0063576C">
              <w:rPr>
                <w:rFonts w:ascii="標楷體" w:hAnsi="標楷體"/>
                <w:noProof/>
                <w:color w:val="FF0000"/>
              </w:rPr>
              <w:t>SKOSQuote_</w:t>
            </w:r>
            <w:r w:rsidRPr="0063576C">
              <w:rPr>
                <w:rFonts w:ascii="標楷體" w:hAnsi="標楷體" w:hint="eastAsia"/>
                <w:noProof/>
                <w:color w:val="FF0000"/>
              </w:rPr>
              <w:t>RequestTicks</w:t>
            </w:r>
            <w:r w:rsidRPr="0063576C">
              <w:rPr>
                <w:rFonts w:ascii="標楷體" w:hAnsi="標楷體"/>
                <w:noProof/>
                <w:color w:val="FF0000"/>
              </w:rPr>
              <w:t xml:space="preserve"> </w:t>
            </w:r>
            <w:r w:rsidRPr="0063576C">
              <w:rPr>
                <w:rFonts w:ascii="標楷體" w:hAnsi="標楷體" w:hint="eastAsia"/>
                <w:noProof/>
                <w:color w:val="FF0000"/>
              </w:rPr>
              <w:t>相關通知事件。</w:t>
            </w:r>
          </w:p>
          <w:p w14:paraId="321B3207" w14:textId="77777777" w:rsidR="0063576C" w:rsidRPr="0063576C" w:rsidRDefault="0063576C" w:rsidP="00250CF1">
            <w:pPr>
              <w:tabs>
                <w:tab w:val="left" w:pos="720"/>
              </w:tabs>
              <w:ind w:left="720" w:hangingChars="300" w:hanging="720"/>
              <w:rPr>
                <w:rFonts w:ascii="標楷體" w:hAnsi="標楷體"/>
              </w:rPr>
            </w:pPr>
          </w:p>
          <w:p w14:paraId="6CC73179" w14:textId="585AF2DC" w:rsidR="0063576C" w:rsidRDefault="0063576C" w:rsidP="00250CF1">
            <w:pPr>
              <w:tabs>
                <w:tab w:val="left" w:pos="720"/>
              </w:tabs>
              <w:ind w:left="720" w:hangingChars="300" w:hanging="720"/>
            </w:pPr>
            <w:r w:rsidRPr="0063576C">
              <w:rPr>
                <w:rFonts w:ascii="標楷體" w:hAnsi="標楷體" w:hint="eastAsia"/>
                <w:noProof/>
                <w:color w:val="FF0000"/>
              </w:rPr>
              <w:t>＊須使</w:t>
            </w:r>
            <w:r w:rsidRPr="0063576C">
              <w:rPr>
                <w:rFonts w:ascii="標楷體" w:hAnsi="標楷體" w:hint="eastAsia"/>
                <w:color w:val="FF0000"/>
              </w:rPr>
              <w:t>用SK</w:t>
            </w:r>
            <w:r w:rsidRPr="0063576C">
              <w:rPr>
                <w:rFonts w:ascii="標楷體" w:hAnsi="標楷體"/>
                <w:color w:val="FF0000"/>
              </w:rPr>
              <w:t>OS</w:t>
            </w:r>
            <w:r w:rsidRPr="0063576C">
              <w:rPr>
                <w:rFonts w:ascii="標楷體" w:hAnsi="標楷體" w:hint="eastAsia"/>
                <w:color w:val="FF0000"/>
              </w:rPr>
              <w:t>QuoteLib_EnterMonitorLONG登入，該事件才會被觸發。</w:t>
            </w:r>
          </w:p>
        </w:tc>
      </w:tr>
    </w:tbl>
    <w:p w14:paraId="1D5515D5" w14:textId="4CCB2D74" w:rsidR="004A550A" w:rsidRDefault="004A550A" w:rsidP="00C96332">
      <w:pPr>
        <w:rPr>
          <w:rFonts w:ascii="Courier New" w:hAnsi="Courier New" w:cs="Courier New"/>
        </w:rPr>
      </w:pPr>
    </w:p>
    <w:p w14:paraId="5931E5F4" w14:textId="10522C59" w:rsidR="00B9715D" w:rsidRDefault="00B9715D" w:rsidP="00B9715D">
      <w:pPr>
        <w:widowControl/>
        <w:rPr>
          <w:rFonts w:ascii="Courier New" w:hAnsi="Courier New" w:cs="Courier New"/>
        </w:rPr>
      </w:pPr>
      <w:r>
        <w:rPr>
          <w:rFonts w:ascii="Courier New" w:hAnsi="Courier New" w:cs="Courier New"/>
        </w:rPr>
        <w:br w:type="page"/>
      </w:r>
    </w:p>
    <w:p w14:paraId="09599538" w14:textId="7287BD78" w:rsidR="00BC36E7" w:rsidRDefault="00BC36E7" w:rsidP="00BC36E7">
      <w:pPr>
        <w:pStyle w:val="2"/>
      </w:pPr>
      <w:r>
        <w:rPr>
          <w:szCs w:val="40"/>
        </w:rPr>
        <w:lastRenderedPageBreak/>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47EFC0F1"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230F967F"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SKOOQuoteLib_EnterMonitor</w:t>
            </w:r>
          </w:p>
        </w:tc>
        <w:tc>
          <w:tcPr>
            <w:tcW w:w="3037" w:type="dxa"/>
            <w:tcBorders>
              <w:top w:val="single" w:sz="4" w:space="0" w:color="auto"/>
              <w:left w:val="single" w:sz="4" w:space="0" w:color="auto"/>
              <w:bottom w:val="single" w:sz="4" w:space="0" w:color="auto"/>
              <w:right w:val="single" w:sz="4" w:space="0" w:color="auto"/>
            </w:tcBorders>
          </w:tcPr>
          <w:p w14:paraId="3FAB6719" w14:textId="2CBE895D" w:rsidR="00BC36E7" w:rsidRPr="00382F9B" w:rsidRDefault="00382F9B">
            <w:pPr>
              <w:rPr>
                <w:bCs/>
                <w:color w:val="A6A6A6" w:themeColor="background1" w:themeShade="A6"/>
              </w:rPr>
            </w:pPr>
            <w:r w:rsidRPr="00A52160">
              <w:rPr>
                <w:rFonts w:hint="eastAsia"/>
                <w:color w:val="FF0000"/>
              </w:rPr>
              <w:t>即將下線</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9514BE">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9514BE">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9514BE">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9514BE">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0E98426B"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675D1F5"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SKOOQuoteLib_GetStockByIndex</w:t>
            </w:r>
          </w:p>
        </w:tc>
        <w:tc>
          <w:tcPr>
            <w:tcW w:w="3037" w:type="dxa"/>
            <w:tcBorders>
              <w:top w:val="single" w:sz="4" w:space="0" w:color="auto"/>
              <w:left w:val="single" w:sz="4" w:space="0" w:color="auto"/>
              <w:bottom w:val="single" w:sz="4" w:space="0" w:color="auto"/>
              <w:right w:val="single" w:sz="4" w:space="0" w:color="auto"/>
            </w:tcBorders>
          </w:tcPr>
          <w:p w14:paraId="4A4DEA9C" w14:textId="24A8875C" w:rsidR="00BC36E7" w:rsidRPr="00382F9B" w:rsidRDefault="00382F9B">
            <w:pPr>
              <w:rPr>
                <w:bCs/>
                <w:color w:val="A6A6A6" w:themeColor="background1" w:themeShade="A6"/>
              </w:rPr>
            </w:pPr>
            <w:r w:rsidRPr="00A52160">
              <w:rPr>
                <w:rFonts w:hint="eastAsia"/>
                <w:color w:val="FF0000"/>
              </w:rPr>
              <w:t>即將下線</w:t>
            </w: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9514BE">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382F9B"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43257221"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264DF9C6"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SKOOQuoteLib_GetStockByNo</w:t>
            </w:r>
          </w:p>
        </w:tc>
        <w:tc>
          <w:tcPr>
            <w:tcW w:w="3037" w:type="dxa"/>
            <w:tcBorders>
              <w:top w:val="single" w:sz="4" w:space="0" w:color="auto"/>
              <w:left w:val="single" w:sz="4" w:space="0" w:color="auto"/>
              <w:bottom w:val="single" w:sz="4" w:space="0" w:color="auto"/>
              <w:right w:val="single" w:sz="4" w:space="0" w:color="auto"/>
            </w:tcBorders>
          </w:tcPr>
          <w:p w14:paraId="135F86C9" w14:textId="2B5905BC" w:rsidR="00382F9B" w:rsidRPr="00382F9B" w:rsidRDefault="00382F9B" w:rsidP="00382F9B">
            <w:pPr>
              <w:rPr>
                <w:bCs/>
                <w:color w:val="A6A6A6" w:themeColor="background1" w:themeShade="A6"/>
              </w:rPr>
            </w:pPr>
            <w:r w:rsidRPr="00DA0061">
              <w:rPr>
                <w:rFonts w:hint="eastAsia"/>
                <w:color w:val="FF0000"/>
              </w:rPr>
              <w:t>即將下線</w:t>
            </w:r>
          </w:p>
        </w:tc>
      </w:tr>
      <w:tr w:rsidR="00382F9B"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E6D536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w:t>
            </w:r>
            <w:r w:rsidRPr="00382F9B">
              <w:rPr>
                <w:b/>
                <w:bCs/>
                <w:color w:val="A6A6A6" w:themeColor="background1" w:themeShade="A6"/>
              </w:rPr>
              <w:t>Tick</w:t>
            </w:r>
            <w:r w:rsidRPr="00382F9B">
              <w:rPr>
                <w:rFonts w:hint="eastAsia"/>
                <w:b/>
                <w:bCs/>
                <w:color w:val="A6A6A6" w:themeColor="background1" w:themeShade="A6"/>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2F9FABD5"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SKOOQuoteLib_GetTick</w:t>
            </w:r>
          </w:p>
        </w:tc>
        <w:tc>
          <w:tcPr>
            <w:tcW w:w="3037" w:type="dxa"/>
            <w:tcBorders>
              <w:top w:val="single" w:sz="4" w:space="0" w:color="auto"/>
              <w:left w:val="single" w:sz="4" w:space="0" w:color="auto"/>
              <w:bottom w:val="single" w:sz="4" w:space="0" w:color="auto"/>
              <w:right w:val="single" w:sz="4" w:space="0" w:color="auto"/>
            </w:tcBorders>
          </w:tcPr>
          <w:p w14:paraId="47B60E60" w14:textId="113DCE13" w:rsidR="00382F9B" w:rsidRPr="00382F9B" w:rsidRDefault="00382F9B" w:rsidP="00382F9B">
            <w:pPr>
              <w:rPr>
                <w:bCs/>
                <w:color w:val="A6A6A6" w:themeColor="background1" w:themeShade="A6"/>
              </w:rPr>
            </w:pPr>
            <w:r w:rsidRPr="00DA0061">
              <w:rPr>
                <w:rFonts w:hint="eastAsia"/>
                <w:color w:val="FF0000"/>
              </w:rPr>
              <w:t>即將下線</w:t>
            </w:r>
          </w:p>
        </w:tc>
      </w:tr>
      <w:tr w:rsidR="00382F9B"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53C9C3E7"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AF51148"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SKOOQuoteLib_GetBest5</w:t>
            </w:r>
          </w:p>
        </w:tc>
        <w:tc>
          <w:tcPr>
            <w:tcW w:w="3037" w:type="dxa"/>
            <w:tcBorders>
              <w:top w:val="single" w:sz="4" w:space="0" w:color="auto"/>
              <w:left w:val="single" w:sz="4" w:space="0" w:color="auto"/>
              <w:bottom w:val="single" w:sz="4" w:space="0" w:color="auto"/>
              <w:right w:val="single" w:sz="4" w:space="0" w:color="auto"/>
            </w:tcBorders>
          </w:tcPr>
          <w:p w14:paraId="1BB83DC0" w14:textId="0B175B0A" w:rsidR="00382F9B" w:rsidRPr="00382F9B" w:rsidRDefault="00382F9B" w:rsidP="00382F9B">
            <w:pPr>
              <w:rPr>
                <w:bCs/>
                <w:color w:val="A6A6A6" w:themeColor="background1" w:themeShade="A6"/>
              </w:rPr>
            </w:pPr>
            <w:r w:rsidRPr="00DA0061">
              <w:rPr>
                <w:rFonts w:hint="eastAsia"/>
                <w:color w:val="FF0000"/>
              </w:rPr>
              <w:t>即將下線</w:t>
            </w: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9514BE">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9514BE"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9514BE"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r w:rsidR="004A550A" w14:paraId="0E697F3F" w14:textId="77777777" w:rsidTr="00F53DF1">
        <w:tc>
          <w:tcPr>
            <w:tcW w:w="1712" w:type="dxa"/>
            <w:tcBorders>
              <w:top w:val="single" w:sz="4" w:space="0" w:color="auto"/>
              <w:left w:val="single" w:sz="4" w:space="0" w:color="auto"/>
              <w:bottom w:val="single" w:sz="4" w:space="0" w:color="auto"/>
              <w:right w:val="single" w:sz="4" w:space="0" w:color="auto"/>
            </w:tcBorders>
          </w:tcPr>
          <w:p w14:paraId="2DC765D3" w14:textId="03209753" w:rsidR="004A550A" w:rsidRDefault="004A550A" w:rsidP="004A550A">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tcPr>
          <w:p w14:paraId="559A2931" w14:textId="2DD992F0" w:rsidR="004A550A" w:rsidRDefault="009514BE" w:rsidP="004A550A">
            <w:hyperlink w:anchor="_4-6-13_SKOOQuoteLib_EnterMonitorLON" w:history="1">
              <w:r w:rsidR="004A550A" w:rsidRPr="0090748D">
                <w:rPr>
                  <w:rStyle w:val="a3"/>
                  <w:rFonts w:ascii="Courier New" w:hAnsi="Courier New" w:cs="Courier New"/>
                </w:rPr>
                <w:t>SKOOQuoteLib_EnterMonitorLONG</w:t>
              </w:r>
            </w:hyperlink>
          </w:p>
        </w:tc>
        <w:tc>
          <w:tcPr>
            <w:tcW w:w="3037" w:type="dxa"/>
            <w:tcBorders>
              <w:top w:val="single" w:sz="4" w:space="0" w:color="auto"/>
              <w:left w:val="single" w:sz="4" w:space="0" w:color="auto"/>
              <w:bottom w:val="single" w:sz="4" w:space="0" w:color="auto"/>
              <w:right w:val="single" w:sz="4" w:space="0" w:color="auto"/>
            </w:tcBorders>
          </w:tcPr>
          <w:p w14:paraId="162B18F7" w14:textId="7797E954" w:rsidR="004A550A" w:rsidRDefault="004A550A" w:rsidP="004A550A">
            <w:r>
              <w:rPr>
                <w:rFonts w:hint="eastAsia"/>
              </w:rPr>
              <w:t xml:space="preserve">LONG </w:t>
            </w:r>
            <w:r>
              <w:t>index</w:t>
            </w:r>
            <w:r>
              <w:rPr>
                <w:rFonts w:hint="eastAsia"/>
              </w:rPr>
              <w:t>對應</w:t>
            </w:r>
          </w:p>
        </w:tc>
      </w:tr>
      <w:tr w:rsidR="004A550A" w14:paraId="53BA8351" w14:textId="77777777" w:rsidTr="00F53DF1">
        <w:tc>
          <w:tcPr>
            <w:tcW w:w="1712" w:type="dxa"/>
            <w:tcBorders>
              <w:top w:val="single" w:sz="4" w:space="0" w:color="auto"/>
              <w:left w:val="single" w:sz="4" w:space="0" w:color="auto"/>
              <w:bottom w:val="single" w:sz="4" w:space="0" w:color="auto"/>
              <w:right w:val="single" w:sz="4" w:space="0" w:color="auto"/>
            </w:tcBorders>
          </w:tcPr>
          <w:p w14:paraId="00433A41" w14:textId="7A8A252F"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2E1E8317" w14:textId="544FE212" w:rsidR="004A550A" w:rsidRDefault="009514BE" w:rsidP="004A550A">
            <w:hyperlink w:anchor="_4-6-14_SKOOQuoteLib_GetStockByIndex" w:history="1">
              <w:r w:rsidR="004A550A" w:rsidRPr="0090748D">
                <w:rPr>
                  <w:rStyle w:val="a3"/>
                  <w:rFonts w:ascii="Courier New" w:hAnsi="Courier New" w:cs="Courier New"/>
                </w:rPr>
                <w:t>SKOOQuoteLib_GetStockByIndexLONG</w:t>
              </w:r>
            </w:hyperlink>
          </w:p>
        </w:tc>
        <w:tc>
          <w:tcPr>
            <w:tcW w:w="3037" w:type="dxa"/>
            <w:tcBorders>
              <w:top w:val="single" w:sz="4" w:space="0" w:color="auto"/>
              <w:left w:val="single" w:sz="4" w:space="0" w:color="auto"/>
              <w:bottom w:val="single" w:sz="4" w:space="0" w:color="auto"/>
              <w:right w:val="single" w:sz="4" w:space="0" w:color="auto"/>
            </w:tcBorders>
          </w:tcPr>
          <w:p w14:paraId="6397DB07" w14:textId="3B45C90E" w:rsidR="004A550A" w:rsidRDefault="004A550A" w:rsidP="004A550A">
            <w:r w:rsidRPr="009C3A34">
              <w:rPr>
                <w:rFonts w:hint="eastAsia"/>
              </w:rPr>
              <w:t xml:space="preserve">LONG </w:t>
            </w:r>
            <w:r w:rsidRPr="009C3A34">
              <w:t>index</w:t>
            </w:r>
            <w:r w:rsidRPr="009C3A34">
              <w:rPr>
                <w:rFonts w:hint="eastAsia"/>
              </w:rPr>
              <w:t>對應</w:t>
            </w:r>
          </w:p>
        </w:tc>
      </w:tr>
      <w:tr w:rsidR="004A550A" w14:paraId="5EE50C56" w14:textId="77777777" w:rsidTr="00F53DF1">
        <w:tc>
          <w:tcPr>
            <w:tcW w:w="1712" w:type="dxa"/>
            <w:tcBorders>
              <w:top w:val="single" w:sz="4" w:space="0" w:color="auto"/>
              <w:left w:val="single" w:sz="4" w:space="0" w:color="auto"/>
              <w:bottom w:val="single" w:sz="4" w:space="0" w:color="auto"/>
              <w:right w:val="single" w:sz="4" w:space="0" w:color="auto"/>
            </w:tcBorders>
          </w:tcPr>
          <w:p w14:paraId="354CAA38" w14:textId="37F7D67E"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592B007B" w14:textId="468EDCCD" w:rsidR="004A550A" w:rsidRDefault="009514BE" w:rsidP="004A550A">
            <w:hyperlink w:anchor="_4-6-15_SKOOQuoteLib_GetStockByNoLON" w:history="1">
              <w:r w:rsidR="004A550A" w:rsidRPr="0090748D">
                <w:rPr>
                  <w:rStyle w:val="a3"/>
                  <w:rFonts w:ascii="Courier New" w:hAnsi="Courier New" w:cs="Courier New"/>
                </w:rPr>
                <w:t>SKOOQuoteLib_GetStockByNoLONG</w:t>
              </w:r>
            </w:hyperlink>
          </w:p>
        </w:tc>
        <w:tc>
          <w:tcPr>
            <w:tcW w:w="3037" w:type="dxa"/>
            <w:tcBorders>
              <w:top w:val="single" w:sz="4" w:space="0" w:color="auto"/>
              <w:left w:val="single" w:sz="4" w:space="0" w:color="auto"/>
              <w:bottom w:val="single" w:sz="4" w:space="0" w:color="auto"/>
              <w:right w:val="single" w:sz="4" w:space="0" w:color="auto"/>
            </w:tcBorders>
          </w:tcPr>
          <w:p w14:paraId="61BE5C3A" w14:textId="7F3EDF0C" w:rsidR="004A550A" w:rsidRDefault="004A550A" w:rsidP="004A550A">
            <w:r w:rsidRPr="009C3A34">
              <w:rPr>
                <w:rFonts w:hint="eastAsia"/>
              </w:rPr>
              <w:t xml:space="preserve">LONG </w:t>
            </w:r>
            <w:r w:rsidRPr="009C3A34">
              <w:t>index</w:t>
            </w:r>
            <w:r w:rsidRPr="009C3A34">
              <w:rPr>
                <w:rFonts w:hint="eastAsia"/>
              </w:rPr>
              <w:t>對應</w:t>
            </w:r>
          </w:p>
        </w:tc>
      </w:tr>
      <w:tr w:rsidR="004A550A" w14:paraId="49EA3D74" w14:textId="77777777" w:rsidTr="00F53DF1">
        <w:tc>
          <w:tcPr>
            <w:tcW w:w="1712" w:type="dxa"/>
            <w:tcBorders>
              <w:top w:val="single" w:sz="4" w:space="0" w:color="auto"/>
              <w:left w:val="single" w:sz="4" w:space="0" w:color="auto"/>
              <w:bottom w:val="single" w:sz="4" w:space="0" w:color="auto"/>
              <w:right w:val="single" w:sz="4" w:space="0" w:color="auto"/>
            </w:tcBorders>
          </w:tcPr>
          <w:p w14:paraId="14173555" w14:textId="3D8CCA08" w:rsidR="004A550A" w:rsidRDefault="004A550A" w:rsidP="004A550A">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tcPr>
          <w:p w14:paraId="5965BB8B" w14:textId="724A3364" w:rsidR="004A550A" w:rsidRDefault="009514BE" w:rsidP="004A550A">
            <w:hyperlink w:anchor="_4-6-16_SKOOQuoteLib_GetTickLONG" w:history="1">
              <w:r w:rsidR="004A550A" w:rsidRPr="0090748D">
                <w:rPr>
                  <w:rStyle w:val="a3"/>
                  <w:rFonts w:ascii="Courier New" w:hAnsi="Courier New" w:cs="Courier New"/>
                </w:rPr>
                <w:t>SKOOQuoteLib_GetTickLONG</w:t>
              </w:r>
            </w:hyperlink>
          </w:p>
        </w:tc>
        <w:tc>
          <w:tcPr>
            <w:tcW w:w="3037" w:type="dxa"/>
            <w:tcBorders>
              <w:top w:val="single" w:sz="4" w:space="0" w:color="auto"/>
              <w:left w:val="single" w:sz="4" w:space="0" w:color="auto"/>
              <w:bottom w:val="single" w:sz="4" w:space="0" w:color="auto"/>
              <w:right w:val="single" w:sz="4" w:space="0" w:color="auto"/>
            </w:tcBorders>
          </w:tcPr>
          <w:p w14:paraId="2ED8B025" w14:textId="29FFBBB5" w:rsidR="004A550A" w:rsidRDefault="004A550A" w:rsidP="004A550A">
            <w:r w:rsidRPr="009C3A34">
              <w:rPr>
                <w:rFonts w:hint="eastAsia"/>
              </w:rPr>
              <w:t xml:space="preserve">LONG </w:t>
            </w:r>
            <w:r w:rsidRPr="009C3A34">
              <w:t>index</w:t>
            </w:r>
            <w:r w:rsidRPr="009C3A34">
              <w:rPr>
                <w:rFonts w:hint="eastAsia"/>
              </w:rPr>
              <w:t>對應</w:t>
            </w:r>
          </w:p>
        </w:tc>
      </w:tr>
      <w:tr w:rsidR="004A550A" w14:paraId="12285F4B" w14:textId="77777777" w:rsidTr="00F53DF1">
        <w:tc>
          <w:tcPr>
            <w:tcW w:w="1712" w:type="dxa"/>
            <w:tcBorders>
              <w:top w:val="single" w:sz="4" w:space="0" w:color="auto"/>
              <w:left w:val="single" w:sz="4" w:space="0" w:color="auto"/>
              <w:bottom w:val="single" w:sz="4" w:space="0" w:color="auto"/>
              <w:right w:val="single" w:sz="4" w:space="0" w:color="auto"/>
            </w:tcBorders>
          </w:tcPr>
          <w:p w14:paraId="3A4465F4" w14:textId="7CECA742" w:rsidR="004A550A" w:rsidRDefault="004A550A" w:rsidP="004A550A">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tcPr>
          <w:p w14:paraId="6D08212C" w14:textId="6F2A6379" w:rsidR="004A550A" w:rsidRDefault="009514BE" w:rsidP="004A550A">
            <w:hyperlink w:anchor="_4-6-17_SKOOQuoteLib_GetBest5LONG" w:history="1">
              <w:r w:rsidR="004A550A" w:rsidRPr="0090748D">
                <w:rPr>
                  <w:rStyle w:val="a3"/>
                  <w:rFonts w:ascii="Courier New" w:hAnsi="Courier New" w:cs="Courier New"/>
                </w:rPr>
                <w:t>SKOOQuoteLib_GetBest5LONG</w:t>
              </w:r>
            </w:hyperlink>
          </w:p>
        </w:tc>
        <w:tc>
          <w:tcPr>
            <w:tcW w:w="3037" w:type="dxa"/>
            <w:tcBorders>
              <w:top w:val="single" w:sz="4" w:space="0" w:color="auto"/>
              <w:left w:val="single" w:sz="4" w:space="0" w:color="auto"/>
              <w:bottom w:val="single" w:sz="4" w:space="0" w:color="auto"/>
              <w:right w:val="single" w:sz="4" w:space="0" w:color="auto"/>
            </w:tcBorders>
          </w:tcPr>
          <w:p w14:paraId="6BED8586" w14:textId="52D0DB68" w:rsidR="004A550A" w:rsidRDefault="004A550A" w:rsidP="004A550A">
            <w:r w:rsidRPr="009C3A34">
              <w:rPr>
                <w:rFonts w:hint="eastAsia"/>
              </w:rPr>
              <w:t xml:space="preserve">LONG </w:t>
            </w:r>
            <w:r w:rsidRPr="009C3A34">
              <w:t>index</w:t>
            </w:r>
            <w:r w:rsidRPr="009C3A34">
              <w:rPr>
                <w:rFonts w:hint="eastAsia"/>
              </w:rPr>
              <w:t>對應</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6F383A">
        <w:trPr>
          <w:trHeight w:val="608"/>
        </w:trPr>
        <w:tc>
          <w:tcPr>
            <w:tcW w:w="1909"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718"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109"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718"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9514BE">
            <w:pPr>
              <w:rPr>
                <w:b/>
                <w:bCs/>
                <w:sz w:val="28"/>
                <w:szCs w:val="20"/>
              </w:rPr>
            </w:pPr>
            <w:hyperlink w:anchor="_4-6-a_OnConnect" w:history="1">
              <w:r w:rsidR="0096054E" w:rsidRPr="0096054E">
                <w:rPr>
                  <w:rStyle w:val="a3"/>
                  <w:rFonts w:ascii="Courier New" w:hAnsi="Courier New" w:cs="Courier New"/>
                </w:rPr>
                <w:t>OnConnect</w:t>
              </w:r>
            </w:hyperlink>
          </w:p>
        </w:tc>
        <w:tc>
          <w:tcPr>
            <w:tcW w:w="3109"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w:t>
            </w:r>
            <w:r w:rsidRPr="002A3347">
              <w:rPr>
                <w:rFonts w:ascii="Courier New" w:hAnsi="Courier New" w:cs="Courier New" w:hint="eastAsia"/>
              </w:rPr>
              <w:lastRenderedPageBreak/>
              <w:t xml:space="preserve">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030F97F" w14:textId="313A3BA0"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lastRenderedPageBreak/>
              <w:t>☉</w:t>
            </w:r>
            <w:r w:rsidR="00BC36E7" w:rsidRPr="00382F9B">
              <w:rPr>
                <w:rFonts w:hint="eastAsia"/>
                <w:b/>
                <w:bCs/>
                <w:color w:val="A6A6A6" w:themeColor="background1" w:themeShade="A6"/>
              </w:rPr>
              <w:t>即時</w:t>
            </w:r>
            <w:r w:rsidR="00BC36E7"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11E03A48" w14:textId="560D9E30"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OnNotifyTicks</w:t>
            </w:r>
          </w:p>
        </w:tc>
        <w:tc>
          <w:tcPr>
            <w:tcW w:w="3109" w:type="dxa"/>
            <w:tcBorders>
              <w:top w:val="single" w:sz="4" w:space="0" w:color="auto"/>
              <w:left w:val="single" w:sz="4" w:space="0" w:color="auto"/>
              <w:bottom w:val="single" w:sz="4" w:space="0" w:color="auto"/>
              <w:right w:val="single" w:sz="4" w:space="0" w:color="auto"/>
            </w:tcBorders>
          </w:tcPr>
          <w:p w14:paraId="62289806" w14:textId="3599010B" w:rsidR="00BC36E7" w:rsidRPr="00382F9B" w:rsidRDefault="00382F9B">
            <w:pPr>
              <w:rPr>
                <w:rFonts w:ascii="Courier New" w:hAnsi="Courier New" w:cs="Courier New"/>
                <w:color w:val="A6A6A6" w:themeColor="background1" w:themeShade="A6"/>
              </w:rPr>
            </w:pPr>
            <w:r w:rsidRPr="00DA0061">
              <w:rPr>
                <w:rFonts w:hint="eastAsia"/>
                <w:color w:val="FF0000"/>
              </w:rPr>
              <w:t>即將下線</w:t>
            </w:r>
          </w:p>
        </w:tc>
      </w:tr>
      <w:tr w:rsidR="00382F9B" w14:paraId="753D2B8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6440D2" w14:textId="220E34BB"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回補</w:t>
            </w:r>
            <w:r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5D17B079" w14:textId="492AC3F4"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OnNotifyHistoryTicks</w:t>
            </w:r>
          </w:p>
        </w:tc>
        <w:tc>
          <w:tcPr>
            <w:tcW w:w="3109" w:type="dxa"/>
            <w:tcBorders>
              <w:top w:val="single" w:sz="4" w:space="0" w:color="auto"/>
              <w:left w:val="single" w:sz="4" w:space="0" w:color="auto"/>
              <w:bottom w:val="single" w:sz="4" w:space="0" w:color="auto"/>
              <w:right w:val="single" w:sz="4" w:space="0" w:color="auto"/>
            </w:tcBorders>
            <w:hideMark/>
          </w:tcPr>
          <w:p w14:paraId="70D9F948" w14:textId="1D6DD66F"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382F9B" w14:paraId="4DB32652"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46BAC084" w14:textId="1609A7FA"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即時五檔</w:t>
            </w:r>
          </w:p>
        </w:tc>
        <w:tc>
          <w:tcPr>
            <w:tcW w:w="4718" w:type="dxa"/>
            <w:tcBorders>
              <w:top w:val="single" w:sz="4" w:space="0" w:color="auto"/>
              <w:left w:val="single" w:sz="4" w:space="0" w:color="auto"/>
              <w:bottom w:val="single" w:sz="4" w:space="0" w:color="auto"/>
              <w:right w:val="single" w:sz="4" w:space="0" w:color="auto"/>
            </w:tcBorders>
            <w:hideMark/>
          </w:tcPr>
          <w:p w14:paraId="05785AE7" w14:textId="5C8D4B59"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OnNotifyBest5</w:t>
            </w:r>
          </w:p>
        </w:tc>
        <w:tc>
          <w:tcPr>
            <w:tcW w:w="3109" w:type="dxa"/>
            <w:tcBorders>
              <w:top w:val="single" w:sz="4" w:space="0" w:color="auto"/>
              <w:left w:val="single" w:sz="4" w:space="0" w:color="auto"/>
              <w:bottom w:val="single" w:sz="4" w:space="0" w:color="auto"/>
              <w:right w:val="single" w:sz="4" w:space="0" w:color="auto"/>
            </w:tcBorders>
          </w:tcPr>
          <w:p w14:paraId="75440650" w14:textId="19C81AC5"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BC36E7" w14:paraId="5E57C71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718"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9514BE">
            <w:pPr>
              <w:rPr>
                <w:b/>
                <w:bCs/>
                <w:sz w:val="28"/>
                <w:szCs w:val="20"/>
              </w:rPr>
            </w:pPr>
            <w:hyperlink w:anchor="_4-6-e_OnProducts" w:history="1">
              <w:r w:rsidR="00BC36E7">
                <w:rPr>
                  <w:rStyle w:val="a3"/>
                  <w:rFonts w:ascii="Courier New" w:hAnsi="Courier New" w:cs="Courier New"/>
                </w:rPr>
                <w:t>OnProducts</w:t>
              </w:r>
            </w:hyperlink>
          </w:p>
        </w:tc>
        <w:tc>
          <w:tcPr>
            <w:tcW w:w="3109"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382F9B" w14:paraId="41FAC875"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87C8A80" w14:textId="0B7DE49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報價更新通知</w:t>
            </w:r>
          </w:p>
        </w:tc>
        <w:tc>
          <w:tcPr>
            <w:tcW w:w="4718" w:type="dxa"/>
            <w:tcBorders>
              <w:top w:val="single" w:sz="4" w:space="0" w:color="auto"/>
              <w:left w:val="single" w:sz="4" w:space="0" w:color="auto"/>
              <w:bottom w:val="single" w:sz="4" w:space="0" w:color="auto"/>
              <w:right w:val="single" w:sz="4" w:space="0" w:color="auto"/>
            </w:tcBorders>
            <w:hideMark/>
          </w:tcPr>
          <w:p w14:paraId="0CDA3A9A" w14:textId="5AC0C4FE"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OnNotifyQuote</w:t>
            </w:r>
          </w:p>
        </w:tc>
        <w:tc>
          <w:tcPr>
            <w:tcW w:w="3109" w:type="dxa"/>
            <w:tcBorders>
              <w:top w:val="single" w:sz="4" w:space="0" w:color="auto"/>
              <w:left w:val="single" w:sz="4" w:space="0" w:color="auto"/>
              <w:bottom w:val="single" w:sz="4" w:space="0" w:color="auto"/>
              <w:right w:val="single" w:sz="4" w:space="0" w:color="auto"/>
            </w:tcBorders>
          </w:tcPr>
          <w:p w14:paraId="2B06E137" w14:textId="37BE08AE"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382F9B" w14:paraId="3F1DAE00" w14:textId="77777777" w:rsidTr="006F383A">
        <w:tc>
          <w:tcPr>
            <w:tcW w:w="1909" w:type="dxa"/>
            <w:tcBorders>
              <w:top w:val="single" w:sz="4" w:space="0" w:color="auto"/>
              <w:left w:val="single" w:sz="4" w:space="0" w:color="auto"/>
              <w:bottom w:val="single" w:sz="4" w:space="0" w:color="auto"/>
              <w:right w:val="single" w:sz="4" w:space="0" w:color="auto"/>
            </w:tcBorders>
          </w:tcPr>
          <w:p w14:paraId="6812587F" w14:textId="77B6FBE5"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即時十檔</w:t>
            </w:r>
          </w:p>
        </w:tc>
        <w:tc>
          <w:tcPr>
            <w:tcW w:w="4718" w:type="dxa"/>
            <w:tcBorders>
              <w:top w:val="single" w:sz="4" w:space="0" w:color="auto"/>
              <w:left w:val="single" w:sz="4" w:space="0" w:color="auto"/>
              <w:bottom w:val="single" w:sz="4" w:space="0" w:color="auto"/>
              <w:right w:val="single" w:sz="4" w:space="0" w:color="auto"/>
            </w:tcBorders>
          </w:tcPr>
          <w:p w14:paraId="22D9EA89" w14:textId="5CB9AF86" w:rsidR="00382F9B" w:rsidRPr="00382F9B" w:rsidRDefault="00382F9B" w:rsidP="00382F9B">
            <w:pPr>
              <w:rPr>
                <w:color w:val="A6A6A6" w:themeColor="background1" w:themeShade="A6"/>
              </w:rPr>
            </w:pPr>
            <w:r w:rsidRPr="00382F9B">
              <w:rPr>
                <w:rFonts w:ascii="Courier New" w:hAnsi="Courier New" w:cs="Courier New"/>
                <w:color w:val="A6A6A6" w:themeColor="background1" w:themeShade="A6"/>
              </w:rPr>
              <w:t>OnNotifyBest10</w:t>
            </w:r>
          </w:p>
        </w:tc>
        <w:tc>
          <w:tcPr>
            <w:tcW w:w="3109" w:type="dxa"/>
            <w:tcBorders>
              <w:top w:val="single" w:sz="4" w:space="0" w:color="auto"/>
              <w:left w:val="single" w:sz="4" w:space="0" w:color="auto"/>
              <w:bottom w:val="single" w:sz="4" w:space="0" w:color="auto"/>
              <w:right w:val="single" w:sz="4" w:space="0" w:color="auto"/>
            </w:tcBorders>
          </w:tcPr>
          <w:p w14:paraId="1D0760EA" w14:textId="105FC279"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6F383A" w14:paraId="683FB634" w14:textId="77777777" w:rsidTr="006F383A">
        <w:tc>
          <w:tcPr>
            <w:tcW w:w="1909" w:type="dxa"/>
            <w:tcBorders>
              <w:top w:val="single" w:sz="4" w:space="0" w:color="auto"/>
              <w:left w:val="single" w:sz="4" w:space="0" w:color="auto"/>
              <w:bottom w:val="single" w:sz="4" w:space="0" w:color="auto"/>
              <w:right w:val="single" w:sz="4" w:space="0" w:color="auto"/>
            </w:tcBorders>
          </w:tcPr>
          <w:p w14:paraId="3969608C" w14:textId="635A1968" w:rsidR="006F383A" w:rsidRDefault="006F383A" w:rsidP="006F383A">
            <w:pPr>
              <w:rPr>
                <w:b/>
                <w:bCs/>
              </w:rPr>
            </w:pPr>
            <w:r>
              <w:rPr>
                <w:rFonts w:hint="eastAsia"/>
                <w:b/>
                <w:bCs/>
              </w:rPr>
              <w:t>即時</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1AA9A724" w14:textId="387CC707" w:rsidR="006F383A" w:rsidRDefault="009514BE" w:rsidP="006F383A">
            <w:hyperlink w:anchor="_4-6-h_OnNotifyTicksLONG" w:history="1">
              <w:r w:rsidR="006F383A" w:rsidRPr="0090748D">
                <w:rPr>
                  <w:rStyle w:val="a3"/>
                  <w:rFonts w:ascii="Courier New" w:hAnsi="Courier New" w:cs="Courier New"/>
                </w:rPr>
                <w:t>OnNotifyTicksLONG</w:t>
              </w:r>
            </w:hyperlink>
          </w:p>
        </w:tc>
        <w:tc>
          <w:tcPr>
            <w:tcW w:w="3109" w:type="dxa"/>
            <w:tcBorders>
              <w:top w:val="single" w:sz="4" w:space="0" w:color="auto"/>
              <w:left w:val="single" w:sz="4" w:space="0" w:color="auto"/>
              <w:bottom w:val="single" w:sz="4" w:space="0" w:color="auto"/>
              <w:right w:val="single" w:sz="4" w:space="0" w:color="auto"/>
            </w:tcBorders>
          </w:tcPr>
          <w:p w14:paraId="797DC01B" w14:textId="2B6EE82B"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28900183" w14:textId="77777777" w:rsidTr="006F383A">
        <w:tc>
          <w:tcPr>
            <w:tcW w:w="1909" w:type="dxa"/>
            <w:tcBorders>
              <w:top w:val="single" w:sz="4" w:space="0" w:color="auto"/>
              <w:left w:val="single" w:sz="4" w:space="0" w:color="auto"/>
              <w:bottom w:val="single" w:sz="4" w:space="0" w:color="auto"/>
              <w:right w:val="single" w:sz="4" w:space="0" w:color="auto"/>
            </w:tcBorders>
          </w:tcPr>
          <w:p w14:paraId="6F3DE665" w14:textId="5B170E92" w:rsidR="006F383A" w:rsidRDefault="006F383A" w:rsidP="006F383A">
            <w:pPr>
              <w:rPr>
                <w:b/>
                <w:bCs/>
              </w:rPr>
            </w:pPr>
            <w:r>
              <w:rPr>
                <w:rFonts w:hint="eastAsia"/>
                <w:b/>
                <w:bCs/>
              </w:rPr>
              <w:t>回補</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34BC940C" w14:textId="3ABFEC64" w:rsidR="006F383A" w:rsidRDefault="009514BE" w:rsidP="006F383A">
            <w:hyperlink w:anchor="_4-6-i_OnNotifyHistoryTicksLONG" w:history="1">
              <w:r w:rsidR="006F383A" w:rsidRPr="0090748D">
                <w:rPr>
                  <w:rStyle w:val="a3"/>
                  <w:rFonts w:ascii="Courier New" w:hAnsi="Courier New" w:cs="Courier New"/>
                </w:rPr>
                <w:t>OnNotifyHistoryTicksLONG</w:t>
              </w:r>
            </w:hyperlink>
          </w:p>
        </w:tc>
        <w:tc>
          <w:tcPr>
            <w:tcW w:w="3109" w:type="dxa"/>
            <w:tcBorders>
              <w:top w:val="single" w:sz="4" w:space="0" w:color="auto"/>
              <w:left w:val="single" w:sz="4" w:space="0" w:color="auto"/>
              <w:bottom w:val="single" w:sz="4" w:space="0" w:color="auto"/>
              <w:right w:val="single" w:sz="4" w:space="0" w:color="auto"/>
            </w:tcBorders>
          </w:tcPr>
          <w:p w14:paraId="418864CE" w14:textId="58CD86CC"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7B8AE8F4" w14:textId="77777777" w:rsidTr="006F383A">
        <w:tc>
          <w:tcPr>
            <w:tcW w:w="1909" w:type="dxa"/>
            <w:tcBorders>
              <w:top w:val="single" w:sz="4" w:space="0" w:color="auto"/>
              <w:left w:val="single" w:sz="4" w:space="0" w:color="auto"/>
              <w:bottom w:val="single" w:sz="4" w:space="0" w:color="auto"/>
              <w:right w:val="single" w:sz="4" w:space="0" w:color="auto"/>
            </w:tcBorders>
          </w:tcPr>
          <w:p w14:paraId="3796CDCA" w14:textId="1AA45BBE" w:rsidR="006F383A" w:rsidRDefault="006F383A" w:rsidP="006F383A">
            <w:pPr>
              <w:rPr>
                <w:b/>
                <w:bCs/>
              </w:rPr>
            </w:pPr>
            <w:r>
              <w:rPr>
                <w:rFonts w:hint="eastAsia"/>
                <w:b/>
                <w:bCs/>
              </w:rPr>
              <w:t>即時五檔</w:t>
            </w:r>
          </w:p>
        </w:tc>
        <w:tc>
          <w:tcPr>
            <w:tcW w:w="4718" w:type="dxa"/>
            <w:tcBorders>
              <w:top w:val="single" w:sz="4" w:space="0" w:color="auto"/>
              <w:left w:val="single" w:sz="4" w:space="0" w:color="auto"/>
              <w:bottom w:val="single" w:sz="4" w:space="0" w:color="auto"/>
              <w:right w:val="single" w:sz="4" w:space="0" w:color="auto"/>
            </w:tcBorders>
          </w:tcPr>
          <w:p w14:paraId="2F619800" w14:textId="16CE7C07" w:rsidR="006F383A" w:rsidRDefault="009514BE" w:rsidP="006F383A">
            <w:hyperlink w:anchor="_4-6-j_OnNotifyBest5LONG" w:history="1">
              <w:r w:rsidR="006F383A" w:rsidRPr="0090748D">
                <w:rPr>
                  <w:rStyle w:val="a3"/>
                  <w:rFonts w:ascii="Courier New" w:hAnsi="Courier New" w:cs="Courier New"/>
                </w:rPr>
                <w:t>OnNotifyBest5LONG</w:t>
              </w:r>
            </w:hyperlink>
          </w:p>
        </w:tc>
        <w:tc>
          <w:tcPr>
            <w:tcW w:w="3109" w:type="dxa"/>
            <w:tcBorders>
              <w:top w:val="single" w:sz="4" w:space="0" w:color="auto"/>
              <w:left w:val="single" w:sz="4" w:space="0" w:color="auto"/>
              <w:bottom w:val="single" w:sz="4" w:space="0" w:color="auto"/>
              <w:right w:val="single" w:sz="4" w:space="0" w:color="auto"/>
            </w:tcBorders>
          </w:tcPr>
          <w:p w14:paraId="4E10F4C4" w14:textId="5FB91D65"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6AE5F3E" w14:textId="77777777" w:rsidTr="006F383A">
        <w:tc>
          <w:tcPr>
            <w:tcW w:w="1909" w:type="dxa"/>
            <w:tcBorders>
              <w:top w:val="single" w:sz="4" w:space="0" w:color="auto"/>
              <w:left w:val="single" w:sz="4" w:space="0" w:color="auto"/>
              <w:bottom w:val="single" w:sz="4" w:space="0" w:color="auto"/>
              <w:right w:val="single" w:sz="4" w:space="0" w:color="auto"/>
            </w:tcBorders>
          </w:tcPr>
          <w:p w14:paraId="1B17CC1C" w14:textId="3C647458" w:rsidR="006F383A" w:rsidRDefault="006F383A" w:rsidP="006F383A">
            <w:pPr>
              <w:rPr>
                <w:b/>
                <w:bCs/>
              </w:rPr>
            </w:pPr>
            <w:r>
              <w:rPr>
                <w:rFonts w:hint="eastAsia"/>
                <w:b/>
                <w:bCs/>
              </w:rPr>
              <w:t>報價更新通知</w:t>
            </w:r>
          </w:p>
        </w:tc>
        <w:tc>
          <w:tcPr>
            <w:tcW w:w="4718" w:type="dxa"/>
            <w:tcBorders>
              <w:top w:val="single" w:sz="4" w:space="0" w:color="auto"/>
              <w:left w:val="single" w:sz="4" w:space="0" w:color="auto"/>
              <w:bottom w:val="single" w:sz="4" w:space="0" w:color="auto"/>
              <w:right w:val="single" w:sz="4" w:space="0" w:color="auto"/>
            </w:tcBorders>
          </w:tcPr>
          <w:p w14:paraId="7AFDFE33" w14:textId="56D0C373" w:rsidR="006F383A" w:rsidRDefault="009514BE" w:rsidP="006F383A">
            <w:hyperlink w:anchor="_4-6-k_OnNotifyQuoteLONG" w:history="1">
              <w:r w:rsidR="006F383A" w:rsidRPr="0090748D">
                <w:rPr>
                  <w:rStyle w:val="a3"/>
                  <w:rFonts w:ascii="Courier New" w:hAnsi="Courier New" w:cs="Courier New"/>
                </w:rPr>
                <w:t>OnNotifyQuoteLONG</w:t>
              </w:r>
            </w:hyperlink>
          </w:p>
        </w:tc>
        <w:tc>
          <w:tcPr>
            <w:tcW w:w="3109" w:type="dxa"/>
            <w:tcBorders>
              <w:top w:val="single" w:sz="4" w:space="0" w:color="auto"/>
              <w:left w:val="single" w:sz="4" w:space="0" w:color="auto"/>
              <w:bottom w:val="single" w:sz="4" w:space="0" w:color="auto"/>
              <w:right w:val="single" w:sz="4" w:space="0" w:color="auto"/>
            </w:tcBorders>
          </w:tcPr>
          <w:p w14:paraId="7D0DD4EC" w14:textId="5BA98B00"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8C7DA8F" w14:textId="77777777" w:rsidTr="006F383A">
        <w:tc>
          <w:tcPr>
            <w:tcW w:w="1909" w:type="dxa"/>
            <w:tcBorders>
              <w:top w:val="single" w:sz="4" w:space="0" w:color="auto"/>
              <w:left w:val="single" w:sz="4" w:space="0" w:color="auto"/>
              <w:bottom w:val="single" w:sz="4" w:space="0" w:color="auto"/>
              <w:right w:val="single" w:sz="4" w:space="0" w:color="auto"/>
            </w:tcBorders>
          </w:tcPr>
          <w:p w14:paraId="3A888A97" w14:textId="731DDCFD" w:rsidR="006F383A" w:rsidRDefault="006F383A" w:rsidP="006F383A">
            <w:pPr>
              <w:rPr>
                <w:b/>
                <w:bCs/>
              </w:rPr>
            </w:pPr>
            <w:r>
              <w:rPr>
                <w:rFonts w:hint="eastAsia"/>
                <w:b/>
                <w:bCs/>
              </w:rPr>
              <w:t>即時十檔</w:t>
            </w:r>
          </w:p>
        </w:tc>
        <w:tc>
          <w:tcPr>
            <w:tcW w:w="4718" w:type="dxa"/>
            <w:tcBorders>
              <w:top w:val="single" w:sz="4" w:space="0" w:color="auto"/>
              <w:left w:val="single" w:sz="4" w:space="0" w:color="auto"/>
              <w:bottom w:val="single" w:sz="4" w:space="0" w:color="auto"/>
              <w:right w:val="single" w:sz="4" w:space="0" w:color="auto"/>
            </w:tcBorders>
          </w:tcPr>
          <w:p w14:paraId="23399E1F" w14:textId="35E1FCDB" w:rsidR="006F383A" w:rsidRDefault="009514BE" w:rsidP="006F383A">
            <w:hyperlink w:anchor="_4-6-l_OnNotifyBest10LONG" w:history="1">
              <w:r w:rsidR="006F383A" w:rsidRPr="0090748D">
                <w:rPr>
                  <w:rStyle w:val="a3"/>
                  <w:rFonts w:ascii="Courier New" w:hAnsi="Courier New" w:cs="Courier New"/>
                </w:rPr>
                <w:t>OnNotifyBest10LONG</w:t>
              </w:r>
            </w:hyperlink>
          </w:p>
        </w:tc>
        <w:tc>
          <w:tcPr>
            <w:tcW w:w="3109" w:type="dxa"/>
            <w:tcBorders>
              <w:top w:val="single" w:sz="4" w:space="0" w:color="auto"/>
              <w:left w:val="single" w:sz="4" w:space="0" w:color="auto"/>
              <w:bottom w:val="single" w:sz="4" w:space="0" w:color="auto"/>
              <w:right w:val="single" w:sz="4" w:space="0" w:color="auto"/>
            </w:tcBorders>
          </w:tcPr>
          <w:p w14:paraId="7473C7E0" w14:textId="12465AA4"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bl>
    <w:p w14:paraId="7BB296C9" w14:textId="77689FC1" w:rsidR="006F383A" w:rsidRDefault="006F383A" w:rsidP="00BC36E7"/>
    <w:p w14:paraId="38D72B38" w14:textId="77777777" w:rsidR="006F383A" w:rsidRDefault="006F383A">
      <w:pPr>
        <w:widowControl/>
      </w:pPr>
      <w:r>
        <w:br w:type="page"/>
      </w:r>
    </w:p>
    <w:p w14:paraId="22306FCD" w14:textId="3885EF15" w:rsidR="00BC36E7" w:rsidRDefault="00BC36E7" w:rsidP="00BC36E7">
      <w:pPr>
        <w:pStyle w:val="3"/>
        <w:rPr>
          <w:rFonts w:ascii="細明體" w:eastAsia="細明體" w:cs="細明體"/>
          <w:kern w:val="0"/>
          <w:sz w:val="19"/>
          <w:szCs w:val="19"/>
        </w:rPr>
      </w:pPr>
      <w:bookmarkStart w:id="249" w:name="_4-6-1_SKOOQuoteLib_EnterMonitor_1"/>
      <w:bookmarkStart w:id="250" w:name="_4-6-1_SKOOQuoteLib_EnterMonitor"/>
      <w:bookmarkEnd w:id="249"/>
      <w:bookmarkEnd w:id="250"/>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751BC42"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4EED3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73DC23F" w14:textId="61F04BEA" w:rsidR="00BC36E7" w:rsidRDefault="00382F9B" w:rsidP="00382F9B">
            <w:r w:rsidRPr="007B693E">
              <w:rPr>
                <w:rFonts w:ascii="微軟正黑體" w:eastAsia="微軟正黑體" w:hAnsi="微軟正黑體" w:hint="eastAsia"/>
              </w:rPr>
              <w:t>請改用</w:t>
            </w:r>
            <w:hyperlink w:anchor="_4-6-13_SKOOQuoteLib_EnterMonitorLON"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6-13</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SKOOQuoteLib_EnterMonitor</w:t>
              </w:r>
              <w:r w:rsidRPr="00382F9B">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251" w:name="_4-6-2_SKOOQuoteLib_LeaveMonitor"/>
      <w:bookmarkEnd w:id="251"/>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252" w:name="_4-6-3_SKOSQuoteLib_SetOSQuoteServer"/>
      <w:bookmarkStart w:id="253" w:name="_4-6-4_SKOOQuoteLib_RequestTicks"/>
      <w:bookmarkEnd w:id="252"/>
      <w:bookmarkEnd w:id="25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06"/>
        <w:gridCol w:w="635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2D199E57"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07D76382" w:rsidR="00BC36E7" w:rsidRDefault="00BC36E7" w:rsidP="00F66138">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CBOT,YM35000U1</w:t>
            </w:r>
            <w:r>
              <w:rPr>
                <w:noProof/>
              </w:rPr>
              <w:t>”</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Pr="00F66138" w:rsidRDefault="00742B5E" w:rsidP="00742B5E">
            <w:pPr>
              <w:rPr>
                <w:rFonts w:ascii="標楷體" w:hAnsi="標楷體" w:cs="Courier New"/>
              </w:rPr>
            </w:pPr>
            <w:r w:rsidRPr="00F66138">
              <w:rPr>
                <w:rFonts w:ascii="標楷體" w:hAnsi="標楷體" w:cs="Courier New" w:hint="eastAsia"/>
              </w:rPr>
              <w:t>即時</w:t>
            </w:r>
            <w:r w:rsidRPr="00F66138">
              <w:rPr>
                <w:rFonts w:ascii="標楷體" w:hAnsi="標楷體" w:cs="Courier New"/>
              </w:rPr>
              <w:t>Tick</w:t>
            </w:r>
            <w:r w:rsidRPr="00F66138">
              <w:rPr>
                <w:rFonts w:ascii="標楷體" w:hAnsi="標楷體" w:cs="Courier New" w:hint="eastAsia"/>
              </w:rPr>
              <w:t>由</w:t>
            </w:r>
            <w:r w:rsidRPr="00F66138">
              <w:rPr>
                <w:rFonts w:ascii="標楷體" w:hAnsi="標楷體" w:cs="Courier New"/>
              </w:rPr>
              <w:t>OnNotifyTicks</w:t>
            </w:r>
            <w:r w:rsidRPr="00F66138">
              <w:rPr>
                <w:rFonts w:ascii="標楷體" w:hAnsi="標楷體" w:cs="Courier New" w:hint="eastAsia"/>
              </w:rPr>
              <w:t>事件通知。</w:t>
            </w:r>
          </w:p>
          <w:p w14:paraId="75ABD481" w14:textId="78E6BA1F" w:rsidR="00742B5E" w:rsidRPr="00F66138" w:rsidRDefault="00742B5E" w:rsidP="00742B5E">
            <w:pPr>
              <w:rPr>
                <w:rFonts w:ascii="標楷體" w:hAnsi="標楷體" w:cs="Courier New"/>
              </w:rPr>
            </w:pPr>
            <w:r w:rsidRPr="00F66138">
              <w:rPr>
                <w:rFonts w:ascii="標楷體" w:hAnsi="標楷體" w:cs="Courier New"/>
              </w:rPr>
              <w:t>Tick</w:t>
            </w:r>
            <w:r w:rsidRPr="00F66138">
              <w:rPr>
                <w:rFonts w:ascii="標楷體" w:hAnsi="標楷體" w:cs="Courier New" w:hint="eastAsia"/>
              </w:rPr>
              <w:t>回補由</w:t>
            </w:r>
            <w:r w:rsidRPr="00F66138">
              <w:rPr>
                <w:rFonts w:ascii="標楷體" w:hAnsi="標楷體" w:cs="Courier New"/>
              </w:rPr>
              <w:t xml:space="preserve"> OnNotifyHistoryTicks</w:t>
            </w:r>
            <w:r w:rsidRPr="00F66138">
              <w:rPr>
                <w:rFonts w:ascii="標楷體" w:hAnsi="標楷體" w:cs="Courier New" w:hint="eastAsia"/>
              </w:rPr>
              <w:t>事件通知。</w:t>
            </w:r>
          </w:p>
          <w:p w14:paraId="7DBE3B33" w14:textId="77777777" w:rsidR="00BC36E7" w:rsidRPr="00F66138" w:rsidRDefault="00742B5E" w:rsidP="00742B5E">
            <w:pPr>
              <w:rPr>
                <w:rFonts w:ascii="標楷體" w:hAnsi="標楷體" w:cs="Courier New"/>
              </w:rPr>
            </w:pPr>
            <w:r w:rsidRPr="00F66138">
              <w:rPr>
                <w:rFonts w:ascii="標楷體" w:hAnsi="標楷體" w:cs="Courier New" w:hint="eastAsia"/>
              </w:rPr>
              <w:t>最佳五檔由OnNotifyBest5事件通知。</w:t>
            </w:r>
          </w:p>
          <w:p w14:paraId="7C3A529F" w14:textId="16B5C76F" w:rsidR="002A3347" w:rsidRDefault="002A3347" w:rsidP="002A3347">
            <w:r w:rsidRPr="00F66138">
              <w:rPr>
                <w:rFonts w:ascii="標楷體" w:hAnsi="標楷體" w:cs="Courier New" w:hint="eastAsia"/>
                <w:color w:val="FF0000"/>
              </w:rPr>
              <w:t>*避免在OnConnect Event直接進行RequestTicks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54" w:name="_4-6-5_SKOOQuoteLib_RequestProducts"/>
      <w:bookmarkEnd w:id="254"/>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55" w:name="_4-6-6_SKOOQuoteLib_GetStockByIndex"/>
      <w:bookmarkEnd w:id="255"/>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6EE65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C0E97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F408659" w14:textId="5A9D3203" w:rsidR="00BC36E7" w:rsidRDefault="00382F9B" w:rsidP="00382F9B">
            <w:r w:rsidRPr="007B693E">
              <w:rPr>
                <w:rFonts w:ascii="微軟正黑體" w:eastAsia="微軟正黑體" w:hAnsi="微軟正黑體" w:hint="eastAsia"/>
              </w:rPr>
              <w:t>請改用</w:t>
            </w:r>
            <w:hyperlink w:anchor="_4-6-14_SKOOQuoteLib_GetStockByIndex"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6-14</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SKOOQuoteLib_GetStockByIndexLONG</w:t>
              </w:r>
            </w:hyperlink>
            <w:r>
              <w:rPr>
                <w:rFonts w:ascii="微軟正黑體" w:eastAsia="微軟正黑體" w:hAnsi="微軟正黑體" w:hint="eastAsia"/>
              </w:rPr>
              <w:t>。</w:t>
            </w:r>
          </w:p>
        </w:tc>
      </w:tr>
    </w:tbl>
    <w:p w14:paraId="44C5AAF5" w14:textId="4F6A32AE" w:rsidR="00BC36E7" w:rsidRDefault="00BC36E7" w:rsidP="00BC36E7"/>
    <w:p w14:paraId="6E3C4AE6" w14:textId="6F4B42B0" w:rsidR="00BC36E7" w:rsidRDefault="00BC36E7" w:rsidP="00BC36E7">
      <w:pPr>
        <w:pStyle w:val="3"/>
        <w:rPr>
          <w:rFonts w:ascii="Courier New" w:hAnsi="Courier New" w:cs="Courier New"/>
        </w:rPr>
      </w:pPr>
      <w:bookmarkStart w:id="256" w:name="_4-6-7_SKOOQuoteLib_RequestStocks"/>
      <w:bookmarkEnd w:id="256"/>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126"/>
        <w:gridCol w:w="6418"/>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A9ABE0" w14:textId="77777777" w:rsidR="002C1AA6" w:rsidRDefault="002C1AA6" w:rsidP="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7AAB3F36"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1A1247DA" w14:textId="0A33A771"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618E22E8" w:rsidR="00BC36E7" w:rsidRDefault="00607932" w:rsidP="00607932">
            <w:r>
              <w:rPr>
                <w:rFonts w:hint="eastAsia"/>
                <w:noProof/>
                <w:lang w:eastAsia="zh-HK"/>
              </w:rPr>
              <w:t>欲訂閱</w:t>
            </w:r>
            <w:r>
              <w:rPr>
                <w:rFonts w:hint="eastAsia"/>
                <w:noProof/>
              </w:rPr>
              <w:t>的</w:t>
            </w:r>
            <w:r w:rsidR="00BC36E7">
              <w:rPr>
                <w:rFonts w:hint="eastAsia"/>
                <w:noProof/>
              </w:rPr>
              <w:t>海</w:t>
            </w:r>
            <w:r w:rsidR="004B5FE2">
              <w:rPr>
                <w:rFonts w:hint="eastAsia"/>
                <w:noProof/>
              </w:rPr>
              <w:t>選</w:t>
            </w:r>
            <w:r>
              <w:rPr>
                <w:rFonts w:hint="eastAsia"/>
                <w:noProof/>
              </w:rPr>
              <w:t>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hint="eastAsia"/>
                <w:noProof/>
              </w:rPr>
              <w:t>舉例說明：</w:t>
            </w:r>
          </w:p>
          <w:p w14:paraId="2B5E96E5" w14:textId="45D6C011"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 xml:space="preserve">psPageNo = -1 </w:t>
            </w:r>
            <w:r w:rsidRPr="00F66138">
              <w:rPr>
                <w:rFonts w:ascii="標楷體" w:hAnsi="標楷體" w:hint="eastAsia"/>
                <w:noProof/>
              </w:rPr>
              <w:t>時，</w:t>
            </w:r>
            <w:r w:rsidRPr="00F66138">
              <w:rPr>
                <w:rFonts w:ascii="標楷體" w:hAnsi="標楷體"/>
                <w:noProof/>
              </w:rPr>
              <w:t>pStockNos = “</w:t>
            </w:r>
            <w:r w:rsidR="005722E4" w:rsidRPr="00F66138">
              <w:rPr>
                <w:rFonts w:ascii="標楷體" w:hAnsi="標楷體"/>
                <w:noProof/>
              </w:rPr>
              <w:t>CB</w:t>
            </w:r>
            <w:r w:rsidR="00F66138" w:rsidRPr="00F66138">
              <w:rPr>
                <w:rFonts w:ascii="標楷體" w:hAnsi="標楷體"/>
                <w:noProof/>
              </w:rPr>
              <w:t>O</w:t>
            </w:r>
            <w:r w:rsidR="005722E4" w:rsidRPr="00F66138">
              <w:rPr>
                <w:rFonts w:ascii="標楷體" w:hAnsi="標楷體"/>
                <w:noProof/>
              </w:rPr>
              <w:t>T,ZN12400X7#HK</w:t>
            </w:r>
            <w:r w:rsidR="00F66138" w:rsidRPr="00F66138">
              <w:rPr>
                <w:rFonts w:ascii="標楷體" w:hAnsi="標楷體"/>
                <w:noProof/>
              </w:rPr>
              <w:t>Ex</w:t>
            </w:r>
            <w:r w:rsidR="005722E4" w:rsidRPr="00F66138">
              <w:rPr>
                <w:rFonts w:ascii="標楷體" w:hAnsi="標楷體"/>
                <w:noProof/>
              </w:rPr>
              <w:t>,HSI28000L7#CB</w:t>
            </w:r>
            <w:r w:rsidR="00F66138" w:rsidRPr="00F66138">
              <w:rPr>
                <w:rFonts w:ascii="標楷體" w:hAnsi="標楷體"/>
                <w:noProof/>
              </w:rPr>
              <w:t>O</w:t>
            </w:r>
            <w:r w:rsidR="005722E4" w:rsidRPr="00F66138">
              <w:rPr>
                <w:rFonts w:ascii="標楷體" w:hAnsi="標楷體"/>
                <w:noProof/>
              </w:rPr>
              <w:t>T,YM23500X7</w:t>
            </w:r>
            <w:r w:rsidRPr="00F66138">
              <w:rPr>
                <w:rFonts w:ascii="標楷體" w:hAnsi="標楷體"/>
                <w:noProof/>
              </w:rPr>
              <w:t>”</w:t>
            </w:r>
            <w:r w:rsidRPr="00F66138">
              <w:rPr>
                <w:rFonts w:ascii="標楷體" w:hAnsi="標楷體" w:hint="eastAsia"/>
                <w:noProof/>
              </w:rPr>
              <w:t>，表示向伺服器</w:t>
            </w:r>
            <w:r w:rsidRPr="00F66138">
              <w:rPr>
                <w:rFonts w:ascii="標楷體" w:hAnsi="標楷體" w:hint="eastAsia"/>
                <w:noProof/>
              </w:rPr>
              <w:lastRenderedPageBreak/>
              <w:t>索取這三檔股票的報價。如果是第一次執行，則</w:t>
            </w:r>
            <w:r w:rsidRPr="00F66138">
              <w:rPr>
                <w:rFonts w:ascii="標楷體" w:hAnsi="標楷體"/>
                <w:noProof/>
              </w:rPr>
              <w:t xml:space="preserve"> psPageNo </w:t>
            </w:r>
            <w:r w:rsidRPr="00F66138">
              <w:rPr>
                <w:rFonts w:ascii="標楷體" w:hAnsi="標楷體" w:hint="eastAsia"/>
                <w:noProof/>
              </w:rPr>
              <w:t>將會是回傳</w:t>
            </w:r>
            <w:r w:rsidRPr="00F66138">
              <w:rPr>
                <w:rFonts w:ascii="標楷體" w:hAnsi="標楷體"/>
                <w:noProof/>
              </w:rPr>
              <w:t>0</w:t>
            </w:r>
            <w:r w:rsidRPr="00F66138">
              <w:rPr>
                <w:rFonts w:ascii="標楷體" w:hAnsi="標楷體" w:hint="eastAsia"/>
                <w:noProof/>
              </w:rPr>
              <w:t>，表示這次的索取是用</w:t>
            </w:r>
            <w:r w:rsidRPr="00F66138">
              <w:rPr>
                <w:rFonts w:ascii="標楷體" w:hAnsi="標楷體"/>
                <w:noProof/>
              </w:rPr>
              <w:t xml:space="preserve">Page </w:t>
            </w:r>
            <w:r w:rsidRPr="00F66138">
              <w:rPr>
                <w:rFonts w:ascii="標楷體" w:hAnsi="標楷體" w:hint="eastAsia"/>
                <w:noProof/>
              </w:rPr>
              <w:t>編號為</w:t>
            </w:r>
            <w:r w:rsidRPr="00F66138">
              <w:rPr>
                <w:rFonts w:ascii="標楷體" w:hAnsi="標楷體"/>
                <w:noProof/>
              </w:rPr>
              <w:t xml:space="preserve"> 0 </w:t>
            </w:r>
            <w:r w:rsidRPr="00F66138">
              <w:rPr>
                <w:rFonts w:ascii="標楷體" w:hAnsi="標楷體" w:hint="eastAsia"/>
                <w:noProof/>
              </w:rPr>
              <w:t>的</w:t>
            </w:r>
            <w:r w:rsidRPr="00F66138">
              <w:rPr>
                <w:rFonts w:ascii="標楷體" w:hAnsi="標楷體"/>
                <w:noProof/>
              </w:rPr>
              <w:t xml:space="preserve"> Page</w:t>
            </w:r>
            <w:r w:rsidRPr="00F66138">
              <w:rPr>
                <w:rFonts w:ascii="標楷體" w:hAnsi="標楷體" w:hint="eastAsia"/>
                <w:noProof/>
              </w:rPr>
              <w:t>。</w:t>
            </w:r>
          </w:p>
          <w:p w14:paraId="66CF9F83"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r>
            <w:r w:rsidRPr="00F66138">
              <w:rPr>
                <w:rFonts w:ascii="標楷體" w:hAnsi="標楷體" w:hint="eastAsia"/>
                <w:noProof/>
              </w:rPr>
              <w:t>當想要取消這三檔的股票，改換其他股票時，則：</w:t>
            </w:r>
          </w:p>
          <w:p w14:paraId="46275A01" w14:textId="77777777" w:rsidR="00BC36E7" w:rsidRPr="00F66138" w:rsidRDefault="00BC36E7">
            <w:pPr>
              <w:tabs>
                <w:tab w:val="left" w:pos="720"/>
              </w:tabs>
              <w:ind w:left="720" w:hangingChars="300" w:hanging="720"/>
              <w:rPr>
                <w:rFonts w:ascii="標楷體" w:hAnsi="標楷體"/>
                <w:noProof/>
              </w:rPr>
            </w:pPr>
            <w:r w:rsidRPr="00F66138">
              <w:rPr>
                <w:rFonts w:ascii="標楷體" w:hAnsi="標楷體"/>
                <w:noProof/>
              </w:rPr>
              <w:tab/>
              <w:t>psPageNo = 0</w:t>
            </w:r>
            <w:r w:rsidRPr="00F66138">
              <w:rPr>
                <w:rFonts w:ascii="標楷體" w:hAnsi="標楷體" w:hint="eastAsia"/>
                <w:noProof/>
              </w:rPr>
              <w:t>，</w:t>
            </w:r>
            <w:r w:rsidRPr="00F66138">
              <w:rPr>
                <w:rFonts w:ascii="標楷體" w:hAnsi="標楷體"/>
                <w:noProof/>
              </w:rPr>
              <w:t xml:space="preserve"> pStockNos = “ bla bla…What you want” </w:t>
            </w:r>
            <w:r w:rsidRPr="00F66138">
              <w:rPr>
                <w:rFonts w:ascii="標楷體" w:hAnsi="標楷體" w:hint="eastAsia"/>
                <w:noProof/>
              </w:rPr>
              <w:t>帶入即可。</w:t>
            </w:r>
          </w:p>
          <w:p w14:paraId="6EB4A40A" w14:textId="54C19FDB" w:rsidR="00BC36E7" w:rsidRDefault="002A3347">
            <w:pPr>
              <w:tabs>
                <w:tab w:val="left" w:pos="720"/>
              </w:tabs>
              <w:ind w:left="720" w:hangingChars="300" w:hanging="720"/>
            </w:pPr>
            <w:r w:rsidRPr="00F66138">
              <w:rPr>
                <w:rFonts w:ascii="標楷體" w:hAnsi="標楷體" w:cs="Courier New" w:hint="eastAsia"/>
                <w:color w:val="FF0000"/>
              </w:rPr>
              <w:t>*避免在OnConnect Event直接進行RequestStocks</w:t>
            </w:r>
            <w:r w:rsidRPr="00F66138">
              <w:rPr>
                <w:rFonts w:ascii="標楷體" w:hAnsi="標楷體" w:cs="Courier New"/>
                <w:color w:val="FF0000"/>
              </w:rPr>
              <w:t xml:space="preserve"> </w:t>
            </w:r>
            <w:r w:rsidRPr="00F66138">
              <w:rPr>
                <w:rFonts w:ascii="標楷體" w:hAnsi="標楷體" w:cs="Courier New" w:hint="eastAsia"/>
                <w:color w:val="FF0000"/>
              </w:rPr>
              <w:t>等報價訂閱，</w:t>
            </w:r>
            <w:r w:rsidR="00743FBD" w:rsidRPr="00F66138">
              <w:rPr>
                <w:rFonts w:ascii="標楷體" w:hAnsi="標楷體" w:cs="Courier New" w:hint="eastAsia"/>
                <w:color w:val="FF0000"/>
              </w:rPr>
              <w:t>若各交易所商品未下載完成，</w:t>
            </w:r>
            <w:r w:rsidR="00EF4827" w:rsidRPr="00F66138">
              <w:rPr>
                <w:rFonts w:ascii="標楷體" w:hAnsi="標楷體" w:cs="Courier New" w:hint="eastAsia"/>
                <w:color w:val="FF0000"/>
              </w:rPr>
              <w:t>即無法進行商品訂閱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57" w:name="_4-6-8_SKOOQuoteLib_GetStockByNo"/>
      <w:bookmarkEnd w:id="25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0A80A0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CC32F0"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F94204C" w14:textId="5B948D68" w:rsidR="00BC36E7" w:rsidRDefault="00382F9B" w:rsidP="00382F9B">
            <w:r w:rsidRPr="007B693E">
              <w:rPr>
                <w:rFonts w:ascii="微軟正黑體" w:eastAsia="微軟正黑體" w:hAnsi="微軟正黑體" w:hint="eastAsia"/>
              </w:rPr>
              <w:t>請改用</w:t>
            </w:r>
            <w:hyperlink w:anchor="_4-6-15_SKOOQuoteLib_GetStockByNoLON"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6-15</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SKOOQuoteLib_GetStockByNoLONG</w:t>
              </w:r>
            </w:hyperlink>
            <w:r>
              <w:rPr>
                <w:rFonts w:ascii="微軟正黑體" w:eastAsia="微軟正黑體" w:hAnsi="微軟正黑體" w:hint="eastAsia"/>
              </w:rPr>
              <w:t>。</w:t>
            </w: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58" w:name="_4-6-9_SKOOQuoteLib_GetTick"/>
      <w:bookmarkEnd w:id="258"/>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25E62F5"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3C8D11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9E71D5E" w14:textId="6D01B355" w:rsidR="00BC36E7" w:rsidRDefault="00382F9B" w:rsidP="00382F9B">
            <w:r w:rsidRPr="007B693E">
              <w:rPr>
                <w:rFonts w:ascii="微軟正黑體" w:eastAsia="微軟正黑體" w:hAnsi="微軟正黑體" w:hint="eastAsia"/>
              </w:rPr>
              <w:t>請改用</w:t>
            </w:r>
            <w:hyperlink w:anchor="_4-6-16_SKOOQuoteLib_GetTick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6-16</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SKOOQuoteLib_GetTickLONG</w:t>
              </w:r>
            </w:hyperlink>
            <w:r>
              <w:rPr>
                <w:rFonts w:ascii="微軟正黑體" w:eastAsia="微軟正黑體" w:hAnsi="微軟正黑體" w:hint="eastAsia"/>
              </w:rPr>
              <w:t>。</w:t>
            </w:r>
          </w:p>
        </w:tc>
      </w:tr>
    </w:tbl>
    <w:p w14:paraId="76A79360" w14:textId="495BA293" w:rsidR="00BC36E7" w:rsidRDefault="00BC36E7" w:rsidP="00BC36E7"/>
    <w:p w14:paraId="15CDCE0D" w14:textId="75A4BF69" w:rsidR="00BC36E7" w:rsidRDefault="00BC36E7" w:rsidP="00BC36E7">
      <w:pPr>
        <w:pStyle w:val="3"/>
        <w:rPr>
          <w:rFonts w:ascii="Courier New" w:hAnsi="Courier New" w:cs="Courier New"/>
        </w:rPr>
      </w:pPr>
      <w:bookmarkStart w:id="259" w:name="_4-6-10_SKOOQuoteLib_GetBest5"/>
      <w:bookmarkEnd w:id="259"/>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018E6C8"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38FEDD"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3668C16" w14:textId="7549BAF0" w:rsidR="00BC36E7" w:rsidRDefault="00382F9B" w:rsidP="00382F9B">
            <w:r w:rsidRPr="007B693E">
              <w:rPr>
                <w:rFonts w:ascii="微軟正黑體" w:eastAsia="微軟正黑體" w:hAnsi="微軟正黑體" w:hint="eastAsia"/>
              </w:rPr>
              <w:t>請改用</w:t>
            </w:r>
            <w:hyperlink w:anchor="_4-6-17_SKOOQuoteLib_Get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6-17</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SKOOQuoteLib_GetBest5LONG</w:t>
              </w:r>
            </w:hyperlink>
            <w:r>
              <w:rPr>
                <w:rFonts w:ascii="微軟正黑體" w:eastAsia="微軟正黑體" w:hAnsi="微軟正黑體" w:hint="eastAsia"/>
              </w:rPr>
              <w:t>。</w:t>
            </w:r>
          </w:p>
        </w:tc>
      </w:tr>
    </w:tbl>
    <w:p w14:paraId="194473F7" w14:textId="1924750E" w:rsidR="00BC36E7" w:rsidRDefault="00BC36E7" w:rsidP="00BC36E7"/>
    <w:p w14:paraId="72217BA8" w14:textId="4C50135C" w:rsidR="00BC36E7" w:rsidRDefault="00BC36E7" w:rsidP="00BC36E7">
      <w:pPr>
        <w:pStyle w:val="3"/>
        <w:rPr>
          <w:rFonts w:ascii="Courier New" w:hAnsi="Courier New" w:cs="Courier New"/>
        </w:rPr>
      </w:pPr>
      <w:bookmarkStart w:id="260" w:name="_4-6-11_SKOOQuoteLib_IsConnected"/>
      <w:bookmarkEnd w:id="260"/>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lastRenderedPageBreak/>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4C246BCD" w:rsidR="00BC36E7" w:rsidRDefault="00BE0BE8" w:rsidP="00BE0BE8">
            <w:r>
              <w:rPr>
                <w:rFonts w:hint="eastAsia"/>
                <w:lang w:eastAsia="zh-HK"/>
              </w:rPr>
              <w:t>請同時接收通知事件</w:t>
            </w:r>
            <w:r>
              <w:rPr>
                <w:rFonts w:hint="eastAsia"/>
              </w:rPr>
              <w:t>4-6-a OnConnect</w:t>
            </w:r>
          </w:p>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61" w:name="_4-6-11_SKOOQuoteLib_RequestLiveTick"/>
      <w:bookmarkEnd w:id="261"/>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BC5DEBD" w14:textId="77777777" w:rsidR="001662CD" w:rsidRDefault="002C1AA6" w:rsidP="002C1AA6">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A9028C">
              <w:rPr>
                <w:rFonts w:ascii="Courier New" w:hAnsi="Courier New" w:cs="Courier New" w:hint="eastAsia"/>
                <w:bCs/>
                <w:color w:val="984806"/>
              </w:rPr>
              <w:t>要求傳送</w:t>
            </w:r>
            <w:r w:rsidR="00A9028C" w:rsidRPr="00DB1545">
              <w:rPr>
                <w:rFonts w:ascii="Courier New" w:hAnsi="Courier New" w:cs="Courier New" w:hint="eastAsia"/>
                <w:b/>
                <w:bCs/>
                <w:color w:val="984806"/>
              </w:rPr>
              <w:t>即時</w:t>
            </w:r>
            <w:r w:rsidR="00A9028C">
              <w:rPr>
                <w:rFonts w:ascii="Courier New" w:hAnsi="Courier New" w:cs="Courier New" w:hint="eastAsia"/>
                <w:bCs/>
                <w:color w:val="984806"/>
              </w:rPr>
              <w:t>成交明細。</w:t>
            </w:r>
          </w:p>
          <w:p w14:paraId="76C2CA44" w14:textId="251CC532" w:rsidR="00A9028C" w:rsidRDefault="002C1AA6" w:rsidP="002C1AA6">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62" w:name="_4-6-12_SKOOQuoteLib_RequestMarketDe"/>
      <w:bookmarkEnd w:id="26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69F0D500"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w:t>
            </w:r>
            <w:r w:rsidR="00F66138" w:rsidRPr="00F66138">
              <w:rPr>
                <w:noProof/>
              </w:rPr>
              <w:t>CBOT,YM35000I1</w:t>
            </w:r>
            <w:r>
              <w:rPr>
                <w:noProof/>
              </w:rPr>
              <w:t>”</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4EB7E19A" w14:textId="2190E9CD" w:rsidR="006F383A" w:rsidRDefault="006F383A" w:rsidP="006F383A"/>
    <w:p w14:paraId="7F56B3D9" w14:textId="77777777" w:rsidR="006F383A" w:rsidRDefault="006F383A" w:rsidP="006F383A">
      <w:pPr>
        <w:pStyle w:val="3"/>
        <w:rPr>
          <w:rFonts w:ascii="細明體" w:eastAsia="細明體" w:cs="細明體"/>
          <w:kern w:val="0"/>
          <w:sz w:val="19"/>
          <w:szCs w:val="19"/>
        </w:rPr>
      </w:pPr>
      <w:bookmarkStart w:id="263" w:name="_4-6-13_SKOOQuoteLib_EnterMonitorLON"/>
      <w:bookmarkEnd w:id="263"/>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-13 SKOOQuoteLib_EnterMonitorLONG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6F383A" w14:paraId="4536168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3E830B" w14:textId="637EDBB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與報價伺服器建立連線。</w:t>
            </w:r>
          </w:p>
        </w:tc>
      </w:tr>
      <w:tr w:rsidR="006F383A" w14:paraId="3F439CF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0B61E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B8D156" w14:textId="77777777" w:rsidR="006F383A" w:rsidRDefault="006F383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SKOOQuoteLib_EnterMonitorLONG();</w:t>
            </w:r>
          </w:p>
        </w:tc>
      </w:tr>
      <w:tr w:rsidR="006F383A" w14:paraId="3D2D6345"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E9AFEF"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0F357F" w14:textId="77777777" w:rsidR="006F383A" w:rsidRDefault="006F383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9842286" w14:textId="77777777" w:rsidR="006F383A" w:rsidRDefault="006F383A" w:rsidP="00250CF1"/>
        </w:tc>
      </w:tr>
      <w:tr w:rsidR="006F383A" w14:paraId="03C2669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14619D2"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595944"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632F38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3E65D03"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8B11BC" w14:textId="77777777" w:rsidR="006F383A" w:rsidRDefault="006F383A" w:rsidP="00250CF1">
            <w:r>
              <w:rPr>
                <w:rFonts w:hint="eastAsia"/>
              </w:rPr>
              <w:t>連線狀態由</w:t>
            </w:r>
            <w:r>
              <w:t xml:space="preserve"> </w:t>
            </w:r>
            <w:r>
              <w:rPr>
                <w:rFonts w:ascii="Courier New" w:hAnsi="Courier New" w:cs="Courier New"/>
              </w:rPr>
              <w:t>OnConnection</w:t>
            </w:r>
            <w:r>
              <w:t xml:space="preserve"> </w:t>
            </w:r>
            <w:r>
              <w:rPr>
                <w:rFonts w:hint="eastAsia"/>
              </w:rPr>
              <w:t>事件回傳。</w:t>
            </w:r>
          </w:p>
          <w:p w14:paraId="3D342460" w14:textId="77777777" w:rsidR="006F383A" w:rsidRDefault="006F383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46450DE" w14:textId="4C1834D4" w:rsidR="006F383A" w:rsidRDefault="006F383A" w:rsidP="00250CF1">
            <w:pPr>
              <w:rPr>
                <w:lang w:eastAsia="zh-HK"/>
              </w:rPr>
            </w:pPr>
          </w:p>
          <w:p w14:paraId="04023450" w14:textId="77777777" w:rsidR="00B22FF0" w:rsidRPr="00A27D21" w:rsidRDefault="00B22FF0" w:rsidP="00B22FF0">
            <w:pPr>
              <w:rPr>
                <w:b/>
                <w:lang w:eastAsia="zh-HK"/>
              </w:rPr>
            </w:pPr>
            <w:r w:rsidRPr="00A27D21">
              <w:rPr>
                <w:b/>
                <w:lang w:eastAsia="zh-HK"/>
              </w:rPr>
              <w:t>SK</w:t>
            </w:r>
            <w:r>
              <w:rPr>
                <w:rFonts w:hint="eastAsia"/>
                <w:b/>
              </w:rPr>
              <w:t>OO</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OO</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57AF8806" w14:textId="77777777" w:rsidR="00B22FF0" w:rsidRDefault="00B22FF0" w:rsidP="00250CF1">
            <w:pPr>
              <w:rPr>
                <w:lang w:eastAsia="zh-HK"/>
              </w:rPr>
            </w:pPr>
          </w:p>
          <w:p w14:paraId="677F0DE4" w14:textId="47CBA76E" w:rsidR="006F383A" w:rsidRDefault="006F383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1044DB58" w14:textId="77777777" w:rsidR="006F383A" w:rsidRPr="00F54EC2" w:rsidRDefault="006F383A" w:rsidP="00250CF1">
            <w:pPr>
              <w:rPr>
                <w:b/>
              </w:rPr>
            </w:pPr>
            <w:r w:rsidRPr="00F54EC2">
              <w:rPr>
                <w:rFonts w:hint="eastAsia"/>
                <w:b/>
              </w:rPr>
              <w:t>不會被觸發：</w:t>
            </w:r>
          </w:p>
          <w:p w14:paraId="3C9F6795" w14:textId="77777777" w:rsidR="006F383A" w:rsidRPr="00F54EC2" w:rsidRDefault="006F383A" w:rsidP="0071696D">
            <w:pPr>
              <w:pStyle w:val="af6"/>
              <w:numPr>
                <w:ilvl w:val="0"/>
                <w:numId w:val="77"/>
              </w:numPr>
              <w:ind w:leftChars="0"/>
            </w:pPr>
            <w:r w:rsidRPr="00F54EC2">
              <w:rPr>
                <w:rFonts w:hint="eastAsia"/>
              </w:rPr>
              <w:t>OnNotifyQuote</w:t>
            </w:r>
          </w:p>
          <w:p w14:paraId="4A5583D6" w14:textId="77777777" w:rsidR="006F383A" w:rsidRPr="00F54EC2" w:rsidRDefault="006F383A" w:rsidP="0071696D">
            <w:pPr>
              <w:pStyle w:val="af6"/>
              <w:numPr>
                <w:ilvl w:val="0"/>
                <w:numId w:val="77"/>
              </w:numPr>
              <w:ind w:leftChars="0"/>
            </w:pPr>
            <w:r w:rsidRPr="00F54EC2">
              <w:rPr>
                <w:rFonts w:hint="eastAsia"/>
              </w:rPr>
              <w:t>OnNotify</w:t>
            </w:r>
            <w:r w:rsidRPr="00F54EC2">
              <w:t>History</w:t>
            </w:r>
            <w:r w:rsidRPr="00F54EC2">
              <w:rPr>
                <w:rFonts w:hint="eastAsia"/>
              </w:rPr>
              <w:t>Ticks</w:t>
            </w:r>
          </w:p>
          <w:p w14:paraId="4DAF983C" w14:textId="77777777" w:rsidR="006F383A" w:rsidRPr="00F54EC2" w:rsidRDefault="006F383A" w:rsidP="0071696D">
            <w:pPr>
              <w:pStyle w:val="af6"/>
              <w:numPr>
                <w:ilvl w:val="0"/>
                <w:numId w:val="77"/>
              </w:numPr>
              <w:ind w:leftChars="0"/>
            </w:pPr>
            <w:r w:rsidRPr="00F54EC2">
              <w:rPr>
                <w:rFonts w:hint="eastAsia"/>
              </w:rPr>
              <w:t>OnNotifyTicks</w:t>
            </w:r>
          </w:p>
          <w:p w14:paraId="64701A6C" w14:textId="77777777" w:rsidR="006F383A" w:rsidRPr="00F54EC2" w:rsidRDefault="006F383A" w:rsidP="0071696D">
            <w:pPr>
              <w:pStyle w:val="af6"/>
              <w:numPr>
                <w:ilvl w:val="0"/>
                <w:numId w:val="77"/>
              </w:numPr>
              <w:ind w:leftChars="0"/>
            </w:pPr>
            <w:r w:rsidRPr="00F54EC2">
              <w:rPr>
                <w:rFonts w:hint="eastAsia"/>
              </w:rPr>
              <w:t>OnNotifyBest5</w:t>
            </w:r>
          </w:p>
          <w:p w14:paraId="3BB29F44" w14:textId="77777777" w:rsidR="006F383A" w:rsidRPr="00AB7658" w:rsidRDefault="006F383A" w:rsidP="0071696D">
            <w:pPr>
              <w:pStyle w:val="af6"/>
              <w:numPr>
                <w:ilvl w:val="0"/>
                <w:numId w:val="77"/>
              </w:numPr>
              <w:ind w:leftChars="0"/>
            </w:pPr>
            <w:r>
              <w:rPr>
                <w:rFonts w:hint="eastAsia"/>
              </w:rPr>
              <w:t>OnNotifyBest10</w:t>
            </w:r>
          </w:p>
          <w:p w14:paraId="4E94BB1C" w14:textId="77777777" w:rsidR="006F383A" w:rsidRPr="00F54EC2" w:rsidRDefault="006F383A" w:rsidP="00250CF1">
            <w:pPr>
              <w:rPr>
                <w:b/>
              </w:rPr>
            </w:pPr>
            <w:r w:rsidRPr="00F54EC2">
              <w:rPr>
                <w:rFonts w:hint="eastAsia"/>
                <w:b/>
              </w:rPr>
              <w:t>會被觸發：</w:t>
            </w:r>
          </w:p>
          <w:p w14:paraId="3ADAFEFC" w14:textId="77777777" w:rsidR="006F383A" w:rsidRPr="00F54EC2" w:rsidRDefault="006F383A" w:rsidP="0071696D">
            <w:pPr>
              <w:pStyle w:val="af6"/>
              <w:numPr>
                <w:ilvl w:val="0"/>
                <w:numId w:val="76"/>
              </w:numPr>
              <w:ind w:leftChars="0"/>
            </w:pPr>
            <w:r w:rsidRPr="00F54EC2">
              <w:rPr>
                <w:rFonts w:hint="eastAsia"/>
              </w:rPr>
              <w:t>OnNotifyQuote</w:t>
            </w:r>
            <w:r>
              <w:t>LONG</w:t>
            </w:r>
          </w:p>
          <w:p w14:paraId="7E74CCE7" w14:textId="77777777" w:rsidR="006F383A" w:rsidRPr="00F54EC2" w:rsidRDefault="006F383A" w:rsidP="0071696D">
            <w:pPr>
              <w:pStyle w:val="af6"/>
              <w:numPr>
                <w:ilvl w:val="0"/>
                <w:numId w:val="76"/>
              </w:numPr>
              <w:ind w:leftChars="0"/>
            </w:pPr>
            <w:r w:rsidRPr="00F54EC2">
              <w:rPr>
                <w:rFonts w:hint="eastAsia"/>
              </w:rPr>
              <w:t>OnNotify</w:t>
            </w:r>
            <w:r w:rsidRPr="00F54EC2">
              <w:t>History</w:t>
            </w:r>
            <w:r w:rsidRPr="00F54EC2">
              <w:rPr>
                <w:rFonts w:hint="eastAsia"/>
              </w:rPr>
              <w:t>Ticks</w:t>
            </w:r>
            <w:r>
              <w:t>LONG</w:t>
            </w:r>
          </w:p>
          <w:p w14:paraId="61E5C56F" w14:textId="77777777" w:rsidR="006F383A" w:rsidRPr="00F54EC2" w:rsidRDefault="006F383A" w:rsidP="0071696D">
            <w:pPr>
              <w:pStyle w:val="af6"/>
              <w:numPr>
                <w:ilvl w:val="0"/>
                <w:numId w:val="76"/>
              </w:numPr>
              <w:ind w:leftChars="0"/>
            </w:pPr>
            <w:r w:rsidRPr="00F54EC2">
              <w:rPr>
                <w:rFonts w:hint="eastAsia"/>
              </w:rPr>
              <w:t>OnNotifyTicks</w:t>
            </w:r>
            <w:r>
              <w:t>LONG</w:t>
            </w:r>
          </w:p>
          <w:p w14:paraId="46D4158E" w14:textId="77777777" w:rsidR="006F383A" w:rsidRPr="00F54EC2" w:rsidRDefault="006F383A" w:rsidP="0071696D">
            <w:pPr>
              <w:pStyle w:val="af6"/>
              <w:numPr>
                <w:ilvl w:val="0"/>
                <w:numId w:val="76"/>
              </w:numPr>
              <w:ind w:leftChars="0"/>
            </w:pPr>
            <w:r w:rsidRPr="00F54EC2">
              <w:rPr>
                <w:rFonts w:hint="eastAsia"/>
              </w:rPr>
              <w:t>OnNotifyBest5</w:t>
            </w:r>
            <w:r>
              <w:t>LONG</w:t>
            </w:r>
          </w:p>
          <w:p w14:paraId="514BC772" w14:textId="77777777" w:rsidR="006F383A" w:rsidRDefault="006F383A" w:rsidP="0071696D">
            <w:pPr>
              <w:pStyle w:val="af6"/>
              <w:numPr>
                <w:ilvl w:val="0"/>
                <w:numId w:val="76"/>
              </w:numPr>
              <w:ind w:leftChars="0"/>
            </w:pPr>
            <w:r>
              <w:rPr>
                <w:rFonts w:hint="eastAsia"/>
              </w:rPr>
              <w:t>OnNotifyBest10</w:t>
            </w:r>
            <w:r>
              <w:t>LONG</w:t>
            </w:r>
          </w:p>
        </w:tc>
      </w:tr>
    </w:tbl>
    <w:p w14:paraId="259B6422" w14:textId="77777777" w:rsidR="006F383A" w:rsidRDefault="006F383A" w:rsidP="006F383A"/>
    <w:p w14:paraId="555D2D50" w14:textId="77777777" w:rsidR="006F383A" w:rsidRDefault="006F383A" w:rsidP="006F383A">
      <w:pPr>
        <w:pStyle w:val="3"/>
        <w:rPr>
          <w:rFonts w:ascii="Courier New" w:hAnsi="Courier New" w:cs="Courier New"/>
        </w:rPr>
      </w:pPr>
      <w:bookmarkStart w:id="264" w:name="_4-6-14_SKOOQuoteLib_GetStockByIndex"/>
      <w:bookmarkEnd w:id="264"/>
      <w:r>
        <w:rPr>
          <w:rFonts w:ascii="Courier New" w:hAnsi="Courier New" w:cs="Courier New"/>
        </w:rPr>
        <w:t>4-</w:t>
      </w:r>
      <w:r w:rsidRPr="0012342B">
        <w:rPr>
          <w:rFonts w:ascii="Courier New" w:hAnsi="Courier New" w:cs="Courier New" w:hint="eastAsia"/>
        </w:rPr>
        <w:t>6</w:t>
      </w:r>
      <w:r>
        <w:rPr>
          <w:rFonts w:ascii="Courier New" w:hAnsi="Courier New" w:cs="Courier New"/>
        </w:rPr>
        <w:t>-14 SKOOQuoteLib_GetStockByIndexLONG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26"/>
        <w:gridCol w:w="6785"/>
      </w:tblGrid>
      <w:tr w:rsidR="006F383A" w14:paraId="092082A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2A04268" w14:textId="14BEEF7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根據系統所編的</w:t>
            </w:r>
            <w:r w:rsidR="006F383A">
              <w:rPr>
                <w:rFonts w:ascii="Courier New" w:hAnsi="Courier New" w:cs="Courier New" w:hint="eastAsia"/>
                <w:bCs/>
                <w:color w:val="984806"/>
                <w:lang w:eastAsia="zh-HK"/>
              </w:rPr>
              <w:t>索引</w:t>
            </w:r>
            <w:r w:rsidR="006F383A">
              <w:rPr>
                <w:rFonts w:ascii="Courier New" w:hAnsi="Courier New" w:cs="Courier New" w:hint="eastAsia"/>
                <w:bCs/>
                <w:color w:val="984806"/>
              </w:rPr>
              <w:t>代</w:t>
            </w:r>
            <w:r w:rsidR="006F383A">
              <w:rPr>
                <w:rFonts w:ascii="Courier New" w:hAnsi="Courier New" w:cs="Courier New" w:hint="eastAsia"/>
                <w:bCs/>
                <w:color w:val="984806"/>
                <w:lang w:eastAsia="zh-HK"/>
              </w:rPr>
              <w:t>碼</w:t>
            </w:r>
            <w:r w:rsidR="006F383A">
              <w:rPr>
                <w:rFonts w:ascii="Courier New" w:hAnsi="Courier New" w:cs="Courier New" w:hint="eastAsia"/>
                <w:bCs/>
                <w:color w:val="984806"/>
              </w:rPr>
              <w:t>，取回海選報價的相關資訊。</w:t>
            </w:r>
          </w:p>
        </w:tc>
      </w:tr>
      <w:tr w:rsidR="006F383A" w14:paraId="14379153"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0DF50"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C3E511" w14:textId="712758F1"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sidR="00812D6B">
              <w:rPr>
                <w:rFonts w:ascii="Courier New" w:hAnsi="Courier New" w:cs="Courier New"/>
                <w:b/>
                <w:bCs/>
                <w:color w:val="ED7D31"/>
              </w:rPr>
              <w:t>LONG</w:t>
            </w:r>
            <w:r>
              <w:rPr>
                <w:rFonts w:ascii="Courier New" w:hAnsi="Courier New" w:cs="Courier New"/>
                <w:b/>
                <w:bCs/>
                <w:color w:val="ED7D31"/>
              </w:rPr>
              <w:t>*</w:t>
            </w:r>
            <w:r>
              <w:rPr>
                <w:rFonts w:ascii="Courier New" w:hAnsi="Courier New" w:cs="Courier New"/>
              </w:rPr>
              <w:t xml:space="preserve"> pSKStock);</w:t>
            </w:r>
          </w:p>
        </w:tc>
      </w:tr>
      <w:tr w:rsidR="006F383A" w14:paraId="4A3944E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2CECFF4" w14:textId="77777777" w:rsidR="006F383A" w:rsidRDefault="006F383A" w:rsidP="00250CF1">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0CA353"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56E27F44"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4D3BE54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5D6D2"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ADEFBE5"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7727695" w14:textId="6A2A8F95" w:rsidR="006F383A" w:rsidRDefault="006F383A" w:rsidP="00250CF1">
            <w:r>
              <w:t>SKCOM</w:t>
            </w:r>
            <w:r>
              <w:rPr>
                <w:rFonts w:hint="eastAsia"/>
              </w:rPr>
              <w:t>元件中的</w:t>
            </w:r>
            <w:r>
              <w:t xml:space="preserve"> </w:t>
            </w:r>
            <w:r>
              <w:rPr>
                <w:rFonts w:ascii="Courier New" w:hAnsi="Courier New" w:cs="Courier New"/>
                <w:b/>
                <w:bCs/>
                <w:color w:val="ED7D31"/>
              </w:rPr>
              <w:t>SKFOREIGN</w:t>
            </w:r>
            <w:r w:rsidR="00812D6B">
              <w:rPr>
                <w:rFonts w:ascii="Courier New" w:hAnsi="Courier New" w:cs="Courier New"/>
                <w:b/>
                <w:bCs/>
                <w:color w:val="ED7D31"/>
              </w:rPr>
              <w:t>LONG</w:t>
            </w:r>
            <w:r>
              <w:rPr>
                <w:rFonts w:hint="eastAsia"/>
              </w:rPr>
              <w:t>物件，將物件帶入此欄位中。</w:t>
            </w:r>
          </w:p>
        </w:tc>
      </w:tr>
      <w:tr w:rsidR="006F383A" w14:paraId="19498ED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D8BD80" w14:textId="77777777" w:rsidR="006F383A" w:rsidRDefault="006F383A" w:rsidP="00250CF1">
            <w:r>
              <w:rPr>
                <w:rStyle w:val="afa"/>
                <w:rFonts w:hint="eastAsia"/>
              </w:rPr>
              <w:t>回傳</w:t>
            </w:r>
            <w:r>
              <w:rPr>
                <w:rStyle w:val="afa"/>
                <w:rFonts w:hint="eastAsia"/>
              </w:rPr>
              <w:lastRenderedPageBreak/>
              <w:t>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EA9B03" w14:textId="77777777" w:rsidR="006F383A" w:rsidRDefault="006F383A" w:rsidP="00250CF1">
            <w:r>
              <w:lastRenderedPageBreak/>
              <w:t>0</w:t>
            </w:r>
            <w:r>
              <w:rPr>
                <w:rFonts w:hint="eastAsia"/>
              </w:rPr>
              <w:t>表示成功，其餘非</w:t>
            </w:r>
            <w:r>
              <w:t>0</w:t>
            </w:r>
            <w:r>
              <w:rPr>
                <w:rFonts w:hint="eastAsia"/>
              </w:rPr>
              <w:t>數值都表示失敗。錯誤代碼可參考對照表。</w:t>
            </w:r>
          </w:p>
        </w:tc>
      </w:tr>
      <w:tr w:rsidR="006F383A" w14:paraId="40E05BB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5F8C1C4"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32E4DE1" w14:textId="77777777" w:rsidR="006F383A" w:rsidRPr="00D648FB" w:rsidRDefault="006F383A" w:rsidP="00250CF1">
            <w:pPr>
              <w:tabs>
                <w:tab w:val="left" w:pos="720"/>
              </w:tabs>
              <w:ind w:left="720" w:hangingChars="300" w:hanging="720"/>
              <w:rPr>
                <w:rFonts w:ascii="標楷體" w:hAnsi="標楷體"/>
                <w:color w:val="FF0000"/>
              </w:rPr>
            </w:pPr>
            <w:r w:rsidRPr="00D648FB">
              <w:rPr>
                <w:rFonts w:ascii="標楷體" w:hAnsi="標楷體" w:hint="eastAsia"/>
                <w:color w:val="FF0000"/>
              </w:rPr>
              <w:t>＊商品物件價格未經小數處理。</w:t>
            </w:r>
          </w:p>
          <w:p w14:paraId="426E63C4" w14:textId="32024DE0"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hint="eastAsia"/>
                <w:color w:val="FF0000"/>
              </w:rPr>
              <w:t>＊</w:t>
            </w:r>
            <w:r w:rsidRPr="00D648FB">
              <w:rPr>
                <w:rFonts w:ascii="標楷體" w:hAnsi="標楷體" w:cs="Courier New" w:hint="eastAsia"/>
                <w:color w:val="FF0000"/>
              </w:rPr>
              <w:t>避免在OnConnect Event直接進行，若各交易所商品未下載完成，將無法取得商品基本資料。</w:t>
            </w:r>
          </w:p>
          <w:p w14:paraId="1D725382" w14:textId="2AEB1F2D" w:rsidR="00D648FB" w:rsidRPr="00D648FB" w:rsidRDefault="00D648FB" w:rsidP="00D648FB">
            <w:pPr>
              <w:rPr>
                <w:rFonts w:ascii="標楷體" w:hAnsi="標楷體"/>
                <w:color w:val="FF0000"/>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1FF6246E" w14:textId="77777777" w:rsidR="006F383A" w:rsidRPr="0012342B" w:rsidRDefault="006F383A" w:rsidP="00250CF1">
            <w:pPr>
              <w:tabs>
                <w:tab w:val="left" w:pos="720"/>
              </w:tabs>
              <w:ind w:left="720" w:hangingChars="300" w:hanging="720"/>
              <w:rPr>
                <w:noProof/>
              </w:rPr>
            </w:pPr>
            <w:r>
              <w:rPr>
                <w:noProof/>
              </w:rPr>
              <w:drawing>
                <wp:inline distT="0" distB="0" distL="0" distR="0" wp14:anchorId="69EFF9AA" wp14:editId="3649E8AB">
                  <wp:extent cx="5512435" cy="1239251"/>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50082" cy="1247714"/>
                          </a:xfrm>
                          <a:prstGeom prst="rect">
                            <a:avLst/>
                          </a:prstGeom>
                        </pic:spPr>
                      </pic:pic>
                    </a:graphicData>
                  </a:graphic>
                </wp:inline>
              </w:drawing>
            </w:r>
          </w:p>
        </w:tc>
      </w:tr>
    </w:tbl>
    <w:p w14:paraId="69613462" w14:textId="4267C22C" w:rsidR="006F383A" w:rsidRDefault="006F383A" w:rsidP="006F383A"/>
    <w:p w14:paraId="51238E8F" w14:textId="77777777" w:rsidR="006F383A" w:rsidRDefault="006F383A" w:rsidP="006F383A">
      <w:pPr>
        <w:pStyle w:val="3"/>
        <w:rPr>
          <w:rFonts w:ascii="Courier New" w:hAnsi="Courier New" w:cs="Courier New"/>
        </w:rPr>
      </w:pPr>
      <w:bookmarkStart w:id="265" w:name="_4-6-15_SKOOQuoteLib_GetStockByNoLON"/>
      <w:bookmarkEnd w:id="265"/>
      <w:r>
        <w:rPr>
          <w:rFonts w:ascii="Courier New" w:hAnsi="Courier New" w:cs="Courier New"/>
        </w:rPr>
        <w:t>4-</w:t>
      </w:r>
      <w:r w:rsidRPr="0012342B">
        <w:rPr>
          <w:rFonts w:ascii="Courier New" w:hAnsi="Courier New" w:cs="Courier New" w:hint="eastAsia"/>
        </w:rPr>
        <w:t>6</w:t>
      </w:r>
      <w:r>
        <w:rPr>
          <w:rFonts w:ascii="Courier New" w:hAnsi="Courier New" w:cs="Courier New"/>
        </w:rPr>
        <w:t>-15 SKOOQuoteLib_GetStockByNoLONG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099"/>
        <w:gridCol w:w="6366"/>
      </w:tblGrid>
      <w:tr w:rsidR="006F383A" w14:paraId="7453BB44"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20E08F" w14:textId="7BF4893B"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w:t>
            </w:r>
            <w:r w:rsidR="006F383A">
              <w:rPr>
                <w:rFonts w:ascii="Courier New" w:hAnsi="Courier New" w:cs="Courier New" w:hint="eastAsia"/>
                <w:bCs/>
                <w:color w:val="984806"/>
                <w:lang w:eastAsia="zh-HK"/>
              </w:rPr>
              <w:t>商品</w:t>
            </w:r>
            <w:r w:rsidR="006F383A">
              <w:rPr>
                <w:rFonts w:ascii="Courier New" w:hAnsi="Courier New" w:cs="Courier New" w:hint="eastAsia"/>
                <w:bCs/>
                <w:color w:val="984806"/>
              </w:rPr>
              <w:t>代號，取回海選報價的相關資訊。</w:t>
            </w:r>
          </w:p>
        </w:tc>
      </w:tr>
      <w:tr w:rsidR="006F383A" w14:paraId="13EA870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44206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9CF833"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6F383A" w14:paraId="414C6CC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4A2055"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C73717" w14:textId="77777777" w:rsidR="006F383A" w:rsidRDefault="006F383A"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29961DF" w14:textId="0FB019D2" w:rsidR="006F383A" w:rsidRDefault="006F383A" w:rsidP="00250CF1">
            <w:pPr>
              <w:tabs>
                <w:tab w:val="left" w:pos="720"/>
              </w:tabs>
              <w:ind w:left="720" w:hangingChars="300" w:hanging="720"/>
              <w:rPr>
                <w:noProof/>
              </w:rPr>
            </w:pPr>
            <w:r>
              <w:rPr>
                <w:rFonts w:hint="eastAsia"/>
                <w:noProof/>
              </w:rPr>
              <w:t>海選商品代號，例如</w:t>
            </w:r>
            <w:r>
              <w:rPr>
                <w:noProof/>
              </w:rPr>
              <w:t xml:space="preserve"> </w:t>
            </w:r>
            <w:r w:rsidR="00F66138" w:rsidRPr="00F66138">
              <w:rPr>
                <w:noProof/>
              </w:rPr>
              <w:t>CBOT,YM35000I1</w:t>
            </w:r>
            <w:r>
              <w:rPr>
                <w:rFonts w:hint="eastAsia"/>
                <w:noProof/>
              </w:rPr>
              <w:t>。</w:t>
            </w:r>
          </w:p>
        </w:tc>
      </w:tr>
      <w:tr w:rsidR="006F383A" w14:paraId="09BCA0F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69E36" w14:textId="77777777" w:rsidR="006F383A" w:rsidRDefault="006F383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037C3"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2080BE2"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6F383A" w14:paraId="4786673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478D31F"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A480220"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5F4B2D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A32AC8F"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5129BED" w14:textId="599E49CF" w:rsidR="006F383A"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77E5AA4" w14:textId="77777777" w:rsidR="006F383A" w:rsidRDefault="006F383A" w:rsidP="006F383A"/>
    <w:p w14:paraId="256832AD" w14:textId="77777777" w:rsidR="006F383A" w:rsidRDefault="006F383A" w:rsidP="006F383A">
      <w:pPr>
        <w:pStyle w:val="3"/>
        <w:rPr>
          <w:rFonts w:ascii="Courier New" w:hAnsi="Courier New" w:cs="Courier New"/>
        </w:rPr>
      </w:pPr>
      <w:bookmarkStart w:id="266" w:name="_4-6-16_SKOOQuoteLib_GetTickLONG"/>
      <w:bookmarkEnd w:id="266"/>
      <w:r>
        <w:rPr>
          <w:rFonts w:ascii="Courier New" w:hAnsi="Courier New" w:cs="Courier New"/>
        </w:rPr>
        <w:t>4-</w:t>
      </w:r>
      <w:r w:rsidRPr="0012342B">
        <w:rPr>
          <w:rFonts w:ascii="Courier New" w:hAnsi="Courier New" w:cs="Courier New" w:hint="eastAsia"/>
        </w:rPr>
        <w:t>6</w:t>
      </w:r>
      <w:r>
        <w:rPr>
          <w:rFonts w:ascii="Courier New" w:hAnsi="Courier New" w:cs="Courier New"/>
        </w:rPr>
        <w:t>-16 SKO</w:t>
      </w:r>
      <w:r>
        <w:rPr>
          <w:rFonts w:ascii="Courier New" w:eastAsia="新細明體" w:hAnsi="Courier New" w:cs="Courier New"/>
        </w:rPr>
        <w:t>O</w:t>
      </w:r>
      <w:r>
        <w:rPr>
          <w:rFonts w:ascii="Courier New" w:hAnsi="Courier New" w:cs="Courier New"/>
        </w:rPr>
        <w:t>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60"/>
        <w:gridCol w:w="6556"/>
      </w:tblGrid>
      <w:tr w:rsidR="006F383A" w14:paraId="504C84C9"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96CDC4F" w14:textId="6F418BB3"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取得成交明細資訊。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需先訂閱即時成交明細</w:t>
            </w:r>
            <w:r w:rsidR="006F383A">
              <w:rPr>
                <w:rFonts w:ascii="Courier New" w:hAnsi="Courier New" w:cs="Courier New" w:hint="eastAsia"/>
                <w:bCs/>
                <w:color w:val="984806"/>
              </w:rPr>
              <w:t>RequestTicks)</w:t>
            </w:r>
          </w:p>
        </w:tc>
      </w:tr>
      <w:tr w:rsidR="006F383A" w14:paraId="2A36CA05" w14:textId="77777777" w:rsidTr="00250CF1">
        <w:trPr>
          <w:trHeight w:val="523"/>
        </w:trPr>
        <w:tc>
          <w:tcPr>
            <w:tcW w:w="1287" w:type="dxa"/>
            <w:tcBorders>
              <w:top w:val="single" w:sz="4" w:space="0" w:color="auto"/>
              <w:left w:val="single" w:sz="4" w:space="0" w:color="auto"/>
              <w:bottom w:val="single" w:sz="4" w:space="0" w:color="auto"/>
              <w:right w:val="single" w:sz="4" w:space="0" w:color="auto"/>
            </w:tcBorders>
            <w:hideMark/>
          </w:tcPr>
          <w:p w14:paraId="228EF4CE" w14:textId="77777777" w:rsidR="006F383A" w:rsidRDefault="006F383A" w:rsidP="00250CF1">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615237E2"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6F383A" w14:paraId="011E7A1B" w14:textId="77777777" w:rsidTr="00250CF1">
        <w:trPr>
          <w:trHeight w:val="163"/>
        </w:trPr>
        <w:tc>
          <w:tcPr>
            <w:tcW w:w="1287" w:type="dxa"/>
            <w:vMerge w:val="restart"/>
            <w:tcBorders>
              <w:top w:val="single" w:sz="4" w:space="0" w:color="auto"/>
              <w:left w:val="single" w:sz="4" w:space="0" w:color="auto"/>
              <w:bottom w:val="single" w:sz="4" w:space="0" w:color="auto"/>
              <w:right w:val="single" w:sz="4" w:space="0" w:color="auto"/>
            </w:tcBorders>
          </w:tcPr>
          <w:p w14:paraId="12F0F165" w14:textId="205F5D7A" w:rsidR="006F383A" w:rsidRDefault="00250CF1" w:rsidP="00250CF1">
            <w:pPr>
              <w:rPr>
                <w:rStyle w:val="afa"/>
              </w:rPr>
            </w:pPr>
            <w:r>
              <w:rPr>
                <w:rStyle w:val="afa"/>
                <w:rFonts w:hint="eastAsia"/>
              </w:rPr>
              <w:t>參數</w:t>
            </w:r>
          </w:p>
        </w:tc>
        <w:tc>
          <w:tcPr>
            <w:tcW w:w="2071" w:type="dxa"/>
            <w:tcBorders>
              <w:top w:val="single" w:sz="4" w:space="0" w:color="auto"/>
              <w:left w:val="single" w:sz="4" w:space="0" w:color="auto"/>
              <w:bottom w:val="single" w:sz="4" w:space="0" w:color="auto"/>
              <w:right w:val="single" w:sz="4" w:space="0" w:color="auto"/>
            </w:tcBorders>
            <w:hideMark/>
          </w:tcPr>
          <w:p w14:paraId="40695F6C" w14:textId="77777777" w:rsidR="006F383A" w:rsidRDefault="006F383A" w:rsidP="00250CF1">
            <w:pPr>
              <w:rPr>
                <w:rFonts w:ascii="Courier New" w:hAnsi="Courier New" w:cs="Courier New"/>
              </w:rPr>
            </w:pPr>
            <w:r>
              <w:rPr>
                <w:rFonts w:ascii="Courier New" w:hAnsi="Courier New" w:cs="Courier New"/>
              </w:rPr>
              <w:t>nIndex</w:t>
            </w:r>
          </w:p>
        </w:tc>
        <w:tc>
          <w:tcPr>
            <w:tcW w:w="6378" w:type="dxa"/>
            <w:tcBorders>
              <w:top w:val="single" w:sz="4" w:space="0" w:color="auto"/>
              <w:left w:val="single" w:sz="4" w:space="0" w:color="auto"/>
              <w:bottom w:val="single" w:sz="4" w:space="0" w:color="auto"/>
              <w:right w:val="single" w:sz="4" w:space="0" w:color="auto"/>
            </w:tcBorders>
            <w:hideMark/>
          </w:tcPr>
          <w:p w14:paraId="257E80C3"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57B35B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F194E"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54BA815B" w14:textId="77777777" w:rsidR="006F383A" w:rsidRDefault="006F383A" w:rsidP="00250CF1">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120151FF" w14:textId="77777777" w:rsidR="006F383A" w:rsidRDefault="006F383A"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6F383A" w14:paraId="2D80189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6DD10"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4BEB6AC1" w14:textId="77777777" w:rsidR="006F383A" w:rsidRDefault="006F383A" w:rsidP="00250CF1">
            <w:pPr>
              <w:rPr>
                <w:rFonts w:ascii="Courier New" w:hAnsi="Courier New" w:cs="Courier New"/>
              </w:rPr>
            </w:pPr>
            <w:r w:rsidRPr="002C1AA6">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216B53F1"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6F383A" w14:paraId="0FE3D3F2"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263D5DF6" w14:textId="77777777" w:rsidR="006F383A" w:rsidRDefault="006F383A" w:rsidP="00250CF1">
            <w:r>
              <w:rPr>
                <w:rStyle w:val="afa"/>
                <w:rFonts w:hint="eastAsia"/>
              </w:rPr>
              <w:t>回傳</w:t>
            </w:r>
            <w:r>
              <w:rPr>
                <w:rStyle w:val="afa"/>
                <w:rFonts w:hint="eastAsia"/>
              </w:rPr>
              <w:lastRenderedPageBreak/>
              <w:t>值</w:t>
            </w:r>
          </w:p>
        </w:tc>
        <w:tc>
          <w:tcPr>
            <w:tcW w:w="8449" w:type="dxa"/>
            <w:gridSpan w:val="2"/>
            <w:tcBorders>
              <w:top w:val="single" w:sz="4" w:space="0" w:color="auto"/>
              <w:left w:val="single" w:sz="4" w:space="0" w:color="auto"/>
              <w:bottom w:val="single" w:sz="4" w:space="0" w:color="auto"/>
              <w:right w:val="single" w:sz="4" w:space="0" w:color="auto"/>
            </w:tcBorders>
            <w:hideMark/>
          </w:tcPr>
          <w:p w14:paraId="1B4A63D0" w14:textId="77777777" w:rsidR="006F383A" w:rsidRDefault="006F383A" w:rsidP="00250CF1">
            <w:r>
              <w:lastRenderedPageBreak/>
              <w:t>0</w:t>
            </w:r>
            <w:r>
              <w:rPr>
                <w:rFonts w:hint="eastAsia"/>
              </w:rPr>
              <w:t>表示成功，其餘非</w:t>
            </w:r>
            <w:r>
              <w:t>0</w:t>
            </w:r>
            <w:r>
              <w:rPr>
                <w:rFonts w:hint="eastAsia"/>
              </w:rPr>
              <w:t>數值都表示失敗。錯誤代碼可參考對照表。</w:t>
            </w:r>
          </w:p>
        </w:tc>
      </w:tr>
      <w:tr w:rsidR="006F383A" w14:paraId="411C8488"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324692ED" w14:textId="77777777" w:rsidR="006F383A" w:rsidRDefault="006F383A" w:rsidP="00250CF1">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587F67C9" w14:textId="31103998" w:rsidR="006F383A" w:rsidRPr="00D648FB" w:rsidRDefault="006F383A" w:rsidP="00250CF1">
            <w:pPr>
              <w:tabs>
                <w:tab w:val="left" w:pos="720"/>
              </w:tabs>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w:t>
            </w:r>
          </w:p>
          <w:p w14:paraId="567E49C5" w14:textId="45E0E455" w:rsidR="00D648FB" w:rsidRPr="00D648FB" w:rsidRDefault="00D648FB" w:rsidP="00250CF1">
            <w:pPr>
              <w:tabs>
                <w:tab w:val="left" w:pos="720"/>
              </w:tabs>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p w14:paraId="2ABD741F" w14:textId="77777777" w:rsidR="006F383A" w:rsidRDefault="006F383A" w:rsidP="00250CF1">
            <w:pPr>
              <w:tabs>
                <w:tab w:val="left" w:pos="720"/>
              </w:tabs>
              <w:rPr>
                <w:noProof/>
              </w:rPr>
            </w:pPr>
            <w:r>
              <w:rPr>
                <w:noProof/>
              </w:rPr>
              <w:drawing>
                <wp:inline distT="0" distB="0" distL="0" distR="0" wp14:anchorId="4C6FAFE7" wp14:editId="73BC0B34">
                  <wp:extent cx="5712460" cy="1319387"/>
                  <wp:effectExtent l="0" t="0" r="254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41371" cy="1326064"/>
                          </a:xfrm>
                          <a:prstGeom prst="rect">
                            <a:avLst/>
                          </a:prstGeom>
                        </pic:spPr>
                      </pic:pic>
                    </a:graphicData>
                  </a:graphic>
                </wp:inline>
              </w:drawing>
            </w:r>
          </w:p>
        </w:tc>
      </w:tr>
    </w:tbl>
    <w:p w14:paraId="7E1522E1" w14:textId="77777777" w:rsidR="006F383A" w:rsidRDefault="006F383A" w:rsidP="006F383A"/>
    <w:p w14:paraId="0BE80AE7" w14:textId="77777777" w:rsidR="006F383A" w:rsidRDefault="006F383A" w:rsidP="006F383A">
      <w:pPr>
        <w:pStyle w:val="3"/>
        <w:rPr>
          <w:rFonts w:ascii="Courier New" w:hAnsi="Courier New" w:cs="Courier New"/>
        </w:rPr>
      </w:pPr>
      <w:bookmarkStart w:id="267" w:name="_4-6-17_SKOOQuoteLib_GetBest5LONG"/>
      <w:bookmarkEnd w:id="267"/>
      <w:r>
        <w:rPr>
          <w:rFonts w:ascii="Courier New" w:hAnsi="Courier New" w:cs="Courier New"/>
        </w:rPr>
        <w:t>4-</w:t>
      </w:r>
      <w:r>
        <w:rPr>
          <w:rFonts w:ascii="Courier New" w:eastAsia="新細明體" w:hAnsi="Courier New" w:cs="Courier New"/>
        </w:rPr>
        <w:t>6</w:t>
      </w:r>
      <w:r>
        <w:rPr>
          <w:rFonts w:ascii="Courier New" w:hAnsi="Courier New" w:cs="Courier New"/>
        </w:rPr>
        <w:t>-</w:t>
      </w:r>
      <w:r>
        <w:rPr>
          <w:rFonts w:ascii="Courier New" w:eastAsia="新細明體" w:hAnsi="Courier New" w:cs="Courier New"/>
        </w:rPr>
        <w:t>17</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6F383A" w14:paraId="1E408E3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FF6E874" w14:textId="4099483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取得最佳五檔價格資訊。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需先訂閱最佳五檔</w:t>
            </w:r>
            <w:r w:rsidR="006F383A">
              <w:rPr>
                <w:rFonts w:ascii="Courier New" w:hAnsi="Courier New" w:cs="Courier New" w:hint="eastAsia"/>
                <w:bCs/>
                <w:color w:val="984806"/>
              </w:rPr>
              <w:t>RequestTicks)</w:t>
            </w:r>
          </w:p>
        </w:tc>
      </w:tr>
      <w:tr w:rsidR="006F383A" w14:paraId="2443D34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9DD424"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E026F9"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6F383A" w14:paraId="19D9009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90D4D2B" w14:textId="0591C2A1" w:rsidR="006F383A" w:rsidRDefault="00250CF1"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56468E"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EDDB0EA"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2A009B0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94766"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A34EF04" w14:textId="77777777" w:rsidR="006F383A" w:rsidRDefault="006F383A" w:rsidP="00250CF1">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3BC259ED" w14:textId="77777777" w:rsidR="006F383A" w:rsidRDefault="006F383A"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6F383A" w14:paraId="53B449C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4487C1D"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BCE4831"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35B4B0D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67E55AB"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CF5504" w14:textId="77777777" w:rsidR="006F383A" w:rsidRPr="00D648FB" w:rsidRDefault="006F383A" w:rsidP="00250CF1">
            <w:pPr>
              <w:tabs>
                <w:tab w:val="left" w:pos="720"/>
              </w:tabs>
              <w:rPr>
                <w:rFonts w:ascii="標楷體" w:hAnsi="標楷體" w:cs="Courier New"/>
              </w:rPr>
            </w:pPr>
            <w:r w:rsidRPr="00D648FB">
              <w:rPr>
                <w:rFonts w:ascii="標楷體" w:hAnsi="標楷體" w:cs="Courier New" w:hint="eastAsia"/>
              </w:rPr>
              <w:t>五檔更新由</w:t>
            </w:r>
            <w:r w:rsidRPr="00D648FB">
              <w:rPr>
                <w:rFonts w:ascii="標楷體" w:hAnsi="標楷體" w:cs="Courier New"/>
              </w:rPr>
              <w:t>OnNotifyBest5</w:t>
            </w:r>
            <w:r w:rsidRPr="00D648FB">
              <w:rPr>
                <w:rFonts w:ascii="標楷體" w:hAnsi="標楷體" w:cs="Courier New" w:hint="eastAsia"/>
              </w:rPr>
              <w:t>事件通知取得。</w:t>
            </w:r>
          </w:p>
          <w:p w14:paraId="77A951D1" w14:textId="08FD4409" w:rsidR="00D648FB" w:rsidRDefault="00D648FB" w:rsidP="00250CF1">
            <w:pPr>
              <w:tabs>
                <w:tab w:val="left" w:pos="720"/>
              </w:tabs>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QuoteLib_EnterMonitorLONG登入，方可執行此函式。</w:t>
            </w:r>
          </w:p>
        </w:tc>
      </w:tr>
    </w:tbl>
    <w:p w14:paraId="548C9F45" w14:textId="29B5E6E6" w:rsidR="006F383A" w:rsidRDefault="006F383A" w:rsidP="00BC36E7"/>
    <w:p w14:paraId="3B733B54" w14:textId="3634FC0A" w:rsidR="006F383A" w:rsidRPr="00F53DF1" w:rsidRDefault="006F383A" w:rsidP="006F383A">
      <w:pPr>
        <w:widowControl/>
      </w:pPr>
      <w:r>
        <w:br w:type="page"/>
      </w:r>
    </w:p>
    <w:p w14:paraId="02F8573B" w14:textId="77777777" w:rsidR="00BC36E7" w:rsidRDefault="00BC36E7" w:rsidP="00BC36E7">
      <w:pPr>
        <w:pStyle w:val="3"/>
        <w:rPr>
          <w:rFonts w:ascii="細明體" w:eastAsia="細明體" w:cs="細明體"/>
          <w:kern w:val="0"/>
          <w:sz w:val="19"/>
          <w:szCs w:val="19"/>
        </w:rPr>
      </w:pPr>
      <w:bookmarkStart w:id="268" w:name="_4-6-a_OnConnect"/>
      <w:bookmarkEnd w:id="268"/>
      <w:r>
        <w:rPr>
          <w:rFonts w:ascii="Courier New" w:hAnsi="Courier New" w:cs="Courier New"/>
        </w:rPr>
        <w:lastRenderedPageBreak/>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6FC3B050" w:rsidR="00BC36E7" w:rsidRDefault="00BC36E7" w:rsidP="00026BAD">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Socket</w:t>
            </w:r>
            <w:r>
              <w:rPr>
                <w:rFonts w:ascii="Courier New" w:hAnsi="Courier New" w:cs="Courier New"/>
              </w:rPr>
              <w:t>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58586D42" w:rsidR="00BC36E7" w:rsidRDefault="00026BAD">
            <w:r>
              <w:rPr>
                <w:rFonts w:ascii="Courier New" w:hAnsi="Courier New" w:cs="Courier New"/>
              </w:rPr>
              <w:t>n</w:t>
            </w:r>
            <w:r>
              <w:rPr>
                <w:rFonts w:ascii="Courier New" w:hAnsi="Courier New" w:cs="Courier New" w:hint="eastAsia"/>
              </w:rPr>
              <w:t>Code</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10F0C6DD" w14:textId="77777777" w:rsidR="00BC36E7" w:rsidRDefault="00BC36E7">
            <w:pPr>
              <w:tabs>
                <w:tab w:val="left" w:pos="720"/>
              </w:tabs>
            </w:pPr>
            <w:r>
              <w:t xml:space="preserve">SK_SUBJECT_CONNECTION_DISCONNECT </w:t>
            </w:r>
            <w:r>
              <w:rPr>
                <w:rFonts w:hint="eastAsia"/>
              </w:rPr>
              <w:t>表示為斷線事件。</w:t>
            </w:r>
          </w:p>
          <w:p w14:paraId="5B2467EE" w14:textId="0009BBB8" w:rsidR="00026BAD" w:rsidRDefault="00026BAD">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5FA82AA6" w:rsidR="00BC36E7" w:rsidRDefault="00BC36E7">
            <w:pPr>
              <w:rPr>
                <w:rFonts w:ascii="Courier New" w:hAnsi="Courier New" w:cs="Courier New"/>
              </w:rPr>
            </w:pPr>
            <w:r>
              <w:rPr>
                <w:rFonts w:ascii="Courier New" w:hAnsi="Courier New" w:cs="Courier New"/>
              </w:rPr>
              <w:t>n</w:t>
            </w:r>
            <w:r w:rsidR="00026BAD">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252CA0B" w14:textId="77777777" w:rsidR="00026BAD" w:rsidRDefault="00BC36E7" w:rsidP="00026BAD">
            <w:pPr>
              <w:tabs>
                <w:tab w:val="left" w:pos="720"/>
              </w:tabs>
              <w:ind w:left="720" w:hangingChars="300" w:hanging="720"/>
            </w:pPr>
            <w:r>
              <w:rPr>
                <w:rFonts w:hint="eastAsia"/>
              </w:rPr>
              <w:t>表示事件所獲得的代碼，代碼為</w:t>
            </w:r>
            <w:r>
              <w:t>0</w:t>
            </w:r>
            <w:r>
              <w:rPr>
                <w:rFonts w:hint="eastAsia"/>
              </w:rPr>
              <w:t>值即表示執行正確，</w:t>
            </w:r>
          </w:p>
          <w:p w14:paraId="066A93A6" w14:textId="2D02DFDC" w:rsidR="00BC36E7" w:rsidRDefault="00BC36E7" w:rsidP="00026BAD">
            <w:pPr>
              <w:tabs>
                <w:tab w:val="left" w:pos="720"/>
              </w:tabs>
              <w:ind w:left="720" w:hangingChars="300" w:hanging="720"/>
              <w:rPr>
                <w:noProof/>
              </w:rPr>
            </w:pPr>
            <w:r>
              <w:rPr>
                <w:rFonts w:hint="eastAsia"/>
              </w:rPr>
              <w:t>非</w:t>
            </w:r>
            <w:r>
              <w:t>0</w:t>
            </w:r>
            <w:r>
              <w:rPr>
                <w:rFonts w:hint="eastAsia"/>
              </w:rPr>
              <w:t>表示例外事件。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DE5797" w14:textId="7777777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p w14:paraId="06974A6A" w14:textId="49327F71" w:rsidR="00026BAD" w:rsidRDefault="00026BAD" w:rsidP="00BE0BE8">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w:t>
            </w:r>
            <w:r w:rsidR="00BE0BE8">
              <w:rPr>
                <w:rFonts w:ascii="Courier New" w:hAnsi="Courier New" w:cs="Courier New" w:hint="eastAsia"/>
                <w:color w:val="FF0000"/>
              </w:rPr>
              <w:t>O</w:t>
            </w:r>
            <w:r w:rsidRPr="00026BAD">
              <w:rPr>
                <w:rFonts w:ascii="Courier New" w:hAnsi="Courier New" w:cs="Courier New"/>
                <w:color w:val="FF0000"/>
              </w:rPr>
              <w:t>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69" w:name="_4-6-b_OnNotifyTicks"/>
      <w:bookmarkEnd w:id="269"/>
      <w:r>
        <w:rPr>
          <w:rFonts w:ascii="Courier New" w:hAnsi="Courier New" w:cs="Courier New"/>
        </w:rPr>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1B62E1"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FE66B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BD86EB1" w14:textId="28957B28"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h_OnNotif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6-h OnNotifyTicksLONG</w:t>
              </w:r>
            </w:hyperlink>
            <w:r>
              <w:rPr>
                <w:rFonts w:ascii="微軟正黑體" w:eastAsia="微軟正黑體" w:hAnsi="微軟正黑體" w:hint="eastAsia"/>
              </w:rPr>
              <w:t>。</w:t>
            </w:r>
          </w:p>
        </w:tc>
      </w:tr>
    </w:tbl>
    <w:p w14:paraId="0FAEF58C" w14:textId="04C50DFE" w:rsidR="00BC36E7" w:rsidRDefault="00BC36E7" w:rsidP="00BC36E7"/>
    <w:p w14:paraId="460EA90B" w14:textId="77777777" w:rsidR="00BC36E7" w:rsidRDefault="00BC36E7" w:rsidP="00BC36E7">
      <w:pPr>
        <w:pStyle w:val="3"/>
        <w:rPr>
          <w:rFonts w:ascii="Courier New" w:hAnsi="Courier New" w:cs="Courier New"/>
        </w:rPr>
      </w:pPr>
      <w:bookmarkStart w:id="270" w:name="_4-6-c_OnNotifyHistoryTicks"/>
      <w:bookmarkEnd w:id="270"/>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EDDF694"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4C71EB3"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B77D2C7" w14:textId="09A26BA7"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i_OnNotifyHistor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6-i</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OnNotifyHistoryTicksLONG</w:t>
              </w:r>
            </w:hyperlink>
            <w:r>
              <w:rPr>
                <w:rFonts w:ascii="微軟正黑體" w:eastAsia="微軟正黑體" w:hAnsi="微軟正黑體" w:hint="eastAsia"/>
              </w:rPr>
              <w:t>。</w:t>
            </w:r>
          </w:p>
        </w:tc>
      </w:tr>
    </w:tbl>
    <w:p w14:paraId="577D360E" w14:textId="5D61F72D" w:rsidR="00C96332" w:rsidRDefault="00C96332" w:rsidP="00BC36E7"/>
    <w:p w14:paraId="12547369" w14:textId="77777777" w:rsidR="00495DED" w:rsidRPr="00C96332" w:rsidRDefault="00495DED" w:rsidP="00BC36E7"/>
    <w:p w14:paraId="015A2355" w14:textId="77777777" w:rsidR="00BC36E7" w:rsidRDefault="00BC36E7" w:rsidP="00BC36E7">
      <w:pPr>
        <w:pStyle w:val="3"/>
        <w:rPr>
          <w:rFonts w:ascii="Courier New" w:hAnsi="Courier New" w:cs="Courier New"/>
        </w:rPr>
      </w:pPr>
      <w:bookmarkStart w:id="271" w:name="_4-6-d_OnNotifyBest5"/>
      <w:bookmarkEnd w:id="271"/>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2B71E2D"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8160F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0A2840" w14:textId="431D2D6F" w:rsidR="00BC36E7" w:rsidRDefault="00495DED" w:rsidP="001B1DFD">
            <w:pPr>
              <w:rPr>
                <w:rFonts w:ascii="Courier New" w:hAnsi="Courier New" w:cs="Courier New"/>
                <w:bCs/>
                <w:color w:val="984806"/>
              </w:rPr>
            </w:pPr>
            <w:r w:rsidRPr="007B693E">
              <w:rPr>
                <w:rFonts w:ascii="微軟正黑體" w:eastAsia="微軟正黑體" w:hAnsi="微軟正黑體" w:hint="eastAsia"/>
              </w:rPr>
              <w:t>請改用</w:t>
            </w:r>
            <w:hyperlink w:anchor="_4-6-j_OnNotify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6-j</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OnNotifyBest5LONG</w:t>
              </w:r>
            </w:hyperlink>
            <w:r>
              <w:rPr>
                <w:rFonts w:ascii="微軟正黑體" w:eastAsia="微軟正黑體" w:hAnsi="微軟正黑體" w:hint="eastAsia"/>
              </w:rPr>
              <w:t>。</w:t>
            </w:r>
          </w:p>
        </w:tc>
      </w:tr>
    </w:tbl>
    <w:p w14:paraId="357562C3" w14:textId="4473DBEF" w:rsidR="00BC36E7" w:rsidRDefault="00BC36E7" w:rsidP="00BC36E7"/>
    <w:p w14:paraId="735A9500" w14:textId="77777777" w:rsidR="00BC36E7" w:rsidRDefault="00BC36E7" w:rsidP="00BC36E7">
      <w:pPr>
        <w:pStyle w:val="3"/>
        <w:rPr>
          <w:rFonts w:ascii="Courier New" w:hAnsi="Courier New" w:cs="Courier New"/>
        </w:rPr>
      </w:pPr>
      <w:bookmarkStart w:id="272" w:name="_4-6-e_OnProducts"/>
      <w:bookmarkEnd w:id="272"/>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73" w:name="_4-6-f_OnNotifyQuote"/>
      <w:bookmarkEnd w:id="27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43026DE"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332436D"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0FA7A3B" w14:textId="5164C5BA"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k_OnNotifyQuote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6-k</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4EBDC57" w14:textId="5E992C9C" w:rsidR="00BC36E7" w:rsidRDefault="00BC36E7" w:rsidP="00BC36E7"/>
    <w:p w14:paraId="10F060F5" w14:textId="7F05DCCA" w:rsidR="00E57CFD" w:rsidRDefault="00E57CFD" w:rsidP="00E57CFD">
      <w:pPr>
        <w:pStyle w:val="3"/>
        <w:rPr>
          <w:rFonts w:ascii="Courier New" w:hAnsi="Courier New" w:cs="Courier New"/>
        </w:rPr>
      </w:pPr>
      <w:bookmarkStart w:id="274" w:name="_4-6-g_OnNotifyBest10"/>
      <w:bookmarkEnd w:id="27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34FA0766" w14:textId="77777777" w:rsidTr="00495DED">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243F3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0C4478E" w14:textId="22025893" w:rsidR="00E57CFD" w:rsidRDefault="00495DED" w:rsidP="00495DED">
            <w:pPr>
              <w:rPr>
                <w:rFonts w:ascii="Courier New" w:hAnsi="Courier New" w:cs="Courier New"/>
                <w:bCs/>
                <w:color w:val="984806"/>
              </w:rPr>
            </w:pPr>
            <w:r w:rsidRPr="007B693E">
              <w:rPr>
                <w:rFonts w:ascii="微軟正黑體" w:eastAsia="微軟正黑體" w:hAnsi="微軟正黑體" w:hint="eastAsia"/>
              </w:rPr>
              <w:t>請改用</w:t>
            </w:r>
            <w:hyperlink w:anchor="_4-6-l_OnNotifyBest10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6-l</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OnNotifyBest10LONG</w:t>
              </w:r>
            </w:hyperlink>
            <w:r>
              <w:rPr>
                <w:rFonts w:ascii="微軟正黑體" w:eastAsia="微軟正黑體" w:hAnsi="微軟正黑體" w:hint="eastAsia"/>
              </w:rPr>
              <w:t>。</w:t>
            </w:r>
          </w:p>
        </w:tc>
      </w:tr>
    </w:tbl>
    <w:p w14:paraId="2C051F47" w14:textId="084A9D95" w:rsidR="006F383A" w:rsidRDefault="006F383A" w:rsidP="006F383A"/>
    <w:p w14:paraId="5B8DAAE7" w14:textId="77777777" w:rsidR="006F383A" w:rsidRDefault="006F383A" w:rsidP="006F383A">
      <w:pPr>
        <w:pStyle w:val="3"/>
        <w:rPr>
          <w:rFonts w:ascii="Courier New" w:hAnsi="Courier New" w:cs="Courier New"/>
        </w:rPr>
      </w:pPr>
      <w:bookmarkStart w:id="275" w:name="_4-6-h_OnNotifyTicksLONG"/>
      <w:bookmarkEnd w:id="275"/>
      <w:r>
        <w:rPr>
          <w:rFonts w:ascii="Courier New" w:hAnsi="Courier New" w:cs="Courier New"/>
        </w:rPr>
        <w:t>4-</w:t>
      </w:r>
      <w:r w:rsidRPr="0012342B">
        <w:rPr>
          <w:rFonts w:ascii="Courier New" w:hAnsi="Courier New" w:cs="Courier New" w:hint="eastAsia"/>
        </w:rPr>
        <w:t>6</w:t>
      </w:r>
      <w:r>
        <w:rPr>
          <w:rFonts w:ascii="Courier New" w:hAnsi="Courier New" w:cs="Courier New"/>
        </w:rPr>
        <w:t>-h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6F383A" w14:paraId="567271C7"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E23E07" w14:textId="6CE76193"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當有索取的個別海選商品成交明細有所異動，即透過向此註冊事件回傳所</w:t>
            </w:r>
            <w:r w:rsidR="006F383A">
              <w:rPr>
                <w:rFonts w:ascii="Courier New" w:hAnsi="Courier New" w:cs="Courier New" w:hint="eastAsia"/>
                <w:bCs/>
                <w:color w:val="984806"/>
              </w:rPr>
              <w:lastRenderedPageBreak/>
              <w:t>異動的個別海選商品成交明細。</w:t>
            </w:r>
          </w:p>
        </w:tc>
      </w:tr>
      <w:tr w:rsidR="006F383A" w14:paraId="45527830"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F83B3F5" w14:textId="77777777" w:rsidR="006F383A" w:rsidRDefault="006F383A" w:rsidP="00250CF1">
            <w:pPr>
              <w:rPr>
                <w:rStyle w:val="afa"/>
              </w:rPr>
            </w:pPr>
            <w:r>
              <w:rPr>
                <w:rStyle w:val="afa"/>
                <w:rFonts w:hint="eastAsia"/>
              </w:rPr>
              <w:lastRenderedPageBreak/>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7A9BC7F2" w14:textId="65908C06"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4A1B197B"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07D9AB39" w14:textId="63B0EFA3" w:rsidR="006F383A" w:rsidRDefault="006F383A" w:rsidP="00250CF1">
            <w:pPr>
              <w:rPr>
                <w:rStyle w:val="afa"/>
              </w:rPr>
            </w:pPr>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448A5EC2" w14:textId="77777777" w:rsidR="006F383A" w:rsidRDefault="006F383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0B620309"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3F2B15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D59C8"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159F5D1" w14:textId="77777777" w:rsidR="006F383A" w:rsidRDefault="006F383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23383A8E" w14:textId="77777777" w:rsidR="006F383A" w:rsidRDefault="006F383A" w:rsidP="00250CF1">
            <w:pPr>
              <w:tabs>
                <w:tab w:val="left" w:pos="720"/>
              </w:tabs>
              <w:ind w:left="720" w:hangingChars="300" w:hanging="720"/>
            </w:pPr>
            <w:r>
              <w:rPr>
                <w:rFonts w:hint="eastAsia"/>
              </w:rPr>
              <w:t>表示資料的位址</w:t>
            </w:r>
            <w:r>
              <w:t>(Key)</w:t>
            </w:r>
          </w:p>
        </w:tc>
      </w:tr>
      <w:tr w:rsidR="006F383A" w14:paraId="7A99247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2D76284"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4BEB4AA1" w14:textId="77777777" w:rsidR="006F383A" w:rsidRDefault="006F383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1C9AD2E4" w14:textId="77777777" w:rsidR="006F383A" w:rsidRPr="00DC6C64" w:rsidRDefault="006F383A" w:rsidP="00250CF1">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6F383A" w14:paraId="73911A7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9709A"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B01AFC4" w14:textId="77777777" w:rsidR="006F383A" w:rsidRDefault="006F383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1AC0DAA8" w14:textId="77777777" w:rsidR="006F383A" w:rsidRDefault="006F383A" w:rsidP="00250CF1">
            <w:pPr>
              <w:tabs>
                <w:tab w:val="left" w:pos="720"/>
              </w:tabs>
              <w:ind w:left="720" w:hangingChars="300" w:hanging="720"/>
            </w:pPr>
            <w:r>
              <w:rPr>
                <w:rFonts w:hint="eastAsia"/>
              </w:rPr>
              <w:t>時間。</w:t>
            </w:r>
          </w:p>
        </w:tc>
      </w:tr>
      <w:tr w:rsidR="006F383A" w14:paraId="580FE5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08931"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F8BE75B" w14:textId="77777777" w:rsidR="006F383A" w:rsidRDefault="006F383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5375DA2" w14:textId="77777777" w:rsidR="006F383A" w:rsidRDefault="006F383A" w:rsidP="00250CF1">
            <w:pPr>
              <w:tabs>
                <w:tab w:val="left" w:pos="720"/>
              </w:tabs>
              <w:ind w:left="720" w:hangingChars="300" w:hanging="720"/>
            </w:pPr>
            <w:r>
              <w:rPr>
                <w:rFonts w:hint="eastAsia"/>
              </w:rPr>
              <w:t>成交價。</w:t>
            </w:r>
          </w:p>
        </w:tc>
      </w:tr>
      <w:tr w:rsidR="006F383A" w14:paraId="47911EA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54370"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00290751" w14:textId="77777777" w:rsidR="006F383A" w:rsidRDefault="006F383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410A69FE" w14:textId="77777777" w:rsidR="006F383A" w:rsidRDefault="006F383A" w:rsidP="00250CF1">
            <w:pPr>
              <w:tabs>
                <w:tab w:val="left" w:pos="720"/>
              </w:tabs>
              <w:ind w:left="720" w:hangingChars="300" w:hanging="720"/>
            </w:pPr>
            <w:r>
              <w:rPr>
                <w:rFonts w:hint="eastAsia"/>
              </w:rPr>
              <w:t>成交量。</w:t>
            </w:r>
          </w:p>
        </w:tc>
      </w:tr>
      <w:tr w:rsidR="006F383A" w14:paraId="6A409CAF"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550B0D3"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239C5A2F"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225EEDD5"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403C7426" w14:textId="2600DA0C" w:rsidR="00D648FB" w:rsidRPr="00D648FB" w:rsidRDefault="00D648FB" w:rsidP="00D648FB">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4BC7DF55" w14:textId="77777777" w:rsidR="006F383A" w:rsidRDefault="006F383A" w:rsidP="006F383A"/>
    <w:p w14:paraId="4DCFA016" w14:textId="77777777" w:rsidR="006F383A" w:rsidRDefault="006F383A" w:rsidP="006F383A">
      <w:pPr>
        <w:pStyle w:val="3"/>
        <w:rPr>
          <w:rFonts w:ascii="Courier New" w:hAnsi="Courier New" w:cs="Courier New"/>
        </w:rPr>
      </w:pPr>
      <w:bookmarkStart w:id="276" w:name="_4-6-i_OnNotifyHistoryTicksLONG"/>
      <w:bookmarkEnd w:id="276"/>
      <w:r>
        <w:rPr>
          <w:rFonts w:ascii="Courier New" w:hAnsi="Courier New" w:cs="Courier New"/>
        </w:rPr>
        <w:t>4-</w:t>
      </w:r>
      <w:r w:rsidRPr="0012342B">
        <w:rPr>
          <w:rFonts w:ascii="Courier New" w:hAnsi="Courier New" w:cs="Courier New" w:hint="eastAsia"/>
        </w:rPr>
        <w:t>6</w:t>
      </w:r>
      <w:r>
        <w:rPr>
          <w:rFonts w:ascii="Courier New" w:hAnsi="Courier New" w:cs="Courier New"/>
        </w:rPr>
        <w:t>-i 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6F383A" w14:paraId="17FA3F0D"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13D4E86" w14:textId="03973BB1"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w:t>
            </w:r>
            <w:r w:rsidR="006F383A">
              <w:rPr>
                <w:rFonts w:ascii="Courier New" w:hAnsi="Courier New" w:cs="Courier New" w:hint="eastAsia"/>
                <w:b/>
                <w:color w:val="FF0000"/>
              </w:rPr>
              <w:t>首次</w:t>
            </w:r>
            <w:r w:rsidR="006F383A">
              <w:rPr>
                <w:rFonts w:ascii="Courier New" w:hAnsi="Courier New" w:cs="Courier New" w:hint="eastAsia"/>
                <w:bCs/>
                <w:color w:val="984806"/>
              </w:rPr>
              <w:t>索取個別海選商品成交明細，此事件會</w:t>
            </w:r>
            <w:r w:rsidR="006F383A">
              <w:rPr>
                <w:rFonts w:ascii="Courier New" w:hAnsi="Courier New" w:cs="Courier New" w:hint="eastAsia"/>
                <w:b/>
                <w:color w:val="FF0000"/>
              </w:rPr>
              <w:t>回補當天</w:t>
            </w:r>
            <w:r w:rsidR="006F383A">
              <w:rPr>
                <w:rFonts w:ascii="Courier New" w:hAnsi="Courier New" w:cs="Courier New"/>
                <w:b/>
                <w:color w:val="FF0000"/>
              </w:rPr>
              <w:t>Tick</w:t>
            </w:r>
            <w:r w:rsidR="006F383A">
              <w:rPr>
                <w:rFonts w:ascii="Courier New" w:hAnsi="Courier New" w:cs="Courier New" w:hint="eastAsia"/>
                <w:bCs/>
                <w:color w:val="984806"/>
              </w:rPr>
              <w:t>。</w:t>
            </w:r>
          </w:p>
        </w:tc>
      </w:tr>
      <w:tr w:rsidR="006F383A" w14:paraId="18749B66"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6519D6D" w14:textId="77777777" w:rsidR="006F383A" w:rsidRDefault="006F383A" w:rsidP="00250CF1">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4115848"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34A487EE"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4C7A5858" w14:textId="15E62632" w:rsidR="006F383A" w:rsidRDefault="006F383A" w:rsidP="00250CF1">
            <w:pPr>
              <w:rPr>
                <w:rStyle w:val="afa"/>
              </w:rPr>
            </w:pPr>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0C9BFBF8" w14:textId="77777777" w:rsidR="006F383A" w:rsidRDefault="006F383A" w:rsidP="00250CF1">
            <w:pPr>
              <w:rPr>
                <w:rFonts w:ascii="Courier New" w:hAnsi="Courier New" w:cs="Courier New"/>
              </w:rPr>
            </w:pPr>
            <w:r>
              <w:rPr>
                <w:rFonts w:ascii="Courier New" w:hAnsi="Courier New" w:cs="Courier New"/>
              </w:rPr>
              <w:t>nIndex</w:t>
            </w:r>
          </w:p>
        </w:tc>
        <w:tc>
          <w:tcPr>
            <w:tcW w:w="6349" w:type="dxa"/>
            <w:tcBorders>
              <w:top w:val="single" w:sz="4" w:space="0" w:color="auto"/>
              <w:left w:val="single" w:sz="4" w:space="0" w:color="auto"/>
              <w:bottom w:val="single" w:sz="4" w:space="0" w:color="auto"/>
              <w:right w:val="single" w:sz="4" w:space="0" w:color="auto"/>
            </w:tcBorders>
            <w:hideMark/>
          </w:tcPr>
          <w:p w14:paraId="571DFDF5"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0CBFD96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F8CD4"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4CA72EA" w14:textId="77777777" w:rsidR="006F383A" w:rsidRDefault="006F383A" w:rsidP="00250CF1">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55A742F0" w14:textId="77777777" w:rsidR="006F383A" w:rsidRDefault="006F383A" w:rsidP="00250CF1">
            <w:pPr>
              <w:tabs>
                <w:tab w:val="left" w:pos="720"/>
              </w:tabs>
              <w:ind w:left="720" w:hangingChars="300" w:hanging="720"/>
            </w:pPr>
            <w:r>
              <w:rPr>
                <w:rFonts w:hint="eastAsia"/>
              </w:rPr>
              <w:t>表示資料的位址</w:t>
            </w:r>
            <w:r>
              <w:t>(Key)</w:t>
            </w:r>
          </w:p>
        </w:tc>
      </w:tr>
      <w:tr w:rsidR="006F383A" w14:paraId="389A67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7048463"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43578B61" w14:textId="77777777" w:rsidR="006F383A" w:rsidRDefault="006F383A" w:rsidP="00250CF1">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108AD1AC" w14:textId="77777777" w:rsidR="006F383A" w:rsidRDefault="006F383A" w:rsidP="00250CF1">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6F383A" w14:paraId="7A12B50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83C86"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DB6A996" w14:textId="77777777" w:rsidR="006F383A" w:rsidRDefault="006F383A" w:rsidP="00250CF1">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0394AF38" w14:textId="77777777" w:rsidR="006F383A" w:rsidRDefault="006F383A" w:rsidP="00250CF1">
            <w:pPr>
              <w:tabs>
                <w:tab w:val="left" w:pos="720"/>
              </w:tabs>
              <w:ind w:left="720" w:hangingChars="300" w:hanging="720"/>
            </w:pPr>
            <w:r>
              <w:rPr>
                <w:rFonts w:hint="eastAsia"/>
              </w:rPr>
              <w:t>時間。</w:t>
            </w:r>
          </w:p>
        </w:tc>
      </w:tr>
      <w:tr w:rsidR="006F383A" w14:paraId="218B801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6FA60"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8AFF70A" w14:textId="77777777" w:rsidR="006F383A" w:rsidRDefault="006F383A" w:rsidP="00250CF1">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31A4FD05" w14:textId="77777777" w:rsidR="006F383A" w:rsidRDefault="006F383A" w:rsidP="00250CF1">
            <w:pPr>
              <w:tabs>
                <w:tab w:val="left" w:pos="720"/>
              </w:tabs>
              <w:ind w:left="720" w:hangingChars="300" w:hanging="720"/>
            </w:pPr>
            <w:r>
              <w:rPr>
                <w:rFonts w:hint="eastAsia"/>
              </w:rPr>
              <w:t>成交價。</w:t>
            </w:r>
          </w:p>
        </w:tc>
      </w:tr>
      <w:tr w:rsidR="006F383A" w14:paraId="2C71D7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E7D19"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49D21A7F" w14:textId="77777777" w:rsidR="006F383A" w:rsidRDefault="006F383A" w:rsidP="00250CF1">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1C4F6211" w14:textId="77777777" w:rsidR="006F383A" w:rsidRDefault="006F383A" w:rsidP="00250CF1">
            <w:pPr>
              <w:tabs>
                <w:tab w:val="left" w:pos="720"/>
              </w:tabs>
              <w:ind w:left="720" w:hangingChars="300" w:hanging="720"/>
            </w:pPr>
            <w:r>
              <w:rPr>
                <w:rFonts w:hint="eastAsia"/>
              </w:rPr>
              <w:t>成交量。</w:t>
            </w:r>
          </w:p>
        </w:tc>
      </w:tr>
      <w:tr w:rsidR="006F383A" w14:paraId="0D7D6DDD"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658D19C"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386E159B" w14:textId="77777777" w:rsidR="006F383A" w:rsidRPr="00D648FB" w:rsidRDefault="006F383A" w:rsidP="00250CF1">
            <w:pPr>
              <w:tabs>
                <w:tab w:val="left" w:pos="720"/>
              </w:tabs>
              <w:ind w:left="720" w:hangingChars="300" w:hanging="720"/>
              <w:rPr>
                <w:rFonts w:ascii="標楷體" w:hAnsi="標楷體" w:cs="Courier New"/>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w:t>
            </w:r>
            <w:r w:rsidRPr="00D648FB">
              <w:rPr>
                <w:rFonts w:ascii="標楷體" w:hAnsi="標楷體" w:cs="Courier New"/>
                <w:color w:val="FF0000"/>
              </w:rPr>
              <w:t>)</w:t>
            </w:r>
            <w:r w:rsidRPr="00D648FB">
              <w:rPr>
                <w:rFonts w:ascii="標楷體" w:hAnsi="標楷體" w:cs="Courier New" w:hint="eastAsia"/>
                <w:color w:val="FF0000"/>
              </w:rPr>
              <w:t>。</w:t>
            </w:r>
          </w:p>
          <w:p w14:paraId="0967913A"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避免在SKO</w:t>
            </w:r>
            <w:r w:rsidRPr="00D648FB">
              <w:rPr>
                <w:rFonts w:ascii="標楷體" w:hAnsi="標楷體"/>
                <w:noProof/>
              </w:rPr>
              <w:t>O</w:t>
            </w:r>
            <w:r w:rsidRPr="00D648FB">
              <w:rPr>
                <w:rFonts w:ascii="標楷體" w:hAnsi="標楷體" w:hint="eastAsia"/>
                <w:noProof/>
              </w:rPr>
              <w:t>QuoteLib_OnNotifyHistoryTicks</w:t>
            </w:r>
            <w:r w:rsidRPr="00D648FB">
              <w:rPr>
                <w:rFonts w:ascii="標楷體" w:hAnsi="標楷體"/>
                <w:noProof/>
              </w:rPr>
              <w:t>LONG</w:t>
            </w:r>
            <w:r w:rsidRPr="00D648FB">
              <w:rPr>
                <w:rFonts w:ascii="標楷體" w:hAnsi="標楷體" w:hint="eastAsia"/>
                <w:noProof/>
              </w:rPr>
              <w:t>、SKO</w:t>
            </w:r>
            <w:r w:rsidRPr="00D648FB">
              <w:rPr>
                <w:rFonts w:ascii="標楷體" w:hAnsi="標楷體"/>
                <w:noProof/>
              </w:rPr>
              <w:t>O</w:t>
            </w:r>
            <w:r w:rsidRPr="00D648FB">
              <w:rPr>
                <w:rFonts w:ascii="標楷體" w:hAnsi="標楷體" w:hint="eastAsia"/>
                <w:noProof/>
              </w:rPr>
              <w:t>QuoteLib_OnNotifyTicks</w:t>
            </w:r>
            <w:r w:rsidRPr="00D648FB">
              <w:rPr>
                <w:rFonts w:ascii="標楷體" w:hAnsi="標楷體"/>
                <w:noProof/>
              </w:rPr>
              <w:t>LONG</w:t>
            </w:r>
            <w:r w:rsidRPr="00D648FB">
              <w:rPr>
                <w:rFonts w:ascii="標楷體" w:hAnsi="標楷體" w:hint="eastAsia"/>
                <w:noProof/>
              </w:rPr>
              <w:t>通知事件裡進行SKO</w:t>
            </w:r>
            <w:r w:rsidRPr="00D648FB">
              <w:rPr>
                <w:rFonts w:ascii="標楷體" w:hAnsi="標楷體"/>
                <w:noProof/>
              </w:rPr>
              <w:t>O</w:t>
            </w:r>
            <w:r w:rsidRPr="00D648FB">
              <w:rPr>
                <w:rFonts w:ascii="標楷體" w:hAnsi="標楷體" w:hint="eastAsia"/>
                <w:noProof/>
              </w:rPr>
              <w:t>QuoteLib_GetTick</w:t>
            </w:r>
            <w:r w:rsidRPr="00D648FB">
              <w:rPr>
                <w:rFonts w:ascii="標楷體" w:hAnsi="標楷體"/>
                <w:noProof/>
              </w:rPr>
              <w:t>LONG</w:t>
            </w:r>
            <w:r w:rsidRPr="00D648FB">
              <w:rPr>
                <w:rFonts w:ascii="標楷體" w:hAnsi="標楷體" w:hint="eastAsia"/>
                <w:noProof/>
              </w:rPr>
              <w:t>()</w:t>
            </w:r>
          </w:p>
          <w:p w14:paraId="723F9D2B" w14:textId="653B0CD3" w:rsidR="00D648FB" w:rsidRPr="00D648FB" w:rsidRDefault="00D648FB" w:rsidP="00250CF1">
            <w:pPr>
              <w:tabs>
                <w:tab w:val="left" w:pos="720"/>
              </w:tabs>
              <w:ind w:left="720" w:hangingChars="300" w:hanging="720"/>
              <w:rPr>
                <w:rFonts w:ascii="標楷體" w:hAnsi="標楷體"/>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1FEC78DA" w14:textId="77777777" w:rsidR="006F383A" w:rsidRDefault="006F383A" w:rsidP="006F383A"/>
    <w:p w14:paraId="4DE4F433" w14:textId="77777777" w:rsidR="006F383A" w:rsidRDefault="006F383A" w:rsidP="006F383A">
      <w:pPr>
        <w:pStyle w:val="3"/>
        <w:rPr>
          <w:rFonts w:ascii="Courier New" w:hAnsi="Courier New" w:cs="Courier New"/>
        </w:rPr>
      </w:pPr>
      <w:bookmarkStart w:id="277" w:name="_4-6-j_OnNotifyBest5LONG"/>
      <w:bookmarkEnd w:id="277"/>
      <w:r>
        <w:rPr>
          <w:rFonts w:ascii="Courier New" w:hAnsi="Courier New" w:cs="Courier New"/>
        </w:rPr>
        <w:lastRenderedPageBreak/>
        <w:t>4-</w:t>
      </w:r>
      <w:r w:rsidRPr="0012342B">
        <w:rPr>
          <w:rFonts w:ascii="Courier New" w:hAnsi="Courier New" w:cs="Courier New" w:hint="eastAsia"/>
        </w:rPr>
        <w:t>6</w:t>
      </w:r>
      <w:r>
        <w:rPr>
          <w:rFonts w:ascii="Courier New" w:hAnsi="Courier New" w:cs="Courier New"/>
        </w:rPr>
        <w:t>-j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6F383A" w14:paraId="37F78F8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791A6C" w14:textId="5BD9AF5E"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當有索取的個別海選商品五檔價格有所異動，即透過向此註冊的事件進行處理。此函式會回傳所異動的個別海選五檔價格。</w:t>
            </w:r>
          </w:p>
        </w:tc>
      </w:tr>
      <w:tr w:rsidR="006F383A" w14:paraId="1F340254" w14:textId="77777777" w:rsidTr="00250CF1">
        <w:trPr>
          <w:trHeight w:val="523"/>
        </w:trPr>
        <w:tc>
          <w:tcPr>
            <w:tcW w:w="1301" w:type="dxa"/>
            <w:tcBorders>
              <w:top w:val="single" w:sz="4" w:space="0" w:color="auto"/>
              <w:left w:val="single" w:sz="4" w:space="0" w:color="auto"/>
              <w:bottom w:val="single" w:sz="4" w:space="0" w:color="auto"/>
              <w:right w:val="single" w:sz="4" w:space="0" w:color="auto"/>
            </w:tcBorders>
            <w:hideMark/>
          </w:tcPr>
          <w:p w14:paraId="2F4A1645" w14:textId="77777777" w:rsidR="006F383A" w:rsidRDefault="006F383A" w:rsidP="00250CF1">
            <w:pPr>
              <w:rPr>
                <w:rStyle w:val="afa"/>
              </w:rPr>
            </w:pPr>
            <w:r>
              <w:rPr>
                <w:rStyle w:val="afa"/>
                <w:rFonts w:hint="eastAsia"/>
              </w:rPr>
              <w:t>事件宣告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484521F1" w14:textId="77777777"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6F383A" w14:paraId="706F8AF8" w14:textId="77777777" w:rsidTr="00250CF1">
        <w:trPr>
          <w:trHeight w:val="126"/>
        </w:trPr>
        <w:tc>
          <w:tcPr>
            <w:tcW w:w="1301" w:type="dxa"/>
            <w:vMerge w:val="restart"/>
            <w:tcBorders>
              <w:top w:val="single" w:sz="4" w:space="0" w:color="auto"/>
              <w:left w:val="single" w:sz="4" w:space="0" w:color="auto"/>
              <w:bottom w:val="single" w:sz="4" w:space="0" w:color="auto"/>
              <w:right w:val="single" w:sz="4" w:space="0" w:color="auto"/>
            </w:tcBorders>
            <w:hideMark/>
          </w:tcPr>
          <w:p w14:paraId="294A19F2" w14:textId="77777777" w:rsidR="006F383A" w:rsidRDefault="006F383A"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AD2330E" w14:textId="77777777" w:rsidR="006F383A" w:rsidRDefault="006F383A" w:rsidP="00250CF1">
            <w:r>
              <w:rPr>
                <w:rFonts w:ascii="Courier New" w:hAnsi="Courier New" w:cs="Courier New"/>
              </w:rPr>
              <w:t>nStockidx</w:t>
            </w:r>
          </w:p>
        </w:tc>
        <w:tc>
          <w:tcPr>
            <w:tcW w:w="6167" w:type="dxa"/>
            <w:tcBorders>
              <w:top w:val="single" w:sz="4" w:space="0" w:color="auto"/>
              <w:left w:val="single" w:sz="4" w:space="0" w:color="auto"/>
              <w:bottom w:val="single" w:sz="4" w:space="0" w:color="auto"/>
              <w:right w:val="single" w:sz="4" w:space="0" w:color="auto"/>
            </w:tcBorders>
            <w:hideMark/>
          </w:tcPr>
          <w:p w14:paraId="0CFD6745"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2A2EE4B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3422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EC2BF" w14:textId="77777777" w:rsidR="006F383A" w:rsidRDefault="006F383A" w:rsidP="00250CF1">
            <w:r>
              <w:rPr>
                <w:rFonts w:ascii="Courier New" w:hAnsi="Courier New" w:cs="Courier New"/>
              </w:rPr>
              <w:t>nBestBid1</w:t>
            </w:r>
          </w:p>
        </w:tc>
        <w:tc>
          <w:tcPr>
            <w:tcW w:w="6167" w:type="dxa"/>
            <w:tcBorders>
              <w:top w:val="single" w:sz="4" w:space="0" w:color="auto"/>
              <w:left w:val="single" w:sz="4" w:space="0" w:color="auto"/>
              <w:bottom w:val="single" w:sz="4" w:space="0" w:color="auto"/>
              <w:right w:val="single" w:sz="4" w:space="0" w:color="auto"/>
            </w:tcBorders>
            <w:hideMark/>
          </w:tcPr>
          <w:p w14:paraId="3101B94F" w14:textId="77777777" w:rsidR="006F383A" w:rsidRDefault="006F383A" w:rsidP="00250CF1">
            <w:r>
              <w:rPr>
                <w:rFonts w:hint="eastAsia"/>
              </w:rPr>
              <w:t>第一檔買價。</w:t>
            </w:r>
          </w:p>
        </w:tc>
      </w:tr>
      <w:tr w:rsidR="006F383A" w14:paraId="7BE5D8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8B64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D44AA2D" w14:textId="77777777" w:rsidR="006F383A" w:rsidRDefault="006F383A" w:rsidP="00250CF1">
            <w:r>
              <w:rPr>
                <w:rFonts w:ascii="Courier New" w:hAnsi="Courier New" w:cs="Courier New"/>
              </w:rPr>
              <w:t>nBestBidQty1</w:t>
            </w:r>
          </w:p>
        </w:tc>
        <w:tc>
          <w:tcPr>
            <w:tcW w:w="6167" w:type="dxa"/>
            <w:tcBorders>
              <w:top w:val="single" w:sz="4" w:space="0" w:color="auto"/>
              <w:left w:val="single" w:sz="4" w:space="0" w:color="auto"/>
              <w:bottom w:val="single" w:sz="4" w:space="0" w:color="auto"/>
              <w:right w:val="single" w:sz="4" w:space="0" w:color="auto"/>
            </w:tcBorders>
            <w:hideMark/>
          </w:tcPr>
          <w:p w14:paraId="0E415851" w14:textId="77777777" w:rsidR="006F383A" w:rsidRDefault="006F383A" w:rsidP="00250CF1">
            <w:r>
              <w:rPr>
                <w:rFonts w:hint="eastAsia"/>
              </w:rPr>
              <w:t>第一檔買量。</w:t>
            </w:r>
          </w:p>
        </w:tc>
      </w:tr>
      <w:tr w:rsidR="006F383A" w14:paraId="78BB2A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9754C"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F05A977" w14:textId="77777777" w:rsidR="006F383A" w:rsidRDefault="006F383A" w:rsidP="00250CF1">
            <w:r>
              <w:rPr>
                <w:rFonts w:ascii="Courier New" w:hAnsi="Courier New" w:cs="Courier New"/>
              </w:rPr>
              <w:t>nBestBid2</w:t>
            </w:r>
          </w:p>
        </w:tc>
        <w:tc>
          <w:tcPr>
            <w:tcW w:w="6167" w:type="dxa"/>
            <w:tcBorders>
              <w:top w:val="single" w:sz="4" w:space="0" w:color="auto"/>
              <w:left w:val="single" w:sz="4" w:space="0" w:color="auto"/>
              <w:bottom w:val="single" w:sz="4" w:space="0" w:color="auto"/>
              <w:right w:val="single" w:sz="4" w:space="0" w:color="auto"/>
            </w:tcBorders>
            <w:hideMark/>
          </w:tcPr>
          <w:p w14:paraId="474337A9" w14:textId="77777777" w:rsidR="006F383A" w:rsidRDefault="006F383A" w:rsidP="00250CF1">
            <w:r>
              <w:rPr>
                <w:rFonts w:hint="eastAsia"/>
              </w:rPr>
              <w:t>第二檔買價。</w:t>
            </w:r>
          </w:p>
        </w:tc>
      </w:tr>
      <w:tr w:rsidR="006F383A" w14:paraId="0EFB68C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AD2D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265433" w14:textId="77777777" w:rsidR="006F383A" w:rsidRDefault="006F383A" w:rsidP="00250CF1">
            <w:r>
              <w:rPr>
                <w:rFonts w:ascii="Courier New" w:hAnsi="Courier New" w:cs="Courier New"/>
              </w:rPr>
              <w:t>nBestBidQty2</w:t>
            </w:r>
          </w:p>
        </w:tc>
        <w:tc>
          <w:tcPr>
            <w:tcW w:w="6167" w:type="dxa"/>
            <w:tcBorders>
              <w:top w:val="single" w:sz="4" w:space="0" w:color="auto"/>
              <w:left w:val="single" w:sz="4" w:space="0" w:color="auto"/>
              <w:bottom w:val="single" w:sz="4" w:space="0" w:color="auto"/>
              <w:right w:val="single" w:sz="4" w:space="0" w:color="auto"/>
            </w:tcBorders>
            <w:hideMark/>
          </w:tcPr>
          <w:p w14:paraId="5978EBD0" w14:textId="77777777" w:rsidR="006F383A" w:rsidRDefault="006F383A" w:rsidP="00250CF1">
            <w:r>
              <w:rPr>
                <w:rFonts w:hint="eastAsia"/>
              </w:rPr>
              <w:t>第二檔買量。</w:t>
            </w:r>
          </w:p>
        </w:tc>
      </w:tr>
      <w:tr w:rsidR="006F383A" w14:paraId="6303AA1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E5BF9"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C4B5193" w14:textId="77777777" w:rsidR="006F383A" w:rsidRDefault="006F383A" w:rsidP="00250CF1">
            <w:r>
              <w:rPr>
                <w:rFonts w:ascii="Courier New" w:hAnsi="Courier New" w:cs="Courier New"/>
              </w:rPr>
              <w:t>nBestBid3</w:t>
            </w:r>
          </w:p>
        </w:tc>
        <w:tc>
          <w:tcPr>
            <w:tcW w:w="6167" w:type="dxa"/>
            <w:tcBorders>
              <w:top w:val="single" w:sz="4" w:space="0" w:color="auto"/>
              <w:left w:val="single" w:sz="4" w:space="0" w:color="auto"/>
              <w:bottom w:val="single" w:sz="4" w:space="0" w:color="auto"/>
              <w:right w:val="single" w:sz="4" w:space="0" w:color="auto"/>
            </w:tcBorders>
            <w:hideMark/>
          </w:tcPr>
          <w:p w14:paraId="10854062" w14:textId="77777777" w:rsidR="006F383A" w:rsidRDefault="006F383A" w:rsidP="00250CF1">
            <w:r>
              <w:rPr>
                <w:rFonts w:hint="eastAsia"/>
              </w:rPr>
              <w:t>第三檔買價。</w:t>
            </w:r>
          </w:p>
        </w:tc>
      </w:tr>
      <w:tr w:rsidR="006F383A" w14:paraId="287892B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23BC8"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DC3D4C" w14:textId="77777777" w:rsidR="006F383A" w:rsidRDefault="006F383A" w:rsidP="00250CF1">
            <w:r>
              <w:rPr>
                <w:rFonts w:ascii="Courier New" w:hAnsi="Courier New" w:cs="Courier New"/>
              </w:rPr>
              <w:t>nBestBidQty3</w:t>
            </w:r>
          </w:p>
        </w:tc>
        <w:tc>
          <w:tcPr>
            <w:tcW w:w="6167" w:type="dxa"/>
            <w:tcBorders>
              <w:top w:val="single" w:sz="4" w:space="0" w:color="auto"/>
              <w:left w:val="single" w:sz="4" w:space="0" w:color="auto"/>
              <w:bottom w:val="single" w:sz="4" w:space="0" w:color="auto"/>
              <w:right w:val="single" w:sz="4" w:space="0" w:color="auto"/>
            </w:tcBorders>
            <w:hideMark/>
          </w:tcPr>
          <w:p w14:paraId="2C287E0D" w14:textId="77777777" w:rsidR="006F383A" w:rsidRDefault="006F383A" w:rsidP="00250CF1">
            <w:r>
              <w:rPr>
                <w:rFonts w:hint="eastAsia"/>
              </w:rPr>
              <w:t>第三檔買量。</w:t>
            </w:r>
          </w:p>
        </w:tc>
      </w:tr>
      <w:tr w:rsidR="006F383A" w14:paraId="54FD94FF"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12FB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B0C3B8" w14:textId="77777777" w:rsidR="006F383A" w:rsidRDefault="006F383A" w:rsidP="00250CF1">
            <w:r>
              <w:rPr>
                <w:rFonts w:ascii="Courier New" w:hAnsi="Courier New" w:cs="Courier New"/>
              </w:rPr>
              <w:t>nBestBid4</w:t>
            </w:r>
          </w:p>
        </w:tc>
        <w:tc>
          <w:tcPr>
            <w:tcW w:w="6167" w:type="dxa"/>
            <w:tcBorders>
              <w:top w:val="single" w:sz="4" w:space="0" w:color="auto"/>
              <w:left w:val="single" w:sz="4" w:space="0" w:color="auto"/>
              <w:bottom w:val="single" w:sz="4" w:space="0" w:color="auto"/>
              <w:right w:val="single" w:sz="4" w:space="0" w:color="auto"/>
            </w:tcBorders>
            <w:hideMark/>
          </w:tcPr>
          <w:p w14:paraId="665138D1" w14:textId="77777777" w:rsidR="006F383A" w:rsidRDefault="006F383A" w:rsidP="00250CF1">
            <w:r>
              <w:rPr>
                <w:rFonts w:hint="eastAsia"/>
              </w:rPr>
              <w:t>第四檔買價。</w:t>
            </w:r>
          </w:p>
        </w:tc>
      </w:tr>
      <w:tr w:rsidR="006F383A" w14:paraId="32523CB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9EA22"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A7D89D" w14:textId="77777777" w:rsidR="006F383A" w:rsidRDefault="006F383A" w:rsidP="00250CF1">
            <w:r>
              <w:rPr>
                <w:rFonts w:ascii="Courier New" w:hAnsi="Courier New" w:cs="Courier New"/>
              </w:rPr>
              <w:t>nBestBidQty4</w:t>
            </w:r>
          </w:p>
        </w:tc>
        <w:tc>
          <w:tcPr>
            <w:tcW w:w="6167" w:type="dxa"/>
            <w:tcBorders>
              <w:top w:val="single" w:sz="4" w:space="0" w:color="auto"/>
              <w:left w:val="single" w:sz="4" w:space="0" w:color="auto"/>
              <w:bottom w:val="single" w:sz="4" w:space="0" w:color="auto"/>
              <w:right w:val="single" w:sz="4" w:space="0" w:color="auto"/>
            </w:tcBorders>
            <w:hideMark/>
          </w:tcPr>
          <w:p w14:paraId="4F2DFD10" w14:textId="77777777" w:rsidR="006F383A" w:rsidRDefault="006F383A" w:rsidP="00250CF1">
            <w:r>
              <w:rPr>
                <w:rFonts w:hint="eastAsia"/>
              </w:rPr>
              <w:t>第四檔買量。</w:t>
            </w:r>
          </w:p>
        </w:tc>
      </w:tr>
      <w:tr w:rsidR="006F383A" w14:paraId="448426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0BDA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9A99DB2" w14:textId="77777777" w:rsidR="006F383A" w:rsidRDefault="006F383A" w:rsidP="00250CF1">
            <w:r>
              <w:rPr>
                <w:rFonts w:ascii="Courier New" w:hAnsi="Courier New" w:cs="Courier New"/>
              </w:rPr>
              <w:t>nBestBid5</w:t>
            </w:r>
          </w:p>
        </w:tc>
        <w:tc>
          <w:tcPr>
            <w:tcW w:w="6167" w:type="dxa"/>
            <w:tcBorders>
              <w:top w:val="single" w:sz="4" w:space="0" w:color="auto"/>
              <w:left w:val="single" w:sz="4" w:space="0" w:color="auto"/>
              <w:bottom w:val="single" w:sz="4" w:space="0" w:color="auto"/>
              <w:right w:val="single" w:sz="4" w:space="0" w:color="auto"/>
            </w:tcBorders>
            <w:hideMark/>
          </w:tcPr>
          <w:p w14:paraId="4B137534" w14:textId="77777777" w:rsidR="006F383A" w:rsidRDefault="006F383A" w:rsidP="00250CF1">
            <w:r>
              <w:rPr>
                <w:rFonts w:hint="eastAsia"/>
              </w:rPr>
              <w:t>第五檔買價。</w:t>
            </w:r>
          </w:p>
        </w:tc>
      </w:tr>
      <w:tr w:rsidR="006F383A" w14:paraId="4252CF4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468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35CD9F2" w14:textId="77777777" w:rsidR="006F383A" w:rsidRDefault="006F383A" w:rsidP="00250CF1">
            <w:r>
              <w:rPr>
                <w:rFonts w:ascii="Courier New" w:hAnsi="Courier New" w:cs="Courier New"/>
              </w:rPr>
              <w:t>nBestBidQty5</w:t>
            </w:r>
          </w:p>
        </w:tc>
        <w:tc>
          <w:tcPr>
            <w:tcW w:w="6167" w:type="dxa"/>
            <w:tcBorders>
              <w:top w:val="single" w:sz="4" w:space="0" w:color="auto"/>
              <w:left w:val="single" w:sz="4" w:space="0" w:color="auto"/>
              <w:bottom w:val="single" w:sz="4" w:space="0" w:color="auto"/>
              <w:right w:val="single" w:sz="4" w:space="0" w:color="auto"/>
            </w:tcBorders>
            <w:hideMark/>
          </w:tcPr>
          <w:p w14:paraId="7C22137E" w14:textId="77777777" w:rsidR="006F383A" w:rsidRDefault="006F383A" w:rsidP="00250CF1">
            <w:r>
              <w:rPr>
                <w:rFonts w:hint="eastAsia"/>
              </w:rPr>
              <w:t>第五檔買量。</w:t>
            </w:r>
          </w:p>
        </w:tc>
      </w:tr>
      <w:tr w:rsidR="006F383A" w14:paraId="511FB3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665B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D889DA" w14:textId="77777777" w:rsidR="006F383A" w:rsidRDefault="006F383A" w:rsidP="00250CF1">
            <w:r>
              <w:rPr>
                <w:rFonts w:ascii="Courier New" w:hAnsi="Courier New" w:cs="Courier New"/>
              </w:rPr>
              <w:t>nBestAsk1</w:t>
            </w:r>
          </w:p>
        </w:tc>
        <w:tc>
          <w:tcPr>
            <w:tcW w:w="6167" w:type="dxa"/>
            <w:tcBorders>
              <w:top w:val="single" w:sz="4" w:space="0" w:color="auto"/>
              <w:left w:val="single" w:sz="4" w:space="0" w:color="auto"/>
              <w:bottom w:val="single" w:sz="4" w:space="0" w:color="auto"/>
              <w:right w:val="single" w:sz="4" w:space="0" w:color="auto"/>
            </w:tcBorders>
            <w:hideMark/>
          </w:tcPr>
          <w:p w14:paraId="302D338F" w14:textId="77777777" w:rsidR="006F383A" w:rsidRDefault="006F383A" w:rsidP="00250CF1">
            <w:r>
              <w:rPr>
                <w:rFonts w:hint="eastAsia"/>
              </w:rPr>
              <w:t>第一檔賣價。</w:t>
            </w:r>
          </w:p>
        </w:tc>
      </w:tr>
      <w:tr w:rsidR="006F383A" w14:paraId="7CEFB36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F3BBE"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E3B8F2" w14:textId="77777777" w:rsidR="006F383A" w:rsidRDefault="006F383A" w:rsidP="00250CF1">
            <w:r>
              <w:rPr>
                <w:rFonts w:ascii="Courier New" w:hAnsi="Courier New" w:cs="Courier New"/>
              </w:rPr>
              <w:t>nBestAskQty1</w:t>
            </w:r>
          </w:p>
        </w:tc>
        <w:tc>
          <w:tcPr>
            <w:tcW w:w="6167" w:type="dxa"/>
            <w:tcBorders>
              <w:top w:val="single" w:sz="4" w:space="0" w:color="auto"/>
              <w:left w:val="single" w:sz="4" w:space="0" w:color="auto"/>
              <w:bottom w:val="single" w:sz="4" w:space="0" w:color="auto"/>
              <w:right w:val="single" w:sz="4" w:space="0" w:color="auto"/>
            </w:tcBorders>
            <w:hideMark/>
          </w:tcPr>
          <w:p w14:paraId="073AFC5A" w14:textId="77777777" w:rsidR="006F383A" w:rsidRDefault="006F383A" w:rsidP="00250CF1">
            <w:r>
              <w:rPr>
                <w:rFonts w:hint="eastAsia"/>
              </w:rPr>
              <w:t>第一檔賣量。</w:t>
            </w:r>
          </w:p>
        </w:tc>
      </w:tr>
      <w:tr w:rsidR="006F383A" w14:paraId="37069E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264C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1624A" w14:textId="77777777" w:rsidR="006F383A" w:rsidRDefault="006F383A" w:rsidP="00250CF1">
            <w:r>
              <w:rPr>
                <w:rFonts w:ascii="Courier New" w:hAnsi="Courier New" w:cs="Courier New"/>
              </w:rPr>
              <w:t>nBestAsk2</w:t>
            </w:r>
          </w:p>
        </w:tc>
        <w:tc>
          <w:tcPr>
            <w:tcW w:w="6167" w:type="dxa"/>
            <w:tcBorders>
              <w:top w:val="single" w:sz="4" w:space="0" w:color="auto"/>
              <w:left w:val="single" w:sz="4" w:space="0" w:color="auto"/>
              <w:bottom w:val="single" w:sz="4" w:space="0" w:color="auto"/>
              <w:right w:val="single" w:sz="4" w:space="0" w:color="auto"/>
            </w:tcBorders>
            <w:hideMark/>
          </w:tcPr>
          <w:p w14:paraId="3844809B" w14:textId="77777777" w:rsidR="006F383A" w:rsidRDefault="006F383A" w:rsidP="00250CF1">
            <w:r>
              <w:rPr>
                <w:rFonts w:hint="eastAsia"/>
              </w:rPr>
              <w:t>第二檔賣價。</w:t>
            </w:r>
          </w:p>
        </w:tc>
      </w:tr>
      <w:tr w:rsidR="006F383A" w14:paraId="5F80F5E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535E4"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212DD7" w14:textId="77777777" w:rsidR="006F383A" w:rsidRDefault="006F383A" w:rsidP="00250CF1">
            <w:r>
              <w:rPr>
                <w:rFonts w:ascii="Courier New" w:hAnsi="Courier New" w:cs="Courier New"/>
              </w:rPr>
              <w:t>nBestAskQty2</w:t>
            </w:r>
          </w:p>
        </w:tc>
        <w:tc>
          <w:tcPr>
            <w:tcW w:w="6167" w:type="dxa"/>
            <w:tcBorders>
              <w:top w:val="single" w:sz="4" w:space="0" w:color="auto"/>
              <w:left w:val="single" w:sz="4" w:space="0" w:color="auto"/>
              <w:bottom w:val="single" w:sz="4" w:space="0" w:color="auto"/>
              <w:right w:val="single" w:sz="4" w:space="0" w:color="auto"/>
            </w:tcBorders>
            <w:hideMark/>
          </w:tcPr>
          <w:p w14:paraId="30E86BEB" w14:textId="77777777" w:rsidR="006F383A" w:rsidRDefault="006F383A" w:rsidP="00250CF1">
            <w:r>
              <w:rPr>
                <w:rFonts w:hint="eastAsia"/>
              </w:rPr>
              <w:t>第二檔賣量。</w:t>
            </w:r>
          </w:p>
        </w:tc>
      </w:tr>
      <w:tr w:rsidR="006F383A" w14:paraId="22C0F4B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68F7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69A74F7" w14:textId="77777777" w:rsidR="006F383A" w:rsidRDefault="006F383A" w:rsidP="00250CF1">
            <w:r>
              <w:rPr>
                <w:rFonts w:ascii="Courier New" w:hAnsi="Courier New" w:cs="Courier New"/>
              </w:rPr>
              <w:t>nBestAsk3</w:t>
            </w:r>
          </w:p>
        </w:tc>
        <w:tc>
          <w:tcPr>
            <w:tcW w:w="6167" w:type="dxa"/>
            <w:tcBorders>
              <w:top w:val="single" w:sz="4" w:space="0" w:color="auto"/>
              <w:left w:val="single" w:sz="4" w:space="0" w:color="auto"/>
              <w:bottom w:val="single" w:sz="4" w:space="0" w:color="auto"/>
              <w:right w:val="single" w:sz="4" w:space="0" w:color="auto"/>
            </w:tcBorders>
            <w:hideMark/>
          </w:tcPr>
          <w:p w14:paraId="6E85EC23" w14:textId="77777777" w:rsidR="006F383A" w:rsidRDefault="006F383A" w:rsidP="00250CF1">
            <w:r>
              <w:rPr>
                <w:rFonts w:hint="eastAsia"/>
              </w:rPr>
              <w:t>第三檔賣價。</w:t>
            </w:r>
          </w:p>
        </w:tc>
      </w:tr>
      <w:tr w:rsidR="006F383A" w14:paraId="598FE1E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45C6"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19B976" w14:textId="77777777" w:rsidR="006F383A" w:rsidRDefault="006F383A" w:rsidP="00250CF1">
            <w:r>
              <w:rPr>
                <w:rFonts w:ascii="Courier New" w:hAnsi="Courier New" w:cs="Courier New"/>
              </w:rPr>
              <w:t>nBestAskQty3</w:t>
            </w:r>
          </w:p>
        </w:tc>
        <w:tc>
          <w:tcPr>
            <w:tcW w:w="6167" w:type="dxa"/>
            <w:tcBorders>
              <w:top w:val="single" w:sz="4" w:space="0" w:color="auto"/>
              <w:left w:val="single" w:sz="4" w:space="0" w:color="auto"/>
              <w:bottom w:val="single" w:sz="4" w:space="0" w:color="auto"/>
              <w:right w:val="single" w:sz="4" w:space="0" w:color="auto"/>
            </w:tcBorders>
            <w:hideMark/>
          </w:tcPr>
          <w:p w14:paraId="09ECB95D" w14:textId="77777777" w:rsidR="006F383A" w:rsidRDefault="006F383A" w:rsidP="00250CF1">
            <w:r>
              <w:rPr>
                <w:rFonts w:hint="eastAsia"/>
              </w:rPr>
              <w:t>第三檔賣量。</w:t>
            </w:r>
          </w:p>
        </w:tc>
      </w:tr>
      <w:tr w:rsidR="006F383A" w14:paraId="67B918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B235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E72C61" w14:textId="77777777" w:rsidR="006F383A" w:rsidRDefault="006F383A" w:rsidP="00250CF1">
            <w:r>
              <w:rPr>
                <w:rFonts w:ascii="Courier New" w:hAnsi="Courier New" w:cs="Courier New"/>
              </w:rPr>
              <w:t>nBestAsk4</w:t>
            </w:r>
          </w:p>
        </w:tc>
        <w:tc>
          <w:tcPr>
            <w:tcW w:w="6167" w:type="dxa"/>
            <w:tcBorders>
              <w:top w:val="single" w:sz="4" w:space="0" w:color="auto"/>
              <w:left w:val="single" w:sz="4" w:space="0" w:color="auto"/>
              <w:bottom w:val="single" w:sz="4" w:space="0" w:color="auto"/>
              <w:right w:val="single" w:sz="4" w:space="0" w:color="auto"/>
            </w:tcBorders>
            <w:hideMark/>
          </w:tcPr>
          <w:p w14:paraId="039E3738" w14:textId="77777777" w:rsidR="006F383A" w:rsidRDefault="006F383A" w:rsidP="00250CF1">
            <w:r>
              <w:rPr>
                <w:rFonts w:hint="eastAsia"/>
              </w:rPr>
              <w:t>第四檔賣價。</w:t>
            </w:r>
          </w:p>
        </w:tc>
      </w:tr>
      <w:tr w:rsidR="006F383A" w14:paraId="43E1A04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6E9B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5720B1F" w14:textId="77777777" w:rsidR="006F383A" w:rsidRDefault="006F383A" w:rsidP="00250CF1">
            <w:r>
              <w:rPr>
                <w:rFonts w:ascii="Courier New" w:hAnsi="Courier New" w:cs="Courier New"/>
              </w:rPr>
              <w:t>nBestAskQty4</w:t>
            </w:r>
          </w:p>
        </w:tc>
        <w:tc>
          <w:tcPr>
            <w:tcW w:w="6167" w:type="dxa"/>
            <w:tcBorders>
              <w:top w:val="single" w:sz="4" w:space="0" w:color="auto"/>
              <w:left w:val="single" w:sz="4" w:space="0" w:color="auto"/>
              <w:bottom w:val="single" w:sz="4" w:space="0" w:color="auto"/>
              <w:right w:val="single" w:sz="4" w:space="0" w:color="auto"/>
            </w:tcBorders>
            <w:hideMark/>
          </w:tcPr>
          <w:p w14:paraId="532169B8" w14:textId="77777777" w:rsidR="006F383A" w:rsidRDefault="006F383A" w:rsidP="00250CF1">
            <w:r>
              <w:rPr>
                <w:rFonts w:hint="eastAsia"/>
              </w:rPr>
              <w:t>第四檔賣量。</w:t>
            </w:r>
          </w:p>
        </w:tc>
      </w:tr>
      <w:tr w:rsidR="006F383A" w14:paraId="4EFDB48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F3F07"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B1CAF5" w14:textId="77777777" w:rsidR="006F383A" w:rsidRDefault="006F383A" w:rsidP="00250CF1">
            <w:r>
              <w:rPr>
                <w:rFonts w:ascii="Courier New" w:hAnsi="Courier New" w:cs="Courier New"/>
              </w:rPr>
              <w:t>nBestAsk5</w:t>
            </w:r>
          </w:p>
        </w:tc>
        <w:tc>
          <w:tcPr>
            <w:tcW w:w="6167" w:type="dxa"/>
            <w:tcBorders>
              <w:top w:val="single" w:sz="4" w:space="0" w:color="auto"/>
              <w:left w:val="single" w:sz="4" w:space="0" w:color="auto"/>
              <w:bottom w:val="single" w:sz="4" w:space="0" w:color="auto"/>
              <w:right w:val="single" w:sz="4" w:space="0" w:color="auto"/>
            </w:tcBorders>
            <w:hideMark/>
          </w:tcPr>
          <w:p w14:paraId="2DC3E38F" w14:textId="77777777" w:rsidR="006F383A" w:rsidRDefault="006F383A" w:rsidP="00250CF1">
            <w:r>
              <w:rPr>
                <w:rFonts w:hint="eastAsia"/>
              </w:rPr>
              <w:t>第五檔賣價。</w:t>
            </w:r>
          </w:p>
        </w:tc>
      </w:tr>
      <w:tr w:rsidR="006F383A" w14:paraId="576D16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34EC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7F1D074" w14:textId="77777777" w:rsidR="006F383A" w:rsidRDefault="006F383A" w:rsidP="00250CF1">
            <w:r>
              <w:rPr>
                <w:rFonts w:ascii="Courier New" w:hAnsi="Courier New" w:cs="Courier New"/>
              </w:rPr>
              <w:t>nBestAskQty5</w:t>
            </w:r>
          </w:p>
        </w:tc>
        <w:tc>
          <w:tcPr>
            <w:tcW w:w="6167" w:type="dxa"/>
            <w:tcBorders>
              <w:top w:val="single" w:sz="4" w:space="0" w:color="auto"/>
              <w:left w:val="single" w:sz="4" w:space="0" w:color="auto"/>
              <w:bottom w:val="single" w:sz="4" w:space="0" w:color="auto"/>
              <w:right w:val="single" w:sz="4" w:space="0" w:color="auto"/>
            </w:tcBorders>
            <w:hideMark/>
          </w:tcPr>
          <w:p w14:paraId="12D6D9C5" w14:textId="77777777" w:rsidR="006F383A" w:rsidRDefault="006F383A" w:rsidP="00250CF1">
            <w:r>
              <w:rPr>
                <w:rFonts w:hint="eastAsia"/>
              </w:rPr>
              <w:t>第五檔賣量。</w:t>
            </w:r>
          </w:p>
        </w:tc>
      </w:tr>
      <w:tr w:rsidR="006F383A" w14:paraId="3989EFB7" w14:textId="77777777" w:rsidTr="00250CF1">
        <w:tc>
          <w:tcPr>
            <w:tcW w:w="1301" w:type="dxa"/>
            <w:tcBorders>
              <w:top w:val="single" w:sz="4" w:space="0" w:color="auto"/>
              <w:left w:val="single" w:sz="4" w:space="0" w:color="auto"/>
              <w:bottom w:val="single" w:sz="4" w:space="0" w:color="auto"/>
              <w:right w:val="single" w:sz="4" w:space="0" w:color="auto"/>
            </w:tcBorders>
            <w:hideMark/>
          </w:tcPr>
          <w:p w14:paraId="0EF6FFB4" w14:textId="77777777" w:rsidR="006F383A" w:rsidRDefault="006F383A" w:rsidP="00250CF1">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hideMark/>
          </w:tcPr>
          <w:p w14:paraId="1B5A239C"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w:t>
            </w:r>
            <w:r w:rsidRPr="00D648FB">
              <w:rPr>
                <w:rFonts w:ascii="標楷體" w:hAnsi="標楷體" w:cs="Courier New" w:hint="eastAsia"/>
                <w:color w:val="FF0000"/>
              </w:rPr>
              <w:lastRenderedPageBreak/>
              <w:t>數點位數與分母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34BC5EB4" w14:textId="6C14CA3F" w:rsidR="00D648FB" w:rsidRPr="00D648FB" w:rsidRDefault="00D648FB" w:rsidP="00250CF1">
            <w:pPr>
              <w:tabs>
                <w:tab w:val="left" w:pos="720"/>
              </w:tabs>
              <w:ind w:left="720" w:hangingChars="300" w:hanging="720"/>
              <w:rPr>
                <w:rFonts w:ascii="標楷體" w:hAnsi="標楷體"/>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7BBE0E87" w14:textId="77777777" w:rsidR="006F383A" w:rsidRDefault="006F383A" w:rsidP="006F383A"/>
    <w:p w14:paraId="45404315" w14:textId="77777777" w:rsidR="006F383A" w:rsidRDefault="006F383A" w:rsidP="006F383A">
      <w:pPr>
        <w:pStyle w:val="3"/>
        <w:rPr>
          <w:rFonts w:ascii="Courier New" w:hAnsi="Courier New" w:cs="Courier New"/>
        </w:rPr>
      </w:pPr>
      <w:bookmarkStart w:id="278" w:name="_4-6-k_OnNotifyQuoteLONG"/>
      <w:bookmarkEnd w:id="278"/>
      <w:r>
        <w:rPr>
          <w:rFonts w:ascii="Courier New" w:hAnsi="Courier New" w:cs="Courier New"/>
        </w:rPr>
        <w:t>4-</w:t>
      </w:r>
      <w:r w:rsidRPr="0012342B">
        <w:rPr>
          <w:rFonts w:ascii="Courier New" w:hAnsi="Courier New" w:cs="Courier New" w:hint="eastAsia"/>
        </w:rPr>
        <w:t>6</w:t>
      </w:r>
      <w:r>
        <w:rPr>
          <w:rFonts w:ascii="Courier New" w:hAnsi="Courier New" w:cs="Courier New"/>
        </w:rPr>
        <w:t>-k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08"/>
        <w:gridCol w:w="6350"/>
      </w:tblGrid>
      <w:tr w:rsidR="006F383A" w14:paraId="205A6CB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5A6827" w14:textId="4929A095"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當有索取的海選商品報價異動時，將透過此事件通知應用程式處理。</w:t>
            </w:r>
          </w:p>
        </w:tc>
      </w:tr>
      <w:tr w:rsidR="006F383A" w14:paraId="0725B9C1"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80AA74A"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C09BCC" w14:textId="2A70D2BF"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sidR="00495DED">
              <w:rPr>
                <w:rFonts w:ascii="Courier New" w:hAnsi="Courier New" w:cs="Courier New"/>
              </w:rPr>
              <w:t>LONG</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6F383A" w14:paraId="5A2C3E2E"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D53D005" w14:textId="77777777" w:rsidR="006F383A" w:rsidRDefault="006F383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3601E6B"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97BB71A"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483EB1A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E5A4D77"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E06D3A0" w14:textId="77777777" w:rsidR="006F383A" w:rsidRPr="00D648FB" w:rsidRDefault="006F383A" w:rsidP="00250CF1">
            <w:pPr>
              <w:tabs>
                <w:tab w:val="left" w:pos="720"/>
              </w:tabs>
              <w:ind w:left="720" w:hangingChars="300" w:hanging="720"/>
              <w:rPr>
                <w:rFonts w:ascii="標楷體" w:hAnsi="標楷體"/>
                <w:noProof/>
              </w:rPr>
            </w:pPr>
            <w:r w:rsidRPr="00D648FB">
              <w:rPr>
                <w:rFonts w:ascii="標楷體" w:hAnsi="標楷體" w:hint="eastAsia"/>
                <w:noProof/>
              </w:rPr>
              <w:t>事件觸發後，可由</w:t>
            </w:r>
            <w:r w:rsidR="00812D6B" w:rsidRPr="00D648FB">
              <w:rPr>
                <w:rFonts w:ascii="標楷體" w:hAnsi="標楷體" w:cs="Courier New"/>
              </w:rPr>
              <w:t>n</w:t>
            </w:r>
            <w:r w:rsidRPr="00D648FB">
              <w:rPr>
                <w:rFonts w:ascii="標楷體" w:hAnsi="標楷體" w:cs="Courier New"/>
              </w:rPr>
              <w:t>Index</w:t>
            </w:r>
            <w:r w:rsidRPr="00D648FB">
              <w:rPr>
                <w:rFonts w:ascii="標楷體" w:hAnsi="標楷體"/>
                <w:noProof/>
              </w:rPr>
              <w:t xml:space="preserve"> </w:t>
            </w:r>
            <w:r w:rsidRPr="00D648FB">
              <w:rPr>
                <w:rFonts w:ascii="標楷體" w:hAnsi="標楷體" w:hint="eastAsia"/>
                <w:noProof/>
              </w:rPr>
              <w:t>帶入</w:t>
            </w:r>
            <w:r w:rsidRPr="00D648FB">
              <w:rPr>
                <w:rFonts w:ascii="標楷體" w:hAnsi="標楷體" w:cs="Courier New"/>
              </w:rPr>
              <w:t>SKO</w:t>
            </w:r>
            <w:r w:rsidRPr="00D648FB">
              <w:rPr>
                <w:rFonts w:ascii="標楷體" w:hAnsi="標楷體" w:cs="Courier New" w:hint="eastAsia"/>
              </w:rPr>
              <w:t>O</w:t>
            </w:r>
            <w:r w:rsidRPr="00D648FB">
              <w:rPr>
                <w:rFonts w:ascii="標楷體" w:hAnsi="標楷體" w:cs="Courier New"/>
              </w:rPr>
              <w:t>QuoteLib_GetStockByIndexLONG</w:t>
            </w:r>
            <w:r w:rsidRPr="00D648FB">
              <w:rPr>
                <w:rFonts w:ascii="標楷體" w:hAnsi="標楷體" w:hint="eastAsia"/>
                <w:noProof/>
              </w:rPr>
              <w:t>來取得商品報價物件。</w:t>
            </w:r>
          </w:p>
          <w:p w14:paraId="195AB782" w14:textId="46F194F7" w:rsidR="00D648FB" w:rsidRDefault="00D648FB" w:rsidP="00250CF1">
            <w:pPr>
              <w:tabs>
                <w:tab w:val="left" w:pos="720"/>
              </w:tabs>
              <w:ind w:left="720" w:hangingChars="300" w:hanging="720"/>
              <w:rPr>
                <w:noProof/>
              </w:rPr>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2831E25B" w14:textId="77777777" w:rsidR="006F383A" w:rsidRDefault="006F383A" w:rsidP="006F383A">
      <w:pPr>
        <w:widowControl/>
      </w:pPr>
    </w:p>
    <w:p w14:paraId="1CC5879D" w14:textId="77777777" w:rsidR="006F383A" w:rsidRDefault="006F383A" w:rsidP="006F383A">
      <w:pPr>
        <w:pStyle w:val="3"/>
        <w:rPr>
          <w:rFonts w:ascii="Courier New" w:hAnsi="Courier New" w:cs="Courier New"/>
        </w:rPr>
      </w:pPr>
      <w:bookmarkStart w:id="279" w:name="_4-6-l_OnNotifyBest10LONG"/>
      <w:bookmarkEnd w:id="279"/>
      <w:r>
        <w:rPr>
          <w:rFonts w:ascii="Courier New" w:hAnsi="Courier New" w:cs="Courier New"/>
        </w:rPr>
        <w:t>4-</w:t>
      </w:r>
      <w:r w:rsidRPr="0012342B">
        <w:rPr>
          <w:rFonts w:ascii="Courier New" w:hAnsi="Courier New" w:cs="Courier New" w:hint="eastAsia"/>
        </w:rPr>
        <w:t>6</w:t>
      </w:r>
      <w:r>
        <w:rPr>
          <w:rFonts w:ascii="Courier New" w:hAnsi="Courier New" w:cs="Courier New"/>
        </w:rPr>
        <w:t>-l OnNotifyBest10LONG</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6436"/>
      </w:tblGrid>
      <w:tr w:rsidR="006F383A" w14:paraId="00DD73C5" w14:textId="77777777" w:rsidTr="00D648FB">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60F0619B" w14:textId="5D02627F"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6F383A" w14:paraId="5FF04A7C" w14:textId="77777777" w:rsidTr="00D648FB">
        <w:trPr>
          <w:trHeight w:val="523"/>
        </w:trPr>
        <w:tc>
          <w:tcPr>
            <w:tcW w:w="1109" w:type="dxa"/>
            <w:tcBorders>
              <w:top w:val="single" w:sz="4" w:space="0" w:color="auto"/>
              <w:left w:val="single" w:sz="4" w:space="0" w:color="auto"/>
              <w:bottom w:val="single" w:sz="4" w:space="0" w:color="auto"/>
              <w:right w:val="single" w:sz="4" w:space="0" w:color="auto"/>
            </w:tcBorders>
            <w:hideMark/>
          </w:tcPr>
          <w:p w14:paraId="4AAEF4BA" w14:textId="77777777" w:rsidR="006F383A" w:rsidRDefault="006F383A" w:rsidP="00250CF1">
            <w:pPr>
              <w:rPr>
                <w:rStyle w:val="afa"/>
              </w:rPr>
            </w:pPr>
            <w:r>
              <w:rPr>
                <w:rStyle w:val="afa"/>
                <w:rFonts w:hint="eastAsia"/>
              </w:rPr>
              <w:t>事件宣告</w:t>
            </w:r>
          </w:p>
        </w:tc>
        <w:tc>
          <w:tcPr>
            <w:tcW w:w="8667" w:type="dxa"/>
            <w:gridSpan w:val="2"/>
            <w:tcBorders>
              <w:top w:val="single" w:sz="4" w:space="0" w:color="auto"/>
              <w:left w:val="single" w:sz="4" w:space="0" w:color="auto"/>
              <w:bottom w:val="single" w:sz="4" w:space="0" w:color="auto"/>
              <w:right w:val="single" w:sz="4" w:space="0" w:color="auto"/>
            </w:tcBorders>
            <w:hideMark/>
          </w:tcPr>
          <w:p w14:paraId="34EF6B33" w14:textId="70798900"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6F383A" w14:paraId="4D8D5974" w14:textId="77777777" w:rsidTr="00D648FB">
        <w:trPr>
          <w:trHeight w:val="126"/>
        </w:trPr>
        <w:tc>
          <w:tcPr>
            <w:tcW w:w="1109" w:type="dxa"/>
            <w:vMerge w:val="restart"/>
            <w:tcBorders>
              <w:top w:val="single" w:sz="4" w:space="0" w:color="auto"/>
              <w:left w:val="single" w:sz="4" w:space="0" w:color="auto"/>
              <w:right w:val="single" w:sz="4" w:space="0" w:color="auto"/>
            </w:tcBorders>
            <w:hideMark/>
          </w:tcPr>
          <w:p w14:paraId="2066516A" w14:textId="77777777" w:rsidR="006F383A" w:rsidRDefault="006F383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104E053C" w14:textId="77777777" w:rsidR="006F383A" w:rsidRDefault="006F383A" w:rsidP="00250CF1">
            <w:r>
              <w:rPr>
                <w:rFonts w:ascii="Courier New" w:hAnsi="Courier New" w:cs="Courier New"/>
              </w:rPr>
              <w:t>nStockidx</w:t>
            </w:r>
          </w:p>
        </w:tc>
        <w:tc>
          <w:tcPr>
            <w:tcW w:w="6436" w:type="dxa"/>
            <w:tcBorders>
              <w:top w:val="single" w:sz="4" w:space="0" w:color="auto"/>
              <w:left w:val="single" w:sz="4" w:space="0" w:color="auto"/>
              <w:bottom w:val="single" w:sz="4" w:space="0" w:color="auto"/>
              <w:right w:val="single" w:sz="4" w:space="0" w:color="auto"/>
            </w:tcBorders>
            <w:hideMark/>
          </w:tcPr>
          <w:p w14:paraId="1C2B8B57"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6F38977C" w14:textId="77777777" w:rsidTr="00D648FB">
        <w:trPr>
          <w:trHeight w:val="102"/>
        </w:trPr>
        <w:tc>
          <w:tcPr>
            <w:tcW w:w="0" w:type="auto"/>
            <w:vMerge/>
            <w:tcBorders>
              <w:left w:val="single" w:sz="4" w:space="0" w:color="auto"/>
              <w:right w:val="single" w:sz="4" w:space="0" w:color="auto"/>
            </w:tcBorders>
            <w:vAlign w:val="center"/>
            <w:hideMark/>
          </w:tcPr>
          <w:p w14:paraId="42AD909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7915F81" w14:textId="77777777" w:rsidR="006F383A" w:rsidRDefault="006F383A" w:rsidP="00250CF1">
            <w:r>
              <w:rPr>
                <w:rFonts w:ascii="Courier New" w:hAnsi="Courier New" w:cs="Courier New"/>
              </w:rPr>
              <w:t>nBestBid1</w:t>
            </w:r>
          </w:p>
        </w:tc>
        <w:tc>
          <w:tcPr>
            <w:tcW w:w="6436" w:type="dxa"/>
            <w:tcBorders>
              <w:top w:val="single" w:sz="4" w:space="0" w:color="auto"/>
              <w:left w:val="single" w:sz="4" w:space="0" w:color="auto"/>
              <w:bottom w:val="single" w:sz="4" w:space="0" w:color="auto"/>
              <w:right w:val="single" w:sz="4" w:space="0" w:color="auto"/>
            </w:tcBorders>
            <w:hideMark/>
          </w:tcPr>
          <w:p w14:paraId="3F099F7F" w14:textId="77777777" w:rsidR="006F383A" w:rsidRDefault="006F383A" w:rsidP="00250CF1">
            <w:r>
              <w:rPr>
                <w:rFonts w:hint="eastAsia"/>
              </w:rPr>
              <w:t>第一檔買價。</w:t>
            </w:r>
          </w:p>
        </w:tc>
      </w:tr>
      <w:tr w:rsidR="006F383A" w14:paraId="77A8FA29" w14:textId="77777777" w:rsidTr="00D648FB">
        <w:trPr>
          <w:trHeight w:val="102"/>
        </w:trPr>
        <w:tc>
          <w:tcPr>
            <w:tcW w:w="0" w:type="auto"/>
            <w:vMerge/>
            <w:tcBorders>
              <w:left w:val="single" w:sz="4" w:space="0" w:color="auto"/>
              <w:right w:val="single" w:sz="4" w:space="0" w:color="auto"/>
            </w:tcBorders>
            <w:vAlign w:val="center"/>
            <w:hideMark/>
          </w:tcPr>
          <w:p w14:paraId="691873C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A1E32FE" w14:textId="77777777" w:rsidR="006F383A" w:rsidRDefault="006F383A" w:rsidP="00250CF1">
            <w:r>
              <w:rPr>
                <w:rFonts w:ascii="Courier New" w:hAnsi="Courier New" w:cs="Courier New"/>
              </w:rPr>
              <w:t>nBestBidQty1</w:t>
            </w:r>
          </w:p>
        </w:tc>
        <w:tc>
          <w:tcPr>
            <w:tcW w:w="6436" w:type="dxa"/>
            <w:tcBorders>
              <w:top w:val="single" w:sz="4" w:space="0" w:color="auto"/>
              <w:left w:val="single" w:sz="4" w:space="0" w:color="auto"/>
              <w:bottom w:val="single" w:sz="4" w:space="0" w:color="auto"/>
              <w:right w:val="single" w:sz="4" w:space="0" w:color="auto"/>
            </w:tcBorders>
            <w:hideMark/>
          </w:tcPr>
          <w:p w14:paraId="23971FBA" w14:textId="77777777" w:rsidR="006F383A" w:rsidRDefault="006F383A" w:rsidP="00250CF1">
            <w:r>
              <w:rPr>
                <w:rFonts w:hint="eastAsia"/>
              </w:rPr>
              <w:t>第一檔買量。</w:t>
            </w:r>
          </w:p>
        </w:tc>
      </w:tr>
      <w:tr w:rsidR="006F383A" w14:paraId="219F6281" w14:textId="77777777" w:rsidTr="00D648FB">
        <w:trPr>
          <w:trHeight w:val="102"/>
        </w:trPr>
        <w:tc>
          <w:tcPr>
            <w:tcW w:w="0" w:type="auto"/>
            <w:vMerge/>
            <w:tcBorders>
              <w:left w:val="single" w:sz="4" w:space="0" w:color="auto"/>
              <w:right w:val="single" w:sz="4" w:space="0" w:color="auto"/>
            </w:tcBorders>
            <w:vAlign w:val="center"/>
            <w:hideMark/>
          </w:tcPr>
          <w:p w14:paraId="2891DDB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F2D798" w14:textId="77777777" w:rsidR="006F383A" w:rsidRDefault="006F383A" w:rsidP="00250CF1">
            <w:r>
              <w:rPr>
                <w:rFonts w:ascii="Courier New" w:hAnsi="Courier New" w:cs="Courier New"/>
              </w:rPr>
              <w:t>nBestBid2</w:t>
            </w:r>
          </w:p>
        </w:tc>
        <w:tc>
          <w:tcPr>
            <w:tcW w:w="6436" w:type="dxa"/>
            <w:tcBorders>
              <w:top w:val="single" w:sz="4" w:space="0" w:color="auto"/>
              <w:left w:val="single" w:sz="4" w:space="0" w:color="auto"/>
              <w:bottom w:val="single" w:sz="4" w:space="0" w:color="auto"/>
              <w:right w:val="single" w:sz="4" w:space="0" w:color="auto"/>
            </w:tcBorders>
            <w:hideMark/>
          </w:tcPr>
          <w:p w14:paraId="4545CB91" w14:textId="77777777" w:rsidR="006F383A" w:rsidRDefault="006F383A" w:rsidP="00250CF1">
            <w:r>
              <w:rPr>
                <w:rFonts w:hint="eastAsia"/>
              </w:rPr>
              <w:t>第二檔買價。</w:t>
            </w:r>
          </w:p>
        </w:tc>
      </w:tr>
      <w:tr w:rsidR="006F383A" w14:paraId="6E2CBB21" w14:textId="77777777" w:rsidTr="00D648FB">
        <w:trPr>
          <w:trHeight w:val="102"/>
        </w:trPr>
        <w:tc>
          <w:tcPr>
            <w:tcW w:w="0" w:type="auto"/>
            <w:vMerge/>
            <w:tcBorders>
              <w:left w:val="single" w:sz="4" w:space="0" w:color="auto"/>
              <w:right w:val="single" w:sz="4" w:space="0" w:color="auto"/>
            </w:tcBorders>
            <w:vAlign w:val="center"/>
            <w:hideMark/>
          </w:tcPr>
          <w:p w14:paraId="7A92A6C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7144DA5" w14:textId="77777777" w:rsidR="006F383A" w:rsidRDefault="006F383A" w:rsidP="00250CF1">
            <w:r>
              <w:rPr>
                <w:rFonts w:ascii="Courier New" w:hAnsi="Courier New" w:cs="Courier New"/>
              </w:rPr>
              <w:t>nBestBidQty2</w:t>
            </w:r>
          </w:p>
        </w:tc>
        <w:tc>
          <w:tcPr>
            <w:tcW w:w="6436" w:type="dxa"/>
            <w:tcBorders>
              <w:top w:val="single" w:sz="4" w:space="0" w:color="auto"/>
              <w:left w:val="single" w:sz="4" w:space="0" w:color="auto"/>
              <w:bottom w:val="single" w:sz="4" w:space="0" w:color="auto"/>
              <w:right w:val="single" w:sz="4" w:space="0" w:color="auto"/>
            </w:tcBorders>
            <w:hideMark/>
          </w:tcPr>
          <w:p w14:paraId="10F3A5CF" w14:textId="77777777" w:rsidR="006F383A" w:rsidRDefault="006F383A" w:rsidP="00250CF1">
            <w:r>
              <w:rPr>
                <w:rFonts w:hint="eastAsia"/>
              </w:rPr>
              <w:t>第二檔買量。</w:t>
            </w:r>
          </w:p>
        </w:tc>
      </w:tr>
      <w:tr w:rsidR="006F383A" w14:paraId="45D9DECD" w14:textId="77777777" w:rsidTr="00D648FB">
        <w:trPr>
          <w:trHeight w:val="102"/>
        </w:trPr>
        <w:tc>
          <w:tcPr>
            <w:tcW w:w="0" w:type="auto"/>
            <w:vMerge/>
            <w:tcBorders>
              <w:left w:val="single" w:sz="4" w:space="0" w:color="auto"/>
              <w:right w:val="single" w:sz="4" w:space="0" w:color="auto"/>
            </w:tcBorders>
            <w:vAlign w:val="center"/>
            <w:hideMark/>
          </w:tcPr>
          <w:p w14:paraId="4513E56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53DF4F" w14:textId="77777777" w:rsidR="006F383A" w:rsidRDefault="006F383A" w:rsidP="00250CF1">
            <w:r>
              <w:rPr>
                <w:rFonts w:ascii="Courier New" w:hAnsi="Courier New" w:cs="Courier New"/>
              </w:rPr>
              <w:t>nBestBid3</w:t>
            </w:r>
          </w:p>
        </w:tc>
        <w:tc>
          <w:tcPr>
            <w:tcW w:w="6436" w:type="dxa"/>
            <w:tcBorders>
              <w:top w:val="single" w:sz="4" w:space="0" w:color="auto"/>
              <w:left w:val="single" w:sz="4" w:space="0" w:color="auto"/>
              <w:bottom w:val="single" w:sz="4" w:space="0" w:color="auto"/>
              <w:right w:val="single" w:sz="4" w:space="0" w:color="auto"/>
            </w:tcBorders>
            <w:hideMark/>
          </w:tcPr>
          <w:p w14:paraId="57AA9318" w14:textId="77777777" w:rsidR="006F383A" w:rsidRDefault="006F383A" w:rsidP="00250CF1">
            <w:r>
              <w:rPr>
                <w:rFonts w:hint="eastAsia"/>
              </w:rPr>
              <w:t>第三檔買價。</w:t>
            </w:r>
          </w:p>
        </w:tc>
      </w:tr>
      <w:tr w:rsidR="006F383A" w14:paraId="7F125945" w14:textId="77777777" w:rsidTr="00D648FB">
        <w:trPr>
          <w:trHeight w:val="102"/>
        </w:trPr>
        <w:tc>
          <w:tcPr>
            <w:tcW w:w="0" w:type="auto"/>
            <w:vMerge/>
            <w:tcBorders>
              <w:left w:val="single" w:sz="4" w:space="0" w:color="auto"/>
              <w:right w:val="single" w:sz="4" w:space="0" w:color="auto"/>
            </w:tcBorders>
            <w:vAlign w:val="center"/>
            <w:hideMark/>
          </w:tcPr>
          <w:p w14:paraId="52454B9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770E57F" w14:textId="77777777" w:rsidR="006F383A" w:rsidRDefault="006F383A" w:rsidP="00250CF1">
            <w:r>
              <w:rPr>
                <w:rFonts w:ascii="Courier New" w:hAnsi="Courier New" w:cs="Courier New"/>
              </w:rPr>
              <w:t>nBestBidQty3</w:t>
            </w:r>
          </w:p>
        </w:tc>
        <w:tc>
          <w:tcPr>
            <w:tcW w:w="6436" w:type="dxa"/>
            <w:tcBorders>
              <w:top w:val="single" w:sz="4" w:space="0" w:color="auto"/>
              <w:left w:val="single" w:sz="4" w:space="0" w:color="auto"/>
              <w:bottom w:val="single" w:sz="4" w:space="0" w:color="auto"/>
              <w:right w:val="single" w:sz="4" w:space="0" w:color="auto"/>
            </w:tcBorders>
            <w:hideMark/>
          </w:tcPr>
          <w:p w14:paraId="51212196" w14:textId="77777777" w:rsidR="006F383A" w:rsidRDefault="006F383A" w:rsidP="00250CF1">
            <w:r>
              <w:rPr>
                <w:rFonts w:hint="eastAsia"/>
              </w:rPr>
              <w:t>第三檔買量。</w:t>
            </w:r>
          </w:p>
        </w:tc>
      </w:tr>
      <w:tr w:rsidR="006F383A" w14:paraId="48BDF514" w14:textId="77777777" w:rsidTr="00D648FB">
        <w:trPr>
          <w:trHeight w:val="102"/>
        </w:trPr>
        <w:tc>
          <w:tcPr>
            <w:tcW w:w="0" w:type="auto"/>
            <w:vMerge/>
            <w:tcBorders>
              <w:left w:val="single" w:sz="4" w:space="0" w:color="auto"/>
              <w:right w:val="single" w:sz="4" w:space="0" w:color="auto"/>
            </w:tcBorders>
            <w:vAlign w:val="center"/>
            <w:hideMark/>
          </w:tcPr>
          <w:p w14:paraId="7DF7ADD7"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D50206" w14:textId="77777777" w:rsidR="006F383A" w:rsidRDefault="006F383A" w:rsidP="00250CF1">
            <w:r>
              <w:rPr>
                <w:rFonts w:ascii="Courier New" w:hAnsi="Courier New" w:cs="Courier New"/>
              </w:rPr>
              <w:t>nBestBid4</w:t>
            </w:r>
          </w:p>
        </w:tc>
        <w:tc>
          <w:tcPr>
            <w:tcW w:w="6436" w:type="dxa"/>
            <w:tcBorders>
              <w:top w:val="single" w:sz="4" w:space="0" w:color="auto"/>
              <w:left w:val="single" w:sz="4" w:space="0" w:color="auto"/>
              <w:bottom w:val="single" w:sz="4" w:space="0" w:color="auto"/>
              <w:right w:val="single" w:sz="4" w:space="0" w:color="auto"/>
            </w:tcBorders>
            <w:hideMark/>
          </w:tcPr>
          <w:p w14:paraId="03BB6FD5" w14:textId="77777777" w:rsidR="006F383A" w:rsidRDefault="006F383A" w:rsidP="00250CF1">
            <w:r>
              <w:rPr>
                <w:rFonts w:hint="eastAsia"/>
              </w:rPr>
              <w:t>第四檔買價。</w:t>
            </w:r>
          </w:p>
        </w:tc>
      </w:tr>
      <w:tr w:rsidR="006F383A" w14:paraId="3D9A0C6F" w14:textId="77777777" w:rsidTr="00D648FB">
        <w:trPr>
          <w:trHeight w:val="102"/>
        </w:trPr>
        <w:tc>
          <w:tcPr>
            <w:tcW w:w="0" w:type="auto"/>
            <w:vMerge/>
            <w:tcBorders>
              <w:left w:val="single" w:sz="4" w:space="0" w:color="auto"/>
              <w:right w:val="single" w:sz="4" w:space="0" w:color="auto"/>
            </w:tcBorders>
            <w:vAlign w:val="center"/>
            <w:hideMark/>
          </w:tcPr>
          <w:p w14:paraId="3A6FCAA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BEEA1E" w14:textId="77777777" w:rsidR="006F383A" w:rsidRDefault="006F383A" w:rsidP="00250CF1">
            <w:r>
              <w:rPr>
                <w:rFonts w:ascii="Courier New" w:hAnsi="Courier New" w:cs="Courier New"/>
              </w:rPr>
              <w:t>nBestBidQty4</w:t>
            </w:r>
          </w:p>
        </w:tc>
        <w:tc>
          <w:tcPr>
            <w:tcW w:w="6436" w:type="dxa"/>
            <w:tcBorders>
              <w:top w:val="single" w:sz="4" w:space="0" w:color="auto"/>
              <w:left w:val="single" w:sz="4" w:space="0" w:color="auto"/>
              <w:bottom w:val="single" w:sz="4" w:space="0" w:color="auto"/>
              <w:right w:val="single" w:sz="4" w:space="0" w:color="auto"/>
            </w:tcBorders>
            <w:hideMark/>
          </w:tcPr>
          <w:p w14:paraId="50288599" w14:textId="77777777" w:rsidR="006F383A" w:rsidRDefault="006F383A" w:rsidP="00250CF1">
            <w:r>
              <w:rPr>
                <w:rFonts w:hint="eastAsia"/>
              </w:rPr>
              <w:t>第四檔買量。</w:t>
            </w:r>
          </w:p>
        </w:tc>
      </w:tr>
      <w:tr w:rsidR="006F383A" w14:paraId="29EF17D5" w14:textId="77777777" w:rsidTr="00D648FB">
        <w:trPr>
          <w:trHeight w:val="102"/>
        </w:trPr>
        <w:tc>
          <w:tcPr>
            <w:tcW w:w="0" w:type="auto"/>
            <w:vMerge/>
            <w:tcBorders>
              <w:left w:val="single" w:sz="4" w:space="0" w:color="auto"/>
              <w:right w:val="single" w:sz="4" w:space="0" w:color="auto"/>
            </w:tcBorders>
            <w:vAlign w:val="center"/>
            <w:hideMark/>
          </w:tcPr>
          <w:p w14:paraId="59DBCD9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6B472A" w14:textId="77777777" w:rsidR="006F383A" w:rsidRDefault="006F383A" w:rsidP="00250CF1">
            <w:r>
              <w:rPr>
                <w:rFonts w:ascii="Courier New" w:hAnsi="Courier New" w:cs="Courier New"/>
              </w:rPr>
              <w:t>nBestBid5</w:t>
            </w:r>
          </w:p>
        </w:tc>
        <w:tc>
          <w:tcPr>
            <w:tcW w:w="6436" w:type="dxa"/>
            <w:tcBorders>
              <w:top w:val="single" w:sz="4" w:space="0" w:color="auto"/>
              <w:left w:val="single" w:sz="4" w:space="0" w:color="auto"/>
              <w:bottom w:val="single" w:sz="4" w:space="0" w:color="auto"/>
              <w:right w:val="single" w:sz="4" w:space="0" w:color="auto"/>
            </w:tcBorders>
            <w:hideMark/>
          </w:tcPr>
          <w:p w14:paraId="0E95F545" w14:textId="77777777" w:rsidR="006F383A" w:rsidRDefault="006F383A" w:rsidP="00250CF1">
            <w:r>
              <w:rPr>
                <w:rFonts w:hint="eastAsia"/>
              </w:rPr>
              <w:t>第五檔買價。</w:t>
            </w:r>
          </w:p>
        </w:tc>
      </w:tr>
      <w:tr w:rsidR="006F383A" w14:paraId="080BA0B3" w14:textId="77777777" w:rsidTr="00D648FB">
        <w:trPr>
          <w:trHeight w:val="102"/>
        </w:trPr>
        <w:tc>
          <w:tcPr>
            <w:tcW w:w="0" w:type="auto"/>
            <w:vMerge/>
            <w:tcBorders>
              <w:left w:val="single" w:sz="4" w:space="0" w:color="auto"/>
              <w:right w:val="single" w:sz="4" w:space="0" w:color="auto"/>
            </w:tcBorders>
            <w:vAlign w:val="center"/>
            <w:hideMark/>
          </w:tcPr>
          <w:p w14:paraId="54720FF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DB1215" w14:textId="77777777" w:rsidR="006F383A" w:rsidRDefault="006F383A" w:rsidP="00250CF1">
            <w:r>
              <w:rPr>
                <w:rFonts w:ascii="Courier New" w:hAnsi="Courier New" w:cs="Courier New"/>
              </w:rPr>
              <w:t>nBestBidQty5</w:t>
            </w:r>
          </w:p>
        </w:tc>
        <w:tc>
          <w:tcPr>
            <w:tcW w:w="6436" w:type="dxa"/>
            <w:tcBorders>
              <w:top w:val="single" w:sz="4" w:space="0" w:color="auto"/>
              <w:left w:val="single" w:sz="4" w:space="0" w:color="auto"/>
              <w:bottom w:val="single" w:sz="4" w:space="0" w:color="auto"/>
              <w:right w:val="single" w:sz="4" w:space="0" w:color="auto"/>
            </w:tcBorders>
            <w:hideMark/>
          </w:tcPr>
          <w:p w14:paraId="0D516E92" w14:textId="77777777" w:rsidR="006F383A" w:rsidRDefault="006F383A" w:rsidP="00250CF1">
            <w:r>
              <w:rPr>
                <w:rFonts w:hint="eastAsia"/>
              </w:rPr>
              <w:t>第五檔買量。</w:t>
            </w:r>
          </w:p>
        </w:tc>
      </w:tr>
      <w:tr w:rsidR="006F383A" w14:paraId="72F485AF" w14:textId="77777777" w:rsidTr="00D648FB">
        <w:trPr>
          <w:trHeight w:val="102"/>
        </w:trPr>
        <w:tc>
          <w:tcPr>
            <w:tcW w:w="0" w:type="auto"/>
            <w:vMerge/>
            <w:tcBorders>
              <w:left w:val="single" w:sz="4" w:space="0" w:color="auto"/>
              <w:right w:val="single" w:sz="4" w:space="0" w:color="auto"/>
            </w:tcBorders>
            <w:vAlign w:val="center"/>
          </w:tcPr>
          <w:p w14:paraId="4120955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A0E3227" w14:textId="77777777" w:rsidR="006F383A" w:rsidRDefault="006F383A" w:rsidP="00250CF1">
            <w:r>
              <w:rPr>
                <w:rFonts w:ascii="Courier New" w:hAnsi="Courier New" w:cs="Courier New"/>
              </w:rPr>
              <w:t>nBestBid6</w:t>
            </w:r>
          </w:p>
        </w:tc>
        <w:tc>
          <w:tcPr>
            <w:tcW w:w="6436" w:type="dxa"/>
            <w:tcBorders>
              <w:top w:val="single" w:sz="4" w:space="0" w:color="auto"/>
              <w:left w:val="single" w:sz="4" w:space="0" w:color="auto"/>
              <w:bottom w:val="single" w:sz="4" w:space="0" w:color="auto"/>
              <w:right w:val="single" w:sz="4" w:space="0" w:color="auto"/>
            </w:tcBorders>
          </w:tcPr>
          <w:p w14:paraId="2DA6CC33" w14:textId="77777777" w:rsidR="006F383A" w:rsidRDefault="006F383A" w:rsidP="00250CF1">
            <w:r>
              <w:rPr>
                <w:rFonts w:hint="eastAsia"/>
              </w:rPr>
              <w:t>第六檔買價。</w:t>
            </w:r>
          </w:p>
        </w:tc>
      </w:tr>
      <w:tr w:rsidR="006F383A" w14:paraId="6606C960" w14:textId="77777777" w:rsidTr="00D648FB">
        <w:trPr>
          <w:trHeight w:val="102"/>
        </w:trPr>
        <w:tc>
          <w:tcPr>
            <w:tcW w:w="0" w:type="auto"/>
            <w:vMerge/>
            <w:tcBorders>
              <w:left w:val="single" w:sz="4" w:space="0" w:color="auto"/>
              <w:right w:val="single" w:sz="4" w:space="0" w:color="auto"/>
            </w:tcBorders>
            <w:vAlign w:val="center"/>
          </w:tcPr>
          <w:p w14:paraId="29B97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C10FD01" w14:textId="77777777" w:rsidR="006F383A" w:rsidRDefault="006F383A" w:rsidP="00250CF1">
            <w:r>
              <w:rPr>
                <w:rFonts w:ascii="Courier New" w:hAnsi="Courier New" w:cs="Courier New"/>
              </w:rPr>
              <w:t>nBestBidQty6</w:t>
            </w:r>
          </w:p>
        </w:tc>
        <w:tc>
          <w:tcPr>
            <w:tcW w:w="6436" w:type="dxa"/>
            <w:tcBorders>
              <w:top w:val="single" w:sz="4" w:space="0" w:color="auto"/>
              <w:left w:val="single" w:sz="4" w:space="0" w:color="auto"/>
              <w:bottom w:val="single" w:sz="4" w:space="0" w:color="auto"/>
              <w:right w:val="single" w:sz="4" w:space="0" w:color="auto"/>
            </w:tcBorders>
          </w:tcPr>
          <w:p w14:paraId="42C6F737" w14:textId="77777777" w:rsidR="006F383A" w:rsidRDefault="006F383A" w:rsidP="00250CF1">
            <w:r>
              <w:rPr>
                <w:rFonts w:hint="eastAsia"/>
              </w:rPr>
              <w:t>第六檔買量。</w:t>
            </w:r>
          </w:p>
        </w:tc>
      </w:tr>
      <w:tr w:rsidR="006F383A" w14:paraId="5ACEE9A6" w14:textId="77777777" w:rsidTr="00D648FB">
        <w:trPr>
          <w:trHeight w:val="102"/>
        </w:trPr>
        <w:tc>
          <w:tcPr>
            <w:tcW w:w="0" w:type="auto"/>
            <w:vMerge/>
            <w:tcBorders>
              <w:left w:val="single" w:sz="4" w:space="0" w:color="auto"/>
              <w:right w:val="single" w:sz="4" w:space="0" w:color="auto"/>
            </w:tcBorders>
            <w:vAlign w:val="center"/>
          </w:tcPr>
          <w:p w14:paraId="2D68644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8DAFF89" w14:textId="77777777" w:rsidR="006F383A" w:rsidRDefault="006F383A" w:rsidP="00250CF1">
            <w:r>
              <w:rPr>
                <w:rFonts w:ascii="Courier New" w:hAnsi="Courier New" w:cs="Courier New"/>
              </w:rPr>
              <w:t>nBestBid7</w:t>
            </w:r>
          </w:p>
        </w:tc>
        <w:tc>
          <w:tcPr>
            <w:tcW w:w="6436" w:type="dxa"/>
            <w:tcBorders>
              <w:top w:val="single" w:sz="4" w:space="0" w:color="auto"/>
              <w:left w:val="single" w:sz="4" w:space="0" w:color="auto"/>
              <w:bottom w:val="single" w:sz="4" w:space="0" w:color="auto"/>
              <w:right w:val="single" w:sz="4" w:space="0" w:color="auto"/>
            </w:tcBorders>
          </w:tcPr>
          <w:p w14:paraId="2489F028" w14:textId="77777777" w:rsidR="006F383A" w:rsidRDefault="006F383A" w:rsidP="00250CF1">
            <w:r>
              <w:rPr>
                <w:rFonts w:hint="eastAsia"/>
              </w:rPr>
              <w:t>第七檔買價。</w:t>
            </w:r>
          </w:p>
        </w:tc>
      </w:tr>
      <w:tr w:rsidR="006F383A" w14:paraId="157F701F" w14:textId="77777777" w:rsidTr="00D648FB">
        <w:trPr>
          <w:trHeight w:val="102"/>
        </w:trPr>
        <w:tc>
          <w:tcPr>
            <w:tcW w:w="0" w:type="auto"/>
            <w:vMerge/>
            <w:tcBorders>
              <w:left w:val="single" w:sz="4" w:space="0" w:color="auto"/>
              <w:right w:val="single" w:sz="4" w:space="0" w:color="auto"/>
            </w:tcBorders>
            <w:vAlign w:val="center"/>
          </w:tcPr>
          <w:p w14:paraId="4EE66B3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ABAB4A" w14:textId="77777777" w:rsidR="006F383A" w:rsidRDefault="006F383A" w:rsidP="00250CF1">
            <w:r>
              <w:rPr>
                <w:rFonts w:ascii="Courier New" w:hAnsi="Courier New" w:cs="Courier New"/>
              </w:rPr>
              <w:t>nBestBidQty7</w:t>
            </w:r>
          </w:p>
        </w:tc>
        <w:tc>
          <w:tcPr>
            <w:tcW w:w="6436" w:type="dxa"/>
            <w:tcBorders>
              <w:top w:val="single" w:sz="4" w:space="0" w:color="auto"/>
              <w:left w:val="single" w:sz="4" w:space="0" w:color="auto"/>
              <w:bottom w:val="single" w:sz="4" w:space="0" w:color="auto"/>
              <w:right w:val="single" w:sz="4" w:space="0" w:color="auto"/>
            </w:tcBorders>
          </w:tcPr>
          <w:p w14:paraId="6CD72A52" w14:textId="77777777" w:rsidR="006F383A" w:rsidRDefault="006F383A" w:rsidP="00250CF1">
            <w:r>
              <w:rPr>
                <w:rFonts w:hint="eastAsia"/>
              </w:rPr>
              <w:t>第七檔買量。</w:t>
            </w:r>
          </w:p>
        </w:tc>
      </w:tr>
      <w:tr w:rsidR="006F383A" w14:paraId="2F1C2601" w14:textId="77777777" w:rsidTr="00D648FB">
        <w:trPr>
          <w:trHeight w:val="102"/>
        </w:trPr>
        <w:tc>
          <w:tcPr>
            <w:tcW w:w="0" w:type="auto"/>
            <w:vMerge/>
            <w:tcBorders>
              <w:left w:val="single" w:sz="4" w:space="0" w:color="auto"/>
              <w:right w:val="single" w:sz="4" w:space="0" w:color="auto"/>
            </w:tcBorders>
            <w:vAlign w:val="center"/>
          </w:tcPr>
          <w:p w14:paraId="54FD112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B86FDDA" w14:textId="77777777" w:rsidR="006F383A" w:rsidRDefault="006F383A" w:rsidP="00250CF1">
            <w:r>
              <w:rPr>
                <w:rFonts w:ascii="Courier New" w:hAnsi="Courier New" w:cs="Courier New"/>
              </w:rPr>
              <w:t>nBestBid8</w:t>
            </w:r>
          </w:p>
        </w:tc>
        <w:tc>
          <w:tcPr>
            <w:tcW w:w="6436" w:type="dxa"/>
            <w:tcBorders>
              <w:top w:val="single" w:sz="4" w:space="0" w:color="auto"/>
              <w:left w:val="single" w:sz="4" w:space="0" w:color="auto"/>
              <w:bottom w:val="single" w:sz="4" w:space="0" w:color="auto"/>
              <w:right w:val="single" w:sz="4" w:space="0" w:color="auto"/>
            </w:tcBorders>
          </w:tcPr>
          <w:p w14:paraId="54C54606" w14:textId="77777777" w:rsidR="006F383A" w:rsidRDefault="006F383A" w:rsidP="00250CF1">
            <w:r>
              <w:rPr>
                <w:rFonts w:hint="eastAsia"/>
              </w:rPr>
              <w:t>第八檔買價。</w:t>
            </w:r>
          </w:p>
        </w:tc>
      </w:tr>
      <w:tr w:rsidR="006F383A" w14:paraId="62BFDF5F" w14:textId="77777777" w:rsidTr="00D648FB">
        <w:trPr>
          <w:trHeight w:val="102"/>
        </w:trPr>
        <w:tc>
          <w:tcPr>
            <w:tcW w:w="0" w:type="auto"/>
            <w:vMerge/>
            <w:tcBorders>
              <w:left w:val="single" w:sz="4" w:space="0" w:color="auto"/>
              <w:right w:val="single" w:sz="4" w:space="0" w:color="auto"/>
            </w:tcBorders>
            <w:vAlign w:val="center"/>
          </w:tcPr>
          <w:p w14:paraId="65EAB55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3B1D7F" w14:textId="77777777" w:rsidR="006F383A" w:rsidRDefault="006F383A" w:rsidP="00250CF1">
            <w:r>
              <w:rPr>
                <w:rFonts w:ascii="Courier New" w:hAnsi="Courier New" w:cs="Courier New"/>
              </w:rPr>
              <w:t>nBestBidQty8</w:t>
            </w:r>
          </w:p>
        </w:tc>
        <w:tc>
          <w:tcPr>
            <w:tcW w:w="6436" w:type="dxa"/>
            <w:tcBorders>
              <w:top w:val="single" w:sz="4" w:space="0" w:color="auto"/>
              <w:left w:val="single" w:sz="4" w:space="0" w:color="auto"/>
              <w:bottom w:val="single" w:sz="4" w:space="0" w:color="auto"/>
              <w:right w:val="single" w:sz="4" w:space="0" w:color="auto"/>
            </w:tcBorders>
          </w:tcPr>
          <w:p w14:paraId="0EE78401" w14:textId="77777777" w:rsidR="006F383A" w:rsidRDefault="006F383A" w:rsidP="00250CF1">
            <w:r>
              <w:rPr>
                <w:rFonts w:hint="eastAsia"/>
              </w:rPr>
              <w:t>第八檔買量。</w:t>
            </w:r>
          </w:p>
        </w:tc>
      </w:tr>
      <w:tr w:rsidR="006F383A" w14:paraId="48249871" w14:textId="77777777" w:rsidTr="00D648FB">
        <w:trPr>
          <w:trHeight w:val="102"/>
        </w:trPr>
        <w:tc>
          <w:tcPr>
            <w:tcW w:w="0" w:type="auto"/>
            <w:vMerge/>
            <w:tcBorders>
              <w:left w:val="single" w:sz="4" w:space="0" w:color="auto"/>
              <w:right w:val="single" w:sz="4" w:space="0" w:color="auto"/>
            </w:tcBorders>
            <w:vAlign w:val="center"/>
          </w:tcPr>
          <w:p w14:paraId="75E9248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C2AB01A" w14:textId="77777777" w:rsidR="006F383A" w:rsidRDefault="006F383A" w:rsidP="00250CF1">
            <w:r>
              <w:rPr>
                <w:rFonts w:ascii="Courier New" w:hAnsi="Courier New" w:cs="Courier New"/>
              </w:rPr>
              <w:t>nBestBid9</w:t>
            </w:r>
          </w:p>
        </w:tc>
        <w:tc>
          <w:tcPr>
            <w:tcW w:w="6436" w:type="dxa"/>
            <w:tcBorders>
              <w:top w:val="single" w:sz="4" w:space="0" w:color="auto"/>
              <w:left w:val="single" w:sz="4" w:space="0" w:color="auto"/>
              <w:bottom w:val="single" w:sz="4" w:space="0" w:color="auto"/>
              <w:right w:val="single" w:sz="4" w:space="0" w:color="auto"/>
            </w:tcBorders>
          </w:tcPr>
          <w:p w14:paraId="5CB28852" w14:textId="77777777" w:rsidR="006F383A" w:rsidRDefault="006F383A" w:rsidP="00250CF1">
            <w:r>
              <w:rPr>
                <w:rFonts w:hint="eastAsia"/>
              </w:rPr>
              <w:t>第九檔買價。</w:t>
            </w:r>
          </w:p>
        </w:tc>
      </w:tr>
      <w:tr w:rsidR="006F383A" w14:paraId="0467F051" w14:textId="77777777" w:rsidTr="00D648FB">
        <w:trPr>
          <w:trHeight w:val="102"/>
        </w:trPr>
        <w:tc>
          <w:tcPr>
            <w:tcW w:w="0" w:type="auto"/>
            <w:vMerge/>
            <w:tcBorders>
              <w:left w:val="single" w:sz="4" w:space="0" w:color="auto"/>
              <w:right w:val="single" w:sz="4" w:space="0" w:color="auto"/>
            </w:tcBorders>
            <w:vAlign w:val="center"/>
          </w:tcPr>
          <w:p w14:paraId="3EF8FB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0C3C696" w14:textId="77777777" w:rsidR="006F383A" w:rsidRDefault="006F383A" w:rsidP="00250CF1">
            <w:r>
              <w:rPr>
                <w:rFonts w:ascii="Courier New" w:hAnsi="Courier New" w:cs="Courier New"/>
              </w:rPr>
              <w:t>nBestBidQty9</w:t>
            </w:r>
          </w:p>
        </w:tc>
        <w:tc>
          <w:tcPr>
            <w:tcW w:w="6436" w:type="dxa"/>
            <w:tcBorders>
              <w:top w:val="single" w:sz="4" w:space="0" w:color="auto"/>
              <w:left w:val="single" w:sz="4" w:space="0" w:color="auto"/>
              <w:bottom w:val="single" w:sz="4" w:space="0" w:color="auto"/>
              <w:right w:val="single" w:sz="4" w:space="0" w:color="auto"/>
            </w:tcBorders>
          </w:tcPr>
          <w:p w14:paraId="21A6506B" w14:textId="77777777" w:rsidR="006F383A" w:rsidRDefault="006F383A" w:rsidP="00250CF1">
            <w:r>
              <w:rPr>
                <w:rFonts w:hint="eastAsia"/>
              </w:rPr>
              <w:t>第九檔買量。</w:t>
            </w:r>
          </w:p>
        </w:tc>
      </w:tr>
      <w:tr w:rsidR="006F383A" w14:paraId="797DC379" w14:textId="77777777" w:rsidTr="00D648FB">
        <w:trPr>
          <w:trHeight w:val="102"/>
        </w:trPr>
        <w:tc>
          <w:tcPr>
            <w:tcW w:w="0" w:type="auto"/>
            <w:vMerge/>
            <w:tcBorders>
              <w:left w:val="single" w:sz="4" w:space="0" w:color="auto"/>
              <w:right w:val="single" w:sz="4" w:space="0" w:color="auto"/>
            </w:tcBorders>
            <w:vAlign w:val="center"/>
          </w:tcPr>
          <w:p w14:paraId="227B05EE"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49F3F45" w14:textId="77777777" w:rsidR="006F383A" w:rsidRDefault="006F383A" w:rsidP="00250CF1">
            <w:r>
              <w:rPr>
                <w:rFonts w:ascii="Courier New" w:hAnsi="Courier New" w:cs="Courier New"/>
              </w:rPr>
              <w:t>nBestBid10</w:t>
            </w:r>
          </w:p>
        </w:tc>
        <w:tc>
          <w:tcPr>
            <w:tcW w:w="6436" w:type="dxa"/>
            <w:tcBorders>
              <w:top w:val="single" w:sz="4" w:space="0" w:color="auto"/>
              <w:left w:val="single" w:sz="4" w:space="0" w:color="auto"/>
              <w:bottom w:val="single" w:sz="4" w:space="0" w:color="auto"/>
              <w:right w:val="single" w:sz="4" w:space="0" w:color="auto"/>
            </w:tcBorders>
          </w:tcPr>
          <w:p w14:paraId="4C4B22AA" w14:textId="77777777" w:rsidR="006F383A" w:rsidRDefault="006F383A" w:rsidP="00250CF1">
            <w:r>
              <w:rPr>
                <w:rFonts w:hint="eastAsia"/>
              </w:rPr>
              <w:t>第十檔買價。</w:t>
            </w:r>
          </w:p>
        </w:tc>
      </w:tr>
      <w:tr w:rsidR="006F383A" w14:paraId="246A1323" w14:textId="77777777" w:rsidTr="00D648FB">
        <w:trPr>
          <w:trHeight w:val="102"/>
        </w:trPr>
        <w:tc>
          <w:tcPr>
            <w:tcW w:w="0" w:type="auto"/>
            <w:vMerge/>
            <w:tcBorders>
              <w:left w:val="single" w:sz="4" w:space="0" w:color="auto"/>
              <w:right w:val="single" w:sz="4" w:space="0" w:color="auto"/>
            </w:tcBorders>
            <w:vAlign w:val="center"/>
          </w:tcPr>
          <w:p w14:paraId="68C0F27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D23973A" w14:textId="77777777" w:rsidR="006F383A" w:rsidRDefault="006F383A" w:rsidP="00250CF1">
            <w:r>
              <w:rPr>
                <w:rFonts w:ascii="Courier New" w:hAnsi="Courier New" w:cs="Courier New"/>
              </w:rPr>
              <w:t>nBestBidQty10</w:t>
            </w:r>
          </w:p>
        </w:tc>
        <w:tc>
          <w:tcPr>
            <w:tcW w:w="6436" w:type="dxa"/>
            <w:tcBorders>
              <w:top w:val="single" w:sz="4" w:space="0" w:color="auto"/>
              <w:left w:val="single" w:sz="4" w:space="0" w:color="auto"/>
              <w:bottom w:val="single" w:sz="4" w:space="0" w:color="auto"/>
              <w:right w:val="single" w:sz="4" w:space="0" w:color="auto"/>
            </w:tcBorders>
          </w:tcPr>
          <w:p w14:paraId="696D6289" w14:textId="77777777" w:rsidR="006F383A" w:rsidRDefault="006F383A" w:rsidP="00250CF1">
            <w:r>
              <w:rPr>
                <w:rFonts w:hint="eastAsia"/>
              </w:rPr>
              <w:t>第十檔買量。</w:t>
            </w:r>
          </w:p>
        </w:tc>
      </w:tr>
      <w:tr w:rsidR="006F383A" w14:paraId="01DEA6ED" w14:textId="77777777" w:rsidTr="00D648FB">
        <w:trPr>
          <w:trHeight w:val="102"/>
        </w:trPr>
        <w:tc>
          <w:tcPr>
            <w:tcW w:w="0" w:type="auto"/>
            <w:vMerge/>
            <w:tcBorders>
              <w:left w:val="single" w:sz="4" w:space="0" w:color="auto"/>
              <w:right w:val="single" w:sz="4" w:space="0" w:color="auto"/>
            </w:tcBorders>
            <w:vAlign w:val="center"/>
            <w:hideMark/>
          </w:tcPr>
          <w:p w14:paraId="146CF8B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8F2807" w14:textId="77777777" w:rsidR="006F383A" w:rsidRDefault="006F383A" w:rsidP="00250CF1">
            <w:r>
              <w:rPr>
                <w:rFonts w:ascii="Courier New" w:hAnsi="Courier New" w:cs="Courier New"/>
              </w:rPr>
              <w:t>nBestAsk1</w:t>
            </w:r>
          </w:p>
        </w:tc>
        <w:tc>
          <w:tcPr>
            <w:tcW w:w="6436" w:type="dxa"/>
            <w:tcBorders>
              <w:top w:val="single" w:sz="4" w:space="0" w:color="auto"/>
              <w:left w:val="single" w:sz="4" w:space="0" w:color="auto"/>
              <w:bottom w:val="single" w:sz="4" w:space="0" w:color="auto"/>
              <w:right w:val="single" w:sz="4" w:space="0" w:color="auto"/>
            </w:tcBorders>
            <w:hideMark/>
          </w:tcPr>
          <w:p w14:paraId="15FF6552" w14:textId="77777777" w:rsidR="006F383A" w:rsidRDefault="006F383A" w:rsidP="00250CF1">
            <w:r>
              <w:rPr>
                <w:rFonts w:hint="eastAsia"/>
              </w:rPr>
              <w:t>第一檔賣價。</w:t>
            </w:r>
          </w:p>
        </w:tc>
      </w:tr>
      <w:tr w:rsidR="006F383A" w14:paraId="039DF65A" w14:textId="77777777" w:rsidTr="00D648FB">
        <w:trPr>
          <w:trHeight w:val="102"/>
        </w:trPr>
        <w:tc>
          <w:tcPr>
            <w:tcW w:w="0" w:type="auto"/>
            <w:vMerge/>
            <w:tcBorders>
              <w:left w:val="single" w:sz="4" w:space="0" w:color="auto"/>
              <w:right w:val="single" w:sz="4" w:space="0" w:color="auto"/>
            </w:tcBorders>
            <w:vAlign w:val="center"/>
            <w:hideMark/>
          </w:tcPr>
          <w:p w14:paraId="55B685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1B0AFB" w14:textId="77777777" w:rsidR="006F383A" w:rsidRDefault="006F383A" w:rsidP="00250CF1">
            <w:r>
              <w:rPr>
                <w:rFonts w:ascii="Courier New" w:hAnsi="Courier New" w:cs="Courier New"/>
              </w:rPr>
              <w:t>nBestAskQty1</w:t>
            </w:r>
          </w:p>
        </w:tc>
        <w:tc>
          <w:tcPr>
            <w:tcW w:w="6436" w:type="dxa"/>
            <w:tcBorders>
              <w:top w:val="single" w:sz="4" w:space="0" w:color="auto"/>
              <w:left w:val="single" w:sz="4" w:space="0" w:color="auto"/>
              <w:bottom w:val="single" w:sz="4" w:space="0" w:color="auto"/>
              <w:right w:val="single" w:sz="4" w:space="0" w:color="auto"/>
            </w:tcBorders>
            <w:hideMark/>
          </w:tcPr>
          <w:p w14:paraId="6681260F" w14:textId="77777777" w:rsidR="006F383A" w:rsidRDefault="006F383A" w:rsidP="00250CF1">
            <w:r>
              <w:rPr>
                <w:rFonts w:hint="eastAsia"/>
              </w:rPr>
              <w:t>第一檔賣量。</w:t>
            </w:r>
          </w:p>
        </w:tc>
      </w:tr>
      <w:tr w:rsidR="006F383A" w14:paraId="4ED60148" w14:textId="77777777" w:rsidTr="00D648FB">
        <w:trPr>
          <w:trHeight w:val="102"/>
        </w:trPr>
        <w:tc>
          <w:tcPr>
            <w:tcW w:w="0" w:type="auto"/>
            <w:vMerge/>
            <w:tcBorders>
              <w:left w:val="single" w:sz="4" w:space="0" w:color="auto"/>
              <w:right w:val="single" w:sz="4" w:space="0" w:color="auto"/>
            </w:tcBorders>
            <w:vAlign w:val="center"/>
            <w:hideMark/>
          </w:tcPr>
          <w:p w14:paraId="5E00998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80FEBFF" w14:textId="77777777" w:rsidR="006F383A" w:rsidRDefault="006F383A" w:rsidP="00250CF1">
            <w:r>
              <w:rPr>
                <w:rFonts w:ascii="Courier New" w:hAnsi="Courier New" w:cs="Courier New"/>
              </w:rPr>
              <w:t>nBestAsk2</w:t>
            </w:r>
          </w:p>
        </w:tc>
        <w:tc>
          <w:tcPr>
            <w:tcW w:w="6436" w:type="dxa"/>
            <w:tcBorders>
              <w:top w:val="single" w:sz="4" w:space="0" w:color="auto"/>
              <w:left w:val="single" w:sz="4" w:space="0" w:color="auto"/>
              <w:bottom w:val="single" w:sz="4" w:space="0" w:color="auto"/>
              <w:right w:val="single" w:sz="4" w:space="0" w:color="auto"/>
            </w:tcBorders>
            <w:hideMark/>
          </w:tcPr>
          <w:p w14:paraId="75DD88CC" w14:textId="77777777" w:rsidR="006F383A" w:rsidRDefault="006F383A" w:rsidP="00250CF1">
            <w:r>
              <w:rPr>
                <w:rFonts w:hint="eastAsia"/>
              </w:rPr>
              <w:t>第二檔賣價。</w:t>
            </w:r>
          </w:p>
        </w:tc>
      </w:tr>
      <w:tr w:rsidR="006F383A" w14:paraId="6F2A2E54" w14:textId="77777777" w:rsidTr="00D648FB">
        <w:trPr>
          <w:trHeight w:val="102"/>
        </w:trPr>
        <w:tc>
          <w:tcPr>
            <w:tcW w:w="0" w:type="auto"/>
            <w:vMerge/>
            <w:tcBorders>
              <w:left w:val="single" w:sz="4" w:space="0" w:color="auto"/>
              <w:right w:val="single" w:sz="4" w:space="0" w:color="auto"/>
            </w:tcBorders>
            <w:vAlign w:val="center"/>
            <w:hideMark/>
          </w:tcPr>
          <w:p w14:paraId="02FBF4B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6E79D85" w14:textId="77777777" w:rsidR="006F383A" w:rsidRDefault="006F383A" w:rsidP="00250CF1">
            <w:r>
              <w:rPr>
                <w:rFonts w:ascii="Courier New" w:hAnsi="Courier New" w:cs="Courier New"/>
              </w:rPr>
              <w:t>nBestAskQty2</w:t>
            </w:r>
          </w:p>
        </w:tc>
        <w:tc>
          <w:tcPr>
            <w:tcW w:w="6436" w:type="dxa"/>
            <w:tcBorders>
              <w:top w:val="single" w:sz="4" w:space="0" w:color="auto"/>
              <w:left w:val="single" w:sz="4" w:space="0" w:color="auto"/>
              <w:bottom w:val="single" w:sz="4" w:space="0" w:color="auto"/>
              <w:right w:val="single" w:sz="4" w:space="0" w:color="auto"/>
            </w:tcBorders>
            <w:hideMark/>
          </w:tcPr>
          <w:p w14:paraId="4E92C206" w14:textId="77777777" w:rsidR="006F383A" w:rsidRDefault="006F383A" w:rsidP="00250CF1">
            <w:r>
              <w:rPr>
                <w:rFonts w:hint="eastAsia"/>
              </w:rPr>
              <w:t>第二檔賣量。</w:t>
            </w:r>
          </w:p>
        </w:tc>
      </w:tr>
      <w:tr w:rsidR="006F383A" w14:paraId="6CCF4625" w14:textId="77777777" w:rsidTr="00D648FB">
        <w:trPr>
          <w:trHeight w:val="102"/>
        </w:trPr>
        <w:tc>
          <w:tcPr>
            <w:tcW w:w="0" w:type="auto"/>
            <w:vMerge/>
            <w:tcBorders>
              <w:left w:val="single" w:sz="4" w:space="0" w:color="auto"/>
              <w:right w:val="single" w:sz="4" w:space="0" w:color="auto"/>
            </w:tcBorders>
            <w:vAlign w:val="center"/>
            <w:hideMark/>
          </w:tcPr>
          <w:p w14:paraId="404037A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AA44501" w14:textId="77777777" w:rsidR="006F383A" w:rsidRDefault="006F383A" w:rsidP="00250CF1">
            <w:r>
              <w:rPr>
                <w:rFonts w:ascii="Courier New" w:hAnsi="Courier New" w:cs="Courier New"/>
              </w:rPr>
              <w:t>nBestAsk3</w:t>
            </w:r>
          </w:p>
        </w:tc>
        <w:tc>
          <w:tcPr>
            <w:tcW w:w="6436" w:type="dxa"/>
            <w:tcBorders>
              <w:top w:val="single" w:sz="4" w:space="0" w:color="auto"/>
              <w:left w:val="single" w:sz="4" w:space="0" w:color="auto"/>
              <w:bottom w:val="single" w:sz="4" w:space="0" w:color="auto"/>
              <w:right w:val="single" w:sz="4" w:space="0" w:color="auto"/>
            </w:tcBorders>
            <w:hideMark/>
          </w:tcPr>
          <w:p w14:paraId="0AF825D0" w14:textId="77777777" w:rsidR="006F383A" w:rsidRDefault="006F383A" w:rsidP="00250CF1">
            <w:r>
              <w:rPr>
                <w:rFonts w:hint="eastAsia"/>
              </w:rPr>
              <w:t>第三檔賣價。</w:t>
            </w:r>
          </w:p>
        </w:tc>
      </w:tr>
      <w:tr w:rsidR="006F383A" w14:paraId="46A673F0" w14:textId="77777777" w:rsidTr="00D648FB">
        <w:trPr>
          <w:trHeight w:val="102"/>
        </w:trPr>
        <w:tc>
          <w:tcPr>
            <w:tcW w:w="0" w:type="auto"/>
            <w:vMerge/>
            <w:tcBorders>
              <w:left w:val="single" w:sz="4" w:space="0" w:color="auto"/>
              <w:right w:val="single" w:sz="4" w:space="0" w:color="auto"/>
            </w:tcBorders>
            <w:vAlign w:val="center"/>
            <w:hideMark/>
          </w:tcPr>
          <w:p w14:paraId="66C2F260"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D92D4E" w14:textId="77777777" w:rsidR="006F383A" w:rsidRDefault="006F383A" w:rsidP="00250CF1">
            <w:r>
              <w:rPr>
                <w:rFonts w:ascii="Courier New" w:hAnsi="Courier New" w:cs="Courier New"/>
              </w:rPr>
              <w:t>nBestAskQty3</w:t>
            </w:r>
          </w:p>
        </w:tc>
        <w:tc>
          <w:tcPr>
            <w:tcW w:w="6436" w:type="dxa"/>
            <w:tcBorders>
              <w:top w:val="single" w:sz="4" w:space="0" w:color="auto"/>
              <w:left w:val="single" w:sz="4" w:space="0" w:color="auto"/>
              <w:bottom w:val="single" w:sz="4" w:space="0" w:color="auto"/>
              <w:right w:val="single" w:sz="4" w:space="0" w:color="auto"/>
            </w:tcBorders>
            <w:hideMark/>
          </w:tcPr>
          <w:p w14:paraId="29AC00C6" w14:textId="77777777" w:rsidR="006F383A" w:rsidRDefault="006F383A" w:rsidP="00250CF1">
            <w:r>
              <w:rPr>
                <w:rFonts w:hint="eastAsia"/>
              </w:rPr>
              <w:t>第三檔賣量。</w:t>
            </w:r>
          </w:p>
        </w:tc>
      </w:tr>
      <w:tr w:rsidR="006F383A" w14:paraId="37B46D95" w14:textId="77777777" w:rsidTr="00D648FB">
        <w:trPr>
          <w:trHeight w:val="102"/>
        </w:trPr>
        <w:tc>
          <w:tcPr>
            <w:tcW w:w="0" w:type="auto"/>
            <w:vMerge/>
            <w:tcBorders>
              <w:left w:val="single" w:sz="4" w:space="0" w:color="auto"/>
              <w:right w:val="single" w:sz="4" w:space="0" w:color="auto"/>
            </w:tcBorders>
            <w:vAlign w:val="center"/>
            <w:hideMark/>
          </w:tcPr>
          <w:p w14:paraId="7ABA870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DA9392" w14:textId="77777777" w:rsidR="006F383A" w:rsidRDefault="006F383A" w:rsidP="00250CF1">
            <w:r>
              <w:rPr>
                <w:rFonts w:ascii="Courier New" w:hAnsi="Courier New" w:cs="Courier New"/>
              </w:rPr>
              <w:t>nBestAsk4</w:t>
            </w:r>
          </w:p>
        </w:tc>
        <w:tc>
          <w:tcPr>
            <w:tcW w:w="6436" w:type="dxa"/>
            <w:tcBorders>
              <w:top w:val="single" w:sz="4" w:space="0" w:color="auto"/>
              <w:left w:val="single" w:sz="4" w:space="0" w:color="auto"/>
              <w:bottom w:val="single" w:sz="4" w:space="0" w:color="auto"/>
              <w:right w:val="single" w:sz="4" w:space="0" w:color="auto"/>
            </w:tcBorders>
            <w:hideMark/>
          </w:tcPr>
          <w:p w14:paraId="3C5C3044" w14:textId="77777777" w:rsidR="006F383A" w:rsidRDefault="006F383A" w:rsidP="00250CF1">
            <w:r>
              <w:rPr>
                <w:rFonts w:hint="eastAsia"/>
              </w:rPr>
              <w:t>第四檔賣價。</w:t>
            </w:r>
          </w:p>
        </w:tc>
      </w:tr>
      <w:tr w:rsidR="006F383A" w14:paraId="5C28BC6A" w14:textId="77777777" w:rsidTr="00D648FB">
        <w:trPr>
          <w:trHeight w:val="102"/>
        </w:trPr>
        <w:tc>
          <w:tcPr>
            <w:tcW w:w="0" w:type="auto"/>
            <w:vMerge/>
            <w:tcBorders>
              <w:left w:val="single" w:sz="4" w:space="0" w:color="auto"/>
              <w:right w:val="single" w:sz="4" w:space="0" w:color="auto"/>
            </w:tcBorders>
            <w:vAlign w:val="center"/>
            <w:hideMark/>
          </w:tcPr>
          <w:p w14:paraId="1FDCAE8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20D3EC" w14:textId="77777777" w:rsidR="006F383A" w:rsidRDefault="006F383A" w:rsidP="00250CF1">
            <w:r>
              <w:rPr>
                <w:rFonts w:ascii="Courier New" w:hAnsi="Courier New" w:cs="Courier New"/>
              </w:rPr>
              <w:t>nBestAskQty4</w:t>
            </w:r>
          </w:p>
        </w:tc>
        <w:tc>
          <w:tcPr>
            <w:tcW w:w="6436" w:type="dxa"/>
            <w:tcBorders>
              <w:top w:val="single" w:sz="4" w:space="0" w:color="auto"/>
              <w:left w:val="single" w:sz="4" w:space="0" w:color="auto"/>
              <w:bottom w:val="single" w:sz="4" w:space="0" w:color="auto"/>
              <w:right w:val="single" w:sz="4" w:space="0" w:color="auto"/>
            </w:tcBorders>
            <w:hideMark/>
          </w:tcPr>
          <w:p w14:paraId="366F053D" w14:textId="77777777" w:rsidR="006F383A" w:rsidRDefault="006F383A" w:rsidP="00250CF1">
            <w:r>
              <w:rPr>
                <w:rFonts w:hint="eastAsia"/>
              </w:rPr>
              <w:t>第四檔賣量。</w:t>
            </w:r>
          </w:p>
        </w:tc>
      </w:tr>
      <w:tr w:rsidR="006F383A" w14:paraId="3D1DAA30" w14:textId="77777777" w:rsidTr="00D648FB">
        <w:trPr>
          <w:trHeight w:val="102"/>
        </w:trPr>
        <w:tc>
          <w:tcPr>
            <w:tcW w:w="0" w:type="auto"/>
            <w:vMerge/>
            <w:tcBorders>
              <w:left w:val="single" w:sz="4" w:space="0" w:color="auto"/>
              <w:right w:val="single" w:sz="4" w:space="0" w:color="auto"/>
            </w:tcBorders>
            <w:vAlign w:val="center"/>
            <w:hideMark/>
          </w:tcPr>
          <w:p w14:paraId="21D124B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7B7EFD" w14:textId="77777777" w:rsidR="006F383A" w:rsidRDefault="006F383A" w:rsidP="00250CF1">
            <w:r>
              <w:rPr>
                <w:rFonts w:ascii="Courier New" w:hAnsi="Courier New" w:cs="Courier New"/>
              </w:rPr>
              <w:t>nBestAsk5</w:t>
            </w:r>
          </w:p>
        </w:tc>
        <w:tc>
          <w:tcPr>
            <w:tcW w:w="6436" w:type="dxa"/>
            <w:tcBorders>
              <w:top w:val="single" w:sz="4" w:space="0" w:color="auto"/>
              <w:left w:val="single" w:sz="4" w:space="0" w:color="auto"/>
              <w:bottom w:val="single" w:sz="4" w:space="0" w:color="auto"/>
              <w:right w:val="single" w:sz="4" w:space="0" w:color="auto"/>
            </w:tcBorders>
            <w:hideMark/>
          </w:tcPr>
          <w:p w14:paraId="6FC39450" w14:textId="77777777" w:rsidR="006F383A" w:rsidRDefault="006F383A" w:rsidP="00250CF1">
            <w:r>
              <w:rPr>
                <w:rFonts w:hint="eastAsia"/>
              </w:rPr>
              <w:t>第五檔賣價。</w:t>
            </w:r>
          </w:p>
        </w:tc>
      </w:tr>
      <w:tr w:rsidR="006F383A" w14:paraId="32AAA5C4" w14:textId="77777777" w:rsidTr="00D648FB">
        <w:trPr>
          <w:trHeight w:val="102"/>
        </w:trPr>
        <w:tc>
          <w:tcPr>
            <w:tcW w:w="0" w:type="auto"/>
            <w:vMerge/>
            <w:tcBorders>
              <w:left w:val="single" w:sz="4" w:space="0" w:color="auto"/>
              <w:right w:val="single" w:sz="4" w:space="0" w:color="auto"/>
            </w:tcBorders>
            <w:vAlign w:val="center"/>
            <w:hideMark/>
          </w:tcPr>
          <w:p w14:paraId="3616C74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E7F8D0" w14:textId="77777777" w:rsidR="006F383A" w:rsidRDefault="006F383A" w:rsidP="00250CF1">
            <w:r>
              <w:rPr>
                <w:rFonts w:ascii="Courier New" w:hAnsi="Courier New" w:cs="Courier New"/>
              </w:rPr>
              <w:t>nBestAskQty5</w:t>
            </w:r>
          </w:p>
        </w:tc>
        <w:tc>
          <w:tcPr>
            <w:tcW w:w="6436" w:type="dxa"/>
            <w:tcBorders>
              <w:top w:val="single" w:sz="4" w:space="0" w:color="auto"/>
              <w:left w:val="single" w:sz="4" w:space="0" w:color="auto"/>
              <w:bottom w:val="single" w:sz="4" w:space="0" w:color="auto"/>
              <w:right w:val="single" w:sz="4" w:space="0" w:color="auto"/>
            </w:tcBorders>
            <w:hideMark/>
          </w:tcPr>
          <w:p w14:paraId="38410D5E" w14:textId="77777777" w:rsidR="006F383A" w:rsidRDefault="006F383A" w:rsidP="00250CF1">
            <w:r>
              <w:rPr>
                <w:rFonts w:hint="eastAsia"/>
              </w:rPr>
              <w:t>第五檔賣量。</w:t>
            </w:r>
          </w:p>
        </w:tc>
      </w:tr>
      <w:tr w:rsidR="006F383A" w14:paraId="60C1E361" w14:textId="77777777" w:rsidTr="00D648FB">
        <w:trPr>
          <w:trHeight w:val="102"/>
        </w:trPr>
        <w:tc>
          <w:tcPr>
            <w:tcW w:w="0" w:type="auto"/>
            <w:vMerge/>
            <w:tcBorders>
              <w:left w:val="single" w:sz="4" w:space="0" w:color="auto"/>
              <w:right w:val="single" w:sz="4" w:space="0" w:color="auto"/>
            </w:tcBorders>
            <w:vAlign w:val="center"/>
          </w:tcPr>
          <w:p w14:paraId="57A6292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C853B39" w14:textId="77777777" w:rsidR="006F383A" w:rsidRDefault="006F383A" w:rsidP="00250CF1">
            <w:r>
              <w:rPr>
                <w:rFonts w:ascii="Courier New" w:hAnsi="Courier New" w:cs="Courier New"/>
              </w:rPr>
              <w:t>nBestAsk</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3E3DB7D3" w14:textId="77777777" w:rsidR="006F383A" w:rsidRDefault="006F383A" w:rsidP="00250CF1">
            <w:r>
              <w:rPr>
                <w:rFonts w:hint="eastAsia"/>
              </w:rPr>
              <w:t>第六檔賣價。</w:t>
            </w:r>
          </w:p>
        </w:tc>
      </w:tr>
      <w:tr w:rsidR="006F383A" w14:paraId="154EEA3C" w14:textId="77777777" w:rsidTr="00D648FB">
        <w:trPr>
          <w:trHeight w:val="102"/>
        </w:trPr>
        <w:tc>
          <w:tcPr>
            <w:tcW w:w="0" w:type="auto"/>
            <w:vMerge/>
            <w:tcBorders>
              <w:left w:val="single" w:sz="4" w:space="0" w:color="auto"/>
              <w:right w:val="single" w:sz="4" w:space="0" w:color="auto"/>
            </w:tcBorders>
            <w:vAlign w:val="center"/>
          </w:tcPr>
          <w:p w14:paraId="093CF6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BFD251" w14:textId="77777777" w:rsidR="006F383A" w:rsidRDefault="006F383A" w:rsidP="00250CF1">
            <w:r>
              <w:rPr>
                <w:rFonts w:ascii="Courier New" w:hAnsi="Courier New" w:cs="Courier New"/>
              </w:rPr>
              <w:t>nBestAskQty</w:t>
            </w:r>
            <w:r>
              <w:rPr>
                <w:rFonts w:ascii="Courier New" w:hAnsi="Courier New" w:cs="Courier New" w:hint="eastAsia"/>
              </w:rPr>
              <w:t>6</w:t>
            </w:r>
          </w:p>
        </w:tc>
        <w:tc>
          <w:tcPr>
            <w:tcW w:w="6436" w:type="dxa"/>
            <w:tcBorders>
              <w:top w:val="single" w:sz="4" w:space="0" w:color="auto"/>
              <w:left w:val="single" w:sz="4" w:space="0" w:color="auto"/>
              <w:bottom w:val="single" w:sz="4" w:space="0" w:color="auto"/>
              <w:right w:val="single" w:sz="4" w:space="0" w:color="auto"/>
            </w:tcBorders>
          </w:tcPr>
          <w:p w14:paraId="13F41178" w14:textId="77777777" w:rsidR="006F383A" w:rsidRDefault="006F383A" w:rsidP="00250CF1">
            <w:r>
              <w:rPr>
                <w:rFonts w:hint="eastAsia"/>
              </w:rPr>
              <w:t>第六檔賣量。</w:t>
            </w:r>
          </w:p>
        </w:tc>
      </w:tr>
      <w:tr w:rsidR="006F383A" w14:paraId="54C46662" w14:textId="77777777" w:rsidTr="00D648FB">
        <w:trPr>
          <w:trHeight w:val="102"/>
        </w:trPr>
        <w:tc>
          <w:tcPr>
            <w:tcW w:w="0" w:type="auto"/>
            <w:vMerge/>
            <w:tcBorders>
              <w:left w:val="single" w:sz="4" w:space="0" w:color="auto"/>
              <w:right w:val="single" w:sz="4" w:space="0" w:color="auto"/>
            </w:tcBorders>
            <w:vAlign w:val="center"/>
          </w:tcPr>
          <w:p w14:paraId="0F7CCEC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21546A4" w14:textId="77777777" w:rsidR="006F383A" w:rsidRDefault="006F383A" w:rsidP="00250CF1">
            <w:r>
              <w:rPr>
                <w:rFonts w:ascii="Courier New" w:hAnsi="Courier New" w:cs="Courier New"/>
              </w:rPr>
              <w:t>nBestAsk</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4543CAB5" w14:textId="77777777" w:rsidR="006F383A" w:rsidRDefault="006F383A" w:rsidP="00250CF1">
            <w:r>
              <w:rPr>
                <w:rFonts w:hint="eastAsia"/>
              </w:rPr>
              <w:t>第七檔賣價。</w:t>
            </w:r>
          </w:p>
        </w:tc>
      </w:tr>
      <w:tr w:rsidR="006F383A" w14:paraId="0EF662EE" w14:textId="77777777" w:rsidTr="00D648FB">
        <w:trPr>
          <w:trHeight w:val="102"/>
        </w:trPr>
        <w:tc>
          <w:tcPr>
            <w:tcW w:w="0" w:type="auto"/>
            <w:vMerge/>
            <w:tcBorders>
              <w:left w:val="single" w:sz="4" w:space="0" w:color="auto"/>
              <w:right w:val="single" w:sz="4" w:space="0" w:color="auto"/>
            </w:tcBorders>
            <w:vAlign w:val="center"/>
          </w:tcPr>
          <w:p w14:paraId="0D98954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1A33F79" w14:textId="77777777" w:rsidR="006F383A" w:rsidRDefault="006F383A" w:rsidP="00250CF1">
            <w:r>
              <w:rPr>
                <w:rFonts w:ascii="Courier New" w:hAnsi="Courier New" w:cs="Courier New"/>
              </w:rPr>
              <w:t>nBestAskQty</w:t>
            </w:r>
            <w:r>
              <w:rPr>
                <w:rFonts w:ascii="Courier New" w:hAnsi="Courier New" w:cs="Courier New" w:hint="eastAsia"/>
              </w:rPr>
              <w:t>7</w:t>
            </w:r>
          </w:p>
        </w:tc>
        <w:tc>
          <w:tcPr>
            <w:tcW w:w="6436" w:type="dxa"/>
            <w:tcBorders>
              <w:top w:val="single" w:sz="4" w:space="0" w:color="auto"/>
              <w:left w:val="single" w:sz="4" w:space="0" w:color="auto"/>
              <w:bottom w:val="single" w:sz="4" w:space="0" w:color="auto"/>
              <w:right w:val="single" w:sz="4" w:space="0" w:color="auto"/>
            </w:tcBorders>
          </w:tcPr>
          <w:p w14:paraId="5EC6E2C4" w14:textId="77777777" w:rsidR="006F383A" w:rsidRDefault="006F383A" w:rsidP="00250CF1">
            <w:r>
              <w:rPr>
                <w:rFonts w:hint="eastAsia"/>
              </w:rPr>
              <w:t>第七檔賣量。</w:t>
            </w:r>
          </w:p>
        </w:tc>
      </w:tr>
      <w:tr w:rsidR="006F383A" w14:paraId="5EE9E1E7" w14:textId="77777777" w:rsidTr="00D648FB">
        <w:trPr>
          <w:trHeight w:val="102"/>
        </w:trPr>
        <w:tc>
          <w:tcPr>
            <w:tcW w:w="0" w:type="auto"/>
            <w:vMerge/>
            <w:tcBorders>
              <w:left w:val="single" w:sz="4" w:space="0" w:color="auto"/>
              <w:right w:val="single" w:sz="4" w:space="0" w:color="auto"/>
            </w:tcBorders>
            <w:vAlign w:val="center"/>
          </w:tcPr>
          <w:p w14:paraId="1D3E03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F0F9054" w14:textId="77777777" w:rsidR="006F383A" w:rsidRDefault="006F383A" w:rsidP="00250CF1">
            <w:r>
              <w:rPr>
                <w:rFonts w:ascii="Courier New" w:hAnsi="Courier New" w:cs="Courier New"/>
              </w:rPr>
              <w:t>nBestAsk</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4320DDCD" w14:textId="77777777" w:rsidR="006F383A" w:rsidRDefault="006F383A" w:rsidP="00250CF1">
            <w:r>
              <w:rPr>
                <w:rFonts w:hint="eastAsia"/>
              </w:rPr>
              <w:t>第八檔賣價。</w:t>
            </w:r>
          </w:p>
        </w:tc>
      </w:tr>
      <w:tr w:rsidR="006F383A" w14:paraId="0DC7937C" w14:textId="77777777" w:rsidTr="00D648FB">
        <w:trPr>
          <w:trHeight w:val="102"/>
        </w:trPr>
        <w:tc>
          <w:tcPr>
            <w:tcW w:w="0" w:type="auto"/>
            <w:vMerge/>
            <w:tcBorders>
              <w:left w:val="single" w:sz="4" w:space="0" w:color="auto"/>
              <w:right w:val="single" w:sz="4" w:space="0" w:color="auto"/>
            </w:tcBorders>
            <w:vAlign w:val="center"/>
          </w:tcPr>
          <w:p w14:paraId="4D8C525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B403511" w14:textId="77777777" w:rsidR="006F383A" w:rsidRDefault="006F383A" w:rsidP="00250CF1">
            <w:r>
              <w:rPr>
                <w:rFonts w:ascii="Courier New" w:hAnsi="Courier New" w:cs="Courier New"/>
              </w:rPr>
              <w:t>nBestAskQty</w:t>
            </w:r>
            <w:r>
              <w:rPr>
                <w:rFonts w:ascii="Courier New" w:hAnsi="Courier New" w:cs="Courier New" w:hint="eastAsia"/>
              </w:rPr>
              <w:t>8</w:t>
            </w:r>
          </w:p>
        </w:tc>
        <w:tc>
          <w:tcPr>
            <w:tcW w:w="6436" w:type="dxa"/>
            <w:tcBorders>
              <w:top w:val="single" w:sz="4" w:space="0" w:color="auto"/>
              <w:left w:val="single" w:sz="4" w:space="0" w:color="auto"/>
              <w:bottom w:val="single" w:sz="4" w:space="0" w:color="auto"/>
              <w:right w:val="single" w:sz="4" w:space="0" w:color="auto"/>
            </w:tcBorders>
          </w:tcPr>
          <w:p w14:paraId="09409602" w14:textId="77777777" w:rsidR="006F383A" w:rsidRDefault="006F383A" w:rsidP="00250CF1">
            <w:r>
              <w:rPr>
                <w:rFonts w:hint="eastAsia"/>
              </w:rPr>
              <w:t>第八檔賣量。</w:t>
            </w:r>
          </w:p>
        </w:tc>
      </w:tr>
      <w:tr w:rsidR="006F383A" w14:paraId="3EE82FF2" w14:textId="77777777" w:rsidTr="00D648FB">
        <w:trPr>
          <w:trHeight w:val="102"/>
        </w:trPr>
        <w:tc>
          <w:tcPr>
            <w:tcW w:w="0" w:type="auto"/>
            <w:vMerge/>
            <w:tcBorders>
              <w:left w:val="single" w:sz="4" w:space="0" w:color="auto"/>
              <w:right w:val="single" w:sz="4" w:space="0" w:color="auto"/>
            </w:tcBorders>
            <w:vAlign w:val="center"/>
          </w:tcPr>
          <w:p w14:paraId="3C71BDD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8C80A6" w14:textId="77777777" w:rsidR="006F383A" w:rsidRDefault="006F383A" w:rsidP="00250CF1">
            <w:r>
              <w:rPr>
                <w:rFonts w:ascii="Courier New" w:hAnsi="Courier New" w:cs="Courier New"/>
              </w:rPr>
              <w:t>nBestAsk</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13304C34" w14:textId="77777777" w:rsidR="006F383A" w:rsidRDefault="006F383A" w:rsidP="00250CF1">
            <w:r>
              <w:rPr>
                <w:rFonts w:hint="eastAsia"/>
              </w:rPr>
              <w:t>第九檔賣價。</w:t>
            </w:r>
          </w:p>
        </w:tc>
      </w:tr>
      <w:tr w:rsidR="006F383A" w14:paraId="1E22D195" w14:textId="77777777" w:rsidTr="00D648FB">
        <w:trPr>
          <w:trHeight w:val="102"/>
        </w:trPr>
        <w:tc>
          <w:tcPr>
            <w:tcW w:w="0" w:type="auto"/>
            <w:vMerge/>
            <w:tcBorders>
              <w:left w:val="single" w:sz="4" w:space="0" w:color="auto"/>
              <w:right w:val="single" w:sz="4" w:space="0" w:color="auto"/>
            </w:tcBorders>
            <w:vAlign w:val="center"/>
          </w:tcPr>
          <w:p w14:paraId="6C84349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6E1C731" w14:textId="77777777" w:rsidR="006F383A" w:rsidRDefault="006F383A" w:rsidP="00250CF1">
            <w:r>
              <w:rPr>
                <w:rFonts w:ascii="Courier New" w:hAnsi="Courier New" w:cs="Courier New"/>
              </w:rPr>
              <w:t>nBestAskQty</w:t>
            </w:r>
            <w:r>
              <w:rPr>
                <w:rFonts w:ascii="Courier New" w:hAnsi="Courier New" w:cs="Courier New" w:hint="eastAsia"/>
              </w:rPr>
              <w:t>9</w:t>
            </w:r>
          </w:p>
        </w:tc>
        <w:tc>
          <w:tcPr>
            <w:tcW w:w="6436" w:type="dxa"/>
            <w:tcBorders>
              <w:top w:val="single" w:sz="4" w:space="0" w:color="auto"/>
              <w:left w:val="single" w:sz="4" w:space="0" w:color="auto"/>
              <w:bottom w:val="single" w:sz="4" w:space="0" w:color="auto"/>
              <w:right w:val="single" w:sz="4" w:space="0" w:color="auto"/>
            </w:tcBorders>
          </w:tcPr>
          <w:p w14:paraId="3EA369E8" w14:textId="77777777" w:rsidR="006F383A" w:rsidRDefault="006F383A" w:rsidP="00250CF1">
            <w:r>
              <w:rPr>
                <w:rFonts w:hint="eastAsia"/>
              </w:rPr>
              <w:t>第九檔賣量。</w:t>
            </w:r>
          </w:p>
        </w:tc>
      </w:tr>
      <w:tr w:rsidR="006F383A" w14:paraId="11D9724D" w14:textId="77777777" w:rsidTr="00D648FB">
        <w:trPr>
          <w:trHeight w:val="102"/>
        </w:trPr>
        <w:tc>
          <w:tcPr>
            <w:tcW w:w="0" w:type="auto"/>
            <w:vMerge/>
            <w:tcBorders>
              <w:left w:val="single" w:sz="4" w:space="0" w:color="auto"/>
              <w:right w:val="single" w:sz="4" w:space="0" w:color="auto"/>
            </w:tcBorders>
            <w:vAlign w:val="center"/>
          </w:tcPr>
          <w:p w14:paraId="38CF14F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B64781C" w14:textId="77777777" w:rsidR="006F383A" w:rsidRDefault="006F383A" w:rsidP="00250CF1">
            <w:r>
              <w:rPr>
                <w:rFonts w:ascii="Courier New" w:hAnsi="Courier New" w:cs="Courier New"/>
              </w:rPr>
              <w:t>nBestAsk</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5860BA57" w14:textId="77777777" w:rsidR="006F383A" w:rsidRDefault="006F383A" w:rsidP="00250CF1">
            <w:r>
              <w:rPr>
                <w:rFonts w:hint="eastAsia"/>
              </w:rPr>
              <w:t>第十檔賣價。</w:t>
            </w:r>
          </w:p>
        </w:tc>
      </w:tr>
      <w:tr w:rsidR="006F383A" w14:paraId="31FAB946" w14:textId="77777777" w:rsidTr="00D648FB">
        <w:trPr>
          <w:trHeight w:val="102"/>
        </w:trPr>
        <w:tc>
          <w:tcPr>
            <w:tcW w:w="0" w:type="auto"/>
            <w:vMerge/>
            <w:tcBorders>
              <w:left w:val="single" w:sz="4" w:space="0" w:color="auto"/>
              <w:bottom w:val="single" w:sz="4" w:space="0" w:color="auto"/>
              <w:right w:val="single" w:sz="4" w:space="0" w:color="auto"/>
            </w:tcBorders>
            <w:vAlign w:val="center"/>
          </w:tcPr>
          <w:p w14:paraId="5E02A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7C78DFA" w14:textId="77777777" w:rsidR="006F383A" w:rsidRDefault="006F383A" w:rsidP="00250CF1">
            <w:r>
              <w:rPr>
                <w:rFonts w:ascii="Courier New" w:hAnsi="Courier New" w:cs="Courier New"/>
              </w:rPr>
              <w:t>nBestAskQty</w:t>
            </w:r>
            <w:r>
              <w:rPr>
                <w:rFonts w:ascii="Courier New" w:hAnsi="Courier New" w:cs="Courier New" w:hint="eastAsia"/>
              </w:rPr>
              <w:t>10</w:t>
            </w:r>
          </w:p>
        </w:tc>
        <w:tc>
          <w:tcPr>
            <w:tcW w:w="6436" w:type="dxa"/>
            <w:tcBorders>
              <w:top w:val="single" w:sz="4" w:space="0" w:color="auto"/>
              <w:left w:val="single" w:sz="4" w:space="0" w:color="auto"/>
              <w:bottom w:val="single" w:sz="4" w:space="0" w:color="auto"/>
              <w:right w:val="single" w:sz="4" w:space="0" w:color="auto"/>
            </w:tcBorders>
          </w:tcPr>
          <w:p w14:paraId="2D9E6E50" w14:textId="77777777" w:rsidR="006F383A" w:rsidRDefault="006F383A" w:rsidP="00250CF1">
            <w:r>
              <w:rPr>
                <w:rFonts w:hint="eastAsia"/>
              </w:rPr>
              <w:t>第十檔賣量。</w:t>
            </w:r>
          </w:p>
        </w:tc>
      </w:tr>
      <w:tr w:rsidR="006F383A" w14:paraId="16729F11" w14:textId="77777777" w:rsidTr="00D648FB">
        <w:tc>
          <w:tcPr>
            <w:tcW w:w="1109" w:type="dxa"/>
            <w:tcBorders>
              <w:top w:val="single" w:sz="4" w:space="0" w:color="auto"/>
              <w:left w:val="single" w:sz="4" w:space="0" w:color="auto"/>
              <w:bottom w:val="single" w:sz="4" w:space="0" w:color="auto"/>
              <w:right w:val="single" w:sz="4" w:space="0" w:color="auto"/>
            </w:tcBorders>
            <w:hideMark/>
          </w:tcPr>
          <w:p w14:paraId="7AA26D78" w14:textId="77777777" w:rsidR="006F383A" w:rsidRDefault="006F383A" w:rsidP="00250CF1">
            <w:r>
              <w:rPr>
                <w:rFonts w:hint="eastAsia"/>
                <w:b/>
                <w:bCs/>
              </w:rPr>
              <w:t>備註</w:t>
            </w:r>
          </w:p>
        </w:tc>
        <w:tc>
          <w:tcPr>
            <w:tcW w:w="8667" w:type="dxa"/>
            <w:gridSpan w:val="2"/>
            <w:tcBorders>
              <w:top w:val="single" w:sz="4" w:space="0" w:color="auto"/>
              <w:left w:val="single" w:sz="4" w:space="0" w:color="auto"/>
              <w:bottom w:val="single" w:sz="4" w:space="0" w:color="auto"/>
              <w:right w:val="single" w:sz="4" w:space="0" w:color="auto"/>
            </w:tcBorders>
            <w:hideMark/>
          </w:tcPr>
          <w:p w14:paraId="4ED53066" w14:textId="77777777" w:rsidR="006F383A" w:rsidRPr="00D648FB" w:rsidRDefault="006F383A" w:rsidP="00250CF1">
            <w:pPr>
              <w:tabs>
                <w:tab w:val="left" w:pos="720"/>
              </w:tabs>
              <w:ind w:left="720" w:hangingChars="300" w:hanging="720"/>
              <w:rPr>
                <w:rFonts w:ascii="標楷體" w:hAnsi="標楷體"/>
                <w:noProof/>
                <w:color w:val="FF0000"/>
              </w:rPr>
            </w:pPr>
            <w:r w:rsidRPr="00D648FB">
              <w:rPr>
                <w:rFonts w:ascii="標楷體" w:hAnsi="標楷體" w:cs="Courier New" w:hint="eastAsia"/>
                <w:color w:val="FF0000"/>
              </w:rPr>
              <w:t>價格未進行小數點處理，開發人員需自行接手處理</w:t>
            </w:r>
            <w:r w:rsidRPr="00D648FB">
              <w:rPr>
                <w:rFonts w:ascii="標楷體" w:hAnsi="標楷體" w:cs="Courier New"/>
                <w:color w:val="FF0000"/>
              </w:rPr>
              <w:t>(FOREIGNLONG</w:t>
            </w:r>
            <w:r w:rsidRPr="00D648FB">
              <w:rPr>
                <w:rFonts w:ascii="標楷體" w:hAnsi="標楷體" w:cs="Courier New" w:hint="eastAsia"/>
                <w:color w:val="FF0000"/>
              </w:rPr>
              <w:t>物件內有小數點位數與分母</w:t>
            </w:r>
            <w:r w:rsidRPr="00D648FB">
              <w:rPr>
                <w:rFonts w:ascii="標楷體" w:hAnsi="標楷體" w:cs="Courier New"/>
                <w:color w:val="FF0000"/>
              </w:rPr>
              <w:t>)</w:t>
            </w:r>
            <w:r w:rsidRPr="00D648FB">
              <w:rPr>
                <w:rFonts w:ascii="標楷體" w:hAnsi="標楷體" w:cs="Courier New" w:hint="eastAsia"/>
                <w:color w:val="FF0000"/>
              </w:rPr>
              <w:t>。</w:t>
            </w:r>
            <w:r w:rsidRPr="00D648FB">
              <w:rPr>
                <w:rFonts w:ascii="標楷體" w:hAnsi="標楷體"/>
                <w:noProof/>
                <w:color w:val="FF0000"/>
              </w:rPr>
              <w:t>SKOOQuote_</w:t>
            </w:r>
            <w:r w:rsidRPr="00D648FB">
              <w:rPr>
                <w:rFonts w:ascii="標楷體" w:hAnsi="標楷體" w:hint="eastAsia"/>
                <w:noProof/>
                <w:color w:val="FF0000"/>
              </w:rPr>
              <w:t>RequestTicks</w:t>
            </w:r>
            <w:r w:rsidRPr="00D648FB">
              <w:rPr>
                <w:rFonts w:ascii="標楷體" w:hAnsi="標楷體"/>
                <w:noProof/>
                <w:color w:val="FF0000"/>
              </w:rPr>
              <w:t xml:space="preserve"> </w:t>
            </w:r>
            <w:r w:rsidRPr="00D648FB">
              <w:rPr>
                <w:rFonts w:ascii="標楷體" w:hAnsi="標楷體" w:hint="eastAsia"/>
                <w:noProof/>
                <w:color w:val="FF0000"/>
              </w:rPr>
              <w:t>相關通知事件。</w:t>
            </w:r>
          </w:p>
          <w:p w14:paraId="444E99E4" w14:textId="63AE9417" w:rsidR="00D648FB" w:rsidRDefault="00D648FB" w:rsidP="00250CF1">
            <w:pPr>
              <w:tabs>
                <w:tab w:val="left" w:pos="720"/>
              </w:tabs>
              <w:ind w:left="720" w:hangingChars="300" w:hanging="720"/>
            </w:pPr>
            <w:r w:rsidRPr="00D648FB">
              <w:rPr>
                <w:rFonts w:ascii="標楷體" w:hAnsi="標楷體" w:hint="eastAsia"/>
                <w:noProof/>
                <w:color w:val="FF0000"/>
              </w:rPr>
              <w:t>＊須使</w:t>
            </w:r>
            <w:r w:rsidRPr="00D648FB">
              <w:rPr>
                <w:rFonts w:ascii="標楷體" w:hAnsi="標楷體" w:hint="eastAsia"/>
                <w:color w:val="FF0000"/>
              </w:rPr>
              <w:t>用SK</w:t>
            </w:r>
            <w:r w:rsidRPr="00D648FB">
              <w:rPr>
                <w:rFonts w:ascii="標楷體" w:hAnsi="標楷體"/>
                <w:color w:val="FF0000"/>
              </w:rPr>
              <w:t>OO</w:t>
            </w:r>
            <w:r w:rsidRPr="00D648FB">
              <w:rPr>
                <w:rFonts w:ascii="標楷體" w:hAnsi="標楷體" w:hint="eastAsia"/>
                <w:color w:val="FF0000"/>
              </w:rPr>
              <w:t>QuoteLib_EnterMonitorLONG登入，該事件才會被觸發。</w:t>
            </w:r>
          </w:p>
        </w:tc>
      </w:tr>
    </w:tbl>
    <w:p w14:paraId="0A540C96" w14:textId="7FD422DE" w:rsidR="00D66AB8" w:rsidRDefault="00D66AB8" w:rsidP="00BC36E7"/>
    <w:p w14:paraId="3471FE56" w14:textId="219D6E0D" w:rsidR="00D66AB8" w:rsidRDefault="00D66AB8" w:rsidP="00D66AB8">
      <w:pPr>
        <w:widowControl/>
      </w:pPr>
      <w:r>
        <w:br w:type="page"/>
      </w:r>
    </w:p>
    <w:p w14:paraId="50F23622" w14:textId="3CDFFAF6" w:rsidR="00BC36E7" w:rsidRDefault="00BC36E7" w:rsidP="00BC36E7">
      <w:pPr>
        <w:pStyle w:val="1"/>
      </w:pPr>
      <w:r>
        <w:lastRenderedPageBreak/>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38D1436F" w14:textId="69BD37F7" w:rsidR="004A04A7" w:rsidRDefault="004A04A7" w:rsidP="00BC36E7">
      <w:r w:rsidRPr="004A04A7">
        <w:rPr>
          <w:rFonts w:hint="eastAsia"/>
          <w:highlight w:val="lightGray"/>
          <w:lang w:eastAsia="zh-HK"/>
        </w:rPr>
        <w:t>海期委託</w:t>
      </w:r>
    </w:p>
    <w:p w14:paraId="45477132" w14:textId="580E549F"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36B60EA2" w14:textId="77777777" w:rsidR="004A04A7" w:rsidRDefault="00BC36E7" w:rsidP="00BC36E7">
      <w:r>
        <w:tab/>
        <w:t>SHORT</w:t>
      </w:r>
      <w:r>
        <w:tab/>
        <w:t>sBuySell;</w:t>
      </w:r>
      <w:r>
        <w:tab/>
      </w:r>
      <w:r>
        <w:tab/>
      </w:r>
      <w:r>
        <w:tab/>
      </w:r>
      <w:r>
        <w:tab/>
        <w:t>//0:</w:t>
      </w:r>
      <w:r>
        <w:rPr>
          <w:rFonts w:hint="eastAsia"/>
        </w:rPr>
        <w:t>買進</w:t>
      </w:r>
      <w:r>
        <w:t xml:space="preserve"> 1:</w:t>
      </w:r>
      <w:r>
        <w:rPr>
          <w:rFonts w:hint="eastAsia"/>
        </w:rPr>
        <w:t>賣出</w:t>
      </w:r>
    </w:p>
    <w:p w14:paraId="599FF072" w14:textId="306217AA" w:rsidR="00BC36E7" w:rsidRDefault="004A04A7" w:rsidP="00BC36E7">
      <w:r>
        <w:rPr>
          <w:rFonts w:hint="eastAsia"/>
        </w:rPr>
        <w:t xml:space="preserve">　　　　　　　　　　　</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0359E959"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385AB19B" w14:textId="15CCC1BC" w:rsidR="004A04A7" w:rsidRPr="004A04A7" w:rsidRDefault="00BC36E7" w:rsidP="00BC36E7">
      <w:pPr>
        <w:rPr>
          <w:color w:val="FF0000"/>
        </w:rPr>
      </w:pPr>
      <w:r>
        <w:tab/>
        <w:t>SHORT</w:t>
      </w:r>
      <w:r>
        <w:tab/>
        <w:t>sTradeType;</w:t>
      </w:r>
      <w:r>
        <w:tab/>
      </w:r>
      <w:r>
        <w:tab/>
      </w:r>
      <w:r>
        <w:tab/>
        <w:t xml:space="preserve">//0:ROD    </w:t>
      </w:r>
      <w:r w:rsidR="004A04A7" w:rsidRPr="004A04A7">
        <w:rPr>
          <w:color w:val="FF0000"/>
        </w:rPr>
        <w:t>1</w:t>
      </w:r>
      <w:r w:rsidRPr="004A04A7">
        <w:rPr>
          <w:color w:val="FF0000"/>
        </w:rPr>
        <w:t>:FOK</w:t>
      </w:r>
      <w:r w:rsidR="004A04A7" w:rsidRPr="004A04A7">
        <w:rPr>
          <w:color w:val="FF0000"/>
        </w:rPr>
        <w:t xml:space="preserve">      </w:t>
      </w:r>
      <w:r w:rsidR="004A04A7" w:rsidRPr="004A04A7">
        <w:rPr>
          <w:rFonts w:hint="eastAsia"/>
          <w:color w:val="FF0000"/>
        </w:rPr>
        <w:t>2</w:t>
      </w:r>
      <w:r w:rsidR="004A04A7" w:rsidRPr="004A04A7">
        <w:rPr>
          <w:color w:val="FF0000"/>
        </w:rPr>
        <w:t>:IOC</w:t>
      </w:r>
    </w:p>
    <w:p w14:paraId="5092FB6E" w14:textId="05BE5B41" w:rsidR="00BC36E7" w:rsidRDefault="004A04A7" w:rsidP="004A04A7">
      <w:pPr>
        <w:ind w:left="1440" w:firstLine="480"/>
      </w:pPr>
      <w:r>
        <w:rPr>
          <w:rFonts w:hint="eastAsia"/>
        </w:rPr>
        <w:t>//</w:t>
      </w:r>
      <w:r w:rsidR="00A631FC">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sidR="00A631FC">
        <w:rPr>
          <w:rFonts w:hint="eastAsia"/>
        </w:rPr>
        <w:t>固定</w:t>
      </w:r>
      <w:r w:rsidR="00A631FC">
        <w:rPr>
          <w:rFonts w:hint="eastAsia"/>
        </w:rPr>
        <w:t>ROD}</w:t>
      </w:r>
    </w:p>
    <w:p w14:paraId="31C4924A" w14:textId="5B727F4F" w:rsidR="00BC36E7" w:rsidRDefault="00BC36E7" w:rsidP="00BC36E7">
      <w:r>
        <w:tab/>
        <w:t>SHORT</w:t>
      </w:r>
      <w:r>
        <w:tab/>
        <w:t>sSpecialTradeType;</w:t>
      </w:r>
      <w:r>
        <w:tab/>
      </w:r>
      <w:r>
        <w:tab/>
      </w:r>
      <w:r w:rsidRPr="00806735">
        <w:t xml:space="preserve">//0:LMT </w:t>
      </w:r>
      <w:r w:rsidR="004A04A7">
        <w:rPr>
          <w:rFonts w:hint="eastAsia"/>
          <w:lang w:eastAsia="zh-HK"/>
        </w:rPr>
        <w:t>限價單</w:t>
      </w:r>
      <w:r>
        <w:t xml:space="preserve"> 1:MKT  2:STL  3.STP</w:t>
      </w:r>
    </w:p>
    <w:p w14:paraId="3963601A" w14:textId="77777777" w:rsidR="00BC36E7" w:rsidRDefault="00BC36E7" w:rsidP="00BC36E7">
      <w:r>
        <w:tab/>
        <w:t>LONG</w:t>
      </w:r>
      <w:r>
        <w:tab/>
        <w:t>nQty;</w:t>
      </w:r>
      <w:r>
        <w:tab/>
      </w:r>
      <w:r>
        <w:tab/>
      </w:r>
      <w:r>
        <w:tab/>
      </w:r>
      <w:r>
        <w:tab/>
        <w:t>//</w:t>
      </w:r>
      <w:r>
        <w:rPr>
          <w:rFonts w:hint="eastAsia"/>
        </w:rPr>
        <w:t>交易口數。</w:t>
      </w:r>
    </w:p>
    <w:p w14:paraId="7A0E7DF2" w14:textId="7978D213" w:rsidR="00694323" w:rsidRDefault="00BC36E7" w:rsidP="00806735">
      <w:r>
        <w:t>};</w:t>
      </w:r>
    </w:p>
    <w:p w14:paraId="2B201FCF" w14:textId="0A711A40" w:rsidR="00DC0712" w:rsidRDefault="00DC0712" w:rsidP="00806735"/>
    <w:p w14:paraId="59A4A418" w14:textId="4EC3A175" w:rsidR="00DC0712" w:rsidRDefault="00DC0712" w:rsidP="00DC0712">
      <w:r w:rsidRPr="004A04A7">
        <w:rPr>
          <w:rFonts w:hint="eastAsia"/>
          <w:highlight w:val="lightGray"/>
          <w:lang w:eastAsia="zh-HK"/>
        </w:rPr>
        <w:t>海期委託</w:t>
      </w:r>
      <w:r>
        <w:rPr>
          <w:rFonts w:hint="eastAsia"/>
        </w:rPr>
        <w:t xml:space="preserve"> </w:t>
      </w:r>
      <w:r w:rsidRPr="00DC0712">
        <w:rPr>
          <w:rFonts w:hint="eastAsia"/>
          <w:b/>
        </w:rPr>
        <w:t>SGX</w:t>
      </w:r>
      <w:r w:rsidRPr="00DC0712">
        <w:rPr>
          <w:b/>
        </w:rPr>
        <w:t xml:space="preserve"> </w:t>
      </w:r>
      <w:r w:rsidRPr="00DC0712">
        <w:rPr>
          <w:rFonts w:hint="eastAsia"/>
          <w:b/>
        </w:rPr>
        <w:t>DMA</w:t>
      </w:r>
      <w:r>
        <w:rPr>
          <w:b/>
        </w:rPr>
        <w:t xml:space="preserve"> </w:t>
      </w:r>
      <w:r>
        <w:rPr>
          <w:rFonts w:hint="eastAsia"/>
          <w:b/>
          <w:lang w:eastAsia="zh-HK"/>
        </w:rPr>
        <w:t>專線</w:t>
      </w:r>
    </w:p>
    <w:p w14:paraId="1C3820B6" w14:textId="77777777" w:rsidR="00DC0712" w:rsidRDefault="00DC0712" w:rsidP="00DC0712">
      <w:r>
        <w:t>struct OVERSEAFUTUREORDER</w:t>
      </w:r>
    </w:p>
    <w:p w14:paraId="304BA07D" w14:textId="77777777" w:rsidR="00DC0712" w:rsidRDefault="00DC0712" w:rsidP="00DC0712">
      <w:r>
        <w:t>{</w:t>
      </w:r>
    </w:p>
    <w:p w14:paraId="6058A1FE" w14:textId="77777777" w:rsidR="00DC0712" w:rsidRDefault="00DC0712" w:rsidP="00DC0712">
      <w:r>
        <w:tab/>
        <w:t>BSTR</w:t>
      </w:r>
      <w:r>
        <w:tab/>
        <w:t>bstrFullAccount;</w:t>
      </w:r>
      <w:r>
        <w:tab/>
      </w:r>
      <w:r>
        <w:tab/>
        <w:t>//</w:t>
      </w:r>
      <w:r>
        <w:rPr>
          <w:rFonts w:hint="eastAsia"/>
        </w:rPr>
        <w:t>海期帳號，分公司代碼＋帳號</w:t>
      </w:r>
      <w:r>
        <w:t>7</w:t>
      </w:r>
      <w:r>
        <w:rPr>
          <w:rFonts w:hint="eastAsia"/>
        </w:rPr>
        <w:t>碼</w:t>
      </w:r>
    </w:p>
    <w:p w14:paraId="434B6B29" w14:textId="77777777" w:rsidR="00DC0712" w:rsidRDefault="00DC0712" w:rsidP="00DC0712">
      <w:r>
        <w:tab/>
        <w:t>BSTR</w:t>
      </w:r>
      <w:r>
        <w:tab/>
        <w:t>bstrExchangeNo;</w:t>
      </w:r>
      <w:r>
        <w:tab/>
      </w:r>
      <w:r>
        <w:tab/>
        <w:t>//</w:t>
      </w:r>
      <w:r>
        <w:rPr>
          <w:rFonts w:hint="eastAsia"/>
        </w:rPr>
        <w:t>交易所代碼。</w:t>
      </w:r>
    </w:p>
    <w:p w14:paraId="3F5ACE39" w14:textId="77777777" w:rsidR="00DC0712" w:rsidRDefault="00DC0712" w:rsidP="00DC0712">
      <w:r>
        <w:tab/>
        <w:t>BSTR</w:t>
      </w:r>
      <w:r>
        <w:tab/>
        <w:t>bstrStockNo;</w:t>
      </w:r>
      <w:r>
        <w:tab/>
      </w:r>
      <w:r>
        <w:tab/>
      </w:r>
      <w:r>
        <w:tab/>
        <w:t>//</w:t>
      </w:r>
      <w:r>
        <w:rPr>
          <w:rFonts w:hint="eastAsia"/>
        </w:rPr>
        <w:t>海外期權代號。</w:t>
      </w:r>
    </w:p>
    <w:p w14:paraId="19A641BE" w14:textId="77777777" w:rsidR="00DC0712" w:rsidRDefault="00DC0712" w:rsidP="00DC0712">
      <w:r>
        <w:tab/>
        <w:t>BSTR</w:t>
      </w:r>
      <w:r>
        <w:tab/>
        <w:t>bstrYearMonth;</w:t>
      </w:r>
      <w:r>
        <w:tab/>
      </w:r>
      <w:r>
        <w:tab/>
        <w:t>//</w:t>
      </w:r>
      <w:r>
        <w:rPr>
          <w:rFonts w:hint="eastAsia"/>
        </w:rPr>
        <w:t>近月商品年月</w:t>
      </w:r>
      <w:r>
        <w:t>( YYYYMM) 6</w:t>
      </w:r>
      <w:r>
        <w:rPr>
          <w:rFonts w:hint="eastAsia"/>
        </w:rPr>
        <w:t>碼</w:t>
      </w:r>
    </w:p>
    <w:p w14:paraId="1A34D21E" w14:textId="77777777" w:rsidR="00DC0712" w:rsidRDefault="00DC0712" w:rsidP="00DC0712">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76D964C" w14:textId="77777777" w:rsidR="00DC0712" w:rsidRDefault="00DC0712" w:rsidP="00DC0712">
      <w:r>
        <w:tab/>
        <w:t>BSTR</w:t>
      </w:r>
      <w:r>
        <w:tab/>
        <w:t>bstrOrder;</w:t>
      </w:r>
      <w:r>
        <w:tab/>
      </w:r>
      <w:r>
        <w:tab/>
      </w:r>
      <w:r>
        <w:tab/>
        <w:t>//</w:t>
      </w:r>
      <w:r>
        <w:rPr>
          <w:rFonts w:hint="eastAsia"/>
        </w:rPr>
        <w:t>委託價。</w:t>
      </w:r>
    </w:p>
    <w:p w14:paraId="422BD3CD" w14:textId="77777777" w:rsidR="00DC0712" w:rsidRDefault="00DC0712" w:rsidP="00DC0712">
      <w:r>
        <w:lastRenderedPageBreak/>
        <w:tab/>
        <w:t>BSTR</w:t>
      </w:r>
      <w:r>
        <w:tab/>
        <w:t>bstrOrderNumerator;</w:t>
      </w:r>
      <w:r>
        <w:tab/>
        <w:t>//</w:t>
      </w:r>
      <w:r>
        <w:rPr>
          <w:rFonts w:hint="eastAsia"/>
        </w:rPr>
        <w:t>委託價分子。</w:t>
      </w:r>
    </w:p>
    <w:p w14:paraId="2669326C" w14:textId="77777777" w:rsidR="00DC0712" w:rsidRDefault="00DC0712" w:rsidP="00DC0712">
      <w:r>
        <w:tab/>
        <w:t>BSTR</w:t>
      </w:r>
      <w:r>
        <w:tab/>
        <w:t>bstrTrigger;</w:t>
      </w:r>
      <w:r>
        <w:tab/>
      </w:r>
      <w:r>
        <w:tab/>
      </w:r>
      <w:r>
        <w:tab/>
        <w:t>//</w:t>
      </w:r>
      <w:r>
        <w:rPr>
          <w:rFonts w:hint="eastAsia"/>
        </w:rPr>
        <w:t>觸發價。</w:t>
      </w:r>
    </w:p>
    <w:p w14:paraId="2CC00FA2" w14:textId="77777777" w:rsidR="00DC0712" w:rsidRDefault="00DC0712" w:rsidP="00DC0712">
      <w:r>
        <w:tab/>
        <w:t>BSTR</w:t>
      </w:r>
      <w:r>
        <w:tab/>
        <w:t>bstrTriggerNumerator;</w:t>
      </w:r>
      <w:r>
        <w:tab/>
        <w:t>//</w:t>
      </w:r>
      <w:r>
        <w:rPr>
          <w:rFonts w:hint="eastAsia"/>
        </w:rPr>
        <w:t>觸發價分子。</w:t>
      </w:r>
    </w:p>
    <w:p w14:paraId="5F248EBE" w14:textId="77777777" w:rsidR="00DC0712" w:rsidRDefault="00DC0712" w:rsidP="00DC0712">
      <w:r>
        <w:tab/>
        <w:t>SHORT</w:t>
      </w:r>
      <w:r>
        <w:tab/>
        <w:t>sBuySell;</w:t>
      </w:r>
      <w:r>
        <w:tab/>
      </w:r>
      <w:r>
        <w:tab/>
      </w:r>
      <w:r>
        <w:tab/>
      </w:r>
      <w:r>
        <w:tab/>
        <w:t>//0:</w:t>
      </w:r>
      <w:r>
        <w:rPr>
          <w:rFonts w:hint="eastAsia"/>
        </w:rPr>
        <w:t>買進</w:t>
      </w:r>
      <w:r>
        <w:t xml:space="preserve"> 1:</w:t>
      </w:r>
      <w:r>
        <w:rPr>
          <w:rFonts w:hint="eastAsia"/>
        </w:rPr>
        <w:t>賣出</w:t>
      </w:r>
    </w:p>
    <w:p w14:paraId="18850783" w14:textId="77777777" w:rsidR="00DC0712" w:rsidRDefault="00DC0712" w:rsidP="00DC0712">
      <w:r>
        <w:rPr>
          <w:rFonts w:hint="eastAsia"/>
        </w:rPr>
        <w:t xml:space="preserve">　　　　　　　　　　　</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427DE310" w14:textId="77777777" w:rsidR="00DC0712" w:rsidRPr="009F6848" w:rsidRDefault="00DC0712" w:rsidP="00DC0712">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海期僅新倉可選</w:t>
      </w:r>
      <w:r w:rsidRPr="009F6848">
        <w:rPr>
          <w:sz w:val="18"/>
          <w:szCs w:val="18"/>
        </w:rPr>
        <w:t>}</w:t>
      </w:r>
    </w:p>
    <w:p w14:paraId="727CB8AC" w14:textId="77777777" w:rsidR="00DC0712" w:rsidRDefault="00DC0712" w:rsidP="00DC0712">
      <w:r>
        <w:tab/>
        <w:t>SHORT</w:t>
      </w:r>
      <w:r>
        <w:tab/>
        <w:t>sDayTrade;</w:t>
      </w:r>
      <w:r>
        <w:tab/>
      </w:r>
      <w:r>
        <w:tab/>
      </w:r>
      <w:r>
        <w:tab/>
        <w:t>//</w:t>
      </w:r>
      <w:r>
        <w:rPr>
          <w:rFonts w:hint="eastAsia"/>
        </w:rPr>
        <w:t>當沖</w:t>
      </w:r>
      <w:r>
        <w:t>0:</w:t>
      </w:r>
      <w:r>
        <w:rPr>
          <w:rFonts w:hint="eastAsia"/>
        </w:rPr>
        <w:t>否</w:t>
      </w:r>
      <w:r>
        <w:t xml:space="preserve"> 1:</w:t>
      </w:r>
      <w:r>
        <w:rPr>
          <w:rFonts w:hint="eastAsia"/>
        </w:rPr>
        <w:t>是；</w:t>
      </w:r>
      <w:r w:rsidRPr="005B06C1">
        <w:rPr>
          <w:rFonts w:hint="eastAsia"/>
          <w:sz w:val="18"/>
          <w:szCs w:val="18"/>
        </w:rPr>
        <w:t>{</w:t>
      </w:r>
      <w:r w:rsidRPr="005B06C1">
        <w:rPr>
          <w:rFonts w:hint="eastAsia"/>
          <w:color w:val="FF0000"/>
          <w:sz w:val="18"/>
          <w:szCs w:val="18"/>
        </w:rPr>
        <w:t>海期價差</w:t>
      </w:r>
      <w:r>
        <w:rPr>
          <w:rFonts w:hint="eastAsia"/>
          <w:color w:val="FF0000"/>
          <w:sz w:val="18"/>
          <w:szCs w:val="18"/>
        </w:rPr>
        <w:t>單</w:t>
      </w:r>
      <w:r w:rsidRPr="005B06C1">
        <w:rPr>
          <w:rFonts w:hint="eastAsia"/>
          <w:color w:val="FF0000"/>
          <w:sz w:val="18"/>
          <w:szCs w:val="18"/>
        </w:rPr>
        <w:t>不</w:t>
      </w:r>
      <w:r>
        <w:rPr>
          <w:rFonts w:hint="eastAsia"/>
          <w:color w:val="FF0000"/>
          <w:sz w:val="18"/>
          <w:szCs w:val="18"/>
        </w:rPr>
        <w:t>提供</w:t>
      </w:r>
      <w:r w:rsidRPr="005B06C1">
        <w:rPr>
          <w:rFonts w:hint="eastAsia"/>
          <w:color w:val="FF0000"/>
          <w:sz w:val="18"/>
          <w:szCs w:val="18"/>
        </w:rPr>
        <w:t>當沖</w:t>
      </w:r>
      <w:r w:rsidRPr="005B06C1">
        <w:rPr>
          <w:rFonts w:hint="eastAsia"/>
          <w:sz w:val="18"/>
          <w:szCs w:val="18"/>
        </w:rPr>
        <w:t>}</w:t>
      </w:r>
      <w:r>
        <w:br/>
      </w:r>
      <w:r>
        <w:rPr>
          <w:rFonts w:hint="eastAsia"/>
        </w:rPr>
        <w:t xml:space="preserve">　　　　　　　　　　　　　　</w:t>
      </w:r>
      <w:r>
        <w:tab/>
      </w:r>
      <w:r>
        <w:rPr>
          <w:rFonts w:hint="eastAsia"/>
        </w:rPr>
        <w:t>//</w:t>
      </w:r>
      <w:r>
        <w:rPr>
          <w:rFonts w:hint="eastAsia"/>
        </w:rPr>
        <w:t>可當沖商品請參考交易所規定。</w:t>
      </w:r>
    </w:p>
    <w:p w14:paraId="35C592D9" w14:textId="428C8106" w:rsidR="00DC0712" w:rsidRPr="004A04A7" w:rsidRDefault="00DC0712" w:rsidP="00DC0712">
      <w:pPr>
        <w:rPr>
          <w:color w:val="FF0000"/>
        </w:rPr>
      </w:pPr>
      <w:r>
        <w:tab/>
        <w:t>SHORT</w:t>
      </w:r>
      <w:r>
        <w:tab/>
        <w:t>sTradeType;</w:t>
      </w:r>
      <w:r>
        <w:tab/>
      </w:r>
      <w:r>
        <w:tab/>
      </w:r>
      <w:r>
        <w:tab/>
        <w:t xml:space="preserve">//0:ROD   </w:t>
      </w:r>
      <w:r w:rsidRPr="004A04A7">
        <w:rPr>
          <w:color w:val="FF0000"/>
        </w:rPr>
        <w:t xml:space="preserve">  </w:t>
      </w:r>
      <w:r>
        <w:rPr>
          <w:rFonts w:hint="eastAsia"/>
          <w:color w:val="FF0000"/>
        </w:rPr>
        <w:t>1</w:t>
      </w:r>
      <w:r w:rsidRPr="004A04A7">
        <w:rPr>
          <w:color w:val="FF0000"/>
        </w:rPr>
        <w:t>:IOC</w:t>
      </w:r>
      <w:r>
        <w:rPr>
          <w:color w:val="FF0000"/>
        </w:rPr>
        <w:t xml:space="preserve">   </w:t>
      </w:r>
      <w:r>
        <w:rPr>
          <w:rFonts w:hint="eastAsia"/>
          <w:color w:val="FF0000"/>
        </w:rPr>
        <w:t>2</w:t>
      </w:r>
      <w:r w:rsidRPr="004A04A7">
        <w:rPr>
          <w:color w:val="FF0000"/>
        </w:rPr>
        <w:t>:FOK</w:t>
      </w:r>
    </w:p>
    <w:p w14:paraId="779F6C1D" w14:textId="77777777" w:rsidR="00DC0712" w:rsidRDefault="00DC0712" w:rsidP="00DC0712">
      <w:pPr>
        <w:ind w:left="1440" w:firstLine="480"/>
      </w:pPr>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3A039A35" w14:textId="77777777" w:rsidR="00DC0712" w:rsidRDefault="00DC0712" w:rsidP="00DC0712">
      <w:r>
        <w:tab/>
        <w:t>SHORT</w:t>
      </w:r>
      <w:r>
        <w:tab/>
        <w:t>sSpecialTradeType;</w:t>
      </w:r>
      <w:r>
        <w:tab/>
      </w:r>
      <w:r>
        <w:tab/>
      </w:r>
      <w:r w:rsidRPr="00806735">
        <w:t xml:space="preserve">//0:LMT </w:t>
      </w:r>
      <w:r>
        <w:rPr>
          <w:rFonts w:hint="eastAsia"/>
          <w:lang w:eastAsia="zh-HK"/>
        </w:rPr>
        <w:t>限價單</w:t>
      </w:r>
      <w:r>
        <w:t xml:space="preserve"> 1:MKT  2:STL  3.STP</w:t>
      </w:r>
    </w:p>
    <w:p w14:paraId="373FBEE4" w14:textId="77777777" w:rsidR="00DC0712" w:rsidRDefault="00DC0712" w:rsidP="00DC0712">
      <w:r>
        <w:tab/>
        <w:t>LONG</w:t>
      </w:r>
      <w:r>
        <w:tab/>
        <w:t>nQty;</w:t>
      </w:r>
      <w:r>
        <w:tab/>
      </w:r>
      <w:r>
        <w:tab/>
      </w:r>
      <w:r>
        <w:tab/>
      </w:r>
      <w:r>
        <w:tab/>
        <w:t>//</w:t>
      </w:r>
      <w:r>
        <w:rPr>
          <w:rFonts w:hint="eastAsia"/>
        </w:rPr>
        <w:t>交易口數。</w:t>
      </w:r>
    </w:p>
    <w:p w14:paraId="238B104A" w14:textId="77777777" w:rsidR="00DC0712" w:rsidRDefault="00DC0712" w:rsidP="00DC0712">
      <w:r>
        <w:t>};</w:t>
      </w:r>
    </w:p>
    <w:p w14:paraId="3008B8C1" w14:textId="77777777" w:rsidR="00DC0712" w:rsidRDefault="00DC0712" w:rsidP="00806735"/>
    <w:p w14:paraId="0C478BFA" w14:textId="2511267C" w:rsidR="004A04A7" w:rsidRDefault="004A04A7" w:rsidP="004A04A7">
      <w:r w:rsidRPr="004A04A7">
        <w:rPr>
          <w:rFonts w:hint="eastAsia"/>
          <w:highlight w:val="lightGray"/>
          <w:lang w:eastAsia="zh-HK"/>
        </w:rPr>
        <w:t>海選委託</w:t>
      </w:r>
    </w:p>
    <w:p w14:paraId="33C6737E" w14:textId="24708914" w:rsidR="004A04A7" w:rsidRDefault="004A04A7" w:rsidP="004A04A7">
      <w:r>
        <w:t>struct OVERSEAFUTUREORDER</w:t>
      </w:r>
    </w:p>
    <w:p w14:paraId="5F497CEB" w14:textId="77777777" w:rsidR="004A04A7" w:rsidRDefault="004A04A7" w:rsidP="004A04A7">
      <w:r>
        <w:t>{</w:t>
      </w:r>
    </w:p>
    <w:p w14:paraId="214A1C8A" w14:textId="77777777" w:rsidR="004A04A7" w:rsidRDefault="004A04A7" w:rsidP="004A04A7">
      <w:r>
        <w:tab/>
        <w:t>BSTR</w:t>
      </w:r>
      <w:r>
        <w:tab/>
        <w:t>bstrFullAccount;</w:t>
      </w:r>
      <w:r>
        <w:tab/>
      </w:r>
      <w:r>
        <w:tab/>
        <w:t>//</w:t>
      </w:r>
      <w:r>
        <w:rPr>
          <w:rFonts w:hint="eastAsia"/>
        </w:rPr>
        <w:t>海期帳號，分公司代碼＋帳號</w:t>
      </w:r>
      <w:r>
        <w:t>7</w:t>
      </w:r>
      <w:r>
        <w:rPr>
          <w:rFonts w:hint="eastAsia"/>
        </w:rPr>
        <w:t>碼</w:t>
      </w:r>
    </w:p>
    <w:p w14:paraId="33359374" w14:textId="77777777" w:rsidR="004A04A7" w:rsidRDefault="004A04A7" w:rsidP="004A04A7">
      <w:r>
        <w:tab/>
        <w:t>BSTR</w:t>
      </w:r>
      <w:r>
        <w:tab/>
        <w:t>bstrExchangeNo;</w:t>
      </w:r>
      <w:r>
        <w:tab/>
      </w:r>
      <w:r>
        <w:tab/>
        <w:t>//</w:t>
      </w:r>
      <w:r>
        <w:rPr>
          <w:rFonts w:hint="eastAsia"/>
        </w:rPr>
        <w:t>交易所代碼。</w:t>
      </w:r>
    </w:p>
    <w:p w14:paraId="2966A142" w14:textId="77777777" w:rsidR="004A04A7" w:rsidRDefault="004A04A7" w:rsidP="004A04A7">
      <w:r>
        <w:tab/>
        <w:t>BSTR</w:t>
      </w:r>
      <w:r>
        <w:tab/>
        <w:t>bstrStockNo;</w:t>
      </w:r>
      <w:r>
        <w:tab/>
      </w:r>
      <w:r>
        <w:tab/>
      </w:r>
      <w:r>
        <w:tab/>
        <w:t>//</w:t>
      </w:r>
      <w:r>
        <w:rPr>
          <w:rFonts w:hint="eastAsia"/>
        </w:rPr>
        <w:t>海外期權代號。</w:t>
      </w:r>
    </w:p>
    <w:p w14:paraId="61452BD4" w14:textId="77777777" w:rsidR="004A04A7" w:rsidRDefault="004A04A7" w:rsidP="004A04A7">
      <w:r>
        <w:tab/>
        <w:t>BSTR</w:t>
      </w:r>
      <w:r>
        <w:tab/>
        <w:t>bstrYearMonth;</w:t>
      </w:r>
      <w:r>
        <w:tab/>
      </w:r>
      <w:r>
        <w:tab/>
        <w:t>//</w:t>
      </w:r>
      <w:r>
        <w:rPr>
          <w:rFonts w:hint="eastAsia"/>
        </w:rPr>
        <w:t>近月商品年月</w:t>
      </w:r>
      <w:r>
        <w:t>( YYYYMM) 6</w:t>
      </w:r>
      <w:r>
        <w:rPr>
          <w:rFonts w:hint="eastAsia"/>
        </w:rPr>
        <w:t>碼</w:t>
      </w:r>
    </w:p>
    <w:p w14:paraId="35AF4F77" w14:textId="77777777" w:rsidR="004A04A7" w:rsidRDefault="004A04A7" w:rsidP="004A04A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21884DD7" w14:textId="77777777" w:rsidR="004A04A7" w:rsidRDefault="004A04A7" w:rsidP="004A04A7">
      <w:r>
        <w:tab/>
        <w:t>BSTR</w:t>
      </w:r>
      <w:r>
        <w:tab/>
        <w:t>bstrOrder;</w:t>
      </w:r>
      <w:r>
        <w:tab/>
      </w:r>
      <w:r>
        <w:tab/>
      </w:r>
      <w:r>
        <w:tab/>
        <w:t>//</w:t>
      </w:r>
      <w:r>
        <w:rPr>
          <w:rFonts w:hint="eastAsia"/>
        </w:rPr>
        <w:t>委託價。</w:t>
      </w:r>
    </w:p>
    <w:p w14:paraId="051F0122" w14:textId="77777777" w:rsidR="004A04A7" w:rsidRDefault="004A04A7" w:rsidP="004A04A7">
      <w:r>
        <w:tab/>
        <w:t>BSTR</w:t>
      </w:r>
      <w:r>
        <w:tab/>
        <w:t>bstrOrderNumerator;</w:t>
      </w:r>
      <w:r>
        <w:tab/>
        <w:t>//</w:t>
      </w:r>
      <w:r>
        <w:rPr>
          <w:rFonts w:hint="eastAsia"/>
        </w:rPr>
        <w:t>委託價分子。</w:t>
      </w:r>
    </w:p>
    <w:p w14:paraId="117B2888" w14:textId="77777777" w:rsidR="004A04A7" w:rsidRDefault="004A04A7" w:rsidP="004A04A7">
      <w:r>
        <w:tab/>
        <w:t>BSTR</w:t>
      </w:r>
      <w:r>
        <w:tab/>
        <w:t>bstrTrigger;</w:t>
      </w:r>
      <w:r>
        <w:tab/>
      </w:r>
      <w:r>
        <w:tab/>
      </w:r>
      <w:r>
        <w:tab/>
        <w:t>//</w:t>
      </w:r>
      <w:r>
        <w:rPr>
          <w:rFonts w:hint="eastAsia"/>
        </w:rPr>
        <w:t>觸發價。</w:t>
      </w:r>
    </w:p>
    <w:p w14:paraId="3CCE9F35" w14:textId="77777777" w:rsidR="004A04A7" w:rsidRDefault="004A04A7" w:rsidP="004A04A7">
      <w:r>
        <w:tab/>
        <w:t>BSTR</w:t>
      </w:r>
      <w:r>
        <w:tab/>
        <w:t>bstrTriggerNumerator;</w:t>
      </w:r>
      <w:r>
        <w:tab/>
        <w:t>//</w:t>
      </w:r>
      <w:r>
        <w:rPr>
          <w:rFonts w:hint="eastAsia"/>
        </w:rPr>
        <w:t>觸發價分子。</w:t>
      </w:r>
    </w:p>
    <w:p w14:paraId="5DBE77C3" w14:textId="77777777" w:rsidR="004A04A7" w:rsidRDefault="004A04A7" w:rsidP="004A04A7">
      <w:r>
        <w:tab/>
        <w:t>SHORT</w:t>
      </w:r>
      <w:r>
        <w:tab/>
        <w:t>sBuySell;</w:t>
      </w:r>
      <w:r>
        <w:tab/>
      </w:r>
      <w:r>
        <w:tab/>
      </w:r>
      <w:r>
        <w:tab/>
      </w:r>
      <w:r>
        <w:tab/>
        <w:t>//0:</w:t>
      </w:r>
      <w:r>
        <w:rPr>
          <w:rFonts w:hint="eastAsia"/>
        </w:rPr>
        <w:t>買進</w:t>
      </w:r>
      <w:r>
        <w:t xml:space="preserve"> 1:</w:t>
      </w:r>
      <w:r>
        <w:rPr>
          <w:rFonts w:hint="eastAsia"/>
        </w:rPr>
        <w:t>賣出</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6F0566ED" w14:textId="34259A7F" w:rsidR="004A04A7" w:rsidRPr="009F6848" w:rsidRDefault="004A04A7" w:rsidP="004A04A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海選可使用新</w:t>
      </w:r>
      <w:r w:rsidRPr="009F6848">
        <w:rPr>
          <w:rFonts w:ascii="標楷體" w:hAnsi="標楷體" w:hint="eastAsia"/>
          <w:color w:val="FF0000"/>
          <w:sz w:val="18"/>
          <w:szCs w:val="18"/>
        </w:rPr>
        <w:t>、</w:t>
      </w:r>
      <w:r w:rsidRPr="009F6848">
        <w:rPr>
          <w:rFonts w:hint="eastAsia"/>
          <w:color w:val="FF0000"/>
          <w:sz w:val="18"/>
          <w:szCs w:val="18"/>
        </w:rPr>
        <w:t>平倉</w:t>
      </w:r>
      <w:r w:rsidRPr="009F6848">
        <w:rPr>
          <w:sz w:val="18"/>
          <w:szCs w:val="18"/>
        </w:rPr>
        <w:t>}</w:t>
      </w:r>
    </w:p>
    <w:p w14:paraId="3D4A924D" w14:textId="1C93CF06" w:rsidR="004A04A7" w:rsidRDefault="004A04A7" w:rsidP="004A04A7">
      <w:r>
        <w:tab/>
        <w:t>SHORT</w:t>
      </w:r>
      <w:r>
        <w:tab/>
        <w:t>sDayTrade;</w:t>
      </w:r>
      <w:r>
        <w:tab/>
      </w:r>
      <w:r>
        <w:tab/>
      </w:r>
      <w:r>
        <w:tab/>
        <w:t>//</w:t>
      </w:r>
      <w:r>
        <w:rPr>
          <w:rFonts w:hint="eastAsia"/>
        </w:rPr>
        <w:t>當沖</w:t>
      </w:r>
      <w:r>
        <w:t>0:</w:t>
      </w:r>
      <w:r>
        <w:rPr>
          <w:rFonts w:hint="eastAsia"/>
        </w:rPr>
        <w:t>否</w:t>
      </w:r>
      <w:r>
        <w:t xml:space="preserve"> 1:</w:t>
      </w:r>
      <w:r>
        <w:rPr>
          <w:rFonts w:hint="eastAsia"/>
        </w:rPr>
        <w:t>是</w:t>
      </w:r>
      <w:r>
        <w:br/>
      </w:r>
      <w:r>
        <w:rPr>
          <w:rFonts w:hint="eastAsia"/>
        </w:rPr>
        <w:t xml:space="preserve">　　　　　　　　　　　　　　</w:t>
      </w:r>
      <w:r>
        <w:tab/>
      </w:r>
      <w:r>
        <w:rPr>
          <w:rFonts w:hint="eastAsia"/>
        </w:rPr>
        <w:t>//</w:t>
      </w:r>
      <w:r>
        <w:rPr>
          <w:rFonts w:hint="eastAsia"/>
        </w:rPr>
        <w:t>可當沖商品請參考交易所規定。</w:t>
      </w:r>
    </w:p>
    <w:p w14:paraId="70DB65B7" w14:textId="4967D5E1" w:rsidR="004A04A7" w:rsidRDefault="004A04A7" w:rsidP="004A04A7">
      <w:r>
        <w:tab/>
        <w:t>SHORT</w:t>
      </w:r>
      <w:r>
        <w:tab/>
        <w:t>sTradeType;</w:t>
      </w:r>
      <w:r>
        <w:tab/>
      </w:r>
      <w:r>
        <w:tab/>
      </w:r>
      <w:r>
        <w:tab/>
        <w:t xml:space="preserve">//0:ROD  </w:t>
      </w:r>
      <w:r>
        <w:rPr>
          <w:rFonts w:hint="eastAsia"/>
        </w:rPr>
        <w:t>{</w:t>
      </w:r>
      <w:r>
        <w:rPr>
          <w:rFonts w:hint="eastAsia"/>
        </w:rPr>
        <w:t>目前海選均固定</w:t>
      </w:r>
      <w:r>
        <w:rPr>
          <w:rFonts w:hint="eastAsia"/>
        </w:rPr>
        <w:t>ROD}</w:t>
      </w:r>
    </w:p>
    <w:p w14:paraId="2BDA2434" w14:textId="77777777" w:rsidR="004A04A7" w:rsidRDefault="004A04A7" w:rsidP="004A04A7">
      <w:r>
        <w:tab/>
        <w:t>SHORT</w:t>
      </w:r>
      <w:r>
        <w:tab/>
        <w:t>sSpecialTradeType;</w:t>
      </w:r>
      <w:r>
        <w:tab/>
      </w:r>
      <w:r>
        <w:tab/>
        <w:t xml:space="preserve">//0:LMT </w:t>
      </w:r>
      <w:r>
        <w:rPr>
          <w:rFonts w:hint="eastAsia"/>
          <w:lang w:eastAsia="zh-HK"/>
        </w:rPr>
        <w:t>限價單</w:t>
      </w:r>
      <w:r>
        <w:t xml:space="preserve"> 1:MKT  2:STL  3.STP</w:t>
      </w:r>
    </w:p>
    <w:p w14:paraId="6AABA924" w14:textId="77777777" w:rsidR="004A04A7" w:rsidRDefault="004A04A7" w:rsidP="004A04A7">
      <w:r>
        <w:tab/>
        <w:t>BSTR</w:t>
      </w:r>
      <w:r>
        <w:tab/>
        <w:t>bstrStrikePrice;</w:t>
      </w:r>
      <w:r>
        <w:tab/>
      </w:r>
      <w:r>
        <w:tab/>
        <w:t>//</w:t>
      </w:r>
      <w:r>
        <w:rPr>
          <w:rFonts w:hint="eastAsia"/>
        </w:rPr>
        <w:t>履約價。</w:t>
      </w:r>
      <w:r>
        <w:t>{</w:t>
      </w:r>
      <w:r>
        <w:rPr>
          <w:rFonts w:hint="eastAsia"/>
          <w:color w:val="FF0000"/>
        </w:rPr>
        <w:t>選擇權使用</w:t>
      </w:r>
      <w:r>
        <w:t>}</w:t>
      </w:r>
    </w:p>
    <w:p w14:paraId="5684CA81" w14:textId="77777777" w:rsidR="004A04A7" w:rsidRDefault="004A04A7" w:rsidP="004A04A7">
      <w:r>
        <w:tab/>
        <w:t>SHORT</w:t>
      </w:r>
      <w:r>
        <w:tab/>
        <w:t>sCallPut;</w:t>
      </w:r>
      <w:r>
        <w:tab/>
      </w:r>
      <w:r>
        <w:tab/>
      </w:r>
      <w:r>
        <w:tab/>
      </w:r>
      <w:r>
        <w:tab/>
        <w:t>//0:CALL  1:PUT {</w:t>
      </w:r>
      <w:r>
        <w:rPr>
          <w:rFonts w:hint="eastAsia"/>
          <w:color w:val="FF0000"/>
        </w:rPr>
        <w:t>選擇權使用</w:t>
      </w:r>
      <w:r>
        <w:t xml:space="preserve">} </w:t>
      </w:r>
    </w:p>
    <w:p w14:paraId="3F599D71" w14:textId="77777777" w:rsidR="004A04A7" w:rsidRDefault="004A04A7" w:rsidP="004A04A7">
      <w:r>
        <w:tab/>
        <w:t>LONG</w:t>
      </w:r>
      <w:r>
        <w:tab/>
        <w:t>nQty;</w:t>
      </w:r>
      <w:r>
        <w:tab/>
      </w:r>
      <w:r>
        <w:tab/>
      </w:r>
      <w:r>
        <w:tab/>
      </w:r>
      <w:r>
        <w:tab/>
        <w:t>//</w:t>
      </w:r>
      <w:r>
        <w:rPr>
          <w:rFonts w:hint="eastAsia"/>
        </w:rPr>
        <w:t>交易口數。</w:t>
      </w:r>
    </w:p>
    <w:p w14:paraId="6BF9C513" w14:textId="77777777" w:rsidR="004A04A7" w:rsidRDefault="004A04A7" w:rsidP="004A04A7">
      <w:r>
        <w:t>};</w:t>
      </w:r>
    </w:p>
    <w:p w14:paraId="680A5F9D" w14:textId="77777777" w:rsidR="004A04A7" w:rsidRDefault="004A04A7" w:rsidP="004A04A7">
      <w:pPr>
        <w:widowControl/>
      </w:pPr>
      <w:r>
        <w:br w:type="page"/>
      </w:r>
    </w:p>
    <w:p w14:paraId="753956DE" w14:textId="77777777" w:rsidR="004A04A7" w:rsidRDefault="004A04A7">
      <w:pPr>
        <w:widowControl/>
      </w:pPr>
    </w:p>
    <w:p w14:paraId="1902AC12" w14:textId="1BCAD4C0" w:rsidR="00BC36E7" w:rsidRDefault="00BC36E7" w:rsidP="00BC36E7">
      <w:pPr>
        <w:pStyle w:val="2"/>
        <w:rPr>
          <w:rFonts w:ascii="細明體" w:eastAsia="細明體" w:cs="細明體"/>
          <w:kern w:val="0"/>
          <w:sz w:val="19"/>
          <w:szCs w:val="19"/>
        </w:rPr>
      </w:pPr>
      <w:bookmarkStart w:id="280" w:name="_5-2_FUTUREORDER_("/>
      <w:bookmarkEnd w:id="280"/>
      <w:r>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77777777"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5CEAD1EC" w:rsidR="00001382" w:rsidRPr="008649FA" w:rsidRDefault="00001382" w:rsidP="008649FA">
      <w:pPr>
        <w:autoSpaceDE w:val="0"/>
        <w:autoSpaceDN w:val="0"/>
        <w:adjustRightInd w:val="0"/>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r>
      <w:r w:rsidRPr="008649FA">
        <w:rPr>
          <w:rFonts w:hint="eastAsia"/>
          <w:sz w:val="18"/>
          <w:szCs w:val="18"/>
        </w:rPr>
        <w:t>//</w:t>
      </w:r>
      <w:r w:rsidR="008649FA" w:rsidRPr="008649FA">
        <w:rPr>
          <w:rFonts w:hint="eastAsia"/>
          <w:sz w:val="18"/>
          <w:szCs w:val="18"/>
        </w:rPr>
        <w:t>{</w:t>
      </w:r>
      <w:r w:rsidR="008649FA" w:rsidRPr="008649FA">
        <w:rPr>
          <w:rFonts w:hint="eastAsia"/>
          <w:sz w:val="18"/>
          <w:szCs w:val="18"/>
        </w:rPr>
        <w:t>期貨</w:t>
      </w:r>
      <w:r w:rsidR="008649FA" w:rsidRPr="008649FA">
        <w:rPr>
          <w:rFonts w:hint="eastAsia"/>
          <w:sz w:val="18"/>
          <w:szCs w:val="18"/>
          <w:lang w:eastAsia="zh-HK"/>
        </w:rPr>
        <w:t>委託</w:t>
      </w:r>
      <w:r w:rsidR="008649FA" w:rsidRPr="008649FA">
        <w:rPr>
          <w:sz w:val="18"/>
          <w:szCs w:val="18"/>
        </w:rPr>
        <w:t>SendFutureOrderCLR</w:t>
      </w:r>
      <w:r w:rsidR="008649FA" w:rsidRPr="008649FA">
        <w:rPr>
          <w:rFonts w:hint="eastAsia"/>
          <w:sz w:val="18"/>
          <w:szCs w:val="18"/>
          <w:lang w:eastAsia="zh-HK"/>
        </w:rPr>
        <w:t>適</w:t>
      </w:r>
      <w:r w:rsidR="008649FA" w:rsidRPr="008649FA">
        <w:rPr>
          <w:rFonts w:hint="eastAsia"/>
          <w:sz w:val="18"/>
          <w:szCs w:val="18"/>
        </w:rPr>
        <w:t>用</w:t>
      </w:r>
      <w:r w:rsidR="008649FA" w:rsidRPr="008649FA">
        <w:rPr>
          <w:rFonts w:hint="eastAsia"/>
          <w:sz w:val="18"/>
          <w:szCs w:val="18"/>
        </w:rPr>
        <w:t>}</w:t>
      </w:r>
      <w:r w:rsidRPr="008649FA">
        <w:rPr>
          <w:rFonts w:hint="eastAsia"/>
          <w:sz w:val="18"/>
          <w:szCs w:val="18"/>
        </w:rPr>
        <w:t>盤別，</w:t>
      </w:r>
      <w:r w:rsidRPr="008649FA">
        <w:rPr>
          <w:rFonts w:hint="eastAsia"/>
          <w:sz w:val="18"/>
          <w:szCs w:val="18"/>
        </w:rPr>
        <w:t>0:</w:t>
      </w:r>
      <w:r w:rsidRPr="008649FA">
        <w:rPr>
          <w:rFonts w:hint="eastAsia"/>
          <w:sz w:val="18"/>
          <w:szCs w:val="18"/>
        </w:rPr>
        <w:t>盤中</w:t>
      </w:r>
      <w:r w:rsidRPr="008649FA">
        <w:rPr>
          <w:rFonts w:hint="eastAsia"/>
          <w:sz w:val="18"/>
          <w:szCs w:val="18"/>
        </w:rPr>
        <w:t>(T</w:t>
      </w:r>
      <w:r w:rsidRPr="008649FA">
        <w:rPr>
          <w:rFonts w:hint="eastAsia"/>
          <w:sz w:val="18"/>
          <w:szCs w:val="18"/>
        </w:rPr>
        <w:t>盤及</w:t>
      </w:r>
      <w:r w:rsidRPr="008649FA">
        <w:rPr>
          <w:rFonts w:hint="eastAsia"/>
          <w:sz w:val="18"/>
          <w:szCs w:val="18"/>
        </w:rPr>
        <w:t>T+1</w:t>
      </w:r>
      <w:r w:rsidRPr="008649FA">
        <w:rPr>
          <w:rFonts w:hint="eastAsia"/>
          <w:sz w:val="18"/>
          <w:szCs w:val="18"/>
        </w:rPr>
        <w:t>盤</w:t>
      </w:r>
      <w:r w:rsidRPr="008649FA">
        <w:rPr>
          <w:rFonts w:hint="eastAsia"/>
          <w:sz w:val="18"/>
          <w:szCs w:val="18"/>
        </w:rPr>
        <w:t>)</w:t>
      </w:r>
      <w:r w:rsidRPr="008649FA">
        <w:rPr>
          <w:rFonts w:hint="eastAsia"/>
          <w:sz w:val="18"/>
          <w:szCs w:val="18"/>
        </w:rPr>
        <w:t>；</w:t>
      </w:r>
      <w:r w:rsidRPr="008649FA">
        <w:rPr>
          <w:rFonts w:hint="eastAsia"/>
          <w:sz w:val="18"/>
          <w:szCs w:val="18"/>
        </w:rPr>
        <w:t>1:T</w:t>
      </w:r>
      <w:r w:rsidRPr="008649FA">
        <w:rPr>
          <w:rFonts w:hint="eastAsia"/>
          <w:sz w:val="18"/>
          <w:szCs w:val="18"/>
        </w:rPr>
        <w:t>盤預約</w:t>
      </w:r>
    </w:p>
    <w:p w14:paraId="188FA03D" w14:textId="7E9FC229" w:rsidR="00001382" w:rsidRDefault="00001382" w:rsidP="00001382">
      <w:pPr>
        <w:autoSpaceDE w:val="0"/>
        <w:autoSpaceDN w:val="0"/>
        <w:adjustRightInd w:val="0"/>
      </w:pPr>
      <w:r>
        <w:rPr>
          <w:rFonts w:hint="eastAsia"/>
        </w:rPr>
        <w:t xml:space="preserve">    </w:t>
      </w:r>
    </w:p>
    <w:p w14:paraId="5902F9F5" w14:textId="77777777" w:rsidR="00001382" w:rsidRDefault="00001382" w:rsidP="00001382">
      <w:r>
        <w:t>};</w:t>
      </w:r>
    </w:p>
    <w:p w14:paraId="623C15E0" w14:textId="67684668" w:rsidR="00001382" w:rsidRDefault="00001382" w:rsidP="00001382">
      <w:r w:rsidRPr="006629BE">
        <w:rPr>
          <w:rFonts w:hint="eastAsia"/>
          <w:u w:val="single"/>
          <w:lang w:eastAsia="zh-HK"/>
        </w:rPr>
        <w:t>期</w:t>
      </w:r>
      <w:r w:rsidR="00F00B94">
        <w:rPr>
          <w:rFonts w:ascii="新細明體" w:eastAsia="新細明體" w:hAnsi="新細明體" w:hint="eastAsia"/>
          <w:u w:val="single"/>
          <w:lang w:eastAsia="zh-HK"/>
        </w:rPr>
        <w:t>、</w:t>
      </w:r>
      <w:r w:rsidRPr="006629BE">
        <w:rPr>
          <w:rFonts w:hint="eastAsia"/>
          <w:u w:val="single"/>
          <w:lang w:eastAsia="zh-HK"/>
        </w:rPr>
        <w:t>選智慧單</w:t>
      </w:r>
      <w:r>
        <w:rPr>
          <w:rFonts w:ascii="標楷體" w:hAnsi="標楷體" w:hint="eastAsia"/>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77777777" w:rsidR="00001382" w:rsidRDefault="00001382" w:rsidP="00001382">
      <w:r>
        <w:tab/>
        <w:t>BSTR</w:t>
      </w:r>
      <w:r>
        <w:tab/>
        <w:t>bstrStockNo;</w:t>
      </w:r>
      <w:r>
        <w:tab/>
      </w:r>
      <w:r>
        <w:tab/>
        <w:t>//</w:t>
      </w:r>
      <w:r>
        <w:rPr>
          <w:rFonts w:hint="eastAsia"/>
        </w:rPr>
        <w:t>委託期權代號</w:t>
      </w:r>
      <w:r>
        <w:tab/>
      </w:r>
    </w:p>
    <w:p w14:paraId="3983EBF4" w14:textId="77777777" w:rsidR="00001382" w:rsidRDefault="00001382" w:rsidP="00001382">
      <w:r>
        <w:tab/>
        <w:t>SHORT</w:t>
      </w:r>
      <w:r>
        <w:tab/>
        <w:t>sTradeType;</w:t>
      </w:r>
      <w:r>
        <w:tab/>
      </w:r>
      <w:r>
        <w:tab/>
        <w:t>//0:ROD  1:IOC  2:FOK</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CEA5CE1" w14:textId="77777777" w:rsidR="00001382" w:rsidRDefault="00001382" w:rsidP="00001382">
      <w:r>
        <w:tab/>
        <w:t>BSTR</w:t>
      </w:r>
      <w:r>
        <w:tab/>
        <w:t>bstrPrice;</w:t>
      </w:r>
      <w:r>
        <w:tab/>
      </w:r>
      <w:r>
        <w:tab/>
      </w:r>
      <w:r>
        <w:tab/>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45FA1FBF" w14:textId="0B5E577F" w:rsidR="00001382" w:rsidRPr="00C5721E" w:rsidRDefault="00001382" w:rsidP="00001382">
      <w:pPr>
        <w:ind w:left="2880" w:firstLine="480"/>
      </w:pPr>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00F00B94" w:rsidRPr="00F00B94">
        <w:rPr>
          <w:rFonts w:hint="eastAsia"/>
          <w:b/>
          <w:lang w:eastAsia="zh-HK"/>
        </w:rPr>
        <w:t>不</w:t>
      </w:r>
      <w:r w:rsidR="00F00B94" w:rsidRPr="00F00B94">
        <w:rPr>
          <w:rFonts w:hint="eastAsia"/>
          <w:b/>
        </w:rPr>
        <w:t>須</w:t>
      </w:r>
      <w:r w:rsidR="00F00B94" w:rsidRPr="00F00B94">
        <w:rPr>
          <w:rFonts w:hint="eastAsia"/>
          <w:b/>
          <w:lang w:eastAsia="zh-HK"/>
        </w:rPr>
        <w:t>填</w:t>
      </w:r>
      <w:r>
        <w:rPr>
          <w:rFonts w:hint="eastAsia"/>
          <w:lang w:eastAsia="zh-HK"/>
        </w:rPr>
        <w:t>委託</w:t>
      </w:r>
      <w:r w:rsidRPr="00C5721E">
        <w:rPr>
          <w:rFonts w:hint="eastAsia"/>
        </w:rPr>
        <w:t>價格</w:t>
      </w:r>
      <w:r w:rsidRPr="00C5721E">
        <w:t>}</w:t>
      </w:r>
    </w:p>
    <w:p w14:paraId="27A0AD8B" w14:textId="77777777" w:rsidR="00001382" w:rsidRDefault="00001382" w:rsidP="00001382">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5A2E6817" w14:textId="77777777" w:rsidR="00001382" w:rsidRDefault="00001382" w:rsidP="00001382">
      <w:r>
        <w:tab/>
        <w:t>LONG</w:t>
      </w:r>
      <w:r>
        <w:tab/>
        <w:t>nQty;</w:t>
      </w:r>
      <w:r>
        <w:tab/>
      </w:r>
      <w:r>
        <w:tab/>
      </w:r>
      <w:r>
        <w:tab/>
        <w:t>//</w:t>
      </w:r>
      <w:r>
        <w:rPr>
          <w:rFonts w:hint="eastAsia"/>
        </w:rPr>
        <w:t>交易口數</w:t>
      </w:r>
    </w:p>
    <w:p w14:paraId="415C15D8" w14:textId="77777777" w:rsidR="00001382" w:rsidRDefault="00001382" w:rsidP="00001382">
      <w:r>
        <w:tab/>
        <w:t>BSTR</w:t>
      </w:r>
      <w:r>
        <w:tab/>
        <w:t>bstrTrigger;</w:t>
      </w:r>
      <w:r>
        <w:tab/>
      </w:r>
      <w:r>
        <w:tab/>
        <w:t>//</w:t>
      </w:r>
      <w:r>
        <w:rPr>
          <w:rFonts w:hint="eastAsia"/>
        </w:rPr>
        <w:t>觸發價。</w:t>
      </w:r>
    </w:p>
    <w:p w14:paraId="04BED0FF" w14:textId="73757E55" w:rsidR="00001382" w:rsidRPr="006B5F8C" w:rsidRDefault="00001382" w:rsidP="00001382">
      <w:pPr>
        <w:jc w:val="right"/>
        <w:rPr>
          <w:sz w:val="22"/>
          <w:szCs w:val="22"/>
        </w:rPr>
      </w:pPr>
      <w:r w:rsidRPr="006B5F8C">
        <w:rPr>
          <w:rFonts w:hint="eastAsia"/>
          <w:sz w:val="22"/>
          <w:szCs w:val="22"/>
        </w:rPr>
        <w:t>//</w:t>
      </w:r>
      <w:r w:rsidRPr="006B5F8C">
        <w:rPr>
          <w:sz w:val="22"/>
          <w:szCs w:val="22"/>
        </w:rPr>
        <w:t>{</w:t>
      </w:r>
      <w:r w:rsidR="00F00B94">
        <w:rPr>
          <w:rFonts w:hint="eastAsia"/>
          <w:sz w:val="22"/>
          <w:szCs w:val="22"/>
          <w:lang w:eastAsia="zh-HK"/>
        </w:rPr>
        <w:t>期貨</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6B5F8C">
        <w:rPr>
          <w:rFonts w:hint="eastAsia"/>
          <w:sz w:val="22"/>
          <w:szCs w:val="22"/>
        </w:rPr>
        <w:t>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27646BBA" w14:textId="7EAB4C6C" w:rsidR="00001382" w:rsidRPr="006B5F8C" w:rsidRDefault="00001382" w:rsidP="00001382">
      <w:r w:rsidRPr="006B5F8C">
        <w:tab/>
        <w:t>BSTR</w:t>
      </w:r>
      <w:r w:rsidRPr="006B5F8C">
        <w:tab/>
        <w:t>bstrMovingPoint;</w:t>
      </w:r>
      <w:r w:rsidRPr="006B5F8C">
        <w:tab/>
        <w:t>//</w:t>
      </w:r>
      <w:r w:rsidR="00F00B94" w:rsidRPr="006B5F8C">
        <w:t>{</w:t>
      </w:r>
      <w:r w:rsidR="00F00B94" w:rsidRPr="006B5F8C">
        <w:rPr>
          <w:rFonts w:hint="eastAsia"/>
          <w:lang w:eastAsia="zh-HK"/>
        </w:rPr>
        <w:t>僅</w:t>
      </w:r>
      <w:r w:rsidR="00F00B94" w:rsidRPr="006B5F8C">
        <w:rPr>
          <w:rFonts w:hint="eastAsia"/>
        </w:rPr>
        <w:t>移動停損下單使用</w:t>
      </w:r>
      <w:r w:rsidR="00F00B94" w:rsidRPr="006B5F8C">
        <w:t>}</w:t>
      </w:r>
      <w:r w:rsidRPr="006B5F8C">
        <w:rPr>
          <w:rFonts w:hint="eastAsia"/>
        </w:rPr>
        <w:t>移動點數。</w:t>
      </w:r>
    </w:p>
    <w:p w14:paraId="09C66865" w14:textId="77777777" w:rsidR="00F00B94" w:rsidRDefault="00001382" w:rsidP="00001382">
      <w:r w:rsidRPr="006B5F8C">
        <w:rPr>
          <w:rFonts w:hint="eastAsia"/>
        </w:rPr>
        <w:tab/>
        <w:t>SHORT</w:t>
      </w:r>
      <w:r w:rsidRPr="006B5F8C">
        <w:rPr>
          <w:rFonts w:hint="eastAsia"/>
        </w:rPr>
        <w:tab/>
        <w:t>sReserved;</w:t>
      </w:r>
      <w:r w:rsidRPr="006B5F8C">
        <w:rPr>
          <w:rFonts w:hint="eastAsia"/>
        </w:rPr>
        <w:tab/>
      </w:r>
      <w:r w:rsidRPr="006B5F8C">
        <w:rPr>
          <w:rFonts w:hint="eastAsia"/>
        </w:rPr>
        <w:tab/>
        <w:t>/</w:t>
      </w:r>
    </w:p>
    <w:p w14:paraId="52859509" w14:textId="79ECBAC7" w:rsidR="00001382" w:rsidRPr="006B5F8C" w:rsidRDefault="00001382" w:rsidP="00F00B94">
      <w:pPr>
        <w:jc w:val="right"/>
        <w:rPr>
          <w:sz w:val="18"/>
          <w:szCs w:val="18"/>
        </w:rPr>
      </w:pPr>
      <w:r w:rsidRPr="006B5F8C">
        <w:rPr>
          <w:rFonts w:hint="eastAsia"/>
        </w:rPr>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r w:rsidR="00F00B94">
        <w:rPr>
          <w:rFonts w:hint="eastAsia"/>
        </w:rPr>
        <w:t>{MIT</w:t>
      </w:r>
      <w:r w:rsidR="00F00B94">
        <w:t xml:space="preserve"> </w:t>
      </w:r>
      <w:r w:rsidR="00F00B94">
        <w:rPr>
          <w:rFonts w:hint="eastAsia"/>
          <w:lang w:eastAsia="zh-HK"/>
        </w:rPr>
        <w:t>單不須填盤別</w:t>
      </w:r>
      <w:r w:rsidR="00F00B94">
        <w:rPr>
          <w:rFonts w:hint="eastAsia"/>
        </w:rPr>
        <w:t>}</w:t>
      </w:r>
    </w:p>
    <w:p w14:paraId="23E405B9" w14:textId="77777777" w:rsidR="00E51F5C" w:rsidRDefault="00001382" w:rsidP="00001382">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 xml:space="preserve">bstrDealPrice;      </w:t>
      </w:r>
    </w:p>
    <w:p w14:paraId="69B36BA2" w14:textId="77EEEC16" w:rsidR="00001382" w:rsidRPr="006B5F8C" w:rsidRDefault="00001382" w:rsidP="00001382">
      <w:pPr>
        <w:autoSpaceDE w:val="0"/>
        <w:autoSpaceDN w:val="0"/>
        <w:adjustRightInd w:val="0"/>
      </w:pPr>
      <w:r w:rsidRPr="006B5F8C">
        <w:lastRenderedPageBreak/>
        <w:t>//</w:t>
      </w:r>
      <w:r w:rsidRPr="006B5F8C">
        <w:t>成交價</w:t>
      </w:r>
      <w:r w:rsidRPr="006B5F8C">
        <w:rPr>
          <w:rFonts w:hint="eastAsia"/>
        </w:rPr>
        <w:t xml:space="preserve"> {</w:t>
      </w:r>
      <w:r w:rsidRPr="006B5F8C">
        <w:t>(</w:t>
      </w:r>
      <w:r w:rsidR="008649FA">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00E51F5C">
        <w:rPr>
          <w:rFonts w:hint="eastAsia"/>
        </w:rPr>
        <w:t>,</w:t>
      </w:r>
      <w:r w:rsidR="00E51F5C">
        <w:t xml:space="preserve"> </w:t>
      </w:r>
      <w:r w:rsidR="00E51F5C">
        <w:rPr>
          <w:rFonts w:hint="eastAsia"/>
          <w:lang w:eastAsia="zh-HK"/>
        </w:rPr>
        <w:t>需自行取得委託當下成交價</w:t>
      </w:r>
      <w:r w:rsidRPr="006B5F8C">
        <w:rPr>
          <w:rFonts w:hint="eastAsia"/>
        </w:rPr>
        <w:t>}</w:t>
      </w:r>
    </w:p>
    <w:p w14:paraId="47FC2487" w14:textId="76920CC8" w:rsidR="00001382" w:rsidRDefault="00001382" w:rsidP="00001382">
      <w:r>
        <w:t>};</w:t>
      </w:r>
    </w:p>
    <w:p w14:paraId="5F569E69" w14:textId="190815E9" w:rsidR="00AB56BC" w:rsidRDefault="00AB56BC" w:rsidP="00001382"/>
    <w:p w14:paraId="591E811A" w14:textId="69EA973C" w:rsidR="00AB56BC" w:rsidRPr="00F00B94" w:rsidRDefault="00AB56BC" w:rsidP="00AB56BC">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MST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024BBAEF" w14:textId="77777777" w:rsidR="00AB56BC" w:rsidRDefault="00AB56BC" w:rsidP="00AB56BC">
      <w:r>
        <w:t>struct FUTUREORDER</w:t>
      </w:r>
    </w:p>
    <w:p w14:paraId="2E4F194C" w14:textId="77777777" w:rsidR="00AB56BC" w:rsidRDefault="00AB56BC" w:rsidP="00AB56BC">
      <w:r>
        <w:t>{</w:t>
      </w:r>
    </w:p>
    <w:p w14:paraId="2B8A547A" w14:textId="77777777" w:rsidR="00AB56BC" w:rsidRDefault="00AB56BC" w:rsidP="00AB56BC">
      <w:r>
        <w:tab/>
        <w:t>BSTR</w:t>
      </w:r>
      <w:r>
        <w:tab/>
        <w:t>bstrFullAccount;</w:t>
      </w:r>
      <w:r>
        <w:tab/>
        <w:t>//</w:t>
      </w:r>
      <w:r>
        <w:rPr>
          <w:rFonts w:hint="eastAsia"/>
        </w:rPr>
        <w:t>期貨帳號，分公司代碼＋帳號</w:t>
      </w:r>
      <w:r>
        <w:t>7</w:t>
      </w:r>
      <w:r>
        <w:rPr>
          <w:rFonts w:hint="eastAsia"/>
        </w:rPr>
        <w:t>碼</w:t>
      </w:r>
    </w:p>
    <w:p w14:paraId="74D78AF5" w14:textId="77777777" w:rsidR="00AB56BC" w:rsidRDefault="00AB56BC" w:rsidP="00AB56BC">
      <w:r>
        <w:tab/>
        <w:t>BSTR</w:t>
      </w:r>
      <w:r>
        <w:tab/>
        <w:t>bstrStockNo;</w:t>
      </w:r>
      <w:r>
        <w:tab/>
      </w:r>
      <w:r>
        <w:tab/>
        <w:t>//</w:t>
      </w:r>
      <w:r>
        <w:rPr>
          <w:rFonts w:hint="eastAsia"/>
        </w:rPr>
        <w:t>委託期權代號</w:t>
      </w:r>
      <w:r>
        <w:tab/>
      </w:r>
    </w:p>
    <w:p w14:paraId="0BFAD384" w14:textId="2AC9619E" w:rsidR="00AB56BC" w:rsidRDefault="00AB56BC" w:rsidP="00AB56BC">
      <w:r>
        <w:tab/>
        <w:t>SHORT</w:t>
      </w:r>
      <w:r>
        <w:tab/>
        <w:t>sTradeType;</w:t>
      </w:r>
      <w:r>
        <w:tab/>
      </w:r>
      <w:r>
        <w:tab/>
        <w:t>// 1:IOC  2:FOK</w:t>
      </w:r>
    </w:p>
    <w:p w14:paraId="309121D5" w14:textId="77777777" w:rsidR="00AB56BC" w:rsidRDefault="00AB56BC" w:rsidP="00AB56BC">
      <w:r>
        <w:tab/>
        <w:t>SHORT</w:t>
      </w:r>
      <w:r>
        <w:tab/>
        <w:t>sBuySell;</w:t>
      </w:r>
      <w:r>
        <w:tab/>
      </w:r>
      <w:r>
        <w:tab/>
      </w:r>
      <w:r>
        <w:tab/>
        <w:t>//0:</w:t>
      </w:r>
      <w:r>
        <w:rPr>
          <w:rFonts w:hint="eastAsia"/>
        </w:rPr>
        <w:t>買進</w:t>
      </w:r>
      <w:r>
        <w:t xml:space="preserve"> 1:</w:t>
      </w:r>
      <w:r>
        <w:rPr>
          <w:rFonts w:hint="eastAsia"/>
        </w:rPr>
        <w:t>賣出</w:t>
      </w:r>
    </w:p>
    <w:p w14:paraId="4ACBA8AB" w14:textId="77777777" w:rsidR="00AB56BC" w:rsidRDefault="00AB56BC" w:rsidP="00AB56BC">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02127C1F" w14:textId="77777777" w:rsidR="00AB56BC" w:rsidRDefault="00AB56BC" w:rsidP="00AB56BC">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A939C97" w14:textId="1AD27BE8" w:rsidR="00AB56BC" w:rsidRDefault="00AB56BC" w:rsidP="00AB56BC">
      <w:r>
        <w:tab/>
      </w:r>
    </w:p>
    <w:p w14:paraId="0BEB3C0D" w14:textId="77777777" w:rsidR="00AB56BC" w:rsidRDefault="00AB56BC" w:rsidP="00AB56BC">
      <w:r>
        <w:tab/>
        <w:t>LONG</w:t>
      </w:r>
      <w:r>
        <w:tab/>
        <w:t>nQty;</w:t>
      </w:r>
      <w:r>
        <w:tab/>
      </w:r>
      <w:r>
        <w:tab/>
      </w:r>
      <w:r>
        <w:tab/>
        <w:t>//</w:t>
      </w:r>
      <w:r>
        <w:rPr>
          <w:rFonts w:hint="eastAsia"/>
        </w:rPr>
        <w:t>交易口數</w:t>
      </w:r>
    </w:p>
    <w:p w14:paraId="6A393B78" w14:textId="17E835AC" w:rsidR="00AB56BC" w:rsidRPr="006B5F8C" w:rsidRDefault="00AB56BC" w:rsidP="00AB56BC">
      <w:pPr>
        <w:rPr>
          <w:sz w:val="22"/>
          <w:szCs w:val="22"/>
        </w:rPr>
      </w:pPr>
      <w:r>
        <w:tab/>
        <w:t>BSTR</w:t>
      </w:r>
      <w:r>
        <w:tab/>
        <w:t>bstrTrigger;</w:t>
      </w:r>
      <w:r>
        <w:tab/>
      </w:r>
      <w:r>
        <w:tab/>
        <w:t>//</w:t>
      </w:r>
      <w:r>
        <w:rPr>
          <w:rFonts w:hint="eastAsia"/>
        </w:rPr>
        <w:t>觸價</w:t>
      </w:r>
      <w:r>
        <w:rPr>
          <w:rFonts w:hint="eastAsia"/>
          <w:lang w:eastAsia="zh-HK"/>
        </w:rPr>
        <w:t>基準</w:t>
      </w:r>
      <w:r>
        <w:rPr>
          <w:rFonts w:hint="eastAsia"/>
        </w:rPr>
        <w:t>。</w:t>
      </w:r>
    </w:p>
    <w:p w14:paraId="30AB56DE" w14:textId="77777777" w:rsidR="00AB56BC" w:rsidRPr="006B5F8C" w:rsidRDefault="00AB56BC" w:rsidP="00AB56BC">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3830482F" w14:textId="77777777" w:rsidR="00AB56BC" w:rsidRPr="006B5F8C" w:rsidRDefault="00AB56BC" w:rsidP="00AB56BC">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2F4DFC21" w14:textId="5391C8D5" w:rsidR="00AB56BC" w:rsidRPr="006B5F8C" w:rsidRDefault="00AB56BC" w:rsidP="00AB56BC">
      <w:pPr>
        <w:autoSpaceDE w:val="0"/>
        <w:autoSpaceDN w:val="0"/>
        <w:adjustRightInd w:val="0"/>
      </w:pPr>
      <w:r w:rsidRPr="006B5F8C">
        <w:rPr>
          <w:rFonts w:hint="eastAsia"/>
        </w:rPr>
        <w:t xml:space="preserve">   </w:t>
      </w:r>
    </w:p>
    <w:p w14:paraId="5DCE5BA6" w14:textId="77777777" w:rsidR="00AB56BC" w:rsidRDefault="00AB56BC" w:rsidP="00AB56BC">
      <w:r>
        <w:t>};</w:t>
      </w:r>
    </w:p>
    <w:p w14:paraId="663D5778" w14:textId="05D7A36B" w:rsidR="00AB56BC" w:rsidRDefault="00AB56BC" w:rsidP="00001382"/>
    <w:p w14:paraId="3C74F7F9" w14:textId="0B7BF23D" w:rsidR="00F00B94" w:rsidRPr="00F00B94" w:rsidRDefault="00F00B94" w:rsidP="00F00B94">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w:t>
      </w:r>
      <w:r>
        <w:rPr>
          <w:rFonts w:hint="eastAsia"/>
          <w:u w:val="single"/>
          <w:shd w:val="pct15" w:color="auto" w:fill="FFFFFF"/>
        </w:rPr>
        <w:t>I</w:t>
      </w:r>
      <w:r w:rsidRPr="00F00B94">
        <w:rPr>
          <w:rFonts w:hint="eastAsia"/>
          <w:u w:val="single"/>
          <w:shd w:val="pct15" w:color="auto" w:fill="FFFFFF"/>
        </w:rPr>
        <w:t>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3CA4F7FE" w14:textId="77777777" w:rsidR="00F00B94" w:rsidRDefault="00F00B94" w:rsidP="00001382"/>
    <w:p w14:paraId="69AA5653" w14:textId="77777777" w:rsidR="00F00B94" w:rsidRDefault="00F00B94" w:rsidP="00F00B94">
      <w:r>
        <w:t>struct FUTUREORDER</w:t>
      </w:r>
    </w:p>
    <w:p w14:paraId="46BEA630" w14:textId="77777777" w:rsidR="00F00B94" w:rsidRDefault="00F00B94" w:rsidP="00F00B94">
      <w:r>
        <w:t>{</w:t>
      </w:r>
    </w:p>
    <w:p w14:paraId="1AFA58D4" w14:textId="77777777" w:rsidR="00F00B94" w:rsidRDefault="00F00B94" w:rsidP="00F00B94">
      <w:r>
        <w:tab/>
        <w:t>BSTR</w:t>
      </w:r>
      <w:r>
        <w:tab/>
        <w:t>bstrFullAccount;</w:t>
      </w:r>
      <w:r>
        <w:tab/>
        <w:t>//</w:t>
      </w:r>
      <w:r>
        <w:rPr>
          <w:rFonts w:hint="eastAsia"/>
        </w:rPr>
        <w:t>期貨帳號，分公司代碼＋帳號</w:t>
      </w:r>
      <w:r>
        <w:t>7</w:t>
      </w:r>
      <w:r>
        <w:rPr>
          <w:rFonts w:hint="eastAsia"/>
        </w:rPr>
        <w:t>碼</w:t>
      </w:r>
    </w:p>
    <w:p w14:paraId="112E8B3E" w14:textId="77777777" w:rsidR="00F00B94" w:rsidRDefault="00F00B94" w:rsidP="00F00B94">
      <w:r>
        <w:tab/>
        <w:t>BSTR</w:t>
      </w:r>
      <w:r>
        <w:tab/>
        <w:t>bstrStockNo;</w:t>
      </w:r>
      <w:r>
        <w:tab/>
      </w:r>
      <w:r>
        <w:tab/>
        <w:t>//</w:t>
      </w:r>
      <w:r>
        <w:rPr>
          <w:rFonts w:hint="eastAsia"/>
        </w:rPr>
        <w:t>委託期權代號</w:t>
      </w:r>
      <w:r>
        <w:tab/>
      </w:r>
    </w:p>
    <w:p w14:paraId="41A09547" w14:textId="77777777" w:rsidR="00F00B94" w:rsidRDefault="00F00B94" w:rsidP="00F00B94">
      <w:r>
        <w:tab/>
        <w:t>SHORT</w:t>
      </w:r>
      <w:r>
        <w:tab/>
        <w:t>sTradeType;</w:t>
      </w:r>
      <w:r>
        <w:tab/>
      </w:r>
      <w:r>
        <w:tab/>
        <w:t>//0:ROD  1:IOC  2:FOK</w:t>
      </w:r>
    </w:p>
    <w:p w14:paraId="488B90C5" w14:textId="77777777" w:rsidR="00F00B94" w:rsidRDefault="00F00B94" w:rsidP="00F00B94">
      <w:r>
        <w:tab/>
        <w:t>SHORT</w:t>
      </w:r>
      <w:r>
        <w:tab/>
        <w:t>sBuySell;</w:t>
      </w:r>
      <w:r>
        <w:tab/>
      </w:r>
      <w:r>
        <w:tab/>
      </w:r>
      <w:r>
        <w:tab/>
        <w:t>//0:</w:t>
      </w:r>
      <w:r>
        <w:rPr>
          <w:rFonts w:hint="eastAsia"/>
        </w:rPr>
        <w:t>買進</w:t>
      </w:r>
      <w:r>
        <w:t xml:space="preserve"> 1:</w:t>
      </w:r>
      <w:r>
        <w:rPr>
          <w:rFonts w:hint="eastAsia"/>
        </w:rPr>
        <w:t>賣出</w:t>
      </w:r>
    </w:p>
    <w:p w14:paraId="2D3DB673" w14:textId="77777777" w:rsidR="00F00B94" w:rsidRDefault="00F00B94" w:rsidP="00F00B94">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338D2E4C" w14:textId="77777777" w:rsidR="00F00B94" w:rsidRDefault="00F00B94" w:rsidP="00F00B94">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31526F4A" w14:textId="3D4F46F4" w:rsidR="00F00B94" w:rsidRDefault="00F00B94" w:rsidP="00F00B94">
      <w:r>
        <w:tab/>
      </w:r>
    </w:p>
    <w:p w14:paraId="4284497E" w14:textId="77777777" w:rsidR="00F00B94" w:rsidRDefault="00F00B94" w:rsidP="00F00B94">
      <w:r>
        <w:tab/>
        <w:t>LONG</w:t>
      </w:r>
      <w:r>
        <w:tab/>
        <w:t>nQty;</w:t>
      </w:r>
      <w:r>
        <w:tab/>
      </w:r>
      <w:r>
        <w:tab/>
      </w:r>
      <w:r>
        <w:tab/>
        <w:t>//</w:t>
      </w:r>
      <w:r>
        <w:rPr>
          <w:rFonts w:hint="eastAsia"/>
        </w:rPr>
        <w:t>交易口數</w:t>
      </w:r>
    </w:p>
    <w:p w14:paraId="4F8FCF25" w14:textId="127E1A4B" w:rsidR="00F00B94" w:rsidRPr="006B5F8C" w:rsidRDefault="00F00B94" w:rsidP="00F00B94">
      <w:pPr>
        <w:rPr>
          <w:sz w:val="18"/>
          <w:szCs w:val="18"/>
        </w:rPr>
      </w:pPr>
      <w:r>
        <w:tab/>
        <w:t>BSTR</w:t>
      </w:r>
      <w:r>
        <w:tab/>
        <w:t>bstrTrigger;</w:t>
      </w:r>
      <w:r>
        <w:tab/>
      </w:r>
      <w:r>
        <w:tab/>
        <w:t>//</w:t>
      </w:r>
      <w:r>
        <w:rPr>
          <w:rFonts w:hint="eastAsia"/>
        </w:rPr>
        <w:t>觸發價。</w:t>
      </w:r>
      <w:r w:rsidRPr="006B5F8C">
        <w:rPr>
          <w:rFonts w:hint="eastAsia"/>
          <w:sz w:val="22"/>
          <w:szCs w:val="22"/>
        </w:rPr>
        <w:t>//</w:t>
      </w:r>
      <w:r w:rsidRPr="006B5F8C">
        <w:rPr>
          <w:sz w:val="22"/>
          <w:szCs w:val="22"/>
        </w:rPr>
        <w:t>{</w:t>
      </w:r>
      <w:r w:rsidRPr="006B5F8C">
        <w:rPr>
          <w:rFonts w:hint="eastAsia"/>
          <w:sz w:val="22"/>
          <w:szCs w:val="22"/>
        </w:rPr>
        <w:t xml:space="preserve"> 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r w:rsidRPr="006B5F8C">
        <w:rPr>
          <w:rFonts w:hint="eastAsia"/>
        </w:rPr>
        <w:tab/>
      </w:r>
    </w:p>
    <w:p w14:paraId="5B0AA312" w14:textId="77777777" w:rsidR="00F00B94" w:rsidRPr="006B5F8C" w:rsidRDefault="00F00B94" w:rsidP="00F00B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sidRPr="006B5F8C">
        <w:t>(</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Pr="006B5F8C">
        <w:rPr>
          <w:rFonts w:hint="eastAsia"/>
        </w:rPr>
        <w:t>}</w:t>
      </w:r>
    </w:p>
    <w:p w14:paraId="421EC135" w14:textId="77777777" w:rsidR="00F00B94" w:rsidRDefault="00F00B94" w:rsidP="00F00B94">
      <w:r>
        <w:t>};</w:t>
      </w:r>
    </w:p>
    <w:p w14:paraId="060A6DAF" w14:textId="570955D9" w:rsidR="00AB56BC" w:rsidRDefault="00AB56BC" w:rsidP="00001382"/>
    <w:p w14:paraId="1C2F381B" w14:textId="77777777" w:rsidR="00322E90" w:rsidRDefault="00322E90" w:rsidP="00001382"/>
    <w:p w14:paraId="220D0CA2" w14:textId="77777777" w:rsidR="00F00B94" w:rsidRDefault="00F00B94" w:rsidP="00001382"/>
    <w:p w14:paraId="2F121FD1" w14:textId="77777777" w:rsidR="00001382" w:rsidRPr="00F00B94" w:rsidRDefault="00001382" w:rsidP="00001382">
      <w:pPr>
        <w:rPr>
          <w:shd w:val="pct15" w:color="auto" w:fill="FFFFFF"/>
        </w:rPr>
      </w:pPr>
      <w:r w:rsidRPr="00F00B94">
        <w:rPr>
          <w:rFonts w:hint="eastAsia"/>
          <w:u w:val="single"/>
          <w:shd w:val="pct15" w:color="auto" w:fill="FFFFFF"/>
          <w:lang w:eastAsia="zh-HK"/>
        </w:rPr>
        <w:lastRenderedPageBreak/>
        <w:t>選擇權複式單</w:t>
      </w:r>
      <w:r w:rsidRPr="00F00B94">
        <w:rPr>
          <w:rFonts w:ascii="標楷體" w:hAnsi="標楷體" w:hint="eastAsia"/>
          <w:shd w:val="pct15" w:color="auto" w:fill="FFFFFF"/>
          <w:lang w:eastAsia="zh-HK"/>
        </w:rPr>
        <w:t>▼</w:t>
      </w:r>
    </w:p>
    <w:p w14:paraId="655B676B" w14:textId="77777777" w:rsidR="00001382" w:rsidRDefault="00001382" w:rsidP="00001382">
      <w:r>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3544D8BD" w:rsidR="00001382" w:rsidRDefault="00001382" w:rsidP="00001382">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Pr>
          <w:rFonts w:hint="eastAsia"/>
          <w:highlight w:val="lightGray"/>
        </w:rPr>
        <w:t>雙邊部位了結</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lastRenderedPageBreak/>
        <w:t>雙邊部位了結</w:t>
      </w:r>
      <w:r w:rsidRPr="005800E8">
        <w:rPr>
          <w:rFonts w:ascii="標楷體" w:hAnsi="標楷體" w:hint="eastAsia"/>
          <w:lang w:eastAsia="zh-HK"/>
        </w:rPr>
        <w:t>▼</w:t>
      </w:r>
    </w:p>
    <w:p w14:paraId="6A116E60" w14:textId="77777777" w:rsidR="00001382" w:rsidRPr="005800E8" w:rsidRDefault="00001382" w:rsidP="00001382">
      <w:r w:rsidRPr="005800E8">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281" w:name="_5-4_STOCKORDER_("/>
      <w:bookmarkEnd w:id="281"/>
      <w:r>
        <w:rPr>
          <w:rFonts w:hint="eastAsia"/>
        </w:rPr>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77777777" w:rsidR="00625F0F" w:rsidRDefault="00625F0F" w:rsidP="00625F0F">
      <w:r>
        <w:rPr>
          <w:rFonts w:hint="eastAsia"/>
        </w:rPr>
        <w:tab/>
        <w:t>BSTR</w:t>
      </w:r>
      <w:r>
        <w:rPr>
          <w:rFonts w:hint="eastAsia"/>
        </w:rPr>
        <w:tab/>
        <w:t>Currency1;</w:t>
      </w:r>
      <w:r>
        <w:rPr>
          <w:rFonts w:hint="eastAsia"/>
        </w:rPr>
        <w:tab/>
      </w:r>
      <w:r>
        <w:rPr>
          <w:rFonts w:hint="eastAsia"/>
        </w:rPr>
        <w:tab/>
        <w:t>//</w:t>
      </w:r>
      <w:r>
        <w:rPr>
          <w:rFonts w:hint="eastAsia"/>
        </w:rPr>
        <w:t>扣款幣別，幣別順序</w:t>
      </w:r>
      <w:r>
        <w:rPr>
          <w:rFonts w:hint="eastAsia"/>
        </w:rPr>
        <w:t>1</w:t>
      </w:r>
    </w:p>
    <w:p w14:paraId="4FE6BC52" w14:textId="77777777" w:rsidR="00625F0F" w:rsidRDefault="00625F0F" w:rsidP="00625F0F">
      <w:r>
        <w:rPr>
          <w:rFonts w:hint="eastAsia"/>
        </w:rPr>
        <w:tab/>
        <w:t>BSTR</w:t>
      </w:r>
      <w:r>
        <w:rPr>
          <w:rFonts w:hint="eastAsia"/>
        </w:rPr>
        <w:tab/>
        <w:t>Currency2;</w:t>
      </w:r>
      <w:r>
        <w:rPr>
          <w:rFonts w:hint="eastAsia"/>
        </w:rPr>
        <w:tab/>
      </w:r>
      <w:r>
        <w:rPr>
          <w:rFonts w:hint="eastAsia"/>
        </w:rPr>
        <w:tab/>
        <w:t>//</w:t>
      </w:r>
      <w:r>
        <w:rPr>
          <w:rFonts w:hint="eastAsia"/>
        </w:rPr>
        <w:t>扣款幣別，幣別順序</w:t>
      </w:r>
      <w:r>
        <w:rPr>
          <w:rFonts w:hint="eastAsia"/>
        </w:rPr>
        <w:t>2</w:t>
      </w:r>
    </w:p>
    <w:p w14:paraId="61D36849" w14:textId="77777777" w:rsidR="00625F0F" w:rsidRDefault="00625F0F" w:rsidP="00625F0F">
      <w:r>
        <w:rPr>
          <w:rFonts w:hint="eastAsia"/>
        </w:rPr>
        <w:tab/>
        <w:t>BSTR</w:t>
      </w:r>
      <w:r>
        <w:rPr>
          <w:rFonts w:hint="eastAsia"/>
        </w:rPr>
        <w:tab/>
        <w:t>Currency3;</w:t>
      </w:r>
      <w:r>
        <w:rPr>
          <w:rFonts w:hint="eastAsia"/>
        </w:rPr>
        <w:tab/>
      </w:r>
      <w:r>
        <w:rPr>
          <w:rFonts w:hint="eastAsia"/>
        </w:rPr>
        <w:tab/>
        <w:t>//</w:t>
      </w:r>
      <w:r>
        <w:rPr>
          <w:rFonts w:hint="eastAsia"/>
        </w:rPr>
        <w:t>扣款幣別，幣別順序</w:t>
      </w:r>
      <w:r>
        <w:rPr>
          <w:rFonts w:hint="eastAsia"/>
        </w:rPr>
        <w:t>3</w:t>
      </w:r>
    </w:p>
    <w:p w14:paraId="065491D7" w14:textId="77777777" w:rsidR="00625F0F" w:rsidRDefault="00625F0F" w:rsidP="00625F0F">
      <w:r>
        <w:rPr>
          <w:rFonts w:hint="eastAsia"/>
        </w:rPr>
        <w:tab/>
        <w:t>SHORT</w:t>
      </w:r>
      <w:r>
        <w:rPr>
          <w:rFonts w:hint="eastAsia"/>
        </w:rPr>
        <w:tab/>
        <w:t>sBuySell;</w:t>
      </w:r>
      <w:r>
        <w:rPr>
          <w:rFonts w:hint="eastAsia"/>
        </w:rPr>
        <w:tab/>
      </w:r>
      <w:r>
        <w:rPr>
          <w:rFonts w:hint="eastAsia"/>
        </w:rPr>
        <w:tab/>
      </w:r>
      <w:r>
        <w:rPr>
          <w:rFonts w:hint="eastAsia"/>
        </w:rPr>
        <w:tab/>
        <w:t>//0:</w:t>
      </w:r>
      <w:r>
        <w:rPr>
          <w:rFonts w:hint="eastAsia"/>
        </w:rPr>
        <w:t>買進</w:t>
      </w:r>
      <w:r>
        <w:rPr>
          <w:rFonts w:hint="eastAsia"/>
        </w:rPr>
        <w:t xml:space="preserve"> 1:</w:t>
      </w:r>
      <w:r>
        <w:rPr>
          <w:rFonts w:hint="eastAsia"/>
        </w:rPr>
        <w:t>賣出</w:t>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77777777"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62E9C620" w14:textId="77777777" w:rsidR="00625F0F" w:rsidRDefault="00625F0F" w:rsidP="00625F0F">
      <w:r>
        <w:t>};</w:t>
      </w:r>
    </w:p>
    <w:p w14:paraId="3D62ABF7" w14:textId="77777777" w:rsidR="00625F0F" w:rsidRDefault="00625F0F" w:rsidP="00625F0F"/>
    <w:p w14:paraId="75DA3697" w14:textId="77777777" w:rsidR="00BD33CF" w:rsidRDefault="00BD33CF" w:rsidP="00BD33CF">
      <w:pPr>
        <w:pStyle w:val="2"/>
        <w:rPr>
          <w:rFonts w:ascii="細明體" w:eastAsia="細明體" w:cs="細明體"/>
          <w:kern w:val="0"/>
          <w:sz w:val="19"/>
          <w:szCs w:val="19"/>
        </w:rPr>
      </w:pPr>
      <w:r>
        <w:t>5-</w:t>
      </w:r>
      <w:r>
        <w:rPr>
          <w:rFonts w:hint="eastAsia"/>
        </w:rPr>
        <w:t>4</w:t>
      </w:r>
      <w:r>
        <w:t xml:space="preserve"> STOCKORDER ( </w:t>
      </w:r>
      <w:r>
        <w:rPr>
          <w:rFonts w:hint="eastAsia"/>
        </w:rPr>
        <w:t>證券下單物件</w:t>
      </w:r>
      <w:r>
        <w:t xml:space="preserve"> )</w:t>
      </w:r>
    </w:p>
    <w:p w14:paraId="4F6D2E20" w14:textId="77777777" w:rsidR="00BD33CF" w:rsidRDefault="00BD33CF" w:rsidP="00BD33CF">
      <w:r>
        <w:t>struct STOCKORDER</w:t>
      </w:r>
    </w:p>
    <w:p w14:paraId="2A8F516D" w14:textId="77777777" w:rsidR="00BD33CF" w:rsidRDefault="00BD33CF" w:rsidP="00BD33CF">
      <w:r>
        <w:t>{</w:t>
      </w:r>
    </w:p>
    <w:p w14:paraId="5733873B"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6ED7CAF5" w14:textId="77777777" w:rsidR="00BD33CF" w:rsidRDefault="00BD33CF" w:rsidP="00BD33CF">
      <w:r>
        <w:tab/>
        <w:t>BSTR</w:t>
      </w:r>
      <w:r>
        <w:tab/>
        <w:t>bstrStockNo;</w:t>
      </w:r>
      <w:r>
        <w:tab/>
      </w:r>
      <w:r>
        <w:tab/>
        <w:t>//</w:t>
      </w:r>
      <w:r>
        <w:rPr>
          <w:rFonts w:hint="eastAsia"/>
        </w:rPr>
        <w:t>委託股票代號</w:t>
      </w:r>
    </w:p>
    <w:p w14:paraId="679201C0" w14:textId="77777777" w:rsidR="00BD33CF" w:rsidRDefault="00BD33CF" w:rsidP="00BD33CF">
      <w:r>
        <w:tab/>
        <w:t>SHORT</w:t>
      </w:r>
      <w:r>
        <w:tab/>
        <w:t>sPrime;</w:t>
      </w:r>
      <w:r>
        <w:tab/>
      </w:r>
      <w:r>
        <w:tab/>
      </w:r>
      <w:r>
        <w:tab/>
        <w:t>//0:</w:t>
      </w:r>
      <w:r>
        <w:rPr>
          <w:rFonts w:hint="eastAsia"/>
        </w:rPr>
        <w:t>上市上櫃</w:t>
      </w:r>
      <w:r>
        <w:t>1:</w:t>
      </w:r>
      <w:r>
        <w:rPr>
          <w:rFonts w:hint="eastAsia"/>
        </w:rPr>
        <w:t>興櫃</w:t>
      </w:r>
    </w:p>
    <w:p w14:paraId="675A208D" w14:textId="77777777" w:rsidR="00BD33CF" w:rsidRDefault="00BD33CF" w:rsidP="00BD33CF">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079FC074" w14:textId="77777777" w:rsidR="00BD33CF" w:rsidRDefault="00BD33CF" w:rsidP="00BD33CF">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16A6E5F4"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1BD083E1" w14:textId="77777777" w:rsidR="00BD33CF" w:rsidRDefault="00BD33CF" w:rsidP="00BD33CF">
      <w:r>
        <w:tab/>
        <w:t>BSTR</w:t>
      </w:r>
      <w:r>
        <w:tab/>
        <w:t>bstrPrice;</w:t>
      </w:r>
      <w:r>
        <w:tab/>
      </w:r>
      <w:r>
        <w:tab/>
      </w:r>
      <w:r>
        <w:tab/>
        <w:t>//</w:t>
      </w:r>
      <w:r>
        <w:rPr>
          <w:rFonts w:hint="eastAsia"/>
        </w:rPr>
        <w:t>委託價格，「</w:t>
      </w:r>
      <w:r>
        <w:t>M</w:t>
      </w:r>
      <w:r>
        <w:rPr>
          <w:rFonts w:hint="eastAsia"/>
        </w:rPr>
        <w:t>」表示參考價（昨收價）</w:t>
      </w:r>
    </w:p>
    <w:p w14:paraId="29601818" w14:textId="77777777" w:rsidR="00BD33CF" w:rsidRDefault="00BD33CF" w:rsidP="00BD33CF">
      <w:r>
        <w:tab/>
        <w:t>LONG</w:t>
      </w:r>
      <w:r>
        <w:tab/>
        <w:t>nQty;</w:t>
      </w:r>
      <w:r>
        <w:tab/>
      </w:r>
      <w:r>
        <w:tab/>
      </w:r>
      <w:r>
        <w:tab/>
        <w:t>//</w:t>
      </w:r>
      <w:r>
        <w:rPr>
          <w:rFonts w:hint="eastAsia"/>
        </w:rPr>
        <w:t>整股交易為張數，如果是零股則為股數</w:t>
      </w:r>
    </w:p>
    <w:p w14:paraId="668923E3" w14:textId="77777777" w:rsidR="00BD33CF" w:rsidRPr="00733EC5" w:rsidRDefault="00BD33CF" w:rsidP="00BD33CF">
      <w:pPr>
        <w:autoSpaceDE w:val="0"/>
        <w:autoSpaceDN w:val="0"/>
        <w:adjustRightInd w:val="0"/>
        <w:ind w:firstLine="480"/>
        <w:rPr>
          <w:b/>
        </w:rPr>
      </w:pPr>
      <w:r w:rsidRPr="00632E9A">
        <w:lastRenderedPageBreak/>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3632AD22" w14:textId="77777777" w:rsidR="00BD33CF" w:rsidRPr="00733EC5" w:rsidRDefault="00BD33CF" w:rsidP="00BD33CF">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Pr="00733EC5">
        <w:rPr>
          <w:rFonts w:hint="eastAsia"/>
          <w:b/>
        </w:rPr>
        <w:t>;</w:t>
      </w:r>
      <w:r w:rsidRPr="00733EC5">
        <w:rPr>
          <w:b/>
        </w:rPr>
        <w:t xml:space="preserve"> </w:t>
      </w:r>
      <w:r w:rsidRPr="00733EC5">
        <w:rPr>
          <w:rFonts w:hint="eastAsia"/>
          <w:b/>
          <w:color w:val="FF0000"/>
        </w:rPr>
        <w:t>2</w:t>
      </w:r>
      <w:r w:rsidRPr="00733EC5">
        <w:rPr>
          <w:b/>
          <w:color w:val="FF0000"/>
        </w:rPr>
        <w:t>:</w:t>
      </w:r>
      <w:r w:rsidRPr="00733EC5">
        <w:rPr>
          <w:b/>
          <w:color w:val="FF0000"/>
        </w:rPr>
        <w:t>限價</w:t>
      </w:r>
      <w:r w:rsidRPr="00733EC5">
        <w:rPr>
          <w:b/>
          <w:color w:val="FF0000"/>
        </w:rPr>
        <w:t xml:space="preserve"> </w:t>
      </w:r>
    </w:p>
    <w:p w14:paraId="5128B9E2" w14:textId="77777777" w:rsidR="00BD33CF" w:rsidRPr="00B46555" w:rsidRDefault="00BD33CF" w:rsidP="00BD33CF">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226FE659" w14:textId="77777777" w:rsidR="00BD33CF" w:rsidRPr="00632E9A" w:rsidRDefault="00BD33CF" w:rsidP="00BD33CF"/>
    <w:p w14:paraId="39E4B69B" w14:textId="77777777" w:rsidR="00BD33CF" w:rsidRDefault="00BD33CF" w:rsidP="00BD33CF">
      <w:r>
        <w:t>};</w:t>
      </w:r>
    </w:p>
    <w:p w14:paraId="163E1CB9" w14:textId="77777777" w:rsidR="00BD33CF" w:rsidRPr="00CA4454" w:rsidRDefault="00BD33CF" w:rsidP="00BD33CF">
      <w:pPr>
        <w:pStyle w:val="3"/>
        <w:ind w:leftChars="100" w:left="240"/>
        <w:rPr>
          <w:rFonts w:ascii="標楷體" w:eastAsia="標楷體" w:hAnsi="標楷體"/>
        </w:rPr>
      </w:pPr>
      <w:bookmarkStart w:id="282" w:name="_5-4-2盤中零股"/>
      <w:bookmarkEnd w:id="282"/>
      <w:r w:rsidRPr="00CA4454">
        <w:rPr>
          <w:rFonts w:ascii="標楷體" w:eastAsia="標楷體" w:hAnsi="標楷體" w:hint="eastAsia"/>
        </w:rPr>
        <w:t>5</w:t>
      </w:r>
      <w:r w:rsidRPr="00CA4454">
        <w:rPr>
          <w:rFonts w:ascii="標楷體" w:eastAsia="標楷體" w:hAnsi="標楷體"/>
        </w:rPr>
        <w:t>-4-2</w:t>
      </w:r>
      <w:r w:rsidRPr="00CA4454">
        <w:rPr>
          <w:rFonts w:ascii="標楷體" w:eastAsia="標楷體" w:hAnsi="標楷體" w:hint="eastAsia"/>
          <w:lang w:eastAsia="zh-HK"/>
        </w:rPr>
        <w:t>盤中零股</w:t>
      </w:r>
    </w:p>
    <w:p w14:paraId="67E09276" w14:textId="77777777" w:rsidR="00BD33CF" w:rsidRDefault="00BD33CF" w:rsidP="00BD33CF">
      <w:r>
        <w:t>struct STOCKORDER</w:t>
      </w:r>
    </w:p>
    <w:p w14:paraId="2D5FADFB" w14:textId="77777777" w:rsidR="00BD33CF" w:rsidRDefault="00BD33CF" w:rsidP="00BD33CF">
      <w:r>
        <w:t>{</w:t>
      </w:r>
    </w:p>
    <w:p w14:paraId="4AA24C5A"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4F57EE30" w14:textId="77777777" w:rsidR="00BD33CF" w:rsidRDefault="00BD33CF" w:rsidP="00BD33CF">
      <w:r>
        <w:tab/>
        <w:t>BSTR</w:t>
      </w:r>
      <w:r>
        <w:tab/>
        <w:t>bstrStockNo;</w:t>
      </w:r>
      <w:r>
        <w:tab/>
      </w:r>
      <w:r>
        <w:tab/>
        <w:t>//</w:t>
      </w:r>
      <w:r>
        <w:rPr>
          <w:rFonts w:hint="eastAsia"/>
        </w:rPr>
        <w:t>委託股票代號</w:t>
      </w:r>
    </w:p>
    <w:p w14:paraId="7B598AF0" w14:textId="77777777" w:rsidR="00BD33CF" w:rsidRDefault="00BD33CF" w:rsidP="00BD33CF">
      <w:r>
        <w:tab/>
        <w:t>SHORT</w:t>
      </w:r>
      <w:r>
        <w:tab/>
        <w:t>sPeriod;</w:t>
      </w:r>
      <w:r>
        <w:tab/>
      </w:r>
      <w:r>
        <w:tab/>
      </w:r>
      <w:r>
        <w:tab/>
        <w:t>//</w:t>
      </w:r>
      <w:r>
        <w:rPr>
          <w:rFonts w:hint="eastAsia"/>
        </w:rPr>
        <w:t xml:space="preserve"> 4:</w:t>
      </w:r>
      <w:r>
        <w:rPr>
          <w:rFonts w:hint="eastAsia"/>
          <w:lang w:eastAsia="zh-HK"/>
        </w:rPr>
        <w:t>盤中零股</w:t>
      </w:r>
    </w:p>
    <w:p w14:paraId="353421C8" w14:textId="77777777" w:rsidR="00BD33CF" w:rsidRDefault="00BD33CF" w:rsidP="00BD33CF">
      <w:pPr>
        <w:rPr>
          <w:strike/>
        </w:rPr>
      </w:pPr>
      <w:r>
        <w:tab/>
        <w:t>SHORT</w:t>
      </w:r>
      <w:r>
        <w:tab/>
        <w:t>sFlag;</w:t>
      </w:r>
      <w:r>
        <w:tab/>
      </w:r>
      <w:r>
        <w:tab/>
      </w:r>
      <w:r>
        <w:tab/>
        <w:t>//0:</w:t>
      </w:r>
      <w:r>
        <w:rPr>
          <w:rFonts w:hint="eastAsia"/>
        </w:rPr>
        <w:t>現股</w:t>
      </w:r>
      <w:r>
        <w:t xml:space="preserve"> </w:t>
      </w:r>
    </w:p>
    <w:p w14:paraId="2C00D498"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36E88404" w14:textId="77777777" w:rsidR="00BD33CF" w:rsidRDefault="00BD33CF" w:rsidP="00BD33CF">
      <w:r>
        <w:tab/>
        <w:t>BSTR</w:t>
      </w:r>
      <w:r>
        <w:tab/>
        <w:t>bstrPrice;</w:t>
      </w:r>
      <w:r>
        <w:tab/>
      </w:r>
      <w:r>
        <w:tab/>
      </w:r>
      <w:r>
        <w:tab/>
        <w:t>//</w:t>
      </w:r>
      <w:r>
        <w:rPr>
          <w:rFonts w:hint="eastAsia"/>
        </w:rPr>
        <w:t>委託價格</w:t>
      </w:r>
      <w:r>
        <w:t xml:space="preserve"> </w:t>
      </w:r>
    </w:p>
    <w:p w14:paraId="111D5B28" w14:textId="77777777" w:rsidR="00BD33CF" w:rsidRDefault="00BD33CF" w:rsidP="00BD33CF">
      <w:r>
        <w:tab/>
        <w:t>LONG</w:t>
      </w:r>
      <w:r>
        <w:tab/>
        <w:t>nQty;</w:t>
      </w:r>
      <w:r>
        <w:tab/>
      </w:r>
      <w:r>
        <w:tab/>
      </w:r>
      <w:r>
        <w:tab/>
        <w:t>//</w:t>
      </w:r>
      <w:r>
        <w:rPr>
          <w:rFonts w:hint="eastAsia"/>
        </w:rPr>
        <w:t>零股</w:t>
      </w:r>
      <w:r>
        <w:rPr>
          <w:rFonts w:hint="eastAsia"/>
          <w:lang w:eastAsia="zh-HK"/>
        </w:rPr>
        <w:t>數量</w:t>
      </w:r>
      <w:r>
        <w:rPr>
          <w:rFonts w:hint="eastAsia"/>
        </w:rPr>
        <w:t>為股數</w:t>
      </w:r>
      <w:r>
        <w:rPr>
          <w:rFonts w:hint="eastAsia"/>
        </w:rPr>
        <w:t>1~999</w:t>
      </w:r>
      <w:r>
        <w:rPr>
          <w:rFonts w:hint="eastAsia"/>
          <w:lang w:eastAsia="zh-HK"/>
        </w:rPr>
        <w:t>股</w:t>
      </w:r>
    </w:p>
    <w:p w14:paraId="2E3ECEDF" w14:textId="77777777" w:rsidR="00BD33CF" w:rsidRPr="00632E9A" w:rsidRDefault="00BD33CF" w:rsidP="00BD33CF"/>
    <w:p w14:paraId="3A930379" w14:textId="77777777" w:rsidR="00BD33CF" w:rsidRDefault="00BD33CF" w:rsidP="00BD33CF">
      <w:r>
        <w:t>};</w:t>
      </w:r>
    </w:p>
    <w:p w14:paraId="34F91738" w14:textId="77777777" w:rsidR="00BD33CF" w:rsidRPr="00C223D7" w:rsidRDefault="00BD33CF" w:rsidP="00BD33CF">
      <w:r>
        <w:rPr>
          <w:noProof/>
        </w:rPr>
        <w:drawing>
          <wp:inline distT="0" distB="0" distL="0" distR="0" wp14:anchorId="3CB35298" wp14:editId="4674758C">
            <wp:extent cx="3162300" cy="1185173"/>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00064" cy="1199326"/>
                    </a:xfrm>
                    <a:prstGeom prst="rect">
                      <a:avLst/>
                    </a:prstGeom>
                  </pic:spPr>
                </pic:pic>
              </a:graphicData>
            </a:graphic>
          </wp:inline>
        </w:drawing>
      </w:r>
    </w:p>
    <w:p w14:paraId="52FC8626" w14:textId="77777777" w:rsidR="00BD33CF" w:rsidRDefault="00BD33CF" w:rsidP="00BD33CF">
      <w:pPr>
        <w:widowControl/>
      </w:pPr>
      <w:r>
        <w:t>D</w:t>
      </w:r>
      <w:r>
        <w:rPr>
          <w:rFonts w:hint="eastAsia"/>
        </w:rPr>
        <w:t>a</w:t>
      </w:r>
      <w:r>
        <w:t>ta source:</w:t>
      </w:r>
      <w:r w:rsidRPr="00CF3A29">
        <w:t xml:space="preserve"> https://www.capital.com.tw/event/stock/oddLot/default.asp</w:t>
      </w:r>
    </w:p>
    <w:p w14:paraId="0D6C039E" w14:textId="77777777" w:rsidR="00625F0F" w:rsidRPr="00BD33CF" w:rsidRDefault="00625F0F" w:rsidP="00625F0F"/>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lastRenderedPageBreak/>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46A661B3" w:rsidR="00760A07" w:rsidRPr="00760A07" w:rsidRDefault="00760A07" w:rsidP="00760A07">
      <w:r w:rsidRPr="00760A07">
        <w:tab/>
        <w:t xml:space="preserve">SHORT   sReserved;     </w:t>
      </w:r>
      <w:r>
        <w:rPr>
          <w:rFonts w:hint="eastAsia"/>
        </w:rPr>
        <w:t xml:space="preserve"> </w:t>
      </w:r>
      <w:r w:rsidRPr="00760A07">
        <w:t>//</w:t>
      </w:r>
      <w:r w:rsidR="008649FA">
        <w:rPr>
          <w:rFonts w:hint="eastAsia"/>
          <w:lang w:eastAsia="zh-HK"/>
        </w:rPr>
        <w:t>盤別</w:t>
      </w:r>
      <w:r w:rsidR="008649FA">
        <w:tab/>
      </w:r>
      <w:r w:rsidR="008649FA">
        <w:rPr>
          <w:rFonts w:hint="eastAsia"/>
        </w:rPr>
        <w:t>0:</w:t>
      </w:r>
      <w:r w:rsidR="008649FA">
        <w:rPr>
          <w:rFonts w:hint="eastAsia"/>
          <w:lang w:eastAsia="zh-HK"/>
        </w:rPr>
        <w:t>盤中</w:t>
      </w:r>
      <w:r w:rsidR="008649FA">
        <w:rPr>
          <w:rFonts w:hint="eastAsia"/>
          <w:lang w:eastAsia="zh-HK"/>
        </w:rPr>
        <w:t>;</w:t>
      </w:r>
      <w:r w:rsidR="008649FA">
        <w:t xml:space="preserve"> </w:t>
      </w:r>
      <w:r w:rsidR="008649FA">
        <w:rPr>
          <w:rFonts w:hint="eastAsia"/>
        </w:rPr>
        <w:t>1:</w:t>
      </w:r>
      <w:r w:rsidR="008649FA">
        <w:rPr>
          <w:rFonts w:hint="eastAsia"/>
          <w:lang w:eastAsia="zh-HK"/>
        </w:rPr>
        <w:t>預約</w:t>
      </w:r>
    </w:p>
    <w:p w14:paraId="5C628EFA" w14:textId="77777777" w:rsidR="00760A07" w:rsidRPr="00760A07" w:rsidRDefault="00760A07" w:rsidP="00760A07">
      <w:r w:rsidRPr="00760A07">
        <w:t>};</w:t>
      </w:r>
    </w:p>
    <w:p w14:paraId="01BFABD1" w14:textId="0E02CBAE" w:rsidR="00760A07" w:rsidRPr="00760A07" w:rsidRDefault="0031261E" w:rsidP="00760A07">
      <w:r>
        <w:rPr>
          <w:rFonts w:hint="eastAsia"/>
        </w:rPr>
        <w:t>1</w:t>
      </w:r>
    </w:p>
    <w:p w14:paraId="0D15C84A" w14:textId="6E08677D" w:rsidR="00DC79DD" w:rsidRPr="00DC79DD" w:rsidRDefault="00775D5A" w:rsidP="00DC79DD">
      <w:pPr>
        <w:pStyle w:val="2"/>
      </w:pPr>
      <w:bookmarkStart w:id="283" w:name="_5-6_SKSTOCK_("/>
      <w:bookmarkEnd w:id="283"/>
      <w:r>
        <w:t>5-</w:t>
      </w:r>
      <w:r w:rsidR="00760A07">
        <w:t>6</w:t>
      </w:r>
      <w:r w:rsidR="00BC36E7">
        <w:t xml:space="preserve"> SKSTOCK ( </w:t>
      </w:r>
      <w:r w:rsidR="00BC36E7">
        <w:rPr>
          <w:rFonts w:hint="eastAsia"/>
        </w:rPr>
        <w:t>國內報價商品物件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2823F9D7"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B166E6"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BC538E2" w14:textId="4F0CB760"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3_SKSTOCK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23</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SKSTOCKLONG</w:t>
              </w:r>
            </w:hyperlink>
            <w:r>
              <w:rPr>
                <w:rFonts w:ascii="微軟正黑體" w:eastAsia="微軟正黑體" w:hAnsi="微軟正黑體" w:hint="eastAsia"/>
              </w:rPr>
              <w:t>。</w:t>
            </w:r>
          </w:p>
        </w:tc>
      </w:tr>
    </w:tbl>
    <w:p w14:paraId="55613407" w14:textId="77777777" w:rsidR="00DC79DD" w:rsidRPr="00DC79DD" w:rsidRDefault="00DC79DD" w:rsidP="00DC79DD"/>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1245D8BD" w:rsidR="00BC36E7" w:rsidRDefault="00BC36E7" w:rsidP="00BC36E7">
      <w:r>
        <w:tab/>
        <w:t>LONG nPtr;</w:t>
      </w:r>
      <w:r>
        <w:tab/>
      </w:r>
      <w:r>
        <w:tab/>
      </w:r>
      <w:r w:rsidR="002C1AA6">
        <w:t xml:space="preserve">            </w:t>
      </w:r>
      <w:r>
        <w:t>//</w:t>
      </w:r>
      <w:r w:rsidR="002C1AA6">
        <w:rPr>
          <w:rFonts w:hint="eastAsia"/>
          <w:lang w:eastAsia="zh-HK"/>
        </w:rPr>
        <w:t>第幾筆成交明細</w:t>
      </w:r>
      <w:r w:rsidR="00632219">
        <w:rPr>
          <w:rFonts w:hint="eastAsia"/>
        </w:rPr>
        <w:t>,</w:t>
      </w:r>
      <w:r w:rsidR="00632219">
        <w:rPr>
          <w:lang w:eastAsia="zh-HK"/>
        </w:rPr>
        <w:t xml:space="preserve"> </w:t>
      </w:r>
      <w:r w:rsidR="00632219">
        <w:rPr>
          <w:rFonts w:hint="eastAsia"/>
          <w:lang w:eastAsia="zh-HK"/>
        </w:rPr>
        <w:t>由</w:t>
      </w:r>
      <w:r w:rsidR="00632219">
        <w:rPr>
          <w:rFonts w:hint="eastAsia"/>
        </w:rPr>
        <w:t>0</w:t>
      </w:r>
      <w:r w:rsidR="00632219">
        <w:rPr>
          <w:rFonts w:hint="eastAsia"/>
          <w:lang w:eastAsia="zh-HK"/>
        </w:rPr>
        <w:t>開始</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31DEF6CF"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r w:rsidR="003A19F7">
        <w:rPr>
          <w:rFonts w:hint="eastAsia"/>
        </w:rPr>
        <w:t>（</w:t>
      </w:r>
      <w:r w:rsidR="003A19F7">
        <w:rPr>
          <w:rFonts w:hint="eastAsia"/>
          <w:lang w:eastAsia="zh-HK"/>
        </w:rPr>
        <w:t>試撮</w:t>
      </w:r>
      <w:r w:rsidR="003A19F7">
        <w:rPr>
          <w:rFonts w:hint="eastAsia"/>
        </w:rPr>
        <w:t>）＊</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42B5B120" w:rsidR="005328A4" w:rsidRDefault="005328A4" w:rsidP="005328A4"/>
    <w:p w14:paraId="468EF776" w14:textId="55E203AC" w:rsidR="003A19F7" w:rsidRPr="004723BF" w:rsidRDefault="003A19F7" w:rsidP="00556CCC">
      <w:pPr>
        <w:tabs>
          <w:tab w:val="left" w:pos="720"/>
        </w:tabs>
        <w:rPr>
          <w:noProof/>
          <w:color w:val="FF0000"/>
          <w:lang w:eastAsia="zh-HK"/>
        </w:rPr>
      </w:pPr>
      <w:r>
        <w:rPr>
          <w:rFonts w:hint="eastAsia"/>
        </w:rPr>
        <w:t>＊</w:t>
      </w:r>
      <w:r>
        <w:rPr>
          <w:rFonts w:ascii="zClosurez" w:hAnsi="zClosurez" w:hint="eastAsia"/>
          <w:shd w:val="clear" w:color="auto" w:fill="FFFFFF"/>
          <w:lang w:eastAsia="zh-HK"/>
        </w:rPr>
        <w:t>盤中零股</w:t>
      </w:r>
      <w:r>
        <w:rPr>
          <w:rFonts w:ascii="zClosurez" w:hAnsi="zClosurez" w:hint="eastAsia"/>
          <w:shd w:val="clear" w:color="auto" w:fill="FFFFFF"/>
        </w:rPr>
        <w:t>:</w:t>
      </w:r>
      <w:r>
        <w:rPr>
          <w:rFonts w:ascii="zClosurez" w:hAnsi="zClosurez"/>
          <w:shd w:val="clear" w:color="auto" w:fill="FFFFFF"/>
        </w:rPr>
        <w:t xml:space="preserve"> </w:t>
      </w:r>
      <w:r>
        <w:rPr>
          <w:rFonts w:ascii="zClosurez" w:hAnsi="zClosurez" w:hint="eastAsia"/>
          <w:shd w:val="clear" w:color="auto" w:fill="FFFFFF"/>
          <w:lang w:eastAsia="zh-HK"/>
        </w:rPr>
        <w:t>因盤中仍會進入試撮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r>
        <w:rPr>
          <w:rFonts w:ascii="zClosurez" w:hAnsi="zClosurez" w:hint="eastAsia"/>
          <w:shd w:val="clear" w:color="auto" w:fill="FFFFFF"/>
        </w:rPr>
        <w:t>，</w:t>
      </w:r>
      <w:r>
        <w:rPr>
          <w:rFonts w:ascii="zClosurez" w:hAnsi="zClosurez" w:hint="eastAsia"/>
          <w:shd w:val="clear" w:color="auto" w:fill="FFFFFF"/>
          <w:lang w:eastAsia="zh-HK"/>
        </w:rPr>
        <w:t>即試算揭示</w:t>
      </w:r>
      <w:r w:rsidR="00556CCC">
        <w:rPr>
          <w:rFonts w:ascii="zClosurez" w:hAnsi="zClosurez" w:hint="eastAsia"/>
          <w:shd w:val="clear" w:color="auto" w:fill="FFFFFF"/>
        </w:rPr>
        <w:t>。</w:t>
      </w:r>
    </w:p>
    <w:p w14:paraId="4F58FE9A" w14:textId="7D33C810" w:rsidR="00322E90" w:rsidRPr="003A19F7" w:rsidRDefault="00322E90" w:rsidP="005328A4"/>
    <w:p w14:paraId="5004C998" w14:textId="77777777" w:rsidR="00322E90" w:rsidRDefault="00322E90" w:rsidP="005328A4"/>
    <w:p w14:paraId="358FF1F2" w14:textId="3EAF42FA" w:rsidR="00DC79DD" w:rsidRPr="00DC79DD" w:rsidRDefault="00775D5A" w:rsidP="00DC79DD">
      <w:pPr>
        <w:pStyle w:val="2"/>
      </w:pPr>
      <w:r>
        <w:lastRenderedPageBreak/>
        <w:t>5-</w:t>
      </w:r>
      <w:r w:rsidR="00760A07">
        <w:t>8</w:t>
      </w:r>
      <w:r w:rsidR="00BC36E7">
        <w:t xml:space="preserve"> SKFOREIGN ( </w:t>
      </w:r>
      <w:r w:rsidR="00BC36E7">
        <w:rPr>
          <w:rFonts w:hint="eastAsia"/>
        </w:rPr>
        <w:t>海外報價商品物件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4A5A8B40"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41B072"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91AF5F4" w14:textId="35E3ABA7"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4_SKFOREIGN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-24</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SKFOREIGNLONG</w:t>
              </w:r>
            </w:hyperlink>
            <w:r>
              <w:rPr>
                <w:rFonts w:ascii="微軟正黑體" w:eastAsia="微軟正黑體" w:hAnsi="微軟正黑體" w:hint="eastAsia"/>
              </w:rPr>
              <w:t>。</w:t>
            </w:r>
          </w:p>
        </w:tc>
      </w:tr>
    </w:tbl>
    <w:p w14:paraId="5F77FEE3" w14:textId="77777777" w:rsidR="00322E90" w:rsidRDefault="00322E90" w:rsidP="00BC36E7"/>
    <w:p w14:paraId="6B7581BC" w14:textId="795C2803" w:rsidR="00BC36E7" w:rsidRDefault="00A84703" w:rsidP="00BC36E7">
      <w:r>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5-9 </w:t>
      </w:r>
      <w:r w:rsidRPr="00D35EA5">
        <w:rPr>
          <w:rFonts w:hint="eastAsia"/>
        </w:rPr>
        <w:t>S</w:t>
      </w:r>
      <w:r w:rsidRPr="00D35EA5">
        <w:t>KFOREIGNTICK</w:t>
      </w:r>
      <w:r>
        <w:rPr>
          <w:rFonts w:ascii="新細明體" w:eastAsia="新細明體" w:hAnsi="新細明體" w:hint="eastAsia"/>
        </w:rPr>
        <w:t>、</w:t>
      </w:r>
      <w:r w:rsidRPr="00D35EA5">
        <w:rPr>
          <w:rFonts w:hint="eastAsia"/>
          <w:lang w:eastAsia="zh-HK"/>
        </w:rPr>
        <w:t>5-10</w:t>
      </w:r>
      <w:r>
        <w:rPr>
          <w:rFonts w:ascii="新細明體" w:eastAsia="新細明體" w:hAnsi="新細明體" w:hint="eastAsia"/>
        </w:rPr>
        <w:t xml:space="preserve"> </w:t>
      </w:r>
      <w:r>
        <w:t>SKBEST5</w:t>
      </w:r>
    </w:p>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5F6AE10" w14:textId="77777777" w:rsidR="00BB13DA" w:rsidRDefault="00BC36E7" w:rsidP="00BB13DA">
      <w:r>
        <w:tab/>
        <w:t>LONG</w:t>
      </w:r>
      <w:r>
        <w:tab/>
        <w:t>nClose;</w:t>
      </w:r>
      <w:r>
        <w:tab/>
      </w:r>
      <w:r>
        <w:tab/>
      </w:r>
      <w:r>
        <w:tab/>
        <w:t>//</w:t>
      </w:r>
      <w:r>
        <w:rPr>
          <w:rFonts w:hint="eastAsia"/>
        </w:rPr>
        <w:t>成交價</w:t>
      </w:r>
      <w:r w:rsidR="00BB13DA">
        <w:rPr>
          <w:rFonts w:hint="eastAsia"/>
        </w:rPr>
        <w:t>,</w:t>
      </w:r>
      <w:r w:rsidR="00BB13DA">
        <w:t xml:space="preserve"> </w:t>
      </w:r>
    </w:p>
    <w:p w14:paraId="1F89AB4D" w14:textId="4BF6CC03" w:rsidR="00BB13DA" w:rsidRPr="00BB13DA" w:rsidRDefault="00BB13DA" w:rsidP="00BB13DA">
      <w:pPr>
        <w:ind w:right="120"/>
        <w:jc w:val="right"/>
        <w:rPr>
          <w:color w:val="FF0000"/>
        </w:rPr>
      </w:pPr>
      <w:r w:rsidRPr="00BB13DA">
        <w:rPr>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25B0E122" w14:textId="77777777" w:rsidR="00BC36E7" w:rsidRDefault="00BC36E7" w:rsidP="00BC36E7">
      <w:r>
        <w:tab/>
        <w:t>LONG</w:t>
      </w:r>
      <w:r>
        <w:tab/>
        <w:t>nQty;</w:t>
      </w:r>
      <w:r>
        <w:tab/>
      </w:r>
      <w:r>
        <w:tab/>
      </w:r>
      <w:r>
        <w:tab/>
        <w:t>//</w:t>
      </w:r>
      <w:r>
        <w:rPr>
          <w:rFonts w:hint="eastAsia"/>
        </w:rPr>
        <w:t>成交量</w:t>
      </w:r>
    </w:p>
    <w:p w14:paraId="1C9BF39A" w14:textId="77777777" w:rsidR="005328A4" w:rsidRDefault="00BC36E7" w:rsidP="005328A4">
      <w:r>
        <w:t>};</w:t>
      </w:r>
    </w:p>
    <w:p w14:paraId="7F8E03ED" w14:textId="7CB73C94" w:rsidR="00BC36E7" w:rsidRPr="005328A4" w:rsidRDefault="00775D5A" w:rsidP="005328A4">
      <w:pPr>
        <w:pStyle w:val="2"/>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lastRenderedPageBreak/>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41E556BC"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r w:rsidR="0052627D">
        <w:rPr>
          <w:rFonts w:hint="eastAsia"/>
        </w:rPr>
        <w:t>(</w:t>
      </w:r>
      <w:r w:rsidR="0052627D">
        <w:rPr>
          <w:rFonts w:hint="eastAsia"/>
          <w:lang w:eastAsia="zh-HK"/>
        </w:rPr>
        <w:t>試撮</w:t>
      </w:r>
      <w:r w:rsidR="0052627D">
        <w:rPr>
          <w:rFonts w:hint="eastAsia"/>
        </w:rPr>
        <w:t>*)</w:t>
      </w:r>
    </w:p>
    <w:p w14:paraId="32A39933" w14:textId="77777777" w:rsidR="00BC36E7" w:rsidRDefault="00BC36E7" w:rsidP="00BC36E7">
      <w:pPr>
        <w:ind w:firstLine="480"/>
      </w:pPr>
    </w:p>
    <w:p w14:paraId="5D368F5F" w14:textId="7A9702B1" w:rsidR="00F327FE" w:rsidRDefault="00F327FE" w:rsidP="00F327FE">
      <w:r>
        <w:t>}</w:t>
      </w:r>
    </w:p>
    <w:p w14:paraId="0E4F3CAF" w14:textId="294047C2" w:rsidR="0052627D" w:rsidRPr="0052627D" w:rsidRDefault="0052627D" w:rsidP="00F327FE">
      <w:pPr>
        <w:rPr>
          <w:b/>
          <w:lang w:eastAsia="zh-HK"/>
        </w:rPr>
      </w:pPr>
      <w:r w:rsidRPr="0052627D">
        <w:rPr>
          <w:rFonts w:hint="eastAsia"/>
          <w:b/>
        </w:rPr>
        <w:t>*</w:t>
      </w:r>
      <w:r w:rsidRPr="0052627D">
        <w:rPr>
          <w:rFonts w:hint="eastAsia"/>
          <w:b/>
          <w:lang w:eastAsia="zh-HK"/>
        </w:rPr>
        <w:t>國內行情</w:t>
      </w:r>
      <w:r w:rsidRPr="0052627D">
        <w:rPr>
          <w:rFonts w:hint="eastAsia"/>
          <w:b/>
        </w:rPr>
        <w:t>—</w:t>
      </w:r>
      <w:r w:rsidRPr="0052627D">
        <w:rPr>
          <w:rFonts w:hint="eastAsia"/>
          <w:b/>
          <w:lang w:eastAsia="zh-HK"/>
        </w:rPr>
        <w:t>盤中零股</w:t>
      </w:r>
      <w:r w:rsidRPr="0052627D">
        <w:rPr>
          <w:rFonts w:hint="eastAsia"/>
          <w:b/>
        </w:rPr>
        <w:t>：</w:t>
      </w:r>
      <w:r w:rsidRPr="0052627D">
        <w:rPr>
          <w:rFonts w:hint="eastAsia"/>
          <w:b/>
          <w:lang w:eastAsia="zh-HK"/>
        </w:rPr>
        <w:t>盤中仍有試撮行情</w:t>
      </w:r>
      <w:r w:rsidRPr="0052627D">
        <w:rPr>
          <w:rFonts w:hint="eastAsia"/>
          <w:b/>
        </w:rPr>
        <w:t>，</w:t>
      </w:r>
      <w:r w:rsidRPr="0052627D">
        <w:rPr>
          <w:rFonts w:hint="eastAsia"/>
          <w:b/>
          <w:lang w:eastAsia="zh-HK"/>
        </w:rPr>
        <w:t>請自行判斷及揭示</w:t>
      </w:r>
      <w:r w:rsidRPr="0052627D">
        <w:rPr>
          <w:rFonts w:hint="eastAsia"/>
          <w:b/>
        </w:rPr>
        <w:t>。</w:t>
      </w:r>
    </w:p>
    <w:p w14:paraId="2630C070" w14:textId="112720E2" w:rsidR="00BB13DA" w:rsidRPr="00F327FE" w:rsidRDefault="00BB13DA" w:rsidP="00F327FE">
      <w:r w:rsidRPr="00BB13DA">
        <w:rPr>
          <w:color w:val="FF0000"/>
        </w:rPr>
        <w:t>//</w:t>
      </w:r>
      <w:r>
        <w:rPr>
          <w:rFonts w:hint="eastAsia"/>
          <w:color w:val="FF0000"/>
        </w:rPr>
        <w:t>［</w:t>
      </w:r>
      <w:r>
        <w:rPr>
          <w:rFonts w:hint="eastAsia"/>
          <w:color w:val="FF0000"/>
          <w:lang w:eastAsia="zh-HK"/>
        </w:rPr>
        <w:t>海期選</w:t>
      </w:r>
      <w:r>
        <w:rPr>
          <w:rFonts w:hint="eastAsia"/>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Pr>
          <w:color w:val="FF0000"/>
        </w:rPr>
        <w:t>sDecimal</w:t>
      </w:r>
      <w:r>
        <w:rPr>
          <w:rFonts w:ascii="細明體" w:eastAsia="細明體" w:hAnsi="細明體" w:hint="eastAsia"/>
          <w:color w:val="FF0000"/>
        </w:rPr>
        <w:t>』</w:t>
      </w:r>
    </w:p>
    <w:p w14:paraId="15A7A2B4" w14:textId="77777777" w:rsidR="00452C14" w:rsidRPr="00BB13DA" w:rsidRDefault="00452C14" w:rsidP="00BC36E7"/>
    <w:p w14:paraId="5A40F68E" w14:textId="03596ECD" w:rsidR="00BC36E7" w:rsidRDefault="00775D5A" w:rsidP="00BC36E7">
      <w:pPr>
        <w:pStyle w:val="2"/>
      </w:pPr>
      <w:r>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1B71A6E3" w:rsidR="00BC36E7" w:rsidRDefault="00FE0A43" w:rsidP="00BC36E7">
      <w:pPr>
        <w:ind w:firstLine="480"/>
      </w:pPr>
      <w:r>
        <w:rPr>
          <w:rFonts w:hint="eastAsia"/>
        </w:rPr>
        <w:t>BSTR</w:t>
      </w:r>
      <w:r w:rsidR="00BC36E7">
        <w:t xml:space="preserve">  </w:t>
      </w:r>
      <w:r>
        <w:rPr>
          <w:rFonts w:hint="eastAsia"/>
        </w:rPr>
        <w:t>b</w:t>
      </w:r>
      <w:r w:rsidR="00BC36E7">
        <w:t>strStockNo;</w:t>
      </w:r>
      <w:r w:rsidR="00BC36E7">
        <w:tab/>
      </w:r>
      <w:r w:rsidR="00BC36E7">
        <w:tab/>
      </w:r>
      <w:r w:rsidR="00BC36E7">
        <w:tab/>
      </w:r>
      <w:r w:rsidR="00BC36E7">
        <w:tab/>
        <w:t xml:space="preserve">// </w:t>
      </w:r>
      <w:r w:rsidR="00BC36E7">
        <w:rPr>
          <w:rFonts w:hint="eastAsia"/>
        </w:rPr>
        <w:t>商品代碼</w:t>
      </w:r>
    </w:p>
    <w:p w14:paraId="34D22F59" w14:textId="721C0E2E" w:rsidR="00BC36E7" w:rsidRDefault="00FE0A43" w:rsidP="00BC36E7">
      <w:pPr>
        <w:ind w:firstLine="480"/>
      </w:pPr>
      <w:r>
        <w:rPr>
          <w:rFonts w:hint="eastAsia"/>
        </w:rPr>
        <w:t>BSTR</w:t>
      </w:r>
      <w:r w:rsidR="00BC36E7">
        <w:t xml:space="preserve">  </w:t>
      </w:r>
      <w:r>
        <w:t>b</w:t>
      </w:r>
      <w:r w:rsidR="00BC36E7">
        <w:t>strMACD;</w:t>
      </w:r>
      <w:r w:rsidR="00BC36E7">
        <w:tab/>
      </w:r>
      <w:r w:rsidR="00BC36E7">
        <w:tab/>
      </w:r>
      <w:r w:rsidR="00BC36E7">
        <w:tab/>
      </w:r>
      <w:r w:rsidR="00BC36E7">
        <w:tab/>
        <w:t xml:space="preserve">// </w:t>
      </w:r>
      <w:r w:rsidR="00BC36E7">
        <w:rPr>
          <w:rFonts w:hint="eastAsia"/>
        </w:rPr>
        <w:t>技術指標</w:t>
      </w:r>
      <w:r w:rsidR="00BC36E7">
        <w:t>MACD</w:t>
      </w:r>
      <w:r w:rsidR="00BC36E7">
        <w:rPr>
          <w:rFonts w:hint="eastAsia"/>
        </w:rPr>
        <w:t>平滑異同平均線</w:t>
      </w:r>
    </w:p>
    <w:p w14:paraId="7E6F3A67" w14:textId="3958F1FF" w:rsidR="00BC36E7" w:rsidRDefault="00FE0A43" w:rsidP="00BC36E7">
      <w:pPr>
        <w:ind w:firstLine="480"/>
      </w:pPr>
      <w:r>
        <w:rPr>
          <w:rFonts w:hint="eastAsia"/>
        </w:rPr>
        <w:t>BSTR</w:t>
      </w:r>
      <w:r w:rsidR="00BC36E7">
        <w:t xml:space="preserve">  </w:t>
      </w:r>
      <w:r>
        <w:t>b</w:t>
      </w:r>
      <w:r w:rsidR="00BC36E7">
        <w:t xml:space="preserve">strDIF;                  // </w:t>
      </w:r>
      <w:r w:rsidR="00BC36E7">
        <w:rPr>
          <w:rFonts w:hint="eastAsia"/>
        </w:rPr>
        <w:t>技術指標</w:t>
      </w:r>
      <w:r w:rsidR="00BC36E7">
        <w:t>DIF</w:t>
      </w:r>
    </w:p>
    <w:p w14:paraId="0C206FCA" w14:textId="2448A412" w:rsidR="00BC36E7" w:rsidRDefault="00FE0A43" w:rsidP="00BC36E7">
      <w:pPr>
        <w:ind w:firstLine="480"/>
      </w:pPr>
      <w:r>
        <w:rPr>
          <w:rFonts w:hint="eastAsia"/>
        </w:rPr>
        <w:t>BSTR</w:t>
      </w:r>
      <w:r w:rsidR="00BC36E7">
        <w:t xml:space="preserve">  </w:t>
      </w:r>
      <w:r>
        <w:t>b</w:t>
      </w:r>
      <w:r w:rsidR="00BC36E7">
        <w:t xml:space="preserve">strOSC                  // </w:t>
      </w:r>
      <w:r w:rsidR="00BC36E7">
        <w:rPr>
          <w:rFonts w:hint="eastAsia"/>
        </w:rPr>
        <w:t>技術指標</w:t>
      </w:r>
      <w:r w:rsidR="00BC36E7">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04AA6A56" w:rsidR="00BC36E7" w:rsidRDefault="00FE0A43" w:rsidP="00BC36E7">
      <w:pPr>
        <w:ind w:firstLine="480"/>
      </w:pPr>
      <w:r>
        <w:rPr>
          <w:rFonts w:hint="eastAsia"/>
        </w:rPr>
        <w:t>BSTR</w:t>
      </w:r>
      <w:r>
        <w:t xml:space="preserve">  b</w:t>
      </w:r>
      <w:r w:rsidR="00BC36E7">
        <w:t>strStockNo;</w:t>
      </w:r>
      <w:r w:rsidR="00BC36E7">
        <w:tab/>
      </w:r>
      <w:r w:rsidR="00BC36E7">
        <w:tab/>
      </w:r>
      <w:r w:rsidR="00BC36E7">
        <w:tab/>
      </w:r>
      <w:r w:rsidR="00BC36E7">
        <w:tab/>
        <w:t xml:space="preserve"> // </w:t>
      </w:r>
      <w:r w:rsidR="00BC36E7">
        <w:rPr>
          <w:rFonts w:hint="eastAsia"/>
        </w:rPr>
        <w:t>商品代碼</w:t>
      </w:r>
    </w:p>
    <w:p w14:paraId="2B077EEC" w14:textId="509BD2F2" w:rsidR="00BC36E7" w:rsidRDefault="00FE0A43" w:rsidP="00BC36E7">
      <w:pPr>
        <w:ind w:firstLine="480"/>
      </w:pPr>
      <w:r>
        <w:rPr>
          <w:rFonts w:hint="eastAsia"/>
        </w:rPr>
        <w:t>BSTR</w:t>
      </w:r>
      <w:r>
        <w:t xml:space="preserve">  b</w:t>
      </w:r>
      <w:r w:rsidR="00BC36E7">
        <w:t>strAVG;</w:t>
      </w:r>
      <w:r w:rsidR="00BC36E7">
        <w:tab/>
      </w:r>
      <w:r w:rsidR="00BC36E7">
        <w:tab/>
      </w:r>
      <w:r w:rsidR="00BC36E7">
        <w:tab/>
      </w:r>
      <w:r w:rsidR="00BC36E7">
        <w:tab/>
        <w:t xml:space="preserve">     // </w:t>
      </w:r>
      <w:r w:rsidR="00BC36E7">
        <w:rPr>
          <w:rFonts w:hint="eastAsia"/>
        </w:rPr>
        <w:t>技術指標布林通道</w:t>
      </w:r>
      <w:r w:rsidR="00BC36E7">
        <w:t xml:space="preserve"> AVG</w:t>
      </w:r>
      <w:r w:rsidR="00BC36E7">
        <w:rPr>
          <w:rFonts w:hint="eastAsia"/>
        </w:rPr>
        <w:t>均線</w:t>
      </w:r>
    </w:p>
    <w:p w14:paraId="599CDCE7" w14:textId="16107DA6" w:rsidR="00BC36E7" w:rsidRDefault="00FE0A43" w:rsidP="00BC36E7">
      <w:pPr>
        <w:ind w:firstLine="480"/>
      </w:pPr>
      <w:r>
        <w:rPr>
          <w:rFonts w:hint="eastAsia"/>
        </w:rPr>
        <w:t>BSTR</w:t>
      </w:r>
      <w:r>
        <w:t xml:space="preserve">  b</w:t>
      </w:r>
      <w:r w:rsidR="00BC36E7">
        <w:t>strUBT;</w:t>
      </w:r>
      <w:r w:rsidR="00BC36E7">
        <w:tab/>
      </w:r>
      <w:r w:rsidR="00BC36E7">
        <w:tab/>
      </w:r>
      <w:r w:rsidR="00BC36E7">
        <w:tab/>
      </w:r>
      <w:r w:rsidR="00BC36E7">
        <w:tab/>
      </w:r>
      <w:r w:rsidR="00BC36E7">
        <w:tab/>
        <w:t xml:space="preserve"> // </w:t>
      </w:r>
      <w:r w:rsidR="00BC36E7">
        <w:rPr>
          <w:rFonts w:hint="eastAsia"/>
        </w:rPr>
        <w:t>技術指標</w:t>
      </w:r>
      <w:r w:rsidR="00BC36E7">
        <w:t xml:space="preserve"> UBT</w:t>
      </w:r>
      <w:r w:rsidR="00BC36E7">
        <w:rPr>
          <w:rFonts w:hint="eastAsia"/>
        </w:rPr>
        <w:t>通道上端</w:t>
      </w:r>
    </w:p>
    <w:p w14:paraId="71D37A75" w14:textId="521F4E6D" w:rsidR="00BC36E7" w:rsidRDefault="00FE0A43" w:rsidP="00BC36E7">
      <w:pPr>
        <w:ind w:firstLine="480"/>
      </w:pPr>
      <w:r>
        <w:rPr>
          <w:rFonts w:hint="eastAsia"/>
        </w:rPr>
        <w:t>BSTR</w:t>
      </w:r>
      <w:r>
        <w:t xml:space="preserve">  b</w:t>
      </w:r>
      <w:r w:rsidR="00BC36E7">
        <w:t>str LBT;</w:t>
      </w:r>
      <w:r w:rsidR="00BC36E7">
        <w:tab/>
      </w:r>
      <w:r w:rsidR="00BC36E7">
        <w:tab/>
      </w:r>
      <w:r w:rsidR="00BC36E7">
        <w:tab/>
      </w:r>
      <w:r w:rsidR="00BC36E7">
        <w:tab/>
      </w:r>
      <w:r w:rsidR="00BC36E7">
        <w:tab/>
        <w:t xml:space="preserve"> // </w:t>
      </w:r>
      <w:r w:rsidR="00BC36E7">
        <w:rPr>
          <w:rFonts w:hint="eastAsia"/>
        </w:rPr>
        <w:t>技術指標</w:t>
      </w:r>
      <w:r w:rsidR="00BC36E7">
        <w:t xml:space="preserve"> LBT</w:t>
      </w:r>
      <w:r w:rsidR="00BC36E7">
        <w:rPr>
          <w:rFonts w:hint="eastAsia"/>
        </w:rPr>
        <w:t>通道下端</w:t>
      </w:r>
    </w:p>
    <w:p w14:paraId="590DD3F6" w14:textId="011EDE4E" w:rsidR="00BC36E7" w:rsidRDefault="00BC36E7" w:rsidP="00BC36E7">
      <w:r>
        <w:t>}</w:t>
      </w:r>
    </w:p>
    <w:p w14:paraId="1842F4FC" w14:textId="77777777" w:rsidR="000836BD" w:rsidRDefault="000836BD" w:rsidP="00BC36E7"/>
    <w:p w14:paraId="20D0ED50" w14:textId="66EFD512" w:rsidR="00DC79DD" w:rsidRPr="00DC79DD" w:rsidRDefault="000836BD" w:rsidP="00DC79DD">
      <w:pPr>
        <w:pStyle w:val="2"/>
        <w:rPr>
          <w:rFonts w:ascii="細明體" w:eastAsia="細明體" w:cs="細明體"/>
          <w:kern w:val="0"/>
          <w:sz w:val="19"/>
          <w:szCs w:val="19"/>
        </w:rPr>
      </w:pPr>
      <w:r>
        <w:lastRenderedPageBreak/>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1345F336"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2CC8DE"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322A5F7" w14:textId="7A3CEDF8"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5_SKFOREIGN_9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25</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SKFOREIGN_</w:t>
              </w:r>
              <w:r w:rsidRPr="00DC79DD">
                <w:rPr>
                  <w:rStyle w:val="a3"/>
                  <w:rFonts w:ascii="微軟正黑體" w:eastAsia="微軟正黑體" w:hAnsi="微軟正黑體" w:hint="eastAsia"/>
                </w:rPr>
                <w:t>9</w:t>
              </w:r>
              <w:r w:rsidRPr="00DC79DD">
                <w:rPr>
                  <w:rStyle w:val="a3"/>
                  <w:rFonts w:ascii="微軟正黑體" w:eastAsia="微軟正黑體" w:hAnsi="微軟正黑體"/>
                </w:rPr>
                <w:t>LONG</w:t>
              </w:r>
            </w:hyperlink>
            <w:r>
              <w:rPr>
                <w:rFonts w:ascii="微軟正黑體" w:eastAsia="微軟正黑體" w:hAnsi="微軟正黑體" w:hint="eastAsia"/>
              </w:rPr>
              <w:t>。</w:t>
            </w:r>
          </w:p>
        </w:tc>
      </w:tr>
    </w:tbl>
    <w:p w14:paraId="7D902978" w14:textId="77777777" w:rsidR="00DC79DD" w:rsidRDefault="00DC79DD" w:rsidP="00DC79DD"/>
    <w:p w14:paraId="0692D3A0" w14:textId="77777777" w:rsidR="00BB13DA" w:rsidRPr="00A07932" w:rsidRDefault="00BB13DA" w:rsidP="000836BD"/>
    <w:p w14:paraId="01CFA5AD" w14:textId="24B5127F" w:rsidR="00D35EA5" w:rsidRDefault="00D35EA5" w:rsidP="000836BD">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w:t>
      </w:r>
      <w:r w:rsidRPr="00D35EA5">
        <w:t>KFOREIGNTICK_9</w:t>
      </w:r>
      <w:r>
        <w:rPr>
          <w:rFonts w:ascii="新細明體" w:eastAsia="新細明體" w:hAnsi="新細明體" w:hint="eastAsia"/>
        </w:rPr>
        <w:t>、</w:t>
      </w:r>
      <w:r>
        <w:t>SKBEST5_9</w:t>
      </w:r>
    </w:p>
    <w:p w14:paraId="1D575EC7" w14:textId="62722933" w:rsidR="000D77B2" w:rsidRPr="005328A4" w:rsidRDefault="000D77B2" w:rsidP="000D77B2">
      <w:pPr>
        <w:pStyle w:val="2"/>
        <w:rPr>
          <w:sz w:val="34"/>
          <w:szCs w:val="34"/>
        </w:rPr>
      </w:pPr>
      <w:r>
        <w:t>5-14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0E6222EF" w:rsidR="000D77B2" w:rsidRDefault="000D77B2" w:rsidP="000D77B2">
      <w:r>
        <w:tab/>
        <w:t>LONG</w:t>
      </w:r>
      <w:r w:rsidRPr="000836BD">
        <w:t>LONG</w:t>
      </w:r>
      <w:r>
        <w:tab/>
        <w:t>nClose;</w:t>
      </w:r>
      <w:r>
        <w:tab/>
      </w:r>
      <w:r>
        <w:tab/>
      </w:r>
      <w:r>
        <w:tab/>
        <w:t>//</w:t>
      </w:r>
      <w:r>
        <w:rPr>
          <w:rFonts w:hint="eastAsia"/>
        </w:rPr>
        <w:t>成交價</w:t>
      </w:r>
    </w:p>
    <w:p w14:paraId="65E2EF28" w14:textId="63D358E8" w:rsidR="007213A6" w:rsidRDefault="007213A6" w:rsidP="007213A6">
      <w:pPr>
        <w:jc w:val="right"/>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0996067A" w14:textId="1C406B8A" w:rsidR="000D77B2" w:rsidRDefault="000D77B2" w:rsidP="000D77B2">
      <w:r>
        <w:tab/>
        <w:t>LONG</w:t>
      </w:r>
      <w:r>
        <w:tab/>
      </w:r>
      <w:r>
        <w:tab/>
        <w:t>nQty;</w:t>
      </w:r>
      <w:r>
        <w:tab/>
      </w:r>
      <w:r>
        <w:tab/>
      </w:r>
      <w:r>
        <w:tab/>
        <w:t>//</w:t>
      </w:r>
      <w:r>
        <w:rPr>
          <w:rFonts w:hint="eastAsia"/>
        </w:rPr>
        <w:t>成交量</w:t>
      </w:r>
    </w:p>
    <w:p w14:paraId="5B833063" w14:textId="5ADC52CA" w:rsidR="000D77B2" w:rsidRDefault="000D77B2" w:rsidP="000D77B2">
      <w:r>
        <w:t>};</w:t>
      </w:r>
    </w:p>
    <w:p w14:paraId="516100D3" w14:textId="003D4ADC" w:rsidR="00A90102" w:rsidRDefault="00A90102" w:rsidP="000D77B2"/>
    <w:p w14:paraId="712F1738" w14:textId="3978A15E" w:rsidR="00BB13DA" w:rsidRPr="00BB13DA" w:rsidRDefault="000D77B2" w:rsidP="00BB13DA">
      <w:pPr>
        <w:ind w:right="120"/>
        <w:jc w:val="right"/>
        <w:rPr>
          <w:color w:val="FF0000"/>
        </w:rPr>
      </w:pPr>
      <w:r>
        <w:br w:type="page"/>
      </w:r>
    </w:p>
    <w:p w14:paraId="52E43D66" w14:textId="77777777" w:rsidR="000D77B2" w:rsidRPr="00BB13DA" w:rsidRDefault="000D77B2" w:rsidP="000D77B2">
      <w:pPr>
        <w:widowControl/>
      </w:pPr>
    </w:p>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1009BF7E" w14:textId="25252AC3"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75DD3D45" w14:textId="2A67607E" w:rsidR="00813DBE" w:rsidRPr="00BB13DA" w:rsidRDefault="00813DBE" w:rsidP="000D77B2"/>
    <w:p w14:paraId="5AED8475" w14:textId="64FF6FAB" w:rsidR="00A35CE3" w:rsidRDefault="00A35CE3" w:rsidP="000D77B2"/>
    <w:p w14:paraId="366BD3EE" w14:textId="77777777" w:rsidR="00A35CE3" w:rsidRDefault="00A35CE3" w:rsidP="000D77B2"/>
    <w:p w14:paraId="2EE47BDC" w14:textId="0092364B" w:rsidR="00514A03" w:rsidRPr="00E424C3" w:rsidRDefault="00813DBE" w:rsidP="00813DBE">
      <w:pPr>
        <w:pStyle w:val="2"/>
        <w:rPr>
          <w:b w:val="0"/>
          <w:bCs w:val="0"/>
          <w:sz w:val="36"/>
          <w:szCs w:val="36"/>
        </w:rPr>
      </w:pPr>
      <w:r>
        <w:lastRenderedPageBreak/>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21DBD397" w:rsidR="008A639F"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w:t>
      </w:r>
      <w:r w:rsidR="00F77C46" w:rsidRPr="002E3051">
        <w:rPr>
          <w:rFonts w:hint="eastAsia"/>
          <w:b/>
          <w:highlight w:val="yellow"/>
        </w:rPr>
        <w:t>1:</w:t>
      </w:r>
      <w:r w:rsidR="00F77C46" w:rsidRPr="002E3051">
        <w:rPr>
          <w:rFonts w:hint="eastAsia"/>
          <w:b/>
          <w:highlight w:val="yellow"/>
          <w:lang w:eastAsia="zh-HK"/>
        </w:rPr>
        <w:t>市價</w:t>
      </w:r>
      <w:r w:rsidR="00F77C46" w:rsidRPr="002E3051">
        <w:rPr>
          <w:rFonts w:hint="eastAsia"/>
          <w:b/>
          <w:highlight w:val="yellow"/>
        </w:rPr>
        <w:t xml:space="preserve"> </w:t>
      </w:r>
      <w:r w:rsidR="00F77C46" w:rsidRPr="002E3051">
        <w:rPr>
          <w:b/>
          <w:highlight w:val="yellow"/>
        </w:rPr>
        <w:t xml:space="preserve">; </w:t>
      </w:r>
      <w:r w:rsidR="00F77C46" w:rsidRPr="002E3051">
        <w:rPr>
          <w:rFonts w:hint="eastAsia"/>
          <w:b/>
          <w:highlight w:val="yellow"/>
        </w:rPr>
        <w:t>2:</w:t>
      </w:r>
      <w:r w:rsidR="00F77C46" w:rsidRPr="002E3051">
        <w:rPr>
          <w:rFonts w:hint="eastAsia"/>
          <w:b/>
          <w:highlight w:val="yellow"/>
          <w:lang w:eastAsia="zh-HK"/>
        </w:rPr>
        <w:t>限價</w:t>
      </w:r>
    </w:p>
    <w:p w14:paraId="09510334" w14:textId="03F48FFA" w:rsidR="00983714" w:rsidRDefault="00983714" w:rsidP="008A639F">
      <w:pPr>
        <w:ind w:firstLine="480"/>
        <w:rPr>
          <w:b/>
          <w:lang w:eastAsia="zh-HK"/>
        </w:rPr>
      </w:pPr>
    </w:p>
    <w:p w14:paraId="4678718D" w14:textId="7584C9E1" w:rsidR="00983714" w:rsidRPr="00983714" w:rsidRDefault="00983714" w:rsidP="00983714">
      <w:pPr>
        <w:ind w:firstLine="480"/>
        <w:rPr>
          <w:b/>
        </w:rPr>
      </w:pPr>
      <w:r w:rsidRPr="00983714">
        <w:rPr>
          <w:b/>
        </w:rPr>
        <w:t>LONG</w:t>
      </w:r>
      <w:r w:rsidRPr="00983714">
        <w:rPr>
          <w:b/>
        </w:rPr>
        <w:tab/>
        <w:t>nInnerOrderIsMIT;</w:t>
      </w:r>
      <w:r w:rsidRPr="00983714">
        <w:rPr>
          <w:b/>
        </w:rPr>
        <w:tab/>
      </w:r>
      <w:r w:rsidRPr="00983714">
        <w:rPr>
          <w:b/>
        </w:rPr>
        <w:tab/>
        <w:t>//</w:t>
      </w:r>
      <w:r w:rsidRPr="00983714">
        <w:rPr>
          <w:rFonts w:hint="eastAsia"/>
          <w:b/>
        </w:rPr>
        <w:t>進場是否</w:t>
      </w:r>
      <w:r w:rsidRPr="00983714">
        <w:rPr>
          <w:b/>
        </w:rPr>
        <w:t>MIT</w:t>
      </w:r>
      <w:r>
        <w:rPr>
          <w:rFonts w:hint="eastAsia"/>
          <w:b/>
        </w:rPr>
        <w:t>(</w:t>
      </w:r>
      <w:r w:rsidRPr="00983714">
        <w:rPr>
          <w:b/>
        </w:rPr>
        <w:t xml:space="preserve"> 0: N; 1:Y</w:t>
      </w:r>
      <w:r>
        <w:rPr>
          <w:rFonts w:hint="eastAsia"/>
          <w:b/>
        </w:rPr>
        <w:t>)</w:t>
      </w:r>
    </w:p>
    <w:p w14:paraId="6123194D" w14:textId="57948731" w:rsidR="00141AA3" w:rsidRDefault="00983714" w:rsidP="00983714">
      <w:pPr>
        <w:ind w:firstLine="480"/>
        <w:rPr>
          <w:b/>
        </w:rPr>
      </w:pPr>
      <w:r w:rsidRPr="00983714">
        <w:rPr>
          <w:b/>
        </w:rPr>
        <w:t>LONG</w:t>
      </w:r>
      <w:r w:rsidRPr="00983714">
        <w:rPr>
          <w:b/>
        </w:rPr>
        <w:tab/>
        <w:t>nMITDir;</w:t>
      </w:r>
      <w:r w:rsidRPr="00983714">
        <w:rPr>
          <w:b/>
        </w:rPr>
        <w:tab/>
      </w:r>
      <w:r w:rsidRPr="00983714">
        <w:rPr>
          <w:b/>
        </w:rPr>
        <w:tab/>
      </w:r>
      <w:r w:rsidRPr="00983714">
        <w:rPr>
          <w:b/>
        </w:rPr>
        <w:tab/>
      </w:r>
      <w:r w:rsidRPr="00983714">
        <w:rPr>
          <w:b/>
        </w:rPr>
        <w:tab/>
        <w:t>//</w:t>
      </w:r>
      <w:r w:rsidRPr="00983714">
        <w:rPr>
          <w:rFonts w:hint="eastAsia"/>
          <w:b/>
        </w:rPr>
        <w:t>進場</w:t>
      </w:r>
      <w:r w:rsidRPr="00983714">
        <w:rPr>
          <w:b/>
        </w:rPr>
        <w:t>MIT</w:t>
      </w:r>
      <w:r w:rsidRPr="00983714">
        <w:rPr>
          <w:rFonts w:hint="eastAsia"/>
          <w:b/>
        </w:rPr>
        <w:t>觸價方向</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15A907D7" w14:textId="696F7632" w:rsidR="00983714" w:rsidRPr="00983714" w:rsidRDefault="00141AA3" w:rsidP="00141AA3">
      <w:pPr>
        <w:ind w:firstLine="480"/>
        <w:jc w:val="right"/>
        <w:rPr>
          <w:b/>
          <w:sz w:val="20"/>
          <w:szCs w:val="20"/>
        </w:rPr>
      </w:pPr>
      <w:r>
        <w:rPr>
          <w:rFonts w:hint="eastAsia"/>
          <w:b/>
        </w:rPr>
        <w:t>//</w:t>
      </w:r>
      <w:r w:rsidR="00983714" w:rsidRPr="00983714">
        <w:rPr>
          <w:b/>
          <w:sz w:val="20"/>
          <w:szCs w:val="20"/>
        </w:rPr>
        <w:t xml:space="preserve">1: </w:t>
      </w:r>
      <w:r w:rsidR="00983714" w:rsidRPr="00983714">
        <w:rPr>
          <w:rFonts w:hint="eastAsia"/>
          <w:b/>
          <w:sz w:val="20"/>
          <w:szCs w:val="20"/>
        </w:rPr>
        <w:t>向上</w:t>
      </w:r>
      <w:r>
        <w:rPr>
          <w:rFonts w:hint="eastAsia"/>
          <w:b/>
          <w:sz w:val="20"/>
          <w:szCs w:val="20"/>
          <w:lang w:eastAsia="zh-HK"/>
        </w:rPr>
        <w:t>觸發</w:t>
      </w:r>
      <w:r>
        <w:rPr>
          <w:rFonts w:hint="eastAsia"/>
          <w:b/>
          <w:sz w:val="20"/>
          <w:szCs w:val="20"/>
        </w:rPr>
        <w:t>(</w:t>
      </w:r>
      <w:r w:rsidR="00983714" w:rsidRPr="00983714">
        <w:rPr>
          <w:rFonts w:hint="eastAsia"/>
          <w:b/>
          <w:sz w:val="20"/>
          <w:szCs w:val="20"/>
        </w:rPr>
        <w:t>大於等於</w:t>
      </w:r>
      <w:r>
        <w:rPr>
          <w:rFonts w:hint="eastAsia"/>
          <w:b/>
          <w:sz w:val="20"/>
          <w:szCs w:val="20"/>
        </w:rPr>
        <w:t>)</w:t>
      </w:r>
      <w:r w:rsidR="00983714" w:rsidRPr="00983714">
        <w:rPr>
          <w:b/>
          <w:sz w:val="20"/>
          <w:szCs w:val="20"/>
        </w:rPr>
        <w:t>;2:</w:t>
      </w:r>
      <w:r w:rsidR="00983714" w:rsidRPr="00983714">
        <w:rPr>
          <w:rFonts w:hint="eastAsia"/>
          <w:b/>
          <w:sz w:val="20"/>
          <w:szCs w:val="20"/>
        </w:rPr>
        <w:t>向下</w:t>
      </w:r>
      <w:r>
        <w:rPr>
          <w:rFonts w:hint="eastAsia"/>
          <w:b/>
          <w:sz w:val="20"/>
          <w:szCs w:val="20"/>
          <w:lang w:eastAsia="zh-HK"/>
        </w:rPr>
        <w:t>觸發</w:t>
      </w:r>
      <w:r>
        <w:rPr>
          <w:rFonts w:hint="eastAsia"/>
          <w:b/>
          <w:sz w:val="20"/>
          <w:szCs w:val="20"/>
        </w:rPr>
        <w:t>(</w:t>
      </w:r>
      <w:r w:rsidR="00983714" w:rsidRPr="00983714">
        <w:rPr>
          <w:rFonts w:hint="eastAsia"/>
          <w:b/>
          <w:sz w:val="20"/>
          <w:szCs w:val="20"/>
        </w:rPr>
        <w:t>小於等於</w:t>
      </w:r>
      <w:r>
        <w:rPr>
          <w:rFonts w:hint="eastAsia"/>
          <w:b/>
          <w:sz w:val="20"/>
          <w:szCs w:val="20"/>
        </w:rPr>
        <w:t>)</w:t>
      </w:r>
    </w:p>
    <w:p w14:paraId="2B9C73C4" w14:textId="14C8143A" w:rsidR="00983714" w:rsidRPr="00983714" w:rsidRDefault="00983714" w:rsidP="00983714">
      <w:pPr>
        <w:ind w:firstLine="480"/>
        <w:rPr>
          <w:b/>
        </w:rPr>
      </w:pPr>
      <w:r w:rsidRPr="00983714">
        <w:rPr>
          <w:b/>
        </w:rPr>
        <w:t>BSTR</w:t>
      </w:r>
      <w:r w:rsidRPr="00983714">
        <w:rPr>
          <w:b/>
        </w:rPr>
        <w:tab/>
      </w:r>
      <w:r w:rsidRPr="00983714">
        <w:rPr>
          <w:b/>
        </w:rPr>
        <w:tab/>
        <w:t>bstrMITTriggerPrice; //</w:t>
      </w:r>
      <w:r w:rsidRPr="00983714">
        <w:rPr>
          <w:rFonts w:hint="eastAsia"/>
          <w:b/>
        </w:rPr>
        <w:t>進場</w:t>
      </w:r>
      <w:r w:rsidRPr="00983714">
        <w:rPr>
          <w:b/>
        </w:rPr>
        <w:t>MIT</w:t>
      </w:r>
      <w:r w:rsidRPr="00983714">
        <w:rPr>
          <w:rFonts w:hint="eastAsia"/>
          <w:b/>
        </w:rPr>
        <w:t>觸發價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58441221" w14:textId="5ABCBA3A" w:rsidR="00983714" w:rsidRPr="00733EC5" w:rsidRDefault="00983714" w:rsidP="00983714">
      <w:pPr>
        <w:ind w:firstLine="480"/>
        <w:rPr>
          <w:b/>
        </w:rPr>
      </w:pPr>
      <w:r w:rsidRPr="00983714">
        <w:rPr>
          <w:b/>
        </w:rPr>
        <w:t>BSTR</w:t>
      </w:r>
      <w:r w:rsidRPr="00983714">
        <w:rPr>
          <w:b/>
        </w:rPr>
        <w:tab/>
      </w:r>
      <w:r w:rsidRPr="00983714">
        <w:rPr>
          <w:b/>
        </w:rPr>
        <w:tab/>
        <w:t>bstrMITDealPrice;</w:t>
      </w:r>
      <w:r w:rsidRPr="00983714">
        <w:rPr>
          <w:b/>
        </w:rPr>
        <w:tab/>
      </w:r>
      <w:r w:rsidRPr="00983714">
        <w:rPr>
          <w:b/>
        </w:rPr>
        <w:tab/>
        <w:t>//</w:t>
      </w:r>
      <w:r w:rsidRPr="00983714">
        <w:rPr>
          <w:rFonts w:hint="eastAsia"/>
          <w:b/>
        </w:rPr>
        <w:t>進場</w:t>
      </w:r>
      <w:r w:rsidRPr="00983714">
        <w:rPr>
          <w:b/>
        </w:rPr>
        <w:t>MIT</w:t>
      </w:r>
      <w:r w:rsidRPr="00983714">
        <w:rPr>
          <w:rFonts w:hint="eastAsia"/>
          <w:b/>
        </w:rPr>
        <w:t>當下市價</w:t>
      </w:r>
      <w:r w:rsidR="005252E1">
        <w:rPr>
          <w:rFonts w:hint="eastAsia"/>
          <w:b/>
        </w:rPr>
        <w:t>(</w:t>
      </w:r>
      <w:r w:rsidR="005252E1">
        <w:rPr>
          <w:rFonts w:hint="eastAsia"/>
          <w:b/>
          <w:lang w:eastAsia="zh-HK"/>
        </w:rPr>
        <w:t>若未啟用</w:t>
      </w:r>
      <w:r w:rsidR="005252E1">
        <w:rPr>
          <w:rFonts w:hint="eastAsia"/>
          <w:b/>
        </w:rPr>
        <w:t>MIT,</w:t>
      </w:r>
      <w:r w:rsidR="005252E1">
        <w:rPr>
          <w:rFonts w:hint="eastAsia"/>
          <w:b/>
          <w:lang w:eastAsia="zh-HK"/>
        </w:rPr>
        <w:t>請填</w:t>
      </w:r>
      <w:r w:rsidR="005252E1">
        <w:rPr>
          <w:rFonts w:hint="eastAsia"/>
          <w:b/>
        </w:rPr>
        <w:t>0)</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79D7C5BC" w14:textId="4038B433" w:rsidR="003B05D9" w:rsidRPr="006759F8" w:rsidRDefault="004509DB" w:rsidP="00FD4123">
            <w:pPr>
              <w:autoSpaceDE w:val="0"/>
              <w:autoSpaceDN w:val="0"/>
              <w:adjustRightInd w:val="0"/>
              <w:rPr>
                <w:strike/>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89314D">
              <w:t xml:space="preserve"> </w:t>
            </w:r>
            <w:r w:rsidR="0089314D" w:rsidRPr="00200A55">
              <w:rPr>
                <w:rFonts w:hint="eastAsia"/>
                <w:color w:val="FF0000"/>
                <w:sz w:val="20"/>
                <w:szCs w:val="20"/>
                <w:highlight w:val="yellow"/>
              </w:rPr>
              <w:t>1:</w:t>
            </w:r>
            <w:r w:rsidR="0089314D" w:rsidRPr="00200A55">
              <w:rPr>
                <w:rFonts w:hint="eastAsia"/>
                <w:color w:val="FF0000"/>
                <w:sz w:val="20"/>
                <w:szCs w:val="20"/>
                <w:highlight w:val="yellow"/>
              </w:rPr>
              <w:t>市價</w:t>
            </w:r>
            <w:r w:rsidR="0089314D" w:rsidRPr="00200A55">
              <w:rPr>
                <w:rFonts w:hint="eastAsia"/>
                <w:color w:val="FF0000"/>
                <w:sz w:val="20"/>
                <w:szCs w:val="20"/>
                <w:highlight w:val="yellow"/>
              </w:rPr>
              <w:t>;</w:t>
            </w:r>
            <w:r w:rsidR="0089314D" w:rsidRPr="008A639F">
              <w:rPr>
                <w:rFonts w:hint="eastAsia"/>
                <w:sz w:val="20"/>
                <w:szCs w:val="20"/>
                <w:highlight w:val="yellow"/>
              </w:rPr>
              <w:t xml:space="preserve"> </w:t>
            </w:r>
            <w:r w:rsidR="0089314D">
              <w:rPr>
                <w:sz w:val="20"/>
                <w:szCs w:val="20"/>
                <w:highlight w:val="yellow"/>
              </w:rPr>
              <w:t xml:space="preserve"> </w:t>
            </w:r>
            <w:r w:rsidR="006759F8" w:rsidRPr="00200D14">
              <w:rPr>
                <w:highlight w:val="yellow"/>
              </w:rPr>
              <w:t>2:</w:t>
            </w:r>
            <w:r w:rsidR="006759F8" w:rsidRPr="00200D14">
              <w:rPr>
                <w:highlight w:val="yellow"/>
              </w:rPr>
              <w:t>限</w:t>
            </w:r>
            <w:r w:rsidR="006759F8" w:rsidRPr="00200D14">
              <w:rPr>
                <w:highlight w:val="yellow"/>
                <w:lang w:eastAsia="zh-HK"/>
              </w:rPr>
              <w:t>價</w:t>
            </w: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3FC561A3"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7E0CFB" w:rsidRPr="00200A55">
        <w:rPr>
          <w:rFonts w:hint="eastAsia"/>
          <w:color w:val="FF0000"/>
          <w:sz w:val="20"/>
          <w:szCs w:val="20"/>
          <w:highlight w:val="yellow"/>
        </w:rPr>
        <w:t>1:</w:t>
      </w:r>
      <w:r w:rsidR="007E0CFB" w:rsidRPr="00200A55">
        <w:rPr>
          <w:rFonts w:hint="eastAsia"/>
          <w:color w:val="FF0000"/>
          <w:sz w:val="20"/>
          <w:szCs w:val="20"/>
          <w:highlight w:val="yellow"/>
        </w:rPr>
        <w:t>市價</w:t>
      </w:r>
      <w:r w:rsidR="007E0CFB" w:rsidRPr="00200A55">
        <w:rPr>
          <w:rFonts w:hint="eastAsia"/>
          <w:color w:val="FF0000"/>
          <w:sz w:val="20"/>
          <w:szCs w:val="20"/>
          <w:highlight w:val="yellow"/>
        </w:rPr>
        <w:t>;</w:t>
      </w:r>
      <w:r w:rsidR="007E0CFB" w:rsidRPr="008A639F">
        <w:rPr>
          <w:rFonts w:hint="eastAsia"/>
          <w:sz w:val="20"/>
          <w:szCs w:val="20"/>
          <w:highlight w:val="yellow"/>
        </w:rPr>
        <w:t xml:space="preserve">  </w:t>
      </w:r>
      <w:r w:rsidR="006759F8" w:rsidRPr="008A639F">
        <w:rPr>
          <w:sz w:val="20"/>
          <w:szCs w:val="20"/>
          <w:highlight w:val="yellow"/>
        </w:rPr>
        <w:t>2:</w:t>
      </w:r>
      <w:r w:rsidR="006759F8" w:rsidRPr="008A639F">
        <w:rPr>
          <w:sz w:val="20"/>
          <w:szCs w:val="20"/>
          <w:highlight w:val="yellow"/>
        </w:rPr>
        <w:t>限</w:t>
      </w:r>
      <w:r w:rsidR="006759F8" w:rsidRPr="008A639F">
        <w:rPr>
          <w:sz w:val="20"/>
          <w:szCs w:val="20"/>
          <w:highlight w:val="yellow"/>
          <w:lang w:eastAsia="zh-HK"/>
        </w:rPr>
        <w:t>價</w:t>
      </w:r>
      <w:r w:rsidR="006759F8" w:rsidRPr="008A639F">
        <w:rPr>
          <w:rFonts w:hint="eastAsia"/>
          <w:sz w:val="20"/>
          <w:szCs w:val="20"/>
          <w:highlight w:val="yellow"/>
        </w:rPr>
        <w:t xml:space="preserve"> </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lastRenderedPageBreak/>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07B6FD5E"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1044A4" w:rsidRPr="00200A55">
        <w:rPr>
          <w:rFonts w:hint="eastAsia"/>
          <w:color w:val="FF0000"/>
          <w:sz w:val="20"/>
          <w:szCs w:val="20"/>
          <w:highlight w:val="yellow"/>
        </w:rPr>
        <w:t>1:</w:t>
      </w:r>
      <w:r w:rsidR="001044A4" w:rsidRPr="00200A55">
        <w:rPr>
          <w:rFonts w:hint="eastAsia"/>
          <w:color w:val="FF0000"/>
          <w:sz w:val="20"/>
          <w:szCs w:val="20"/>
          <w:highlight w:val="yellow"/>
        </w:rPr>
        <w:t>市價</w:t>
      </w:r>
      <w:r w:rsidR="001044A4" w:rsidRPr="00200A55">
        <w:rPr>
          <w:rFonts w:hint="eastAsia"/>
          <w:color w:val="FF0000"/>
          <w:sz w:val="20"/>
          <w:szCs w:val="20"/>
          <w:highlight w:val="yellow"/>
        </w:rPr>
        <w:t>;</w:t>
      </w:r>
      <w:r w:rsidR="001044A4" w:rsidRPr="008A639F">
        <w:rPr>
          <w:rFonts w:hint="eastAsia"/>
          <w:sz w:val="20"/>
          <w:szCs w:val="20"/>
          <w:highlight w:val="yellow"/>
        </w:rPr>
        <w:t xml:space="preserve">  </w:t>
      </w:r>
      <w:r w:rsidR="006759F8" w:rsidRPr="008A639F">
        <w:rPr>
          <w:sz w:val="20"/>
          <w:szCs w:val="20"/>
          <w:highlight w:val="yellow"/>
        </w:rPr>
        <w:t xml:space="preserve"> 2:</w:t>
      </w:r>
      <w:r w:rsidR="006759F8" w:rsidRPr="008A639F">
        <w:rPr>
          <w:sz w:val="20"/>
          <w:szCs w:val="20"/>
          <w:highlight w:val="yellow"/>
        </w:rPr>
        <w:t>限價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2EAD4725" w14:textId="77777777" w:rsidR="005C7CB6" w:rsidRPr="00197425" w:rsidRDefault="005C7CB6" w:rsidP="00813DBE"/>
    <w:p w14:paraId="7008577E" w14:textId="0DFBB33F" w:rsidR="00E424C3" w:rsidRPr="00E424C3" w:rsidRDefault="00E424C3" w:rsidP="00E424C3">
      <w:pPr>
        <w:pStyle w:val="2"/>
        <w:rPr>
          <w:sz w:val="28"/>
          <w:szCs w:val="28"/>
        </w:rPr>
      </w:pPr>
      <w:bookmarkStart w:id="284" w:name="_5-17_STOCKSTRATEGYORDEROUT(證券智慧單物件-"/>
      <w:bookmarkEnd w:id="284"/>
      <w:r>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4353AECB" w:rsidR="00E424C3" w:rsidRPr="00813DBE" w:rsidRDefault="00E424C3" w:rsidP="00E424C3">
      <w:r w:rsidRPr="00813DBE">
        <w:t>struct STOCKSTRATEGYOR</w:t>
      </w:r>
      <w:r w:rsidRPr="00CB4B40">
        <w:t>DER</w:t>
      </w:r>
      <w:r w:rsidR="003312BC" w:rsidRPr="00CB4B40">
        <w:rPr>
          <w:rFonts w:hint="eastAsia"/>
        </w:rPr>
        <w:t>OUT</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rsidRPr="003C41D4" w14:paraId="587FBFA5" w14:textId="77777777" w:rsidTr="00E424C3">
        <w:trPr>
          <w:trHeight w:val="1410"/>
        </w:trPr>
        <w:tc>
          <w:tcPr>
            <w:tcW w:w="9519" w:type="dxa"/>
          </w:tcPr>
          <w:p w14:paraId="36D59CAD" w14:textId="04EC7AEC" w:rsidR="00E424C3" w:rsidRPr="003C41D4" w:rsidRDefault="00E424C3" w:rsidP="00E424C3">
            <w:r w:rsidRPr="003C41D4">
              <w:t xml:space="preserve">LONG    </w:t>
            </w:r>
            <w:r w:rsidRPr="003C41D4">
              <w:tab/>
            </w:r>
            <w:r w:rsidR="00DF0AC4" w:rsidRPr="003C41D4">
              <w:t>nClearAllFlag;</w:t>
            </w:r>
            <w:r w:rsidR="00DF0AC4" w:rsidRPr="003C41D4">
              <w:tab/>
            </w:r>
            <w:r w:rsidR="00DF0AC4" w:rsidRPr="003C41D4">
              <w:tab/>
            </w:r>
            <w:r w:rsidR="00DF0AC4" w:rsidRPr="003C41D4">
              <w:tab/>
            </w:r>
            <w:r w:rsidR="00DF0AC4" w:rsidRPr="003C41D4">
              <w:tab/>
              <w:t>//</w:t>
            </w:r>
            <w:r w:rsidRPr="003C41D4">
              <w:rPr>
                <w:rFonts w:hint="eastAsia"/>
              </w:rPr>
              <w:t>執行時間出清</w:t>
            </w:r>
            <w:r w:rsidRPr="003C41D4">
              <w:rPr>
                <w:rFonts w:hint="eastAsia"/>
              </w:rPr>
              <w:t>0:</w:t>
            </w:r>
            <w:r w:rsidRPr="003C41D4">
              <w:rPr>
                <w:rFonts w:hint="eastAsia"/>
              </w:rPr>
              <w:t>否；</w:t>
            </w:r>
            <w:r w:rsidRPr="003C41D4">
              <w:rPr>
                <w:rFonts w:hint="eastAsia"/>
              </w:rPr>
              <w:t>1:</w:t>
            </w:r>
            <w:r w:rsidRPr="003C41D4">
              <w:rPr>
                <w:rFonts w:hint="eastAsia"/>
              </w:rPr>
              <w:t>是</w:t>
            </w:r>
          </w:p>
          <w:p w14:paraId="3BE86487" w14:textId="77777777" w:rsidR="00E424C3" w:rsidRPr="003C41D4" w:rsidRDefault="00E424C3" w:rsidP="00E424C3">
            <w:r w:rsidRPr="003C41D4">
              <w:t>BSTR       bstrClearCancelTime;</w:t>
            </w:r>
            <w:r w:rsidRPr="003C41D4">
              <w:tab/>
            </w:r>
            <w:r w:rsidRPr="003C41D4">
              <w:tab/>
              <w:t>//</w:t>
            </w:r>
            <w:r w:rsidRPr="003C41D4">
              <w:rPr>
                <w:rFonts w:hint="eastAsia"/>
              </w:rPr>
              <w:t>出清時間</w:t>
            </w:r>
            <w:r w:rsidRPr="003C41D4">
              <w:rPr>
                <w:rFonts w:hint="eastAsia"/>
              </w:rPr>
              <w:t>-</w:t>
            </w:r>
            <w:r w:rsidRPr="003C41D4">
              <w:rPr>
                <w:rFonts w:hint="eastAsia"/>
              </w:rPr>
              <w:t>時＋分（</w:t>
            </w:r>
            <w:r w:rsidRPr="003C41D4">
              <w:rPr>
                <w:rFonts w:hint="eastAsia"/>
              </w:rPr>
              <w:t>hh</w:t>
            </w:r>
            <w:r w:rsidRPr="003C41D4">
              <w:t>m</w:t>
            </w:r>
            <w:r w:rsidRPr="003C41D4">
              <w:rPr>
                <w:rFonts w:hint="eastAsia"/>
              </w:rPr>
              <w:t>m</w:t>
            </w:r>
            <w:r w:rsidRPr="003C41D4">
              <w:rPr>
                <w:rFonts w:hint="eastAsia"/>
              </w:rPr>
              <w:t>）</w:t>
            </w:r>
          </w:p>
          <w:p w14:paraId="5D65540D" w14:textId="77777777" w:rsidR="00E424C3" w:rsidRPr="003C41D4" w:rsidRDefault="00E424C3" w:rsidP="00E424C3">
            <w:pPr>
              <w:ind w:firstLineChars="1650" w:firstLine="3960"/>
            </w:pPr>
            <w:r w:rsidRPr="003C41D4">
              <w:tab/>
              <w:t>//{</w:t>
            </w:r>
            <w:r w:rsidRPr="003C41D4">
              <w:rPr>
                <w:rFonts w:hint="eastAsia"/>
              </w:rPr>
              <w:t>每日</w:t>
            </w:r>
            <w:r w:rsidRPr="003C41D4">
              <w:rPr>
                <w:rFonts w:hint="eastAsia"/>
              </w:rPr>
              <w:t>13:20</w:t>
            </w:r>
            <w:r w:rsidRPr="003C41D4">
              <w:rPr>
                <w:rFonts w:hint="eastAsia"/>
              </w:rPr>
              <w:t>截止</w:t>
            </w:r>
            <w:r w:rsidRPr="003C41D4">
              <w:t>}</w:t>
            </w:r>
          </w:p>
          <w:p w14:paraId="13565BBB" w14:textId="1C780361" w:rsidR="00E424C3" w:rsidRPr="003C41D4" w:rsidRDefault="00E424C3" w:rsidP="00E424C3">
            <w:pPr>
              <w:autoSpaceDE w:val="0"/>
              <w:autoSpaceDN w:val="0"/>
              <w:adjustRightInd w:val="0"/>
            </w:pPr>
            <w:r w:rsidRPr="003C41D4">
              <w:t xml:space="preserve">LONG    </w:t>
            </w:r>
            <w:r w:rsidRPr="003C41D4">
              <w:tab/>
            </w:r>
            <w:r w:rsidR="00DF0AC4" w:rsidRPr="003C41D4">
              <w:t>n</w:t>
            </w:r>
            <w:r w:rsidRPr="003C41D4">
              <w:t>ClearAllPriceType;</w:t>
            </w:r>
            <w:r w:rsidRPr="003C41D4">
              <w:tab/>
            </w:r>
            <w:r w:rsidRPr="003C41D4">
              <w:tab/>
              <w:t>//</w:t>
            </w:r>
            <w:r w:rsidRPr="003C41D4">
              <w:t>出清委託價方式</w:t>
            </w:r>
            <w:r w:rsidRPr="003C41D4">
              <w:t>=</w:t>
            </w:r>
            <w:r w:rsidR="001044A4">
              <w:t>1</w:t>
            </w:r>
            <w:r w:rsidR="001044A4" w:rsidRPr="003C41D4">
              <w:rPr>
                <w:rFonts w:hint="eastAsia"/>
              </w:rPr>
              <w:t>:</w:t>
            </w:r>
            <w:r w:rsidR="001044A4" w:rsidRPr="003C41D4">
              <w:rPr>
                <w:rFonts w:hint="eastAsia"/>
                <w:lang w:eastAsia="zh-HK"/>
              </w:rPr>
              <w:t>市價</w:t>
            </w:r>
            <w:r w:rsidR="001044A4" w:rsidRPr="003C41D4">
              <w:rPr>
                <w:rFonts w:hint="eastAsia"/>
              </w:rPr>
              <w:t xml:space="preserve">;  </w:t>
            </w:r>
            <w:r w:rsidRPr="003C41D4">
              <w:t>2:</w:t>
            </w:r>
            <w:r w:rsidRPr="003C41D4">
              <w:t>限價</w:t>
            </w:r>
          </w:p>
          <w:p w14:paraId="7309C2B6" w14:textId="77777777" w:rsidR="00E424C3" w:rsidRPr="003C41D4" w:rsidRDefault="00E424C3" w:rsidP="00E424C3">
            <w:r w:rsidRPr="003C41D4">
              <w:t xml:space="preserve">BSTR       bstrClearAllOrderPrice;  </w:t>
            </w:r>
            <w:r w:rsidRPr="003C41D4">
              <w:tab/>
              <w:t>//</w:t>
            </w:r>
            <w:r w:rsidRPr="003C41D4">
              <w:t>出清委託價</w:t>
            </w:r>
          </w:p>
        </w:tc>
      </w:tr>
    </w:tbl>
    <w:p w14:paraId="37E7FCC7" w14:textId="77777777" w:rsidR="00E424C3" w:rsidRPr="003C41D4"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rsidRPr="003C41D4" w14:paraId="79600F28" w14:textId="77777777" w:rsidTr="00E424C3">
        <w:trPr>
          <w:trHeight w:val="555"/>
        </w:trPr>
        <w:tc>
          <w:tcPr>
            <w:tcW w:w="9510" w:type="dxa"/>
          </w:tcPr>
          <w:p w14:paraId="59D91DFB" w14:textId="2336C5A7" w:rsidR="00E424C3" w:rsidRPr="003C41D4" w:rsidRDefault="004509DB" w:rsidP="004509DB">
            <w:r w:rsidRPr="003C41D4">
              <w:rPr>
                <w:rFonts w:hint="eastAsia"/>
              </w:rPr>
              <w:t>LONG</w:t>
            </w:r>
            <w:r w:rsidR="00E424C3" w:rsidRPr="003C41D4">
              <w:tab/>
              <w:t xml:space="preserve">    </w:t>
            </w:r>
            <w:r w:rsidRPr="003C41D4">
              <w:t>n</w:t>
            </w:r>
            <w:r w:rsidR="00E424C3" w:rsidRPr="003C41D4">
              <w:t>FinalClearFlag;</w:t>
            </w:r>
            <w:r w:rsidR="00E424C3" w:rsidRPr="003C41D4">
              <w:tab/>
            </w:r>
            <w:r w:rsidR="00E424C3" w:rsidRPr="003C41D4">
              <w:tab/>
            </w:r>
            <w:r w:rsidR="00E424C3" w:rsidRPr="003C41D4">
              <w:tab/>
              <w:t>//</w:t>
            </w:r>
            <w:r w:rsidR="00E424C3" w:rsidRPr="003C41D4">
              <w:rPr>
                <w:rFonts w:hint="eastAsia"/>
              </w:rPr>
              <w:t>盤後定盤交易</w:t>
            </w:r>
            <w:r w:rsidR="00E424C3" w:rsidRPr="003C41D4">
              <w:rPr>
                <w:rFonts w:hint="eastAsia"/>
              </w:rPr>
              <w:t xml:space="preserve"> 0:</w:t>
            </w:r>
            <w:r w:rsidR="00E424C3" w:rsidRPr="003C41D4">
              <w:rPr>
                <w:rFonts w:hint="eastAsia"/>
              </w:rPr>
              <w:t>否；</w:t>
            </w:r>
            <w:r w:rsidR="00E424C3" w:rsidRPr="003C41D4">
              <w:rPr>
                <w:rFonts w:hint="eastAsia"/>
              </w:rPr>
              <w:t>1:</w:t>
            </w:r>
            <w:r w:rsidR="00E424C3" w:rsidRPr="003C41D4">
              <w:rPr>
                <w:rFonts w:hint="eastAsia"/>
              </w:rPr>
              <w:t>是</w:t>
            </w:r>
            <w:r w:rsidR="00E424C3" w:rsidRPr="003C41D4">
              <w:tab/>
            </w:r>
          </w:p>
        </w:tc>
      </w:tr>
    </w:tbl>
    <w:p w14:paraId="1F67AF6C" w14:textId="77777777" w:rsidR="00E853E6" w:rsidRDefault="00E424C3" w:rsidP="00CB4B40">
      <w:r w:rsidRPr="003C41D4">
        <w:tab/>
        <w:t xml:space="preserve">LONG    </w:t>
      </w:r>
      <w:r w:rsidRPr="003C41D4">
        <w:tab/>
      </w:r>
      <w:r w:rsidR="00DF0AC4" w:rsidRPr="003C41D4">
        <w:t>n</w:t>
      </w:r>
      <w:r w:rsidRPr="003C41D4">
        <w:t>OrderType;</w:t>
      </w:r>
      <w:r w:rsidRPr="003C41D4">
        <w:tab/>
      </w:r>
      <w:r w:rsidRPr="003C41D4">
        <w:tab/>
      </w:r>
      <w:r w:rsidRPr="003C41D4">
        <w:tab/>
      </w:r>
      <w:r w:rsidRPr="003C41D4">
        <w:tab/>
      </w:r>
    </w:p>
    <w:p w14:paraId="3A58DB34" w14:textId="2B649935" w:rsidR="00E424C3" w:rsidRPr="003C41D4" w:rsidRDefault="00E853E6" w:rsidP="00CB4B40">
      <w:pPr>
        <w:rPr>
          <w:sz w:val="20"/>
          <w:szCs w:val="20"/>
        </w:rPr>
      </w:pPr>
      <w:r>
        <w:tab/>
      </w:r>
      <w:r>
        <w:tab/>
      </w:r>
      <w:r>
        <w:tab/>
      </w:r>
      <w:r>
        <w:tab/>
      </w:r>
      <w:r>
        <w:tab/>
      </w:r>
      <w:r>
        <w:tab/>
      </w:r>
      <w:r>
        <w:tab/>
      </w:r>
      <w:r w:rsidR="00E424C3" w:rsidRPr="003C41D4">
        <w:rPr>
          <w:sz w:val="20"/>
          <w:szCs w:val="20"/>
        </w:rPr>
        <w:t>//</w:t>
      </w:r>
      <w:r w:rsidR="00E424C3" w:rsidRPr="003C41D4">
        <w:rPr>
          <w:rFonts w:hint="eastAsia"/>
          <w:sz w:val="20"/>
          <w:szCs w:val="20"/>
        </w:rPr>
        <w:t>出清進場</w:t>
      </w:r>
      <w:r w:rsidR="00E424C3" w:rsidRPr="003C41D4">
        <w:rPr>
          <w:sz w:val="20"/>
          <w:szCs w:val="20"/>
        </w:rPr>
        <w:t>委託</w:t>
      </w:r>
      <w:r w:rsidR="00E424C3" w:rsidRPr="003C41D4">
        <w:rPr>
          <w:rFonts w:hint="eastAsia"/>
          <w:sz w:val="20"/>
          <w:szCs w:val="20"/>
        </w:rPr>
        <w:t>別</w:t>
      </w:r>
      <w:r w:rsidR="00E424C3" w:rsidRPr="003C41D4">
        <w:rPr>
          <w:sz w:val="20"/>
          <w:szCs w:val="20"/>
        </w:rPr>
        <w:t>0:</w:t>
      </w:r>
      <w:r w:rsidR="00E424C3" w:rsidRPr="003C41D4">
        <w:rPr>
          <w:sz w:val="20"/>
          <w:szCs w:val="20"/>
        </w:rPr>
        <w:t>現</w:t>
      </w:r>
      <w:r w:rsidR="00E424C3" w:rsidRPr="003C41D4">
        <w:rPr>
          <w:sz w:val="20"/>
          <w:szCs w:val="20"/>
        </w:rPr>
        <w:t>;</w:t>
      </w:r>
      <w:r w:rsidR="003C41D4" w:rsidRPr="003C41D4">
        <w:rPr>
          <w:rFonts w:hint="eastAsia"/>
          <w:color w:val="FF0000"/>
          <w:sz w:val="20"/>
          <w:szCs w:val="20"/>
        </w:rPr>
        <w:t>3:</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color w:val="FF0000"/>
          <w:sz w:val="20"/>
          <w:szCs w:val="20"/>
        </w:rPr>
        <w:t>)</w:t>
      </w:r>
      <w:r w:rsidR="003C41D4" w:rsidRPr="003C41D4">
        <w:rPr>
          <w:rFonts w:hint="eastAsia"/>
          <w:color w:val="FF0000"/>
          <w:sz w:val="20"/>
          <w:szCs w:val="20"/>
          <w:lang w:eastAsia="zh-HK"/>
        </w:rPr>
        <w:t>融資</w:t>
      </w:r>
      <w:r w:rsidR="003C41D4" w:rsidRPr="003C41D4">
        <w:rPr>
          <w:rFonts w:hint="eastAsia"/>
          <w:color w:val="FF0000"/>
          <w:sz w:val="20"/>
          <w:szCs w:val="20"/>
        </w:rPr>
        <w:t xml:space="preserve"> ;4:</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rFonts w:hint="eastAsia"/>
          <w:color w:val="FF0000"/>
          <w:sz w:val="20"/>
          <w:szCs w:val="20"/>
          <w:lang w:eastAsia="zh-HK"/>
        </w:rPr>
        <w:t>)</w:t>
      </w:r>
      <w:r w:rsidR="003C41D4" w:rsidRPr="003C41D4">
        <w:rPr>
          <w:rFonts w:hint="eastAsia"/>
          <w:color w:val="FF0000"/>
          <w:sz w:val="20"/>
          <w:szCs w:val="20"/>
          <w:lang w:eastAsia="zh-HK"/>
        </w:rPr>
        <w:t>融券</w:t>
      </w:r>
      <w:r>
        <w:rPr>
          <w:rFonts w:hint="eastAsia"/>
          <w:color w:val="FF0000"/>
          <w:sz w:val="20"/>
          <w:szCs w:val="20"/>
        </w:rPr>
        <w:t xml:space="preserve">  </w:t>
      </w:r>
      <w:r w:rsidR="00E424C3" w:rsidRPr="003C41D4">
        <w:rPr>
          <w:rFonts w:hint="eastAsia"/>
          <w:sz w:val="20"/>
          <w:szCs w:val="20"/>
        </w:rPr>
        <w:t>{</w:t>
      </w:r>
      <w:r w:rsidR="00E424C3" w:rsidRPr="003C41D4">
        <w:rPr>
          <w:sz w:val="20"/>
          <w:szCs w:val="20"/>
        </w:rPr>
        <w:t>現賣</w:t>
      </w:r>
      <w:r>
        <w:rPr>
          <w:rFonts w:hint="eastAsia"/>
          <w:sz w:val="20"/>
          <w:szCs w:val="20"/>
          <w:lang w:eastAsia="zh-HK"/>
        </w:rPr>
        <w:t>或現買</w:t>
      </w:r>
      <w:r w:rsidR="00E424C3" w:rsidRPr="003C41D4">
        <w:rPr>
          <w:sz w:val="20"/>
          <w:szCs w:val="20"/>
        </w:rPr>
        <w:t>-</w:t>
      </w:r>
      <w:r w:rsidR="00E424C3" w:rsidRPr="003C41D4">
        <w:rPr>
          <w:sz w:val="20"/>
          <w:szCs w:val="20"/>
        </w:rPr>
        <w:t>資賣</w:t>
      </w:r>
      <w:r w:rsidR="00E424C3" w:rsidRPr="003C41D4">
        <w:rPr>
          <w:sz w:val="20"/>
          <w:szCs w:val="20"/>
        </w:rPr>
        <w:t>-</w:t>
      </w:r>
      <w:r w:rsidR="00E424C3" w:rsidRPr="003C41D4">
        <w:rPr>
          <w:sz w:val="20"/>
          <w:szCs w:val="20"/>
        </w:rPr>
        <w:t>券買</w:t>
      </w:r>
      <w:r w:rsidR="00E424C3" w:rsidRPr="003C41D4">
        <w:rPr>
          <w:rFonts w:hint="eastAsia"/>
          <w:sz w:val="20"/>
          <w:szCs w:val="20"/>
        </w:rPr>
        <w:t>}</w:t>
      </w:r>
    </w:p>
    <w:p w14:paraId="7DDE3C1E" w14:textId="5B9D2024" w:rsidR="00E424C3" w:rsidRPr="003C41D4" w:rsidRDefault="00E424C3" w:rsidP="00E424C3">
      <w:r w:rsidRPr="003C41D4">
        <w:tab/>
      </w:r>
      <w:r w:rsidR="00732E28" w:rsidRPr="003C41D4">
        <w:rPr>
          <w:b/>
        </w:rPr>
        <w:t>LONG</w:t>
      </w:r>
      <w:r w:rsidRPr="003C41D4">
        <w:tab/>
      </w:r>
      <w:r w:rsidRPr="003C41D4">
        <w:tab/>
      </w:r>
      <w:r w:rsidR="00DF0AC4" w:rsidRPr="003C41D4">
        <w:t>n</w:t>
      </w:r>
      <w:r w:rsidRPr="003C41D4">
        <w:t>LTEFlag;</w:t>
      </w:r>
      <w:r w:rsidRPr="003C41D4">
        <w:tab/>
      </w:r>
      <w:r w:rsidRPr="003C41D4">
        <w:tab/>
      </w:r>
      <w:r w:rsidRPr="003C41D4">
        <w:tab/>
      </w:r>
      <w:r w:rsidRPr="003C41D4">
        <w:tab/>
      </w:r>
      <w:r w:rsidRPr="003C41D4">
        <w:tab/>
        <w:t>//</w:t>
      </w:r>
      <w:r w:rsidRPr="003C41D4">
        <w:rPr>
          <w:rFonts w:hint="eastAsia"/>
        </w:rPr>
        <w:t>出場成交價小於指定價後觸發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51B5501F" w14:textId="77777777" w:rsidR="00E424C3" w:rsidRPr="003C41D4" w:rsidRDefault="00E424C3" w:rsidP="00E424C3">
      <w:r w:rsidRPr="003C41D4">
        <w:tab/>
        <w:t>BSTR</w:t>
      </w:r>
      <w:r w:rsidRPr="003C41D4">
        <w:tab/>
      </w:r>
      <w:r w:rsidRPr="003C41D4">
        <w:tab/>
        <w:t>bstrLTETriggerPrice;</w:t>
      </w:r>
      <w:r w:rsidRPr="003C41D4">
        <w:tab/>
      </w:r>
      <w:r w:rsidRPr="003C41D4">
        <w:tab/>
      </w:r>
      <w:r w:rsidRPr="003C41D4">
        <w:tab/>
        <w:t>//</w:t>
      </w:r>
      <w:r w:rsidRPr="003C41D4">
        <w:rPr>
          <w:rFonts w:hint="eastAsia"/>
        </w:rPr>
        <w:t>小於指定觸發價</w:t>
      </w:r>
    </w:p>
    <w:p w14:paraId="33CF8D9A" w14:textId="77777777" w:rsidR="00E424C3" w:rsidRPr="003C41D4" w:rsidRDefault="00E424C3" w:rsidP="00E424C3">
      <w:r w:rsidRPr="003C41D4">
        <w:tab/>
        <w:t xml:space="preserve">BSTR   </w:t>
      </w:r>
      <w:r w:rsidRPr="003C41D4">
        <w:tab/>
        <w:t>bstrLTEOrderPrice;</w:t>
      </w:r>
      <w:r w:rsidRPr="003C41D4">
        <w:tab/>
      </w:r>
      <w:r w:rsidRPr="003C41D4">
        <w:tab/>
      </w:r>
      <w:r w:rsidRPr="003C41D4">
        <w:tab/>
      </w:r>
      <w:r w:rsidRPr="003C41D4">
        <w:tab/>
        <w:t>//</w:t>
      </w:r>
      <w:r w:rsidRPr="003C41D4">
        <w:rPr>
          <w:rFonts w:hint="eastAsia"/>
        </w:rPr>
        <w:t>出場指定委託價</w:t>
      </w:r>
    </w:p>
    <w:p w14:paraId="3C782CB4" w14:textId="30C540E3" w:rsidR="00E424C3" w:rsidRPr="00E853E6" w:rsidRDefault="00E424C3" w:rsidP="00E424C3">
      <w:pPr>
        <w:rPr>
          <w:strike/>
          <w:sz w:val="20"/>
          <w:szCs w:val="20"/>
        </w:rPr>
      </w:pPr>
      <w:r w:rsidRPr="003C41D4">
        <w:tab/>
        <w:t xml:space="preserve">LONG    </w:t>
      </w:r>
      <w:r w:rsidRPr="003C41D4">
        <w:tab/>
      </w:r>
      <w:r w:rsidR="00DF0AC4" w:rsidRPr="003C41D4">
        <w:t>n</w:t>
      </w:r>
      <w:r w:rsidRPr="003C41D4">
        <w:t>LTEMarketPrice;</w:t>
      </w:r>
      <w:r w:rsidRPr="003C41D4">
        <w:tab/>
      </w:r>
      <w:r w:rsidRPr="003C41D4">
        <w:tab/>
      </w:r>
      <w:r w:rsidRPr="003C41D4">
        <w:tab/>
      </w:r>
      <w:r w:rsidRPr="003C41D4">
        <w:tab/>
      </w:r>
      <w:r w:rsidRPr="00E853E6">
        <w:rPr>
          <w:sz w:val="20"/>
          <w:szCs w:val="20"/>
        </w:rPr>
        <w:t>//(</w:t>
      </w:r>
      <w:r w:rsidRPr="00E853E6">
        <w:rPr>
          <w:rFonts w:hint="eastAsia"/>
          <w:sz w:val="20"/>
          <w:szCs w:val="20"/>
        </w:rPr>
        <w:t>小於條件</w:t>
      </w:r>
      <w:r w:rsidRPr="00E853E6">
        <w:rPr>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Pr>
          <w:rFonts w:hint="eastAsia"/>
          <w:sz w:val="20"/>
          <w:szCs w:val="20"/>
        </w:rPr>
        <w:t xml:space="preserve"> </w:t>
      </w:r>
      <w:r w:rsidRPr="00E853E6">
        <w:rPr>
          <w:rFonts w:hint="eastAsia"/>
          <w:sz w:val="20"/>
          <w:szCs w:val="20"/>
        </w:rPr>
        <w:t>做為出場價格</w:t>
      </w:r>
    </w:p>
    <w:p w14:paraId="6957D479" w14:textId="21B60D97" w:rsidR="00E424C3" w:rsidRPr="003C41D4" w:rsidRDefault="00E424C3" w:rsidP="00E424C3">
      <w:r w:rsidRPr="003C41D4">
        <w:tab/>
        <w:t xml:space="preserve">LONG    </w:t>
      </w:r>
      <w:r w:rsidRPr="003C41D4">
        <w:tab/>
      </w:r>
      <w:r w:rsidR="00DF0AC4" w:rsidRPr="003C41D4">
        <w:t>n</w:t>
      </w:r>
      <w:r w:rsidRPr="003C41D4">
        <w:t>GTEFlag;</w:t>
      </w:r>
      <w:r w:rsidRPr="003C41D4">
        <w:tab/>
      </w:r>
      <w:r w:rsidRPr="003C41D4">
        <w:tab/>
      </w:r>
      <w:r w:rsidRPr="003C41D4">
        <w:tab/>
      </w:r>
      <w:r w:rsidRPr="003C41D4">
        <w:tab/>
      </w:r>
      <w:r w:rsidRPr="003C41D4">
        <w:tab/>
        <w:t>//</w:t>
      </w:r>
      <w:r w:rsidRPr="003C41D4">
        <w:rPr>
          <w:rFonts w:hint="eastAsia"/>
        </w:rPr>
        <w:t>出場成交價大於指定價後觸發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697F130D" w14:textId="06E6B9FC" w:rsidR="00E424C3" w:rsidRPr="003C41D4" w:rsidRDefault="00E424C3" w:rsidP="00E424C3">
      <w:r w:rsidRPr="003C41D4">
        <w:tab/>
        <w:t>BSTR</w:t>
      </w:r>
      <w:r w:rsidRPr="003C41D4">
        <w:tab/>
      </w:r>
      <w:r w:rsidR="00DF0AC4" w:rsidRPr="003C41D4">
        <w:tab/>
      </w:r>
      <w:r w:rsidRPr="003C41D4">
        <w:t>bstrGTETriggerPrice;</w:t>
      </w:r>
      <w:r w:rsidRPr="003C41D4">
        <w:tab/>
      </w:r>
      <w:r w:rsidRPr="003C41D4">
        <w:tab/>
      </w:r>
      <w:r w:rsidRPr="003C41D4">
        <w:tab/>
        <w:t>//</w:t>
      </w:r>
      <w:r w:rsidRPr="003C41D4">
        <w:rPr>
          <w:rFonts w:hint="eastAsia"/>
        </w:rPr>
        <w:t>大於指定觸發價</w:t>
      </w:r>
      <w:r w:rsidRPr="003C41D4">
        <w:rPr>
          <w:rFonts w:hint="eastAsia"/>
        </w:rPr>
        <w:t>0:</w:t>
      </w:r>
      <w:r w:rsidRPr="003C41D4">
        <w:rPr>
          <w:rFonts w:hint="eastAsia"/>
        </w:rPr>
        <w:t>否；</w:t>
      </w:r>
      <w:r w:rsidRPr="003C41D4">
        <w:rPr>
          <w:rFonts w:hint="eastAsia"/>
        </w:rPr>
        <w:t>1:</w:t>
      </w:r>
      <w:r w:rsidRPr="003C41D4">
        <w:rPr>
          <w:rFonts w:hint="eastAsia"/>
        </w:rPr>
        <w:t>是</w:t>
      </w:r>
    </w:p>
    <w:p w14:paraId="4B0AC58B" w14:textId="5C7999E3" w:rsidR="00E424C3" w:rsidRPr="003C41D4" w:rsidRDefault="00E424C3" w:rsidP="00E424C3">
      <w:r w:rsidRPr="003C41D4">
        <w:tab/>
        <w:t xml:space="preserve">BSTR   </w:t>
      </w:r>
      <w:r w:rsidR="00DF0AC4" w:rsidRPr="003C41D4">
        <w:tab/>
      </w:r>
      <w:r w:rsidRPr="003C41D4">
        <w:t>bstrGTEOrderPrice;</w:t>
      </w:r>
      <w:r w:rsidRPr="003C41D4">
        <w:tab/>
      </w:r>
      <w:r w:rsidRPr="003C41D4">
        <w:tab/>
      </w:r>
      <w:r w:rsidRPr="003C41D4">
        <w:tab/>
        <w:t>//</w:t>
      </w:r>
      <w:r w:rsidRPr="003C41D4">
        <w:rPr>
          <w:rFonts w:hint="eastAsia"/>
        </w:rPr>
        <w:t>出場指定委託價</w:t>
      </w:r>
    </w:p>
    <w:p w14:paraId="77494DF1" w14:textId="17FF2CDE" w:rsidR="00E424C3" w:rsidRPr="00E853E6" w:rsidRDefault="00E424C3" w:rsidP="00E424C3">
      <w:pPr>
        <w:rPr>
          <w:sz w:val="20"/>
          <w:szCs w:val="20"/>
        </w:rPr>
      </w:pPr>
      <w:r w:rsidRPr="003C41D4">
        <w:tab/>
      </w:r>
      <w:r w:rsidR="00DF0AC4" w:rsidRPr="003C41D4">
        <w:t xml:space="preserve">LONG    </w:t>
      </w:r>
      <w:r w:rsidRPr="003C41D4">
        <w:tab/>
      </w:r>
      <w:r w:rsidR="00DF0AC4" w:rsidRPr="003C41D4">
        <w:t>n</w:t>
      </w:r>
      <w:r w:rsidRPr="003C41D4">
        <w:t>GTEMarketPrice;</w:t>
      </w:r>
      <w:r w:rsidRPr="003C41D4">
        <w:tab/>
      </w:r>
      <w:r w:rsidRPr="003C41D4">
        <w:tab/>
      </w:r>
      <w:r w:rsidRPr="003C41D4">
        <w:tab/>
      </w:r>
      <w:r w:rsidRPr="003C41D4">
        <w:tab/>
      </w:r>
      <w:r w:rsidRPr="00E853E6">
        <w:rPr>
          <w:sz w:val="20"/>
          <w:szCs w:val="20"/>
        </w:rPr>
        <w:t>//(</w:t>
      </w:r>
      <w:r w:rsidRPr="00E853E6">
        <w:rPr>
          <w:rFonts w:hint="eastAsia"/>
          <w:sz w:val="20"/>
          <w:szCs w:val="20"/>
        </w:rPr>
        <w:t>大於條件</w:t>
      </w:r>
      <w:r w:rsidRPr="00E853E6">
        <w:rPr>
          <w:rFonts w:hint="eastAsia"/>
          <w:sz w:val="20"/>
          <w:szCs w:val="20"/>
        </w:rPr>
        <w:t>)</w:t>
      </w:r>
      <w:r w:rsidRPr="00E853E6">
        <w:rPr>
          <w:rFonts w:hint="eastAsia"/>
          <w:sz w:val="20"/>
          <w:szCs w:val="20"/>
        </w:rPr>
        <w:t>以</w:t>
      </w:r>
      <w:r w:rsidR="00360230" w:rsidRPr="00360230">
        <w:rPr>
          <w:highlight w:val="yellow"/>
        </w:rPr>
        <w:t>1</w:t>
      </w:r>
      <w:r w:rsidR="00360230" w:rsidRPr="00360230">
        <w:rPr>
          <w:rFonts w:hint="eastAsia"/>
          <w:highlight w:val="yellow"/>
        </w:rPr>
        <w:t>:</w:t>
      </w:r>
      <w:r w:rsidR="00360230" w:rsidRPr="00360230">
        <w:rPr>
          <w:rFonts w:hint="eastAsia"/>
          <w:highlight w:val="yellow"/>
          <w:lang w:eastAsia="zh-HK"/>
        </w:rPr>
        <w:t>市價</w:t>
      </w:r>
      <w:r w:rsidR="00360230" w:rsidRPr="00360230">
        <w:rPr>
          <w:rFonts w:hint="eastAsia"/>
          <w:highlight w:val="yellow"/>
        </w:rPr>
        <w:t xml:space="preserve">;  </w:t>
      </w:r>
      <w:r w:rsidR="00360230" w:rsidRPr="00360230">
        <w:rPr>
          <w:highlight w:val="yellow"/>
        </w:rPr>
        <w:t>2:</w:t>
      </w:r>
      <w:r w:rsidR="00360230" w:rsidRPr="00360230">
        <w:rPr>
          <w:highlight w:val="yellow"/>
        </w:rPr>
        <w:t>限價</w:t>
      </w:r>
      <w:r w:rsidR="00E853E6" w:rsidRPr="00E853E6">
        <w:rPr>
          <w:rFonts w:hint="eastAsia"/>
          <w:sz w:val="20"/>
          <w:szCs w:val="20"/>
        </w:rPr>
        <w:t xml:space="preserve"> </w:t>
      </w:r>
      <w:r w:rsidRPr="00E853E6">
        <w:rPr>
          <w:rFonts w:hint="eastAsia"/>
          <w:sz w:val="20"/>
          <w:szCs w:val="20"/>
        </w:rPr>
        <w:t>做為出場價格</w:t>
      </w:r>
    </w:p>
    <w:p w14:paraId="42AD3512" w14:textId="13FF8148" w:rsidR="007A5384" w:rsidRPr="009216E2" w:rsidRDefault="007A5384" w:rsidP="007A5384">
      <w:pPr>
        <w:autoSpaceDE w:val="0"/>
        <w:autoSpaceDN w:val="0"/>
        <w:adjustRightInd w:val="0"/>
      </w:pPr>
      <w:r w:rsidRPr="007A5384">
        <w:tab/>
      </w:r>
      <w:r w:rsidRPr="009216E2">
        <w:t>LONG</w:t>
      </w:r>
      <w:r w:rsidRPr="009216E2">
        <w:tab/>
      </w:r>
      <w:r w:rsidRPr="009216E2">
        <w:tab/>
        <w:t>nGTEOrderCond;</w:t>
      </w:r>
      <w:r w:rsidR="004978DA" w:rsidRPr="009216E2">
        <w:tab/>
      </w:r>
      <w:r w:rsidR="004978DA" w:rsidRPr="009216E2">
        <w:tab/>
        <w:t>//</w:t>
      </w:r>
      <w:r w:rsidR="004978DA" w:rsidRPr="009216E2">
        <w:rPr>
          <w:rFonts w:hint="eastAsia"/>
          <w:lang w:eastAsia="zh-HK"/>
        </w:rPr>
        <w:t>大於條件出場時效</w:t>
      </w:r>
      <w:r w:rsidR="004978DA" w:rsidRPr="009216E2">
        <w:t>0:ROD;3:IOC;4:FOK</w:t>
      </w:r>
    </w:p>
    <w:p w14:paraId="09D9CC55" w14:textId="4C0F5CBB" w:rsidR="007A5384" w:rsidRPr="009216E2" w:rsidRDefault="007A5384" w:rsidP="007A5384">
      <w:pPr>
        <w:autoSpaceDE w:val="0"/>
        <w:autoSpaceDN w:val="0"/>
        <w:adjustRightInd w:val="0"/>
      </w:pPr>
      <w:r w:rsidRPr="009216E2">
        <w:tab/>
        <w:t xml:space="preserve">LONG   </w:t>
      </w:r>
      <w:r w:rsidRPr="009216E2">
        <w:tab/>
        <w:t>nLTEOrderCond;</w:t>
      </w:r>
      <w:r w:rsidR="004978DA" w:rsidRPr="009216E2">
        <w:tab/>
      </w:r>
      <w:r w:rsidR="004978DA" w:rsidRPr="009216E2">
        <w:tab/>
        <w:t>//</w:t>
      </w:r>
      <w:r w:rsidR="004978DA" w:rsidRPr="009216E2">
        <w:rPr>
          <w:rFonts w:hint="eastAsia"/>
          <w:lang w:eastAsia="zh-HK"/>
        </w:rPr>
        <w:t>小於條件出場時效</w:t>
      </w:r>
      <w:r w:rsidR="004978DA" w:rsidRPr="009216E2">
        <w:t>0:ROD;3:IOC;4:FOK</w:t>
      </w:r>
    </w:p>
    <w:p w14:paraId="038095BA" w14:textId="046546E8" w:rsidR="007A5384" w:rsidRPr="007A5384" w:rsidRDefault="007A5384" w:rsidP="007A5384">
      <w:pPr>
        <w:autoSpaceDE w:val="0"/>
        <w:autoSpaceDN w:val="0"/>
        <w:adjustRightInd w:val="0"/>
      </w:pPr>
      <w:r w:rsidRPr="009216E2">
        <w:lastRenderedPageBreak/>
        <w:tab/>
        <w:t>LONG</w:t>
      </w:r>
      <w:r w:rsidRPr="009216E2">
        <w:tab/>
      </w:r>
      <w:r w:rsidRPr="009216E2">
        <w:tab/>
        <w:t>nClearOrderCond;</w:t>
      </w:r>
      <w:r w:rsidRPr="009216E2">
        <w:tab/>
      </w:r>
      <w:r w:rsidRPr="009216E2">
        <w:tab/>
        <w:t>//</w:t>
      </w:r>
      <w:r w:rsidRPr="009216E2">
        <w:rPr>
          <w:rFonts w:hint="eastAsia"/>
          <w:lang w:eastAsia="zh-HK"/>
        </w:rPr>
        <w:t>出清出場時效</w:t>
      </w:r>
      <w:r w:rsidRPr="009216E2">
        <w:t>0:ROD;3:IOC;4:FOK</w:t>
      </w:r>
    </w:p>
    <w:p w14:paraId="7CE595D1" w14:textId="59D24A3C" w:rsidR="00DF0AC4" w:rsidRDefault="00DF0AC4" w:rsidP="00E424C3">
      <w:pPr>
        <w:rPr>
          <w:sz w:val="22"/>
          <w:szCs w:val="22"/>
        </w:rPr>
      </w:pPr>
      <w:r>
        <w:rPr>
          <w:rFonts w:hint="eastAsia"/>
          <w:sz w:val="22"/>
          <w:szCs w:val="22"/>
        </w:rPr>
        <w:t>}</w:t>
      </w: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C143D3" w:rsidRDefault="00F6307D" w:rsidP="00F6307D">
      <w:pPr>
        <w:autoSpaceDE w:val="0"/>
        <w:autoSpaceDN w:val="0"/>
        <w:adjustRightInd w:val="0"/>
      </w:pPr>
      <w:r w:rsidRPr="00F6307D">
        <w:tab/>
      </w:r>
      <w:r w:rsidRPr="00C143D3">
        <w:t>BSTR</w:t>
      </w:r>
      <w:r w:rsidRPr="00C143D3">
        <w:tab/>
        <w:t>bstrTriggerPrice;</w:t>
      </w:r>
      <w:r w:rsidRPr="00C143D3">
        <w:tab/>
      </w:r>
      <w:r w:rsidRPr="00C143D3">
        <w:tab/>
      </w:r>
      <w:r w:rsidR="00391E5A" w:rsidRPr="00C143D3">
        <w:rPr>
          <w:rFonts w:hint="eastAsia"/>
        </w:rPr>
        <w:t xml:space="preserve">    </w:t>
      </w:r>
      <w:r w:rsidRPr="00C143D3">
        <w:t>//</w:t>
      </w:r>
      <w:r w:rsidRPr="00C143D3">
        <w:t>觸發價。</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495F688D" w14:textId="352CF3D2" w:rsidR="00F6307D" w:rsidRPr="00C143D3" w:rsidRDefault="00F6307D" w:rsidP="00F6307D">
      <w:pPr>
        <w:autoSpaceDE w:val="0"/>
        <w:autoSpaceDN w:val="0"/>
        <w:adjustRightInd w:val="0"/>
      </w:pPr>
      <w:r w:rsidRPr="00C143D3">
        <w:tab/>
        <w:t>BSTR</w:t>
      </w:r>
      <w:r w:rsidRPr="00C143D3">
        <w:tab/>
        <w:t>bstrTriggerNumerator;</w:t>
      </w:r>
      <w:r w:rsidRPr="00C143D3">
        <w:tab/>
      </w:r>
      <w:r w:rsidR="00391E5A" w:rsidRPr="00C143D3">
        <w:rPr>
          <w:rFonts w:hint="eastAsia"/>
        </w:rPr>
        <w:t xml:space="preserve">    </w:t>
      </w:r>
      <w:r w:rsidRPr="00C143D3">
        <w:t>//</w:t>
      </w:r>
      <w:r w:rsidRPr="00C143D3">
        <w:t>觸發價分子。</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6C3ACE73" w14:textId="589A5EA0" w:rsidR="00F6307D" w:rsidRPr="00C143D3" w:rsidRDefault="00F6307D" w:rsidP="00F6307D">
      <w:pPr>
        <w:autoSpaceDE w:val="0"/>
        <w:autoSpaceDN w:val="0"/>
        <w:adjustRightInd w:val="0"/>
      </w:pPr>
      <w:r w:rsidRPr="00C143D3">
        <w:tab/>
        <w:t>BSTR</w:t>
      </w:r>
      <w:r w:rsidRPr="00C143D3">
        <w:tab/>
        <w:t>bstrTriggerDenominator;</w:t>
      </w:r>
      <w:r w:rsidRPr="00C143D3">
        <w:tab/>
        <w:t>//</w:t>
      </w:r>
      <w:r w:rsidRPr="00C143D3">
        <w:t>觸發價分母。</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270EFAD4" w14:textId="59F0E833" w:rsidR="00F6307D" w:rsidRPr="00C143D3" w:rsidRDefault="00F6307D" w:rsidP="00F6307D">
      <w:pPr>
        <w:autoSpaceDE w:val="0"/>
        <w:autoSpaceDN w:val="0"/>
        <w:adjustRightInd w:val="0"/>
      </w:pPr>
      <w:r w:rsidRPr="00C143D3">
        <w:tab/>
        <w:t>BSTR</w:t>
      </w:r>
      <w:r w:rsidRPr="00C143D3">
        <w:tab/>
        <w:t>bstrStrikePrice;</w:t>
      </w:r>
      <w:r w:rsidRPr="00C143D3">
        <w:tab/>
      </w:r>
      <w:r w:rsidRPr="00C143D3">
        <w:tab/>
      </w:r>
      <w:r w:rsidR="00391E5A" w:rsidRPr="00C143D3">
        <w:rPr>
          <w:rFonts w:hint="eastAsia"/>
        </w:rPr>
        <w:t xml:space="preserve">    </w:t>
      </w:r>
      <w:r w:rsidRPr="00C143D3">
        <w:t>//</w:t>
      </w:r>
      <w:r w:rsidRPr="00C143D3">
        <w:t>履約價。</w:t>
      </w:r>
      <w:r w:rsidRPr="00C143D3">
        <w:t>{</w:t>
      </w:r>
      <w:r w:rsidRPr="00C143D3">
        <w:t>選擇權</w:t>
      </w:r>
      <w:r w:rsidR="002B7406" w:rsidRPr="00C143D3">
        <w:rPr>
          <w:rFonts w:hint="eastAsia"/>
        </w:rPr>
        <w:t>改價</w:t>
      </w:r>
      <w:r w:rsidRPr="00C143D3">
        <w:t>使用</w:t>
      </w:r>
      <w:r w:rsidRPr="00C143D3">
        <w:t>}</w:t>
      </w:r>
    </w:p>
    <w:p w14:paraId="07D22D7B" w14:textId="77777777" w:rsidR="00B15DB7" w:rsidRPr="00C143D3" w:rsidRDefault="00B15DB7" w:rsidP="00F6307D">
      <w:pPr>
        <w:autoSpaceDE w:val="0"/>
        <w:autoSpaceDN w:val="0"/>
        <w:adjustRightInd w:val="0"/>
      </w:pPr>
    </w:p>
    <w:p w14:paraId="4B2D7355" w14:textId="77777777" w:rsidR="00B15DB7" w:rsidRPr="00C143D3" w:rsidRDefault="00B15DB7" w:rsidP="00B15DB7">
      <w:pPr>
        <w:autoSpaceDE w:val="0"/>
        <w:autoSpaceDN w:val="0"/>
        <w:adjustRightInd w:val="0"/>
        <w:ind w:firstLine="480"/>
      </w:pPr>
      <w:r w:rsidRPr="00C143D3">
        <w:t>BSTR</w:t>
      </w:r>
      <w:r w:rsidRPr="00C143D3">
        <w:tab/>
        <w:t>bstrBookNo;</w:t>
      </w:r>
      <w:r w:rsidRPr="00C143D3">
        <w:tab/>
      </w:r>
      <w:r w:rsidRPr="00C143D3">
        <w:tab/>
      </w:r>
      <w:r w:rsidRPr="00C143D3">
        <w:tab/>
      </w:r>
      <w:r w:rsidRPr="00C143D3">
        <w:tab/>
      </w:r>
      <w:r w:rsidRPr="00C143D3">
        <w:rPr>
          <w:rFonts w:hint="eastAsia"/>
        </w:rPr>
        <w:t>//</w:t>
      </w:r>
      <w:r w:rsidRPr="00C143D3">
        <w:rPr>
          <w:rFonts w:hint="eastAsia"/>
        </w:rPr>
        <w:t>委託書號</w:t>
      </w:r>
      <w:r w:rsidRPr="00C143D3">
        <w:rPr>
          <w:rFonts w:hint="eastAsia"/>
        </w:rPr>
        <w:t>{</w:t>
      </w:r>
      <w:r w:rsidRPr="00C143D3">
        <w:rPr>
          <w:rFonts w:hint="eastAsia"/>
        </w:rPr>
        <w:t>改價使用</w:t>
      </w:r>
      <w:r w:rsidRPr="00C143D3">
        <w:rPr>
          <w:rFonts w:hint="eastAsia"/>
        </w:rPr>
        <w:t>}</w:t>
      </w:r>
    </w:p>
    <w:p w14:paraId="29AE7180" w14:textId="77777777" w:rsidR="00B15DB7" w:rsidRPr="00C143D3" w:rsidRDefault="00B15DB7" w:rsidP="00B15DB7">
      <w:pPr>
        <w:autoSpaceDE w:val="0"/>
        <w:autoSpaceDN w:val="0"/>
        <w:adjustRightInd w:val="0"/>
      </w:pPr>
      <w:r w:rsidRPr="00C143D3">
        <w:tab/>
        <w:t>BSTR</w:t>
      </w:r>
      <w:r w:rsidRPr="00C143D3">
        <w:tab/>
        <w:t>bstrSeqNo;</w:t>
      </w:r>
      <w:r w:rsidRPr="00C143D3">
        <w:tab/>
      </w:r>
      <w:r w:rsidRPr="00C143D3">
        <w:tab/>
      </w:r>
      <w:r w:rsidRPr="00C143D3">
        <w:tab/>
      </w:r>
      <w:r w:rsidRPr="00C143D3">
        <w:tab/>
        <w:t>//</w:t>
      </w:r>
      <w:r w:rsidRPr="00C143D3">
        <w:rPr>
          <w:rFonts w:hint="eastAsia"/>
        </w:rPr>
        <w:t>委託序號</w:t>
      </w:r>
      <w:r w:rsidRPr="00C143D3">
        <w:t>{</w:t>
      </w:r>
      <w:r w:rsidRPr="00C143D3">
        <w:rPr>
          <w:rFonts w:hint="eastAsia"/>
        </w:rPr>
        <w:t>改價使用</w:t>
      </w:r>
      <w:r w:rsidRPr="00C143D3">
        <w:t>}</w:t>
      </w:r>
    </w:p>
    <w:p w14:paraId="318EB7C9" w14:textId="77777777" w:rsidR="00B15DB7" w:rsidRPr="00C143D3" w:rsidRDefault="00B15DB7" w:rsidP="00F6307D">
      <w:pPr>
        <w:autoSpaceDE w:val="0"/>
        <w:autoSpaceDN w:val="0"/>
        <w:adjustRightInd w:val="0"/>
      </w:pPr>
    </w:p>
    <w:p w14:paraId="04B963F9" w14:textId="1A18BB75" w:rsidR="00F6307D" w:rsidRPr="00C143D3" w:rsidRDefault="00F6307D" w:rsidP="00F6307D">
      <w:pPr>
        <w:autoSpaceDE w:val="0"/>
        <w:autoSpaceDN w:val="0"/>
        <w:adjustRightInd w:val="0"/>
      </w:pPr>
      <w:r w:rsidRPr="00C143D3">
        <w:tab/>
      </w:r>
      <w:r w:rsidR="0081377C" w:rsidRPr="00C143D3">
        <w:t>LONG</w:t>
      </w:r>
      <w:r w:rsidRPr="00C143D3">
        <w:tab/>
      </w:r>
      <w:r w:rsidR="0081377C" w:rsidRPr="00C143D3">
        <w:t>n</w:t>
      </w:r>
      <w:r w:rsidRPr="00C143D3">
        <w:t>BuySell;</w:t>
      </w:r>
      <w:r w:rsidRPr="00C143D3">
        <w:tab/>
      </w:r>
      <w:r w:rsidRPr="00C143D3">
        <w:tab/>
      </w:r>
      <w:r w:rsidRPr="00C143D3">
        <w:tab/>
      </w:r>
      <w:r w:rsidRPr="00C143D3">
        <w:tab/>
      </w:r>
      <w:r w:rsidR="00391E5A" w:rsidRPr="00C143D3">
        <w:rPr>
          <w:rFonts w:hint="eastAsia"/>
        </w:rPr>
        <w:t xml:space="preserve">    </w:t>
      </w:r>
      <w:r w:rsidRPr="00C143D3">
        <w:t>//</w:t>
      </w:r>
      <w:r w:rsidR="00A6109E" w:rsidRPr="00C143D3">
        <w:rPr>
          <w:rFonts w:hint="eastAsia"/>
        </w:rPr>
        <w:t>0:</w:t>
      </w:r>
      <w:r w:rsidRPr="00C143D3">
        <w:t>買進</w:t>
      </w:r>
      <w:r w:rsidRPr="00C143D3">
        <w:t xml:space="preserve"> </w:t>
      </w:r>
      <w:r w:rsidR="00A6109E" w:rsidRPr="00C143D3">
        <w:rPr>
          <w:rFonts w:hint="eastAsia"/>
        </w:rPr>
        <w:t>1:</w:t>
      </w:r>
      <w:r w:rsidRPr="00C143D3">
        <w:t>賣出</w:t>
      </w:r>
      <w:r w:rsidR="00391E5A" w:rsidRPr="00C143D3">
        <w:rPr>
          <w:rFonts w:hint="eastAsia"/>
        </w:rPr>
        <w:t>－第一腳</w:t>
      </w:r>
      <w:r w:rsidR="00391E5A" w:rsidRPr="00C143D3">
        <w:rPr>
          <w:rFonts w:hint="eastAsia"/>
        </w:rPr>
        <w:t>{</w:t>
      </w:r>
      <w:r w:rsidR="00391E5A" w:rsidRPr="00C143D3">
        <w:rPr>
          <w:rFonts w:hint="eastAsia"/>
        </w:rPr>
        <w:t>改價可忽略</w:t>
      </w:r>
      <w:r w:rsidR="00391E5A" w:rsidRPr="00C143D3">
        <w:rPr>
          <w:rFonts w:hint="eastAsia"/>
        </w:rPr>
        <w:t>}</w:t>
      </w:r>
    </w:p>
    <w:p w14:paraId="573CE979" w14:textId="344058A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BuySell2;</w:t>
      </w:r>
      <w:r w:rsidRPr="00C143D3">
        <w:tab/>
      </w:r>
      <w:r w:rsidRPr="00C143D3">
        <w:tab/>
      </w:r>
      <w:r w:rsidRPr="00C143D3">
        <w:tab/>
      </w:r>
      <w:r w:rsidRPr="00C143D3">
        <w:tab/>
        <w:t>//</w:t>
      </w:r>
      <w:r w:rsidR="00A6109E" w:rsidRPr="00C143D3">
        <w:rPr>
          <w:rFonts w:hint="eastAsia"/>
        </w:rPr>
        <w:t>0:</w:t>
      </w:r>
      <w:r w:rsidRPr="00C143D3">
        <w:t>買進</w:t>
      </w:r>
      <w:r w:rsidRPr="00C143D3">
        <w:t xml:space="preserve"> </w:t>
      </w:r>
      <w:r w:rsidR="00A6109E" w:rsidRPr="00C143D3">
        <w:rPr>
          <w:rFonts w:hint="eastAsia"/>
        </w:rPr>
        <w:t>1</w:t>
      </w:r>
      <w:r w:rsidRPr="00C143D3">
        <w:t>:</w:t>
      </w:r>
      <w:r w:rsidRPr="00C143D3">
        <w:t>賣出</w:t>
      </w:r>
      <w:r w:rsidR="00391E5A" w:rsidRPr="00C143D3">
        <w:rPr>
          <w:rFonts w:hint="eastAsia"/>
        </w:rPr>
        <w:t>－第二腳</w:t>
      </w:r>
      <w:r w:rsidR="00391E5A" w:rsidRPr="00C143D3">
        <w:rPr>
          <w:rFonts w:hint="eastAsia"/>
        </w:rPr>
        <w:t>{</w:t>
      </w:r>
      <w:r w:rsidR="00391E5A" w:rsidRPr="00C143D3">
        <w:rPr>
          <w:rFonts w:hint="eastAsia"/>
        </w:rPr>
        <w:t>改價可忽略</w:t>
      </w:r>
      <w:r w:rsidR="00391E5A" w:rsidRPr="00C143D3">
        <w:rPr>
          <w:rFonts w:hint="eastAsia"/>
        </w:rPr>
        <w:t>}</w:t>
      </w:r>
    </w:p>
    <w:p w14:paraId="28542A7D" w14:textId="3F3614B0" w:rsidR="00391E5A" w:rsidRPr="00C143D3" w:rsidRDefault="00F6307D" w:rsidP="00391E5A">
      <w:r w:rsidRPr="00C143D3">
        <w:tab/>
      </w:r>
      <w:r w:rsidR="0081377C" w:rsidRPr="00C143D3">
        <w:t>LONG</w:t>
      </w:r>
      <w:r w:rsidR="0081377C" w:rsidRPr="00C143D3">
        <w:tab/>
        <w:t>n</w:t>
      </w:r>
      <w:r w:rsidRPr="00C143D3">
        <w:t>NewClose;</w:t>
      </w:r>
      <w:r w:rsidRPr="00C143D3">
        <w:tab/>
      </w:r>
      <w:r w:rsidRPr="00C143D3">
        <w:tab/>
      </w:r>
      <w:r w:rsidRPr="00C143D3">
        <w:tab/>
      </w:r>
      <w:r w:rsidRPr="00C143D3">
        <w:tab/>
        <w:t>//</w:t>
      </w:r>
      <w:r w:rsidRPr="00C143D3">
        <w:t>新平倉，</w:t>
      </w:r>
      <w:r w:rsidRPr="00C143D3">
        <w:t>0:</w:t>
      </w:r>
      <w:r w:rsidRPr="00C143D3">
        <w:t>新倉</w:t>
      </w:r>
      <w:r w:rsidRPr="00C143D3">
        <w:t xml:space="preserve"> 1:</w:t>
      </w:r>
      <w:r w:rsidRPr="00C143D3">
        <w:t>平倉</w:t>
      </w:r>
      <w:r w:rsidRPr="00C143D3">
        <w:t xml:space="preserve"> 2:</w:t>
      </w:r>
      <w:r w:rsidRPr="00C143D3">
        <w:t>自動</w:t>
      </w:r>
    </w:p>
    <w:p w14:paraId="610220BB" w14:textId="3C0AA696" w:rsidR="00391E5A" w:rsidRPr="00C143D3" w:rsidRDefault="00391E5A" w:rsidP="00391E5A">
      <w:pPr>
        <w:ind w:left="3840" w:firstLine="480"/>
      </w:pPr>
      <w:r w:rsidRPr="00C143D3">
        <w:rPr>
          <w:rFonts w:hint="eastAsia"/>
        </w:rPr>
        <w:t>{</w:t>
      </w:r>
      <w:r w:rsidRPr="00C143D3">
        <w:rPr>
          <w:rFonts w:hint="eastAsia"/>
        </w:rPr>
        <w:t>目前海期僅有新倉</w:t>
      </w:r>
      <w:r w:rsidR="002B7406" w:rsidRPr="00C143D3">
        <w:rPr>
          <w:rFonts w:hint="eastAsia"/>
        </w:rPr>
        <w:t>，海選有新倉或平倉</w:t>
      </w:r>
      <w:r w:rsidRPr="00C143D3">
        <w:rPr>
          <w:rFonts w:hint="eastAsia"/>
        </w:rPr>
        <w:t>}</w:t>
      </w:r>
    </w:p>
    <w:p w14:paraId="3CAD09F3" w14:textId="45733FF5" w:rsidR="00391E5A" w:rsidRPr="00C143D3" w:rsidRDefault="00F6307D" w:rsidP="00F6307D">
      <w:pPr>
        <w:autoSpaceDE w:val="0"/>
        <w:autoSpaceDN w:val="0"/>
        <w:adjustRightInd w:val="0"/>
      </w:pPr>
      <w:r w:rsidRPr="00C143D3">
        <w:tab/>
      </w:r>
      <w:r w:rsidR="0081377C" w:rsidRPr="00C143D3">
        <w:t>LONG</w:t>
      </w:r>
      <w:r w:rsidR="0081377C" w:rsidRPr="00C143D3">
        <w:tab/>
        <w:t>n</w:t>
      </w:r>
      <w:r w:rsidRPr="00C143D3">
        <w:t>DayTrade;</w:t>
      </w:r>
      <w:r w:rsidRPr="00C143D3">
        <w:tab/>
      </w:r>
      <w:r w:rsidRPr="00C143D3">
        <w:tab/>
      </w:r>
      <w:r w:rsidRPr="00C143D3">
        <w:tab/>
      </w:r>
      <w:r w:rsidRPr="00C143D3">
        <w:tab/>
        <w:t>//</w:t>
      </w:r>
      <w:r w:rsidRPr="00C143D3">
        <w:t>當沖</w:t>
      </w:r>
      <w:r w:rsidRPr="00C143D3">
        <w:t>0:</w:t>
      </w:r>
      <w:r w:rsidRPr="00C143D3">
        <w:t>否</w:t>
      </w:r>
      <w:r w:rsidRPr="00C143D3">
        <w:t xml:space="preserve"> 1:</w:t>
      </w:r>
      <w:r w:rsidRPr="00C143D3">
        <w:t>是，可當沖商品請參考交易所規定。</w:t>
      </w:r>
    </w:p>
    <w:p w14:paraId="5F32A500" w14:textId="2EF485AC" w:rsidR="00F6307D" w:rsidRPr="00C143D3" w:rsidRDefault="00391E5A" w:rsidP="00F6307D">
      <w:pPr>
        <w:autoSpaceDE w:val="0"/>
        <w:autoSpaceDN w:val="0"/>
        <w:adjustRightInd w:val="0"/>
      </w:pPr>
      <w:r w:rsidRPr="00C143D3">
        <w:rPr>
          <w:rFonts w:hint="eastAsia"/>
        </w:rPr>
        <w:t xml:space="preserve">                                       {</w:t>
      </w:r>
      <w:r w:rsidRPr="00C143D3">
        <w:rPr>
          <w:rFonts w:hint="eastAsia"/>
        </w:rPr>
        <w:t>改價可忽略</w:t>
      </w:r>
      <w:r w:rsidRPr="00C143D3">
        <w:rPr>
          <w:rFonts w:hint="eastAsia"/>
        </w:rPr>
        <w:t>}</w:t>
      </w:r>
    </w:p>
    <w:p w14:paraId="4EF5421B" w14:textId="77FADB34" w:rsidR="00391E5A" w:rsidRPr="00C143D3" w:rsidRDefault="00F6307D" w:rsidP="00391E5A">
      <w:r w:rsidRPr="00C143D3">
        <w:tab/>
      </w:r>
      <w:r w:rsidR="0081377C" w:rsidRPr="00C143D3">
        <w:t>LONG</w:t>
      </w:r>
      <w:r w:rsidR="0081377C" w:rsidRPr="00C143D3">
        <w:tab/>
        <w:t>n</w:t>
      </w:r>
      <w:r w:rsidRPr="00C143D3">
        <w:t>TradeType;</w:t>
      </w:r>
      <w:r w:rsidRPr="00C143D3">
        <w:tab/>
      </w:r>
      <w:r w:rsidRPr="00C143D3">
        <w:tab/>
      </w:r>
      <w:r w:rsidRPr="00C143D3">
        <w:tab/>
      </w:r>
      <w:r w:rsidRPr="00C143D3">
        <w:tab/>
        <w:t>//0:ROD  3:IOC  4:FOK</w:t>
      </w:r>
    </w:p>
    <w:p w14:paraId="09DAABBC" w14:textId="03634003" w:rsidR="00391E5A" w:rsidRPr="00C143D3" w:rsidRDefault="00391E5A" w:rsidP="009913DA">
      <w:pPr>
        <w:ind w:left="5280"/>
      </w:pPr>
      <w:r w:rsidRPr="00C143D3">
        <w:rPr>
          <w:rFonts w:hint="eastAsia"/>
        </w:rPr>
        <w:t>{</w:t>
      </w:r>
      <w:r w:rsidR="009913DA" w:rsidRPr="00C143D3">
        <w:rPr>
          <w:rFonts w:hint="eastAsia"/>
        </w:rPr>
        <w:t>{</w:t>
      </w:r>
      <w:r w:rsidR="009913DA" w:rsidRPr="00C143D3">
        <w:rPr>
          <w:rFonts w:hint="eastAsia"/>
        </w:rPr>
        <w:t>改價使用</w:t>
      </w:r>
      <w:r w:rsidR="009913DA" w:rsidRPr="00C143D3">
        <w:rPr>
          <w:rFonts w:hint="eastAsia"/>
        </w:rPr>
        <w:t>}</w:t>
      </w:r>
      <w:r w:rsidRPr="00C143D3">
        <w:rPr>
          <w:rFonts w:hint="eastAsia"/>
        </w:rPr>
        <w:t>目前海期</w:t>
      </w:r>
      <w:r w:rsidRPr="00C143D3">
        <w:rPr>
          <w:rFonts w:ascii="標楷體" w:hAnsi="標楷體" w:hint="eastAsia"/>
        </w:rPr>
        <w:t>、</w:t>
      </w:r>
      <w:r w:rsidRPr="00C143D3">
        <w:rPr>
          <w:rFonts w:hint="eastAsia"/>
        </w:rPr>
        <w:t>海選均固定</w:t>
      </w:r>
      <w:r w:rsidRPr="00C143D3">
        <w:rPr>
          <w:rFonts w:hint="eastAsia"/>
        </w:rPr>
        <w:t>ROD}</w:t>
      </w:r>
    </w:p>
    <w:p w14:paraId="170F4FD9" w14:textId="119B65F8"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SpecialTradeType;</w:t>
      </w:r>
      <w:r w:rsidRPr="00C143D3">
        <w:tab/>
      </w:r>
      <w:r w:rsidRPr="00C143D3">
        <w:tab/>
        <w:t xml:space="preserve">// </w:t>
      </w:r>
      <w:r w:rsidR="00A6109E" w:rsidRPr="00C143D3">
        <w:rPr>
          <w:rFonts w:hint="eastAsia"/>
        </w:rPr>
        <w:t>0</w:t>
      </w:r>
      <w:r w:rsidRPr="00C143D3">
        <w:t>:LMT</w:t>
      </w:r>
      <w:r w:rsidR="00A6109E" w:rsidRPr="00C143D3">
        <w:t xml:space="preserve"> {</w:t>
      </w:r>
      <w:r w:rsidR="009913DA" w:rsidRPr="00C143D3">
        <w:t>{</w:t>
      </w:r>
      <w:r w:rsidR="009913DA" w:rsidRPr="00C143D3">
        <w:rPr>
          <w:rFonts w:hint="eastAsia"/>
        </w:rPr>
        <w:t>改價</w:t>
      </w:r>
      <w:r w:rsidR="009913DA" w:rsidRPr="00C143D3">
        <w:t>使用</w:t>
      </w:r>
      <w:r w:rsidR="009913DA" w:rsidRPr="00C143D3">
        <w:t>}</w:t>
      </w:r>
      <w:r w:rsidR="00A6109E" w:rsidRPr="00C143D3">
        <w:rPr>
          <w:rFonts w:hint="eastAsia"/>
        </w:rPr>
        <w:t>目前僅提供限價單改限價</w:t>
      </w:r>
      <w:r w:rsidR="00A6109E" w:rsidRPr="00C143D3">
        <w:t>}</w:t>
      </w:r>
    </w:p>
    <w:p w14:paraId="4176E311" w14:textId="109356B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CallPut;</w:t>
      </w:r>
      <w:r w:rsidRPr="00C143D3">
        <w:tab/>
      </w:r>
      <w:r w:rsidRPr="00C143D3">
        <w:tab/>
      </w:r>
      <w:r w:rsidRPr="00C143D3">
        <w:tab/>
      </w:r>
      <w:r w:rsidRPr="00C143D3">
        <w:tab/>
        <w:t>//</w:t>
      </w:r>
      <w:r w:rsidR="002B7406" w:rsidRPr="00C143D3">
        <w:t>0:</w:t>
      </w:r>
      <w:r w:rsidRPr="00C143D3">
        <w:t xml:space="preserve">CALL  </w:t>
      </w:r>
      <w:r w:rsidR="002B7406" w:rsidRPr="00C143D3">
        <w:t>1:</w:t>
      </w:r>
      <w:r w:rsidRPr="00C143D3">
        <w:t>PUT {</w:t>
      </w:r>
      <w:r w:rsidRPr="00C143D3">
        <w:t>選擇權</w:t>
      </w:r>
      <w:r w:rsidR="002B7406" w:rsidRPr="00C143D3">
        <w:rPr>
          <w:rFonts w:hint="eastAsia"/>
        </w:rPr>
        <w:t>改價</w:t>
      </w:r>
      <w:r w:rsidRPr="00C143D3">
        <w:t>使用</w:t>
      </w:r>
      <w:r w:rsidRPr="00C143D3">
        <w:t xml:space="preserve">} </w:t>
      </w:r>
    </w:p>
    <w:p w14:paraId="08F1D59A" w14:textId="70EB5E73" w:rsidR="00F6307D" w:rsidRPr="00C143D3" w:rsidRDefault="00F6307D" w:rsidP="00F6307D">
      <w:pPr>
        <w:autoSpaceDE w:val="0"/>
        <w:autoSpaceDN w:val="0"/>
        <w:adjustRightInd w:val="0"/>
      </w:pPr>
      <w:r w:rsidRPr="00C143D3">
        <w:tab/>
        <w:t>LONG</w:t>
      </w:r>
      <w:r w:rsidRPr="00C143D3">
        <w:tab/>
        <w:t>nQty;</w:t>
      </w:r>
      <w:r w:rsidRPr="00C143D3">
        <w:tab/>
      </w:r>
      <w:r w:rsidRPr="00C143D3">
        <w:tab/>
      </w:r>
      <w:r w:rsidRPr="00C143D3">
        <w:tab/>
      </w:r>
      <w:r w:rsidRPr="00C143D3">
        <w:tab/>
      </w:r>
      <w:r w:rsidRPr="00C143D3">
        <w:tab/>
        <w:t>//</w:t>
      </w:r>
      <w:r w:rsidRPr="00C143D3">
        <w:t>交易口數。</w:t>
      </w:r>
      <w:r w:rsidR="001B2645" w:rsidRPr="00C143D3">
        <w:rPr>
          <w:rFonts w:hint="eastAsia"/>
        </w:rPr>
        <w:t>{</w:t>
      </w:r>
      <w:r w:rsidR="00391E5A" w:rsidRPr="00C143D3">
        <w:rPr>
          <w:rFonts w:hint="eastAsia"/>
        </w:rPr>
        <w:t>改價可忽略</w:t>
      </w:r>
      <w:r w:rsidR="001B2645" w:rsidRPr="00C143D3">
        <w:rPr>
          <w:rFonts w:hint="eastAsia"/>
        </w:rPr>
        <w:t>}</w:t>
      </w:r>
      <w:r w:rsidR="002B7406" w:rsidRPr="00C143D3">
        <w:t xml:space="preserve"> </w:t>
      </w:r>
    </w:p>
    <w:p w14:paraId="409C20EE" w14:textId="14CD6289" w:rsidR="00F6307D" w:rsidRPr="001B2645" w:rsidRDefault="00F6307D" w:rsidP="00F6307D">
      <w:pPr>
        <w:autoSpaceDE w:val="0"/>
        <w:autoSpaceDN w:val="0"/>
        <w:adjustRightInd w:val="0"/>
      </w:pPr>
      <w:r w:rsidRPr="00C143D3">
        <w:lastRenderedPageBreak/>
        <w:tab/>
        <w:t>LONG  nQty2;</w:t>
      </w:r>
      <w:r w:rsidRPr="00C143D3">
        <w:tab/>
      </w:r>
      <w:r w:rsidRPr="00C143D3">
        <w:tab/>
      </w:r>
      <w:r w:rsidRPr="00C143D3">
        <w:tab/>
      </w:r>
      <w:r w:rsidRPr="00C143D3">
        <w:tab/>
      </w:r>
      <w:r w:rsidRPr="00C143D3">
        <w:tab/>
        <w:t>//</w:t>
      </w:r>
      <w:r w:rsidR="00A6109E" w:rsidRPr="00C143D3">
        <w:rPr>
          <w:rFonts w:hint="eastAsia"/>
        </w:rPr>
        <w:t>交易口數，</w:t>
      </w:r>
      <w:r w:rsidRPr="00C143D3">
        <w:t>複式單使用欄位</w:t>
      </w:r>
      <w:r w:rsidR="001B2645" w:rsidRPr="00C143D3">
        <w:rPr>
          <w:rFonts w:hint="eastAsia"/>
        </w:rPr>
        <w:t>{</w:t>
      </w:r>
      <w:r w:rsidR="00391E5A" w:rsidRPr="00C143D3">
        <w:rPr>
          <w:rFonts w:hint="eastAsia"/>
        </w:rPr>
        <w:t>改價可忽略</w:t>
      </w:r>
      <w:r w:rsidR="001B2645" w:rsidRPr="00C143D3">
        <w:rPr>
          <w:rFonts w:hint="eastAsia"/>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06918347" w:rsidR="00F6307D" w:rsidRDefault="0012156C" w:rsidP="0012156C">
      <w:pPr>
        <w:pStyle w:val="2"/>
      </w:pPr>
      <w:bookmarkStart w:id="285" w:name="_5-19_STOCKSTRATEGYORDERMIT(證券智慧單物件-"/>
      <w:bookmarkEnd w:id="285"/>
      <w:r>
        <w:rPr>
          <w:rFonts w:hint="eastAsia"/>
        </w:rPr>
        <w:t>5-19</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001B7F79">
        <w:rPr>
          <w:rFonts w:hint="eastAsia"/>
          <w:sz w:val="28"/>
          <w:szCs w:val="28"/>
        </w:rPr>
        <w:t>/MST</w:t>
      </w:r>
      <w:r w:rsidRPr="00E424C3">
        <w:rPr>
          <w:sz w:val="28"/>
          <w:szCs w:val="28"/>
        </w:rPr>
        <w:t>)</w:t>
      </w:r>
    </w:p>
    <w:p w14:paraId="0D9A8273" w14:textId="7D031F53" w:rsidR="006016A7" w:rsidRPr="00F00B94" w:rsidRDefault="006016A7" w:rsidP="0012156C">
      <w:pPr>
        <w:autoSpaceDE w:val="0"/>
        <w:autoSpaceDN w:val="0"/>
        <w:adjustRightInd w:val="0"/>
        <w:rPr>
          <w:u w:val="single"/>
          <w:shd w:val="pct15" w:color="auto" w:fill="FFFFFF"/>
          <w:lang w:eastAsia="zh-HK"/>
        </w:rPr>
      </w:pPr>
      <w:r w:rsidRPr="00F00B94">
        <w:rPr>
          <w:rFonts w:hint="eastAsia"/>
          <w:u w:val="single"/>
          <w:shd w:val="pct15" w:color="auto" w:fill="FFFFFF"/>
        </w:rPr>
        <w:t>MIT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r w:rsidR="00220E09">
        <w:rPr>
          <w:rFonts w:ascii="新細明體" w:eastAsia="新細明體" w:hAnsi="新細明體" w:hint="eastAsia"/>
          <w:u w:val="single"/>
          <w:shd w:val="pct15" w:color="auto" w:fill="FFFFFF"/>
        </w:rPr>
        <w:t xml:space="preserve"> </w:t>
      </w:r>
      <w:r w:rsidR="00220E09" w:rsidRPr="00220E09">
        <w:rPr>
          <w:rFonts w:ascii="標楷體" w:hAnsi="標楷體" w:hint="eastAsia"/>
          <w:b/>
          <w:u w:val="single"/>
          <w:shd w:val="pct15" w:color="auto" w:fill="FFFFFF"/>
        </w:rPr>
        <w:t>(</w:t>
      </w:r>
      <w:r w:rsidR="00220E09" w:rsidRPr="00220E09">
        <w:rPr>
          <w:rFonts w:ascii="標楷體" w:hAnsi="標楷體" w:hint="eastAsia"/>
          <w:b/>
          <w:u w:val="single"/>
          <w:shd w:val="pct15" w:color="auto" w:fill="FFFFFF"/>
          <w:lang w:eastAsia="zh-HK"/>
        </w:rPr>
        <w:t>新版本</w:t>
      </w:r>
      <w:r w:rsidR="00220E09" w:rsidRPr="00220E09">
        <w:rPr>
          <w:rFonts w:ascii="標楷體" w:hAnsi="標楷體" w:hint="eastAsia"/>
          <w:b/>
          <w:u w:val="single"/>
          <w:shd w:val="pct15" w:color="auto" w:fill="FFFFFF"/>
        </w:rPr>
        <w:t>MIT， V2.13.30</w:t>
      </w:r>
      <w:r w:rsidR="00220E09" w:rsidRPr="00220E09">
        <w:rPr>
          <w:rFonts w:ascii="標楷體" w:hAnsi="標楷體"/>
          <w:b/>
          <w:u w:val="single"/>
          <w:shd w:val="pct15" w:color="auto" w:fill="FFFFFF"/>
        </w:rPr>
        <w:t xml:space="preserve"> </w:t>
      </w:r>
      <w:r w:rsidR="00220E09" w:rsidRPr="00220E09">
        <w:rPr>
          <w:rFonts w:ascii="標楷體" w:hAnsi="標楷體" w:hint="eastAsia"/>
          <w:b/>
          <w:u w:val="single"/>
          <w:shd w:val="pct15" w:color="auto" w:fill="FFFFFF"/>
          <w:lang w:eastAsia="zh-HK"/>
        </w:rPr>
        <w:t>含以上版本適用</w:t>
      </w:r>
      <w:r w:rsidR="00703E86">
        <w:rPr>
          <w:rFonts w:ascii="標楷體" w:hAnsi="標楷體" w:hint="eastAsia"/>
          <w:b/>
          <w:u w:val="single"/>
          <w:shd w:val="pct15" w:color="auto" w:fill="FFFFFF"/>
        </w:rPr>
        <w:t>)</w:t>
      </w:r>
      <w:r w:rsidR="00220E09" w:rsidRPr="00703E86">
        <w:rPr>
          <w:rFonts w:ascii="標楷體" w:hAnsi="標楷體" w:hint="eastAsia"/>
          <w:shd w:val="pct15" w:color="auto" w:fill="FFFFFF"/>
        </w:rPr>
        <w:t>，</w:t>
      </w:r>
      <w:r w:rsidR="00703E86">
        <w:rPr>
          <w:rFonts w:ascii="標楷體" w:hAnsi="標楷體" w:hint="eastAsia"/>
          <w:shd w:val="pct15" w:color="auto" w:fill="FFFFFF"/>
          <w:lang w:eastAsia="zh-HK"/>
        </w:rPr>
        <w:t>並自</w:t>
      </w:r>
      <w:r w:rsidR="00703E86" w:rsidRPr="00703E86">
        <w:rPr>
          <w:rFonts w:ascii="標楷體" w:hAnsi="標楷體" w:hint="eastAsia"/>
          <w:shd w:val="pct15" w:color="auto" w:fill="FFFFFF"/>
        </w:rPr>
        <w:t>V</w:t>
      </w:r>
      <w:r w:rsidR="00703E86" w:rsidRPr="00220E09">
        <w:rPr>
          <w:rFonts w:ascii="標楷體" w:hAnsi="標楷體" w:hint="eastAsia"/>
          <w:shd w:val="pct15" w:color="auto" w:fill="FFFFFF"/>
        </w:rPr>
        <w:t>2.13.30</w:t>
      </w:r>
      <w:r w:rsidR="00703E86" w:rsidRPr="00220E09">
        <w:rPr>
          <w:rFonts w:ascii="標楷體" w:hAnsi="標楷體"/>
          <w:shd w:val="pct15" w:color="auto" w:fill="FFFFFF"/>
        </w:rPr>
        <w:t xml:space="preserve"> (</w:t>
      </w:r>
      <w:r w:rsidR="00703E86" w:rsidRPr="00220E09">
        <w:rPr>
          <w:rFonts w:ascii="標楷體" w:hAnsi="標楷體" w:hint="eastAsia"/>
          <w:shd w:val="pct15" w:color="auto" w:fill="FFFFFF"/>
          <w:lang w:eastAsia="zh-HK"/>
        </w:rPr>
        <w:t>含</w:t>
      </w:r>
      <w:r w:rsidR="00703E86" w:rsidRPr="00220E09">
        <w:rPr>
          <w:rFonts w:ascii="標楷體" w:hAnsi="標楷體" w:hint="eastAsia"/>
          <w:shd w:val="pct15" w:color="auto" w:fill="FFFFFF"/>
        </w:rPr>
        <w:t>)</w:t>
      </w:r>
      <w:r w:rsidR="00703E86" w:rsidRPr="00220E09">
        <w:rPr>
          <w:rFonts w:ascii="標楷體" w:hAnsi="標楷體" w:hint="eastAsia"/>
          <w:shd w:val="pct15" w:color="auto" w:fill="FFFFFF"/>
          <w:lang w:eastAsia="zh-HK"/>
        </w:rPr>
        <w:t>以上版本</w:t>
      </w:r>
      <w:r w:rsidR="00703E86">
        <w:rPr>
          <w:rFonts w:ascii="標楷體" w:hAnsi="標楷體" w:hint="eastAsia"/>
          <w:shd w:val="pct15" w:color="auto" w:fill="FFFFFF"/>
          <w:lang w:eastAsia="zh-HK"/>
        </w:rPr>
        <w:t>起</w:t>
      </w:r>
      <w:r w:rsidR="00703E86">
        <w:rPr>
          <w:rFonts w:ascii="標楷體" w:hAnsi="標楷體" w:hint="eastAsia"/>
          <w:shd w:val="pct15" w:color="auto" w:fill="FFFFFF"/>
        </w:rPr>
        <w:t>，</w:t>
      </w:r>
      <w:r w:rsidR="00220E09" w:rsidRPr="00220E09">
        <w:rPr>
          <w:rFonts w:ascii="標楷體" w:hAnsi="標楷體" w:hint="eastAsia"/>
          <w:u w:val="single"/>
          <w:shd w:val="pct15" w:color="auto" w:fill="FFFFFF"/>
          <w:lang w:eastAsia="zh-HK"/>
        </w:rPr>
        <w:t>不</w:t>
      </w:r>
      <w:r w:rsidR="00703E86">
        <w:rPr>
          <w:rFonts w:ascii="標楷體" w:hAnsi="標楷體" w:hint="eastAsia"/>
          <w:u w:val="single"/>
          <w:shd w:val="pct15" w:color="auto" w:fill="FFFFFF"/>
          <w:lang w:eastAsia="zh-HK"/>
        </w:rPr>
        <w:t>再</w:t>
      </w:r>
      <w:r w:rsidR="00220E09" w:rsidRPr="00220E09">
        <w:rPr>
          <w:rFonts w:ascii="標楷體" w:hAnsi="標楷體" w:hint="eastAsia"/>
          <w:u w:val="single"/>
          <w:shd w:val="pct15" w:color="auto" w:fill="FFFFFF"/>
          <w:lang w:eastAsia="zh-HK"/>
        </w:rPr>
        <w:t>支援舊版下單</w:t>
      </w:r>
      <w:r w:rsidR="00220E09" w:rsidRPr="00220E09">
        <w:rPr>
          <w:rFonts w:ascii="標楷體" w:hAnsi="標楷體" w:hint="eastAsia"/>
          <w:u w:val="single"/>
          <w:shd w:val="pct15" w:color="auto" w:fill="FFFFFF"/>
        </w:rPr>
        <w:t>)</w:t>
      </w:r>
    </w:p>
    <w:p w14:paraId="12FF3724" w14:textId="3CE3E3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6307EAC1" w14:textId="3F12627E" w:rsidR="006016A7" w:rsidRPr="0012156C" w:rsidRDefault="0012156C" w:rsidP="006016A7">
      <w:pPr>
        <w:autoSpaceDE w:val="0"/>
        <w:autoSpaceDN w:val="0"/>
        <w:adjustRightInd w:val="0"/>
      </w:pPr>
      <w:r w:rsidRPr="0012156C">
        <w:tab/>
      </w:r>
      <w:r w:rsidR="006016A7" w:rsidRPr="00D12033">
        <w:rPr>
          <w:color w:val="595959" w:themeColor="text1" w:themeTint="A6"/>
        </w:rPr>
        <w:t>BSTR</w:t>
      </w:r>
      <w:r w:rsidR="006016A7" w:rsidRPr="00D12033">
        <w:rPr>
          <w:color w:val="595959" w:themeColor="text1" w:themeTint="A6"/>
        </w:rPr>
        <w:tab/>
        <w:t xml:space="preserve">bstrDealPrice; </w:t>
      </w:r>
      <w:r w:rsidR="006016A7" w:rsidRPr="00D12033">
        <w:rPr>
          <w:color w:val="595959" w:themeColor="text1" w:themeTint="A6"/>
        </w:rPr>
        <w:tab/>
      </w:r>
      <w:r w:rsidR="006016A7" w:rsidRPr="00D12033">
        <w:rPr>
          <w:color w:val="595959" w:themeColor="text1" w:themeTint="A6"/>
        </w:rPr>
        <w:tab/>
      </w:r>
      <w:r w:rsidR="006016A7" w:rsidRPr="00D12033">
        <w:rPr>
          <w:color w:val="595959" w:themeColor="text1" w:themeTint="A6"/>
        </w:rPr>
        <w:tab/>
      </w:r>
      <w:r w:rsidR="006016A7" w:rsidRPr="00D12033">
        <w:rPr>
          <w:rFonts w:hint="eastAsia"/>
          <w:color w:val="595959" w:themeColor="text1" w:themeTint="A6"/>
        </w:rPr>
        <w:t>//</w:t>
      </w:r>
      <w:r w:rsidR="006016A7" w:rsidRPr="00D12033">
        <w:rPr>
          <w:rFonts w:hint="eastAsia"/>
          <w:color w:val="595959" w:themeColor="text1" w:themeTint="A6"/>
          <w:lang w:eastAsia="zh-HK"/>
        </w:rPr>
        <w:t>成交價</w:t>
      </w:r>
      <w:r w:rsidR="006016A7" w:rsidRPr="00D12033">
        <w:rPr>
          <w:rFonts w:hint="eastAsia"/>
          <w:color w:val="595959" w:themeColor="text1" w:themeTint="A6"/>
          <w:lang w:eastAsia="zh-HK"/>
        </w:rPr>
        <w:t xml:space="preserve">  </w:t>
      </w:r>
      <w:r w:rsidR="006016A7" w:rsidRPr="00D12033">
        <w:rPr>
          <w:rFonts w:hint="eastAsia"/>
          <w:color w:val="595959" w:themeColor="text1" w:themeTint="A6"/>
          <w:u w:val="single"/>
        </w:rPr>
        <w:t>(</w:t>
      </w:r>
      <w:r w:rsidR="00220E09" w:rsidRPr="00D12033">
        <w:rPr>
          <w:rFonts w:hint="eastAsia"/>
          <w:color w:val="595959" w:themeColor="text1" w:themeTint="A6"/>
          <w:u w:val="single"/>
          <w:lang w:eastAsia="zh-HK"/>
        </w:rPr>
        <w:t>當下市價</w:t>
      </w:r>
      <w:r w:rsidR="006016A7" w:rsidRPr="00D12033">
        <w:rPr>
          <w:rFonts w:hint="eastAsia"/>
          <w:color w:val="595959" w:themeColor="text1" w:themeTint="A6"/>
          <w:u w:val="single"/>
        </w:rPr>
        <w:t>)</w:t>
      </w:r>
      <w:r w:rsidR="00D12033" w:rsidRPr="00D12033">
        <w:rPr>
          <w:rFonts w:hint="eastAsia"/>
          <w:color w:val="595959" w:themeColor="text1" w:themeTint="A6"/>
          <w:u w:val="single"/>
        </w:rPr>
        <w:t>，</w:t>
      </w:r>
      <w:r w:rsidR="00D12033" w:rsidRPr="00D12033">
        <w:rPr>
          <w:rFonts w:hint="eastAsia"/>
          <w:color w:val="595959" w:themeColor="text1" w:themeTint="A6"/>
          <w:u w:val="single"/>
          <w:lang w:eastAsia="zh-HK"/>
        </w:rPr>
        <w:t>洗價機留存用</w:t>
      </w:r>
    </w:p>
    <w:p w14:paraId="18C568E6" w14:textId="56B89405"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787DD2">
        <w:t>/</w:t>
      </w:r>
      <w:r w:rsidRPr="00787DD2">
        <w:t>委託</w:t>
      </w:r>
      <w:r w:rsidR="008C0F15" w:rsidRPr="00787DD2">
        <w:rPr>
          <w:rFonts w:hint="eastAsia"/>
        </w:rPr>
        <w:t xml:space="preserve"> </w:t>
      </w:r>
      <w:r w:rsidRPr="00787DD2">
        <w:t>0:</w:t>
      </w:r>
      <w:r w:rsidRPr="00787DD2">
        <w:t>現</w:t>
      </w:r>
      <w:r w:rsidRPr="00787DD2">
        <w:t>;</w:t>
      </w:r>
      <w:r w:rsidR="00CA26A0" w:rsidRPr="00787DD2">
        <w:rPr>
          <w:rFonts w:hint="eastAsia"/>
        </w:rPr>
        <w:t>3</w:t>
      </w:r>
      <w:r w:rsidR="0046497A" w:rsidRPr="00787DD2">
        <w:rPr>
          <w:rFonts w:hint="eastAsia"/>
          <w:lang w:eastAsia="zh-HK"/>
        </w:rPr>
        <w:t>(</w:t>
      </w:r>
      <w:r w:rsidR="0046497A" w:rsidRPr="00787DD2">
        <w:rPr>
          <w:rFonts w:hint="eastAsia"/>
          <w:lang w:eastAsia="zh-HK"/>
        </w:rPr>
        <w:t>自</w:t>
      </w:r>
      <w:r w:rsidR="0046497A" w:rsidRPr="00787DD2">
        <w:rPr>
          <w:rFonts w:hint="eastAsia"/>
          <w:lang w:eastAsia="zh-HK"/>
        </w:rPr>
        <w:t>)</w:t>
      </w:r>
      <w:r w:rsidR="00810A88" w:rsidRPr="00787DD2">
        <w:rPr>
          <w:rFonts w:hint="eastAsia"/>
          <w:lang w:eastAsia="zh-HK"/>
        </w:rPr>
        <w:t>融資</w:t>
      </w:r>
      <w:r w:rsidR="00CA26A0" w:rsidRPr="00787DD2">
        <w:rPr>
          <w:rFonts w:hint="eastAsia"/>
        </w:rPr>
        <w:t>;4:</w:t>
      </w:r>
      <w:r w:rsidR="0046497A" w:rsidRPr="00787DD2">
        <w:rPr>
          <w:rFonts w:hint="eastAsia"/>
          <w:lang w:eastAsia="zh-HK"/>
        </w:rPr>
        <w:t xml:space="preserve"> (</w:t>
      </w:r>
      <w:r w:rsidR="0046497A" w:rsidRPr="00787DD2">
        <w:rPr>
          <w:rFonts w:hint="eastAsia"/>
          <w:lang w:eastAsia="zh-HK"/>
        </w:rPr>
        <w:t>自</w:t>
      </w:r>
      <w:r w:rsidR="0046497A" w:rsidRPr="00787DD2">
        <w:rPr>
          <w:rFonts w:hint="eastAsia"/>
          <w:lang w:eastAsia="zh-HK"/>
        </w:rPr>
        <w:t>)</w:t>
      </w:r>
      <w:r w:rsidR="00CA26A0" w:rsidRPr="00787DD2">
        <w:rPr>
          <w:rFonts w:hint="eastAsia"/>
          <w:lang w:eastAsia="zh-HK"/>
        </w:rPr>
        <w:t>融券</w:t>
      </w:r>
      <w:r w:rsidR="009B1AED" w:rsidRPr="00787DD2">
        <w:rPr>
          <w:rFonts w:hint="eastAsia"/>
        </w:rPr>
        <w:t>;8:</w:t>
      </w:r>
      <w:r w:rsidR="009B1AED" w:rsidRPr="00787DD2">
        <w:rPr>
          <w:rFonts w:hint="eastAsia"/>
          <w:lang w:eastAsia="zh-HK"/>
        </w:rPr>
        <w:t>無券賣出</w:t>
      </w:r>
    </w:p>
    <w:p w14:paraId="6856011D" w14:textId="560474E5"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009B1AED">
        <w:rPr>
          <w:rFonts w:hint="eastAsia"/>
        </w:rPr>
        <w:t>;</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121A5D4F" w:rsid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187A5E6B" w14:textId="04349565" w:rsidR="00DD6B8B" w:rsidRPr="00787DD2" w:rsidRDefault="00DD6B8B" w:rsidP="0012156C">
      <w:pPr>
        <w:autoSpaceDE w:val="0"/>
        <w:autoSpaceDN w:val="0"/>
        <w:adjustRightInd w:val="0"/>
        <w:rPr>
          <w:color w:val="FF0000"/>
          <w:lang w:eastAsia="zh-HK"/>
        </w:rPr>
      </w:pPr>
      <w:r>
        <w:tab/>
      </w:r>
      <w:r w:rsidRPr="00787DD2">
        <w:rPr>
          <w:color w:val="FF0000"/>
        </w:rPr>
        <w:t xml:space="preserve">LONG </w:t>
      </w:r>
      <w:r w:rsidRPr="00787DD2">
        <w:rPr>
          <w:color w:val="FF0000"/>
        </w:rPr>
        <w:tab/>
        <w:t xml:space="preserve"> nTriggerDir;</w:t>
      </w:r>
      <w:r w:rsidRPr="00787DD2">
        <w:rPr>
          <w:color w:val="FF0000"/>
        </w:rPr>
        <w:tab/>
      </w:r>
      <w:r w:rsidRPr="00787DD2">
        <w:rPr>
          <w:color w:val="FF0000"/>
        </w:rPr>
        <w:tab/>
      </w:r>
      <w:r w:rsidRPr="00787DD2">
        <w:rPr>
          <w:color w:val="FF0000"/>
        </w:rPr>
        <w:tab/>
      </w:r>
      <w:r w:rsidRPr="00787DD2">
        <w:rPr>
          <w:color w:val="FF0000"/>
        </w:rPr>
        <w:tab/>
        <w:t>//</w:t>
      </w:r>
      <w:r w:rsidRPr="00787DD2">
        <w:rPr>
          <w:rFonts w:hint="eastAsia"/>
          <w:color w:val="FF0000"/>
          <w:lang w:eastAsia="zh-HK"/>
        </w:rPr>
        <w:t>觸價方向</w:t>
      </w:r>
      <w:r w:rsidRPr="00787DD2">
        <w:rPr>
          <w:color w:val="FF0000"/>
        </w:rPr>
        <w:t>1: &gt;=</w:t>
      </w:r>
      <w:r w:rsidRPr="00787DD2">
        <w:rPr>
          <w:rFonts w:hint="eastAsia"/>
          <w:color w:val="FF0000"/>
          <w:lang w:eastAsia="zh-HK"/>
        </w:rPr>
        <w:t>大於等於</w:t>
      </w:r>
      <w:r w:rsidRPr="00787DD2">
        <w:rPr>
          <w:color w:val="FF0000"/>
        </w:rPr>
        <w:t xml:space="preserve"> ;2:&lt;=</w:t>
      </w:r>
      <w:r w:rsidRPr="00787DD2">
        <w:rPr>
          <w:rFonts w:hint="eastAsia"/>
          <w:color w:val="FF0000"/>
          <w:lang w:eastAsia="zh-HK"/>
        </w:rPr>
        <w:t>小於等於</w:t>
      </w:r>
    </w:p>
    <w:p w14:paraId="7053FEA8" w14:textId="575DE848" w:rsidR="00220E09" w:rsidRPr="0012156C" w:rsidRDefault="00220E09" w:rsidP="0012156C">
      <w:pPr>
        <w:autoSpaceDE w:val="0"/>
        <w:autoSpaceDN w:val="0"/>
        <w:adjustRightInd w:val="0"/>
      </w:pP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p>
    <w:p w14:paraId="66661999" w14:textId="66901521" w:rsidR="0012156C" w:rsidRDefault="0012156C" w:rsidP="0012156C">
      <w:pPr>
        <w:autoSpaceDE w:val="0"/>
        <w:autoSpaceDN w:val="0"/>
        <w:adjustRightInd w:val="0"/>
      </w:pPr>
      <w:r w:rsidRPr="0012156C">
        <w:t>};</w:t>
      </w:r>
    </w:p>
    <w:p w14:paraId="4BCAD9F5" w14:textId="77777777" w:rsidR="00F12885" w:rsidRDefault="00F12885" w:rsidP="0012156C">
      <w:pPr>
        <w:autoSpaceDE w:val="0"/>
        <w:autoSpaceDN w:val="0"/>
        <w:adjustRightInd w:val="0"/>
      </w:pPr>
    </w:p>
    <w:p w14:paraId="2875F0DA" w14:textId="144DC051" w:rsidR="00810A88" w:rsidRPr="00F00B94" w:rsidRDefault="006016A7" w:rsidP="005105F0">
      <w:pPr>
        <w:autoSpaceDE w:val="0"/>
        <w:autoSpaceDN w:val="0"/>
        <w:adjustRightInd w:val="0"/>
        <w:rPr>
          <w:u w:val="single"/>
          <w:shd w:val="pct15" w:color="auto" w:fill="FFFFFF"/>
          <w:lang w:eastAsia="zh-HK"/>
        </w:rPr>
      </w:pPr>
      <w:r w:rsidRPr="00F00B94">
        <w:rPr>
          <w:rFonts w:hint="eastAsia"/>
          <w:u w:val="single"/>
          <w:shd w:val="pct15" w:color="auto" w:fill="FFFFFF"/>
        </w:rPr>
        <w:t>MST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18A0E7A" w14:textId="77777777" w:rsidR="005105F0" w:rsidRDefault="005105F0" w:rsidP="005105F0">
      <w:r>
        <w:t>S</w:t>
      </w:r>
      <w:r>
        <w:rPr>
          <w:rFonts w:hint="eastAsia"/>
        </w:rPr>
        <w:t>t</w:t>
      </w:r>
      <w:r>
        <w:t>rutct STOCKSTRATEGYORDERMIT</w:t>
      </w:r>
    </w:p>
    <w:p w14:paraId="785A07E7" w14:textId="77777777" w:rsidR="005105F0" w:rsidRDefault="005105F0" w:rsidP="005105F0">
      <w:r>
        <w:t>{</w:t>
      </w:r>
    </w:p>
    <w:p w14:paraId="30EE21DA" w14:textId="77777777" w:rsidR="005105F0" w:rsidRPr="00115E7A" w:rsidRDefault="005105F0" w:rsidP="005105F0">
      <w:pPr>
        <w:ind w:firstLineChars="200" w:firstLine="480"/>
      </w:pPr>
      <w:r w:rsidRPr="00115E7A">
        <w:t>BSTR</w:t>
      </w:r>
      <w:r w:rsidRPr="00115E7A">
        <w:tab/>
        <w:t>bstrFullAccount;</w:t>
      </w:r>
      <w:r w:rsidRPr="00115E7A">
        <w:tab/>
        <w:t xml:space="preserve">        //</w:t>
      </w:r>
      <w:r w:rsidRPr="00115E7A">
        <w:t>證券帳號，分公司四碼＋帳號</w:t>
      </w:r>
      <w:r w:rsidRPr="00115E7A">
        <w:t>7</w:t>
      </w:r>
      <w:r w:rsidRPr="00115E7A">
        <w:t>碼</w:t>
      </w:r>
    </w:p>
    <w:p w14:paraId="3A9588A1" w14:textId="77777777" w:rsidR="005105F0" w:rsidRPr="00115E7A" w:rsidRDefault="005105F0" w:rsidP="005105F0">
      <w:r w:rsidRPr="00115E7A">
        <w:tab/>
        <w:t>BSTR</w:t>
      </w:r>
      <w:r w:rsidRPr="00115E7A">
        <w:tab/>
        <w:t>bstrStockNo;</w:t>
      </w:r>
      <w:r w:rsidRPr="00115E7A">
        <w:tab/>
      </w:r>
      <w:r w:rsidRPr="00115E7A">
        <w:tab/>
        <w:t xml:space="preserve">        //</w:t>
      </w:r>
      <w:r w:rsidRPr="00115E7A">
        <w:t>委託股票代號</w:t>
      </w:r>
    </w:p>
    <w:p w14:paraId="15A75990" w14:textId="4597E8D3" w:rsidR="005105F0" w:rsidRDefault="005105F0" w:rsidP="005105F0">
      <w:r w:rsidRPr="00115E7A">
        <w:tab/>
        <w:t>LONG</w:t>
      </w:r>
      <w:r w:rsidRPr="00115E7A">
        <w:tab/>
        <w:t>nPrime;</w:t>
      </w:r>
      <w:r w:rsidRPr="00115E7A">
        <w:tab/>
      </w:r>
      <w:r w:rsidRPr="00115E7A">
        <w:tab/>
      </w:r>
      <w:r w:rsidRPr="00115E7A">
        <w:tab/>
      </w:r>
      <w:r w:rsidRPr="00115E7A">
        <w:tab/>
      </w:r>
      <w:r w:rsidRPr="00115E7A">
        <w:tab/>
      </w:r>
      <w:r w:rsidRPr="00115E7A">
        <w:tab/>
        <w:t>//[MST only]</w:t>
      </w:r>
      <w:r>
        <w:rPr>
          <w:rFonts w:hint="eastAsia"/>
        </w:rPr>
        <w:t>0:</w:t>
      </w:r>
      <w:r w:rsidRPr="00115E7A">
        <w:t>上市</w:t>
      </w:r>
      <w:r>
        <w:rPr>
          <w:rFonts w:hint="eastAsia"/>
        </w:rPr>
        <w:t>;</w:t>
      </w:r>
      <w:r>
        <w:t xml:space="preserve"> </w:t>
      </w:r>
      <w:r>
        <w:rPr>
          <w:rFonts w:hint="eastAsia"/>
        </w:rPr>
        <w:t>1:</w:t>
      </w:r>
      <w:r w:rsidRPr="00115E7A">
        <w:t>上櫃</w:t>
      </w:r>
    </w:p>
    <w:p w14:paraId="5023B151" w14:textId="77777777" w:rsidR="005105F0" w:rsidRPr="00115E7A" w:rsidRDefault="005105F0" w:rsidP="005105F0">
      <w:pPr>
        <w:ind w:firstLineChars="200" w:firstLine="480"/>
      </w:pPr>
      <w:r w:rsidRPr="00115E7A">
        <w:t>B</w:t>
      </w:r>
      <w:r>
        <w:t>STR    bstrOrderPrice;</w:t>
      </w:r>
      <w:r>
        <w:tab/>
      </w:r>
      <w:r>
        <w:tab/>
      </w:r>
      <w:r>
        <w:tab/>
        <w:t xml:space="preserve">    //</w:t>
      </w:r>
      <w:r>
        <w:rPr>
          <w:rFonts w:hint="eastAsia"/>
          <w:lang w:eastAsia="zh-HK"/>
        </w:rPr>
        <w:t>委託價</w:t>
      </w:r>
    </w:p>
    <w:p w14:paraId="04565FA0" w14:textId="3E08708D" w:rsidR="005105F0" w:rsidRPr="00DA5BBC" w:rsidRDefault="005105F0" w:rsidP="005105F0">
      <w:r w:rsidRPr="00115E7A">
        <w:tab/>
        <w:t>BSTR</w:t>
      </w:r>
      <w:r w:rsidRPr="00115E7A">
        <w:tab/>
        <w:t xml:space="preserve">bstrDealPrice; </w:t>
      </w:r>
      <w:r>
        <w:tab/>
      </w:r>
      <w:r>
        <w:tab/>
      </w:r>
      <w:r>
        <w:tab/>
      </w:r>
      <w:r>
        <w:tab/>
      </w:r>
      <w:r w:rsidRPr="00DA5BBC">
        <w:rPr>
          <w:rFonts w:hint="eastAsia"/>
        </w:rPr>
        <w:t>//</w:t>
      </w:r>
      <w:r w:rsidR="00DA5BBC" w:rsidRPr="00DA5BBC">
        <w:t>[</w:t>
      </w:r>
      <w:r w:rsidR="00DA5BBC" w:rsidRPr="006B5FCE">
        <w:rPr>
          <w:rFonts w:hint="eastAsia"/>
          <w:highlight w:val="lightGray"/>
        </w:rPr>
        <w:t>1</w:t>
      </w:r>
      <w:r w:rsidR="00DA5BBC" w:rsidRPr="006B5FCE">
        <w:rPr>
          <w:rFonts w:hint="eastAsia"/>
          <w:highlight w:val="lightGray"/>
          <w:lang w:eastAsia="zh-HK"/>
        </w:rPr>
        <w:t>市價啟動適用</w:t>
      </w:r>
      <w:r w:rsidR="00DA5BBC" w:rsidRPr="00DA5BBC">
        <w:t>]</w:t>
      </w:r>
      <w:r w:rsidRPr="00DA5BBC">
        <w:rPr>
          <w:rFonts w:hint="eastAsia"/>
          <w:lang w:eastAsia="zh-HK"/>
        </w:rPr>
        <w:t>觸價基準</w:t>
      </w:r>
      <w:r w:rsidR="006B5FCE">
        <w:rPr>
          <w:rFonts w:hint="eastAsia"/>
        </w:rPr>
        <w:t>，</w:t>
      </w:r>
      <w:r w:rsidR="006B5FCE">
        <w:rPr>
          <w:rFonts w:hint="eastAsia"/>
          <w:lang w:eastAsia="zh-HK"/>
        </w:rPr>
        <w:t>請填市價</w:t>
      </w:r>
    </w:p>
    <w:p w14:paraId="009F1F85" w14:textId="40B1AB15" w:rsidR="005105F0" w:rsidRPr="00DA5BBC" w:rsidRDefault="005105F0" w:rsidP="005105F0">
      <w:r w:rsidRPr="00DA5BBC">
        <w:tab/>
        <w:t>BSTR</w:t>
      </w:r>
      <w:r w:rsidRPr="00DA5BBC">
        <w:tab/>
        <w:t>bstrMovePoint;</w:t>
      </w:r>
      <w:r w:rsidRPr="00DA5BBC">
        <w:tab/>
      </w:r>
      <w:r w:rsidRPr="00DA5BBC">
        <w:tab/>
      </w:r>
      <w:r w:rsidRPr="00DA5BBC">
        <w:tab/>
      </w:r>
      <w:r w:rsidRPr="00DA5BBC">
        <w:tab/>
      </w:r>
      <w:r w:rsidR="007506D6" w:rsidRPr="00DA5BBC">
        <w:t>/</w:t>
      </w:r>
      <w:r w:rsidRPr="00DA5BBC">
        <w:t xml:space="preserve">/MST only </w:t>
      </w:r>
      <w:r w:rsidRPr="00DA5BBC">
        <w:t>移動點數</w:t>
      </w:r>
    </w:p>
    <w:p w14:paraId="6A981430" w14:textId="3AC23FC7" w:rsidR="00DC0262" w:rsidRPr="00DA5BBC" w:rsidRDefault="00DC0262" w:rsidP="005105F0">
      <w:r w:rsidRPr="00DA5BBC">
        <w:tab/>
      </w:r>
      <w:r w:rsidRPr="00DA5BBC">
        <w:rPr>
          <w:rFonts w:hint="eastAsia"/>
        </w:rPr>
        <w:t>BSTR</w:t>
      </w:r>
      <w:r w:rsidRPr="00DA5BBC">
        <w:tab/>
      </w:r>
      <w:r w:rsidRPr="00DA5BBC">
        <w:rPr>
          <w:rFonts w:hint="eastAsia"/>
        </w:rPr>
        <w:t>bstrStartPrice</w:t>
      </w:r>
      <w:r w:rsidR="007506D6" w:rsidRPr="00DA5BBC">
        <w:t>;</w:t>
      </w:r>
      <w:r w:rsidR="007506D6" w:rsidRPr="00DA5BBC">
        <w:tab/>
      </w:r>
      <w:r w:rsidR="007506D6" w:rsidRPr="00DA5BBC">
        <w:tab/>
      </w:r>
      <w:r w:rsidR="007506D6" w:rsidRPr="00DA5BBC">
        <w:tab/>
      </w:r>
      <w:r w:rsidR="007506D6" w:rsidRPr="00DA5BBC">
        <w:tab/>
      </w:r>
      <w:r w:rsidR="007506D6" w:rsidRPr="00DA5BBC">
        <w:tab/>
        <w:t>//[</w:t>
      </w:r>
      <w:r w:rsidR="007506D6" w:rsidRPr="006B5FCE">
        <w:rPr>
          <w:rFonts w:hint="eastAsia"/>
          <w:highlight w:val="lightGray"/>
          <w:lang w:eastAsia="zh-HK"/>
        </w:rPr>
        <w:t>啟動方式</w:t>
      </w:r>
      <w:r w:rsidR="007506D6" w:rsidRPr="006B5FCE">
        <w:rPr>
          <w:rFonts w:hint="eastAsia"/>
          <w:highlight w:val="lightGray"/>
          <w:lang w:eastAsia="zh-HK"/>
        </w:rPr>
        <w:t>:</w:t>
      </w:r>
      <w:r w:rsidR="007506D6" w:rsidRPr="006B5FCE">
        <w:rPr>
          <w:rFonts w:hint="eastAsia"/>
          <w:highlight w:val="lightGray"/>
        </w:rPr>
        <w:t>2</w:t>
      </w:r>
      <w:r w:rsidR="007506D6" w:rsidRPr="006B5FCE">
        <w:rPr>
          <w:rFonts w:hint="eastAsia"/>
          <w:highlight w:val="lightGray"/>
          <w:lang w:eastAsia="zh-HK"/>
        </w:rPr>
        <w:t>自訂價格適用</w:t>
      </w:r>
      <w:r w:rsidR="007506D6" w:rsidRPr="00DA5BBC">
        <w:t>]</w:t>
      </w:r>
      <w:r w:rsidR="007506D6" w:rsidRPr="00DA5BBC">
        <w:rPr>
          <w:rFonts w:hint="eastAsia"/>
          <w:lang w:eastAsia="zh-HK"/>
        </w:rPr>
        <w:t>自訂啟啟動價格</w:t>
      </w:r>
    </w:p>
    <w:p w14:paraId="7388F31A" w14:textId="43ED34AB" w:rsidR="005105F0" w:rsidRPr="00DA5BBC" w:rsidRDefault="005105F0" w:rsidP="007506D6">
      <w:r w:rsidRPr="00DA5BBC">
        <w:tab/>
        <w:t>LONG    nOrderType;</w:t>
      </w:r>
      <w:r w:rsidRPr="00DA5BBC">
        <w:tab/>
      </w:r>
      <w:r w:rsidRPr="00DA5BBC">
        <w:tab/>
      </w:r>
      <w:r w:rsidRPr="00DA5BBC">
        <w:tab/>
      </w:r>
      <w:r w:rsidRPr="00DA5BBC">
        <w:tab/>
        <w:t>//</w:t>
      </w:r>
      <w:r w:rsidRPr="00DA5BBC">
        <w:t>進場</w:t>
      </w:r>
      <w:r w:rsidRPr="00DA5BBC">
        <w:t>)</w:t>
      </w:r>
      <w:r w:rsidRPr="00DA5BBC">
        <w:t>委託</w:t>
      </w:r>
      <w:r w:rsidRPr="00DA5BBC">
        <w:t>-0:</w:t>
      </w:r>
      <w:r w:rsidRPr="00DA5BBC">
        <w:t>現</w:t>
      </w:r>
      <w:r w:rsidRPr="00DA5BBC">
        <w:t>;</w:t>
      </w:r>
      <w:r w:rsidR="00F12885" w:rsidRPr="00DA5BBC">
        <w:rPr>
          <w:rFonts w:hint="eastAsia"/>
        </w:rPr>
        <w:t>3</w:t>
      </w:r>
      <w:r w:rsidR="0046497A" w:rsidRPr="00DA5BBC">
        <w:t>:</w:t>
      </w:r>
      <w:r w:rsidR="0046497A" w:rsidRPr="00DA5BBC">
        <w:rPr>
          <w:rFonts w:hint="eastAsia"/>
          <w:lang w:eastAsia="zh-HK"/>
        </w:rPr>
        <w:t>(</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融資</w:t>
      </w:r>
      <w:r w:rsidR="00F12885" w:rsidRPr="00DA5BBC">
        <w:rPr>
          <w:rFonts w:hint="eastAsia"/>
        </w:rPr>
        <w:t>;</w:t>
      </w:r>
      <w:r w:rsidR="0046497A" w:rsidRPr="00DA5BBC">
        <w:rPr>
          <w:rFonts w:hint="eastAsia"/>
        </w:rPr>
        <w:t>4</w:t>
      </w:r>
      <w:r w:rsidR="0046497A" w:rsidRPr="00DA5BBC">
        <w:t>:</w:t>
      </w:r>
      <w:r w:rsidR="0046497A" w:rsidRPr="00DA5BBC">
        <w:rPr>
          <w:rFonts w:hint="eastAsia"/>
          <w:lang w:eastAsia="zh-HK"/>
        </w:rPr>
        <w:t xml:space="preserve"> (</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融券</w:t>
      </w:r>
      <w:r w:rsidR="00F12885" w:rsidRPr="00DA5BBC">
        <w:rPr>
          <w:rFonts w:hint="eastAsia"/>
        </w:rPr>
        <w:t>;</w:t>
      </w:r>
      <w:r w:rsidRPr="00DA5BBC">
        <w:rPr>
          <w:rFonts w:hint="eastAsia"/>
        </w:rPr>
        <w:t>8</w:t>
      </w:r>
      <w:r w:rsidRPr="00DA5BBC">
        <w:rPr>
          <w:rFonts w:hint="eastAsia"/>
          <w:lang w:eastAsia="zh-HK"/>
        </w:rPr>
        <w:t>無券賣</w:t>
      </w:r>
    </w:p>
    <w:p w14:paraId="67E318B7" w14:textId="77777777" w:rsidR="005105F0" w:rsidRPr="00DA5BBC" w:rsidRDefault="005105F0" w:rsidP="005105F0">
      <w:r w:rsidRPr="00DA5BBC">
        <w:lastRenderedPageBreak/>
        <w:tab/>
        <w:t>LONG    nBuySell;</w:t>
      </w:r>
      <w:r w:rsidRPr="00DA5BBC">
        <w:tab/>
      </w:r>
      <w:r w:rsidRPr="00DA5BBC">
        <w:tab/>
      </w:r>
      <w:r w:rsidRPr="00DA5BBC">
        <w:tab/>
      </w:r>
      <w:r w:rsidRPr="00DA5BBC">
        <w:tab/>
      </w:r>
      <w:r w:rsidRPr="00DA5BBC">
        <w:tab/>
        <w:t>//</w:t>
      </w:r>
      <w:r w:rsidRPr="00DA5BBC">
        <w:t>進場</w:t>
      </w:r>
      <w:r w:rsidRPr="00DA5BBC">
        <w:t>)1</w:t>
      </w:r>
      <w:r w:rsidRPr="00DA5BBC">
        <w:t>買</w:t>
      </w:r>
      <w:r w:rsidRPr="00DA5BBC">
        <w:t>-2</w:t>
      </w:r>
      <w:r w:rsidRPr="00DA5BBC">
        <w:t>賣出</w:t>
      </w:r>
    </w:p>
    <w:p w14:paraId="0E381BFF" w14:textId="77777777" w:rsidR="005105F0" w:rsidRPr="00DA5BBC" w:rsidRDefault="005105F0" w:rsidP="005105F0">
      <w:r w:rsidRPr="00DA5BBC">
        <w:tab/>
        <w:t>LONG    nQty;</w:t>
      </w:r>
      <w:r w:rsidRPr="00DA5BBC">
        <w:tab/>
      </w:r>
      <w:r w:rsidRPr="00DA5BBC">
        <w:tab/>
      </w:r>
      <w:r w:rsidRPr="00DA5BBC">
        <w:tab/>
      </w:r>
      <w:r w:rsidRPr="00DA5BBC">
        <w:tab/>
      </w:r>
      <w:r w:rsidRPr="00DA5BBC">
        <w:tab/>
      </w:r>
      <w:r w:rsidRPr="00DA5BBC">
        <w:tab/>
        <w:t>//</w:t>
      </w:r>
      <w:r w:rsidRPr="00DA5BBC">
        <w:t>進場</w:t>
      </w:r>
      <w:r w:rsidRPr="00DA5BBC">
        <w:t>)</w:t>
      </w:r>
      <w:r w:rsidRPr="00DA5BBC">
        <w:tab/>
      </w:r>
      <w:r w:rsidRPr="00DA5BBC">
        <w:tab/>
      </w:r>
    </w:p>
    <w:p w14:paraId="1996AE40" w14:textId="000E6D9B" w:rsidR="005105F0" w:rsidRPr="00115E7A" w:rsidRDefault="005105F0" w:rsidP="005105F0">
      <w:r w:rsidRPr="00115E7A">
        <w:tab/>
        <w:t>LONG</w:t>
      </w:r>
      <w:r w:rsidRPr="00115E7A">
        <w:tab/>
        <w:t>nOrderPriceType;</w:t>
      </w:r>
      <w:r w:rsidRPr="00115E7A">
        <w:tab/>
      </w:r>
      <w:r w:rsidRPr="00115E7A">
        <w:tab/>
      </w:r>
      <w:r w:rsidRPr="00115E7A">
        <w:tab/>
      </w:r>
      <w:r w:rsidR="007506D6">
        <w:t xml:space="preserve">    </w:t>
      </w:r>
      <w:r w:rsidRPr="00115E7A">
        <w:t>//1:</w:t>
      </w:r>
      <w:r w:rsidRPr="00115E7A">
        <w:t>市價</w:t>
      </w:r>
      <w:r w:rsidRPr="00115E7A">
        <w:t>;2:</w:t>
      </w:r>
      <w:r w:rsidRPr="00115E7A">
        <w:t>限價</w:t>
      </w:r>
      <w:r w:rsidRPr="00115E7A">
        <w:tab/>
      </w:r>
    </w:p>
    <w:p w14:paraId="44A791F6" w14:textId="39B03848" w:rsidR="005105F0" w:rsidRDefault="005105F0" w:rsidP="005105F0">
      <w:r w:rsidRPr="00115E7A">
        <w:tab/>
        <w:t>LONG</w:t>
      </w:r>
      <w:r w:rsidRPr="00115E7A">
        <w:tab/>
        <w:t>nOrderCond;</w:t>
      </w:r>
      <w:r w:rsidRPr="00115E7A">
        <w:tab/>
      </w:r>
      <w:r w:rsidRPr="00115E7A">
        <w:tab/>
      </w:r>
      <w:r w:rsidRPr="00115E7A">
        <w:tab/>
      </w:r>
      <w:r w:rsidRPr="00115E7A">
        <w:tab/>
      </w:r>
      <w:r w:rsidRPr="00115E7A">
        <w:tab/>
      </w:r>
      <w:r w:rsidR="007506D6">
        <w:t>//</w:t>
      </w:r>
      <w:r w:rsidRPr="00115E7A">
        <w:t>0:ROD;</w:t>
      </w:r>
      <w:r>
        <w:rPr>
          <w:rFonts w:hint="eastAsia"/>
        </w:rPr>
        <w:t>3</w:t>
      </w:r>
      <w:r w:rsidRPr="00115E7A">
        <w:t>:IOC;</w:t>
      </w:r>
      <w:r>
        <w:rPr>
          <w:rFonts w:hint="eastAsia"/>
        </w:rPr>
        <w:t>4</w:t>
      </w:r>
      <w:r w:rsidRPr="00115E7A">
        <w:t>:FOK</w:t>
      </w:r>
    </w:p>
    <w:p w14:paraId="2C9211CC" w14:textId="77777777" w:rsidR="00D12033" w:rsidRDefault="00DC0262" w:rsidP="005105F0">
      <w:r>
        <w:tab/>
      </w:r>
      <w:r>
        <w:rPr>
          <w:rFonts w:hint="eastAsia"/>
        </w:rPr>
        <w:t>LONG</w:t>
      </w:r>
      <w:r w:rsidR="007506D6">
        <w:tab/>
      </w:r>
      <w:r w:rsidR="007506D6">
        <w:rPr>
          <w:rFonts w:hint="eastAsia"/>
        </w:rPr>
        <w:t>n</w:t>
      </w:r>
      <w:r w:rsidR="007506D6">
        <w:t>TriggerMethod;</w:t>
      </w:r>
      <w:r w:rsidR="007506D6">
        <w:tab/>
      </w:r>
      <w:r w:rsidR="007506D6">
        <w:tab/>
      </w:r>
      <w:r w:rsidR="007506D6">
        <w:tab/>
      </w:r>
      <w:r w:rsidR="007506D6">
        <w:tab/>
      </w:r>
    </w:p>
    <w:p w14:paraId="68B91761" w14:textId="20541652" w:rsidR="00DC0262" w:rsidRDefault="00D12033" w:rsidP="005105F0">
      <w:r>
        <w:tab/>
      </w:r>
      <w:r>
        <w:tab/>
      </w:r>
      <w:r>
        <w:tab/>
      </w:r>
      <w:r>
        <w:tab/>
      </w:r>
      <w:r>
        <w:tab/>
      </w:r>
      <w:r w:rsidR="007506D6">
        <w:t>//</w:t>
      </w:r>
      <w:r w:rsidR="0025638F" w:rsidRPr="006B5FCE">
        <w:rPr>
          <w:rFonts w:hint="eastAsia"/>
          <w:color w:val="FF0000"/>
          <w:lang w:eastAsia="zh-HK"/>
        </w:rPr>
        <w:t>啟動方式</w:t>
      </w:r>
      <w:r w:rsidR="0025638F">
        <w:rPr>
          <w:rFonts w:hint="eastAsia"/>
          <w:color w:val="FF0000"/>
        </w:rPr>
        <w:t>-</w:t>
      </w:r>
      <w:r w:rsidR="0025638F">
        <w:rPr>
          <w:rFonts w:hint="eastAsia"/>
          <w:lang w:eastAsia="zh-HK"/>
        </w:rPr>
        <w:t>是否自訂啟動價格</w:t>
      </w:r>
      <w:r w:rsidR="0066495A">
        <w:rPr>
          <w:rFonts w:hint="eastAsia"/>
          <w:color w:val="FF0000"/>
        </w:rPr>
        <w:t>0</w:t>
      </w:r>
      <w:r w:rsidR="007506D6" w:rsidRPr="006B5FCE">
        <w:rPr>
          <w:rFonts w:hint="eastAsia"/>
          <w:color w:val="FF0000"/>
        </w:rPr>
        <w:t>:</w:t>
      </w:r>
      <w:r w:rsidR="007506D6" w:rsidRPr="006B5FCE">
        <w:rPr>
          <w:color w:val="FF0000"/>
        </w:rPr>
        <w:t xml:space="preserve"> </w:t>
      </w:r>
      <w:r w:rsidR="0025638F">
        <w:rPr>
          <w:rFonts w:hint="eastAsia"/>
          <w:color w:val="FF0000"/>
          <w:lang w:eastAsia="zh-HK"/>
        </w:rPr>
        <w:t>否</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市價啟動</w:t>
      </w:r>
      <w:r w:rsidR="007506D6" w:rsidRPr="006B5FCE">
        <w:rPr>
          <w:rFonts w:hint="eastAsia"/>
          <w:color w:val="FF0000"/>
        </w:rPr>
        <w:t>;</w:t>
      </w:r>
      <w:r w:rsidR="0066495A">
        <w:rPr>
          <w:rFonts w:hint="eastAsia"/>
          <w:color w:val="FF0000"/>
        </w:rPr>
        <w:t>1</w:t>
      </w:r>
      <w:r w:rsidR="007506D6" w:rsidRPr="006B5FCE">
        <w:rPr>
          <w:rFonts w:hint="eastAsia"/>
          <w:color w:val="FF0000"/>
        </w:rPr>
        <w:t>:</w:t>
      </w:r>
      <w:r w:rsidR="0025638F">
        <w:rPr>
          <w:rFonts w:hint="eastAsia"/>
          <w:color w:val="FF0000"/>
          <w:lang w:eastAsia="zh-HK"/>
        </w:rPr>
        <w:t>是</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自訂價格啟動</w:t>
      </w:r>
    </w:p>
    <w:p w14:paraId="0E910DC3" w14:textId="5A670A19" w:rsidR="007506D6" w:rsidRDefault="007506D6" w:rsidP="005105F0">
      <w:pPr>
        <w:rPr>
          <w:lang w:eastAsia="zh-HK"/>
        </w:rPr>
      </w:pPr>
      <w:r>
        <w:tab/>
      </w:r>
      <w:r>
        <w:rPr>
          <w:rFonts w:hint="eastAsia"/>
        </w:rPr>
        <w:t>LONG</w:t>
      </w:r>
      <w:r>
        <w:t xml:space="preserve">  n</w:t>
      </w:r>
      <w:r>
        <w:rPr>
          <w:rFonts w:hint="eastAsia"/>
        </w:rPr>
        <w:t>Tri</w:t>
      </w:r>
      <w:r>
        <w:t>ggerDir;</w:t>
      </w:r>
      <w:r>
        <w:tab/>
      </w:r>
      <w:r>
        <w:tab/>
      </w:r>
      <w:r>
        <w:tab/>
      </w:r>
      <w:r>
        <w:tab/>
      </w:r>
      <w:r>
        <w:tab/>
        <w:t>//[</w:t>
      </w:r>
      <w:r w:rsidRPr="006B5FCE">
        <w:rPr>
          <w:rFonts w:hint="eastAsia"/>
          <w:highlight w:val="lightGray"/>
        </w:rPr>
        <w:t>2</w:t>
      </w:r>
      <w:r w:rsidRPr="006B5FCE">
        <w:rPr>
          <w:rFonts w:hint="eastAsia"/>
          <w:highlight w:val="lightGray"/>
          <w:lang w:eastAsia="zh-HK"/>
        </w:rPr>
        <w:t>自訂價格適用</w:t>
      </w:r>
      <w:r>
        <w:t>]</w:t>
      </w:r>
      <w:r>
        <w:rPr>
          <w:rFonts w:hint="eastAsia"/>
          <w:lang w:eastAsia="zh-HK"/>
        </w:rPr>
        <w:t>自訂觸價方向</w:t>
      </w:r>
    </w:p>
    <w:p w14:paraId="3DFB4470" w14:textId="0AEFEAD0" w:rsidR="007506D6" w:rsidRPr="00115E7A" w:rsidRDefault="007506D6" w:rsidP="005105F0">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rFonts w:hint="eastAsia"/>
        </w:rPr>
        <w:t>//1:</w:t>
      </w:r>
      <w:r>
        <w:rPr>
          <w:rFonts w:hint="eastAsia"/>
          <w:lang w:eastAsia="zh-HK"/>
        </w:rPr>
        <w:t>大於等於</w:t>
      </w:r>
      <w:r>
        <w:rPr>
          <w:rFonts w:hint="eastAsia"/>
        </w:rPr>
        <w:t>(&gt;=);</w:t>
      </w:r>
      <w:r>
        <w:t xml:space="preserve"> </w:t>
      </w:r>
      <w:r>
        <w:rPr>
          <w:rFonts w:hint="eastAsia"/>
        </w:rPr>
        <w:t>2:</w:t>
      </w:r>
      <w:r>
        <w:rPr>
          <w:rFonts w:hint="eastAsia"/>
          <w:lang w:eastAsia="zh-HK"/>
        </w:rPr>
        <w:t>小於等於</w:t>
      </w:r>
      <w:r>
        <w:rPr>
          <w:rFonts w:hint="eastAsia"/>
        </w:rPr>
        <w:t>(&lt;=)</w:t>
      </w:r>
    </w:p>
    <w:p w14:paraId="6B97537F" w14:textId="77777777" w:rsidR="005105F0" w:rsidRPr="00115E7A" w:rsidRDefault="005105F0" w:rsidP="005105F0">
      <w:r w:rsidRPr="00115E7A">
        <w:tab/>
      </w:r>
    </w:p>
    <w:p w14:paraId="276B13C4" w14:textId="1585EF99" w:rsidR="005105F0" w:rsidRDefault="005105F0" w:rsidP="005105F0">
      <w:r>
        <w:rPr>
          <w:rFonts w:hint="eastAsia"/>
        </w:rPr>
        <w:t>};</w:t>
      </w:r>
    </w:p>
    <w:p w14:paraId="4E456D63" w14:textId="77777777" w:rsidR="00322E90" w:rsidRDefault="00322E90" w:rsidP="005105F0"/>
    <w:p w14:paraId="17D175B2" w14:textId="1CC1EF62" w:rsidR="0012156C" w:rsidRPr="00322E90" w:rsidRDefault="00971D37" w:rsidP="00322E90">
      <w:pPr>
        <w:pStyle w:val="2"/>
        <w:rPr>
          <w:sz w:val="28"/>
          <w:szCs w:val="28"/>
        </w:rPr>
      </w:pPr>
      <w:bookmarkStart w:id="286" w:name="_5-20_STOCKSTRATEGYORDEROCO(證券智慧單物件-"/>
      <w:bookmarkEnd w:id="286"/>
      <w:r>
        <w:rPr>
          <w:rFonts w:hint="eastAsia"/>
        </w:rPr>
        <w:t>5-20</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106A88B7" w:rsidR="0035016D" w:rsidRPr="008717AA" w:rsidRDefault="0035016D" w:rsidP="0035016D">
      <w:pPr>
        <w:autoSpaceDE w:val="0"/>
        <w:autoSpaceDN w:val="0"/>
        <w:adjustRightInd w:val="0"/>
        <w:rPr>
          <w:strike/>
        </w:rPr>
      </w:pPr>
      <w:r w:rsidRPr="0035016D">
        <w:tab/>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01A0D80C" w14:textId="77777777" w:rsidR="007F3007" w:rsidRDefault="0035016D" w:rsidP="0035016D">
      <w:pPr>
        <w:autoSpaceDE w:val="0"/>
        <w:autoSpaceDN w:val="0"/>
        <w:adjustRightInd w:val="0"/>
      </w:pPr>
      <w:r w:rsidRPr="0035016D">
        <w:tab/>
        <w:t>LONG    nOrderTypeUp;</w:t>
      </w:r>
      <w:r w:rsidRPr="0035016D">
        <w:tab/>
      </w:r>
      <w:r w:rsidRPr="0035016D">
        <w:tab/>
      </w:r>
      <w:r w:rsidR="00887086">
        <w:tab/>
      </w:r>
    </w:p>
    <w:p w14:paraId="1B97E5AC" w14:textId="70F96D85" w:rsidR="0035016D" w:rsidRPr="00122CA4" w:rsidRDefault="0035016D" w:rsidP="007F3007">
      <w:pPr>
        <w:autoSpaceDE w:val="0"/>
        <w:autoSpaceDN w:val="0"/>
        <w:adjustRightInd w:val="0"/>
        <w:jc w:val="right"/>
      </w:pP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00122CA4" w:rsidRPr="00367AAC">
        <w:rPr>
          <w:rFonts w:hint="eastAsia"/>
          <w:color w:val="FF0000"/>
        </w:rPr>
        <w:t xml:space="preserve"> 3:</w:t>
      </w:r>
      <w:r w:rsidR="007F3007" w:rsidRPr="007F3007">
        <w:rPr>
          <w:rFonts w:ascii="標楷體" w:hAnsi="標楷體" w:hint="eastAsia"/>
          <w:lang w:eastAsia="zh-HK"/>
        </w:rPr>
        <w:t xml:space="preserve"> </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460C72E8" w14:textId="77777777" w:rsidR="007F3007" w:rsidRDefault="0035016D" w:rsidP="0035016D">
      <w:pPr>
        <w:autoSpaceDE w:val="0"/>
        <w:autoSpaceDN w:val="0"/>
        <w:adjustRightInd w:val="0"/>
      </w:pPr>
      <w:r w:rsidRPr="0035016D">
        <w:tab/>
        <w:t>LONG    nOrderTypeDown;</w:t>
      </w:r>
      <w:r w:rsidRPr="0035016D">
        <w:tab/>
      </w:r>
      <w:r w:rsidRPr="0035016D">
        <w:tab/>
      </w:r>
    </w:p>
    <w:p w14:paraId="2D52A5DE" w14:textId="108DA8D0" w:rsidR="0035016D" w:rsidRPr="00122CA4" w:rsidRDefault="0035016D" w:rsidP="007F3007">
      <w:pPr>
        <w:autoSpaceDE w:val="0"/>
        <w:autoSpaceDN w:val="0"/>
        <w:adjustRightInd w:val="0"/>
        <w:jc w:val="right"/>
      </w:pPr>
      <w:r w:rsidRPr="0035016D">
        <w:t>//</w:t>
      </w:r>
      <w:r w:rsidR="00887086" w:rsidRPr="00730029">
        <w:rPr>
          <w:rFonts w:hint="eastAsia"/>
          <w:lang w:eastAsia="zh-HK"/>
        </w:rPr>
        <w:t>第</w:t>
      </w:r>
      <w:r w:rsidR="00122CA4" w:rsidRPr="00730029">
        <w:rPr>
          <w:rFonts w:hint="eastAsia"/>
          <w:b/>
          <w:lang w:eastAsia="zh-HK"/>
        </w:rPr>
        <w:t>二</w:t>
      </w:r>
      <w:r w:rsidR="00887086">
        <w:rPr>
          <w:rFonts w:hint="eastAsia"/>
          <w:lang w:eastAsia="zh-HK"/>
        </w:rPr>
        <w:t>腳</w:t>
      </w:r>
      <w:r w:rsidRPr="0035016D">
        <w:t>委託</w:t>
      </w:r>
      <w:r w:rsidR="00887086">
        <w:rPr>
          <w:rFonts w:hint="eastAsia"/>
          <w:lang w:eastAsia="zh-HK"/>
        </w:rPr>
        <w:t>別</w:t>
      </w:r>
      <w:r w:rsidR="00887086">
        <w:rPr>
          <w:rFonts w:hint="eastAsia"/>
        </w:rPr>
        <w:t xml:space="preserve"> </w:t>
      </w:r>
      <w:r w:rsidRPr="0035016D">
        <w:t>0:</w:t>
      </w:r>
      <w:r w:rsidRPr="0035016D">
        <w:t>現</w:t>
      </w:r>
      <w:r w:rsidR="00122CA4">
        <w:rPr>
          <w:rFonts w:hint="eastAsia"/>
        </w:rPr>
        <w:t>;</w:t>
      </w:r>
      <w:r w:rsidR="00122CA4" w:rsidRPr="00367AAC">
        <w:rPr>
          <w:rFonts w:hint="eastAsia"/>
          <w:color w:val="FF0000"/>
        </w:rPr>
        <w:t>3:</w:t>
      </w:r>
      <w:r w:rsidR="007F3007" w:rsidRPr="007F3007">
        <w:rPr>
          <w:rFonts w:hint="eastAsia"/>
          <w:color w:val="FF0000"/>
          <w:lang w:eastAsia="zh-HK"/>
        </w:rPr>
        <w:t xml:space="preserve"> (</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024D109E"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281BFA" w:rsidRPr="00281BFA">
        <w:rPr>
          <w:rFonts w:hint="eastAsia"/>
          <w:lang w:eastAsia="zh-HK"/>
        </w:rPr>
        <w:t>委託價</w:t>
      </w:r>
      <w:r w:rsidR="00887086">
        <w:t xml:space="preserve"> 1</w:t>
      </w:r>
      <w:r w:rsidRPr="0035016D">
        <w:t>:</w:t>
      </w:r>
      <w:r w:rsidRPr="0035016D">
        <w:t>市價</w:t>
      </w:r>
      <w:r w:rsidRPr="0035016D">
        <w:t xml:space="preserve">; </w:t>
      </w:r>
      <w:r w:rsidR="00887086">
        <w:t>2</w:t>
      </w:r>
      <w:r w:rsidRPr="0035016D">
        <w:t>:</w:t>
      </w:r>
      <w:r w:rsidRPr="0035016D">
        <w:t>限價</w:t>
      </w:r>
    </w:p>
    <w:p w14:paraId="0AA1A672" w14:textId="00BAF463"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00322E90">
        <w:tab/>
      </w:r>
    </w:p>
    <w:p w14:paraId="6C188FC3" w14:textId="78FF63BD" w:rsidR="0035016D" w:rsidRPr="0035016D" w:rsidRDefault="0035016D" w:rsidP="0035016D">
      <w:pPr>
        <w:autoSpaceDE w:val="0"/>
        <w:autoSpaceDN w:val="0"/>
        <w:adjustRightInd w:val="0"/>
      </w:pPr>
      <w:r w:rsidRPr="0035016D">
        <w:t>};</w:t>
      </w:r>
    </w:p>
    <w:p w14:paraId="7F7F36D1" w14:textId="0C2817E8" w:rsidR="0035016D" w:rsidRDefault="0035016D" w:rsidP="0012156C"/>
    <w:p w14:paraId="2FB855D8" w14:textId="77777777" w:rsidR="00322E90" w:rsidRDefault="00322E90" w:rsidP="0012156C"/>
    <w:p w14:paraId="382ECD61" w14:textId="59375CF8" w:rsidR="009548E2" w:rsidRDefault="00E766D5" w:rsidP="009548E2">
      <w:pPr>
        <w:pStyle w:val="2"/>
        <w:rPr>
          <w:rFonts w:ascii="Courier New" w:eastAsiaTheme="minorEastAsia" w:hAnsi="Courier New" w:cs="Courier New"/>
          <w:color w:val="FFFFFF"/>
          <w:kern w:val="0"/>
          <w:sz w:val="43"/>
          <w:szCs w:val="43"/>
        </w:rPr>
      </w:pPr>
      <w:r>
        <w:rPr>
          <w:rFonts w:hint="eastAsia"/>
        </w:rPr>
        <w:lastRenderedPageBreak/>
        <w:t>5-</w:t>
      </w:r>
      <w:r w:rsidR="009548E2">
        <w:rPr>
          <w:rFonts w:hint="eastAsia"/>
        </w:rPr>
        <w:t>21</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A25A82">
      <w:pPr>
        <w:pStyle w:val="af6"/>
        <w:numPr>
          <w:ilvl w:val="0"/>
          <w:numId w:val="17"/>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2086EDDD" w14:textId="2AB2090A" w:rsidR="009548E2" w:rsidRDefault="003A01FD" w:rsidP="00322E9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6862D009" w14:textId="46B7FE7A" w:rsidR="009548E2" w:rsidRDefault="009548E2" w:rsidP="009548E2">
      <w:pPr>
        <w:autoSpaceDE w:val="0"/>
        <w:autoSpaceDN w:val="0"/>
        <w:adjustRightInd w:val="0"/>
      </w:pPr>
      <w:r>
        <w:t>};</w:t>
      </w:r>
    </w:p>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A25A82">
      <w:pPr>
        <w:pStyle w:val="af6"/>
        <w:numPr>
          <w:ilvl w:val="0"/>
          <w:numId w:val="17"/>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lastRenderedPageBreak/>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537ECCA4" w:rsidR="003F7260" w:rsidRDefault="003F7260" w:rsidP="003F7260">
      <w:pPr>
        <w:autoSpaceDE w:val="0"/>
        <w:autoSpaceDN w:val="0"/>
        <w:adjustRightInd w:val="0"/>
      </w:pPr>
      <w:r>
        <w:t>};</w:t>
      </w:r>
    </w:p>
    <w:p w14:paraId="471AA4BA" w14:textId="4B8F5364" w:rsidR="009906FA" w:rsidRDefault="009906FA" w:rsidP="003F7260">
      <w:pPr>
        <w:autoSpaceDE w:val="0"/>
        <w:autoSpaceDN w:val="0"/>
        <w:adjustRightInd w:val="0"/>
      </w:pPr>
    </w:p>
    <w:p w14:paraId="3ADB7337" w14:textId="4850370F" w:rsidR="005105F0" w:rsidRDefault="005105F0" w:rsidP="008A56E3">
      <w:pPr>
        <w:pStyle w:val="2"/>
      </w:pPr>
      <w:bookmarkStart w:id="287" w:name="_5-22_STOCKSTRATEGYORDERMIOC(證券智慧單物件"/>
      <w:bookmarkEnd w:id="287"/>
      <w:r>
        <w:rPr>
          <w:rFonts w:hint="eastAsia"/>
        </w:rPr>
        <w:t>5-22</w:t>
      </w:r>
      <w:r>
        <w:tab/>
      </w:r>
      <w:r w:rsidRPr="00813DBE">
        <w:t>STOCKSTRATEGYORDER</w:t>
      </w:r>
      <w:r>
        <w:rPr>
          <w:rFonts w:hint="eastAsia"/>
        </w:rPr>
        <w:t>MIOC</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lang w:eastAsia="zh-HK"/>
        </w:rPr>
        <w:t>多次</w:t>
      </w:r>
      <w:r>
        <w:rPr>
          <w:rFonts w:hint="eastAsia"/>
          <w:sz w:val="28"/>
          <w:szCs w:val="28"/>
        </w:rPr>
        <w:t>IOC</w:t>
      </w:r>
      <w:r w:rsidRPr="00E424C3">
        <w:rPr>
          <w:sz w:val="28"/>
          <w:szCs w:val="28"/>
        </w:rPr>
        <w:t>)</w:t>
      </w:r>
    </w:p>
    <w:p w14:paraId="0FDFE604" w14:textId="77777777" w:rsidR="005105F0" w:rsidRPr="00115E7A" w:rsidRDefault="005105F0" w:rsidP="005105F0">
      <w:r w:rsidRPr="00115E7A">
        <w:t>struct STOCKSTRATEGYORDERMIOC</w:t>
      </w:r>
    </w:p>
    <w:p w14:paraId="1B87E38C" w14:textId="77777777" w:rsidR="005105F0" w:rsidRPr="00115E7A" w:rsidRDefault="005105F0" w:rsidP="005105F0">
      <w:r w:rsidRPr="00115E7A">
        <w:t>{</w:t>
      </w:r>
      <w:r w:rsidRPr="00115E7A">
        <w:tab/>
      </w:r>
    </w:p>
    <w:p w14:paraId="47313F43" w14:textId="77777777" w:rsidR="005105F0" w:rsidRPr="00115E7A" w:rsidRDefault="005105F0" w:rsidP="005105F0">
      <w:r w:rsidRPr="00115E7A">
        <w:tab/>
        <w:t>BSTR</w:t>
      </w:r>
      <w:r w:rsidRPr="00115E7A">
        <w:tab/>
        <w:t>bstrFullAccount;</w:t>
      </w:r>
      <w:r w:rsidRPr="00115E7A">
        <w:tab/>
        <w:t>//</w:t>
      </w:r>
      <w:r w:rsidRPr="00115E7A">
        <w:t>證券帳號，分公司四碼＋帳號</w:t>
      </w:r>
      <w:r w:rsidRPr="00115E7A">
        <w:t>7</w:t>
      </w:r>
      <w:r w:rsidRPr="00115E7A">
        <w:t>碼</w:t>
      </w:r>
    </w:p>
    <w:p w14:paraId="4754B92B" w14:textId="2BE26B90" w:rsidR="005105F0" w:rsidRDefault="005105F0" w:rsidP="005105F0">
      <w:r w:rsidRPr="00115E7A">
        <w:tab/>
        <w:t>BSTR</w:t>
      </w:r>
      <w:r w:rsidRPr="00115E7A">
        <w:tab/>
        <w:t>bstrStockNo;</w:t>
      </w:r>
      <w:r w:rsidRPr="00115E7A">
        <w:tab/>
      </w:r>
      <w:r w:rsidRPr="00115E7A">
        <w:tab/>
        <w:t>//IN</w:t>
      </w:r>
      <w:r w:rsidR="00160377">
        <w:rPr>
          <w:rFonts w:hint="eastAsia"/>
          <w:lang w:eastAsia="zh-HK"/>
        </w:rPr>
        <w:t>進場單</w:t>
      </w:r>
      <w:r w:rsidRPr="00115E7A">
        <w:t>//</w:t>
      </w:r>
      <w:r w:rsidRPr="00115E7A">
        <w:t>委託商品代號</w:t>
      </w:r>
    </w:p>
    <w:p w14:paraId="18507992" w14:textId="525A94FE" w:rsidR="005105F0" w:rsidRPr="00115E7A" w:rsidRDefault="005105F0" w:rsidP="005105F0">
      <w:pPr>
        <w:ind w:firstLineChars="200" w:firstLine="480"/>
      </w:pPr>
      <w:r w:rsidRPr="00115E7A">
        <w:t>LONG</w:t>
      </w:r>
      <w:r w:rsidRPr="00115E7A">
        <w:tab/>
        <w:t>nPrime;</w:t>
      </w:r>
      <w:r>
        <w:t xml:space="preserve">          </w:t>
      </w:r>
      <w:r w:rsidRPr="00115E7A">
        <w:t>//</w:t>
      </w:r>
      <w:r>
        <w:rPr>
          <w:rFonts w:hint="eastAsia"/>
        </w:rPr>
        <w:t>0</w:t>
      </w:r>
      <w:r w:rsidRPr="00115E7A">
        <w:t>上市</w:t>
      </w:r>
      <w:r>
        <w:rPr>
          <w:rFonts w:hint="eastAsia"/>
        </w:rPr>
        <w:t>;</w:t>
      </w:r>
      <w:r>
        <w:t xml:space="preserve"> </w:t>
      </w:r>
      <w:r>
        <w:rPr>
          <w:rFonts w:hint="eastAsia"/>
        </w:rPr>
        <w:t>1</w:t>
      </w:r>
      <w:r w:rsidRPr="00115E7A">
        <w:t>上櫃</w:t>
      </w:r>
    </w:p>
    <w:p w14:paraId="609C7994" w14:textId="61B873A9" w:rsidR="005105F0" w:rsidRPr="00115E7A" w:rsidRDefault="005105F0" w:rsidP="005105F0">
      <w:r w:rsidRPr="00115E7A">
        <w:tab/>
        <w:t>LONG</w:t>
      </w:r>
      <w:r w:rsidRPr="00115E7A">
        <w:tab/>
        <w:t>nBuySell;</w:t>
      </w:r>
      <w:r w:rsidRPr="00115E7A">
        <w:tab/>
      </w:r>
      <w:r w:rsidRPr="00115E7A">
        <w:tab/>
        <w:t>//IN</w:t>
      </w:r>
      <w:r w:rsidR="00160377">
        <w:t xml:space="preserve"> </w:t>
      </w:r>
      <w:r w:rsidR="00160377">
        <w:rPr>
          <w:rFonts w:hint="eastAsia"/>
          <w:lang w:eastAsia="zh-HK"/>
        </w:rPr>
        <w:t>進場單</w:t>
      </w:r>
      <w:r w:rsidRPr="00115E7A">
        <w:t>//1:</w:t>
      </w:r>
      <w:r w:rsidRPr="00115E7A">
        <w:t>買進</w:t>
      </w:r>
      <w:r w:rsidRPr="00115E7A">
        <w:t xml:space="preserve"> 2:</w:t>
      </w:r>
      <w:r w:rsidRPr="00115E7A">
        <w:t>賣出</w:t>
      </w:r>
      <w:r w:rsidRPr="00115E7A">
        <w:tab/>
      </w:r>
      <w:r>
        <w:rPr>
          <w:lang w:eastAsia="zh-HK"/>
        </w:rPr>
        <w:t xml:space="preserve"> </w:t>
      </w:r>
    </w:p>
    <w:p w14:paraId="5C77EC8F" w14:textId="77777777" w:rsidR="00160377" w:rsidRDefault="005105F0" w:rsidP="005105F0">
      <w:pPr>
        <w:ind w:firstLineChars="200" w:firstLine="480"/>
      </w:pPr>
      <w:r w:rsidRPr="00115E7A">
        <w:t>LONG    nOrderType;</w:t>
      </w:r>
      <w:r w:rsidRPr="00115E7A">
        <w:tab/>
      </w:r>
      <w:r w:rsidRPr="00115E7A">
        <w:tab/>
      </w:r>
    </w:p>
    <w:p w14:paraId="6DF11B3F" w14:textId="57B5DD5D" w:rsidR="005105F0" w:rsidRPr="00115E7A" w:rsidRDefault="005105F0" w:rsidP="00160377">
      <w:pPr>
        <w:ind w:firstLineChars="200" w:firstLine="480"/>
        <w:jc w:val="right"/>
      </w:pPr>
      <w:r w:rsidRPr="00115E7A">
        <w:t>//IN</w:t>
      </w:r>
      <w:r w:rsidR="00160377">
        <w:t xml:space="preserve"> </w:t>
      </w:r>
      <w:r w:rsidR="00160377">
        <w:rPr>
          <w:rFonts w:hint="eastAsia"/>
          <w:lang w:eastAsia="zh-HK"/>
        </w:rPr>
        <w:t>進場單</w:t>
      </w:r>
      <w:r w:rsidRPr="00115E7A">
        <w:t>//</w:t>
      </w:r>
      <w:r w:rsidRPr="00115E7A">
        <w:t>委託</w:t>
      </w:r>
      <w:r w:rsidR="00160377">
        <w:rPr>
          <w:rFonts w:hint="eastAsia"/>
          <w:lang w:eastAsia="zh-HK"/>
        </w:rPr>
        <w:t>別</w:t>
      </w:r>
      <w:r w:rsidR="00160377">
        <w:rPr>
          <w:rFonts w:hint="eastAsia"/>
        </w:rPr>
        <w:t xml:space="preserve"> </w:t>
      </w:r>
      <w:r w:rsidRPr="00115E7A">
        <w:t>0:</w:t>
      </w:r>
      <w:r w:rsidRPr="00115E7A">
        <w:t>現</w:t>
      </w:r>
      <w:r w:rsidRPr="00115E7A">
        <w:t>;</w:t>
      </w:r>
      <w:r w:rsidR="00160377" w:rsidRPr="00CB4B40">
        <w:rPr>
          <w:color w:val="FF0000"/>
        </w:rPr>
        <w:t>3:</w:t>
      </w:r>
      <w:r w:rsidR="00C669C9">
        <w:rPr>
          <w:rFonts w:hint="eastAsia"/>
          <w:color w:val="FF0000"/>
        </w:rPr>
        <w:t xml:space="preserve"> (</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融資</w:t>
      </w:r>
      <w:r w:rsidR="00160377" w:rsidRPr="00CB4B40">
        <w:rPr>
          <w:rFonts w:hint="eastAsia"/>
          <w:color w:val="FF0000"/>
        </w:rPr>
        <w:t>;</w:t>
      </w:r>
      <w:r w:rsidR="00160377" w:rsidRPr="00CB4B40">
        <w:rPr>
          <w:color w:val="FF0000"/>
        </w:rPr>
        <w:t xml:space="preserve"> </w:t>
      </w:r>
      <w:r w:rsidR="00160377" w:rsidRPr="00CB4B40">
        <w:rPr>
          <w:rFonts w:hint="eastAsia"/>
          <w:color w:val="FF0000"/>
        </w:rPr>
        <w:t>4:</w:t>
      </w:r>
      <w:r w:rsidR="00C669C9" w:rsidRPr="00C669C9">
        <w:rPr>
          <w:rFonts w:hint="eastAsia"/>
          <w:color w:val="FF0000"/>
        </w:rPr>
        <w:t xml:space="preserve"> </w:t>
      </w:r>
      <w:r w:rsidR="00C669C9">
        <w:rPr>
          <w:rFonts w:hint="eastAsia"/>
          <w:color w:val="FF0000"/>
        </w:rPr>
        <w:t>(</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融券</w:t>
      </w:r>
      <w:r w:rsidR="00160377">
        <w:rPr>
          <w:rFonts w:hint="eastAsia"/>
        </w:rPr>
        <w:t>;</w:t>
      </w:r>
      <w:r w:rsidRPr="00115E7A">
        <w:t>8</w:t>
      </w:r>
      <w:r w:rsidRPr="00115E7A">
        <w:t>無券</w:t>
      </w:r>
      <w:r w:rsidR="00160377">
        <w:rPr>
          <w:rFonts w:hint="eastAsia"/>
          <w:lang w:eastAsia="zh-HK"/>
        </w:rPr>
        <w:t>賣</w:t>
      </w:r>
      <w:r w:rsidRPr="00115E7A">
        <w:tab/>
      </w:r>
    </w:p>
    <w:p w14:paraId="55AF4316" w14:textId="25E793AC" w:rsidR="005105F0" w:rsidRDefault="005105F0" w:rsidP="005105F0">
      <w:pPr>
        <w:widowControl/>
        <w:rPr>
          <w:rFonts w:ascii="Segoe UI" w:hAnsi="Segoe UI" w:cs="Segoe UI"/>
          <w:sz w:val="21"/>
          <w:szCs w:val="21"/>
        </w:rPr>
      </w:pPr>
      <w:r w:rsidRPr="00115E7A">
        <w:tab/>
        <w:t>LONG</w:t>
      </w:r>
      <w:r w:rsidRPr="00115E7A">
        <w:tab/>
        <w:t>nOrderPriceType;</w:t>
      </w:r>
      <w:r w:rsidRPr="00115E7A">
        <w:tab/>
        <w:t>//0:</w:t>
      </w:r>
      <w:r w:rsidRPr="00115E7A">
        <w:t>市價</w:t>
      </w:r>
      <w:r w:rsidRPr="00115E7A">
        <w:t>; 1:</w:t>
      </w:r>
      <w:r>
        <w:rPr>
          <w:rFonts w:hint="eastAsia"/>
        </w:rPr>
        <w:t xml:space="preserve"> (</w:t>
      </w:r>
      <w:r>
        <w:rPr>
          <w:rFonts w:hint="eastAsia"/>
          <w:lang w:eastAsia="zh-HK"/>
        </w:rPr>
        <w:t>買單</w:t>
      </w:r>
      <w:r>
        <w:rPr>
          <w:rFonts w:hint="eastAsia"/>
        </w:rPr>
        <w:t>)</w:t>
      </w:r>
      <w:r>
        <w:rPr>
          <w:rFonts w:hint="eastAsia"/>
          <w:lang w:eastAsia="zh-HK"/>
        </w:rPr>
        <w:t>委</w:t>
      </w:r>
      <w:r w:rsidRPr="00115E7A">
        <w:t>賣價</w:t>
      </w:r>
      <w:r w:rsidR="008A56E3">
        <w:rPr>
          <w:rFonts w:hint="eastAsia"/>
          <w:lang w:eastAsia="zh-HK"/>
        </w:rPr>
        <w:t>或</w:t>
      </w:r>
      <w:r>
        <w:rPr>
          <w:rFonts w:hint="eastAsia"/>
        </w:rPr>
        <w:t>(</w:t>
      </w:r>
      <w:r>
        <w:rPr>
          <w:rFonts w:hint="eastAsia"/>
          <w:lang w:eastAsia="zh-HK"/>
        </w:rPr>
        <w:t>賣單</w:t>
      </w:r>
      <w:r>
        <w:rPr>
          <w:rFonts w:hint="eastAsia"/>
        </w:rPr>
        <w:t>)</w:t>
      </w:r>
      <w:r w:rsidRPr="00115E7A">
        <w:t>委買</w:t>
      </w:r>
      <w:r>
        <w:rPr>
          <w:rFonts w:hint="eastAsia"/>
          <w:lang w:eastAsia="zh-HK"/>
        </w:rPr>
        <w:t>價</w:t>
      </w:r>
      <w:r>
        <w:rPr>
          <w:rFonts w:hint="eastAsia"/>
        </w:rPr>
        <w:t>;</w:t>
      </w:r>
      <w:r w:rsidRPr="006C02F3">
        <w:rPr>
          <w:rFonts w:ascii="Segoe UI" w:hAnsi="Segoe UI" w:cs="Segoe UI"/>
          <w:sz w:val="21"/>
          <w:szCs w:val="21"/>
        </w:rPr>
        <w:t xml:space="preserve"> </w:t>
      </w:r>
    </w:p>
    <w:p w14:paraId="3FAD7EEE" w14:textId="2CA982E4" w:rsidR="005105F0" w:rsidRPr="006C02F3" w:rsidRDefault="005105F0" w:rsidP="005105F0">
      <w:pPr>
        <w:widowControl/>
        <w:jc w:val="right"/>
      </w:pPr>
      <w:r>
        <w:rPr>
          <w:rFonts w:ascii="Segoe UI" w:hAnsi="Segoe UI" w:cs="Segoe UI" w:hint="eastAsia"/>
          <w:sz w:val="21"/>
          <w:szCs w:val="21"/>
        </w:rPr>
        <w:t>//</w:t>
      </w:r>
      <w:r w:rsidRPr="006C02F3">
        <w:rPr>
          <w:rFonts w:ascii="Segoe UI" w:eastAsia="新細明體" w:hAnsi="Segoe UI" w:cs="Segoe UI"/>
          <w:kern w:val="0"/>
          <w:sz w:val="21"/>
          <w:szCs w:val="21"/>
        </w:rPr>
        <w:t>委買</w:t>
      </w:r>
      <w:r w:rsidR="00160377">
        <w:rPr>
          <w:rFonts w:ascii="新細明體" w:eastAsia="新細明體" w:hAnsi="新細明體" w:cs="Segoe UI" w:hint="eastAsia"/>
          <w:kern w:val="0"/>
          <w:sz w:val="21"/>
          <w:szCs w:val="21"/>
        </w:rPr>
        <w:t>、</w:t>
      </w:r>
      <w:r w:rsidRPr="006C02F3">
        <w:rPr>
          <w:rFonts w:ascii="Segoe UI" w:eastAsia="新細明體" w:hAnsi="Segoe UI" w:cs="Segoe UI"/>
          <w:kern w:val="0"/>
          <w:sz w:val="21"/>
          <w:szCs w:val="21"/>
        </w:rPr>
        <w:t>賣價實際價格由中台決定</w:t>
      </w:r>
    </w:p>
    <w:p w14:paraId="7DEB456D" w14:textId="77777777" w:rsidR="005105F0" w:rsidRPr="00115E7A" w:rsidRDefault="005105F0" w:rsidP="005105F0">
      <w:pPr>
        <w:ind w:firstLineChars="200" w:firstLine="480"/>
      </w:pPr>
      <w:r w:rsidRPr="00115E7A">
        <w:t>BSTR</w:t>
      </w:r>
      <w:r w:rsidRPr="00115E7A">
        <w:tab/>
        <w:t>bstrOrderPriceUp;</w:t>
      </w:r>
      <w:r w:rsidRPr="00115E7A">
        <w:tab/>
        <w:t>//OUT//</w:t>
      </w:r>
      <w:r w:rsidRPr="00115E7A">
        <w:t>委託價上限。</w:t>
      </w:r>
      <w:r w:rsidRPr="00115E7A">
        <w:tab/>
      </w:r>
    </w:p>
    <w:p w14:paraId="45D3660D" w14:textId="77777777" w:rsidR="005105F0" w:rsidRPr="00115E7A" w:rsidRDefault="005105F0" w:rsidP="005105F0">
      <w:r w:rsidRPr="00115E7A">
        <w:tab/>
        <w:t>BSTR</w:t>
      </w:r>
      <w:r w:rsidRPr="00115E7A">
        <w:tab/>
        <w:t>bstrOrderPriceDown;</w:t>
      </w:r>
      <w:r w:rsidRPr="00115E7A">
        <w:tab/>
        <w:t>//OUT//</w:t>
      </w:r>
      <w:r w:rsidRPr="00115E7A">
        <w:t>委託價下限。</w:t>
      </w:r>
      <w:r w:rsidRPr="00115E7A">
        <w:tab/>
      </w:r>
      <w:r w:rsidRPr="00115E7A">
        <w:tab/>
        <w:t xml:space="preserve"> </w:t>
      </w:r>
    </w:p>
    <w:p w14:paraId="59FED983" w14:textId="77777777" w:rsidR="005105F0" w:rsidRPr="00115E7A" w:rsidRDefault="005105F0" w:rsidP="005105F0">
      <w:r w:rsidRPr="00115E7A">
        <w:tab/>
        <w:t>LONG</w:t>
      </w:r>
      <w:r w:rsidRPr="00115E7A">
        <w:tab/>
        <w:t>nOneceQtyLimit;</w:t>
      </w:r>
      <w:r w:rsidRPr="00115E7A">
        <w:tab/>
      </w:r>
      <w:r w:rsidRPr="00115E7A">
        <w:tab/>
        <w:t>//</w:t>
      </w:r>
      <w:r w:rsidRPr="00115E7A">
        <w:t>單次交易張數上限</w:t>
      </w:r>
    </w:p>
    <w:p w14:paraId="20EB59CC" w14:textId="77777777" w:rsidR="005105F0" w:rsidRPr="00115E7A" w:rsidRDefault="005105F0" w:rsidP="005105F0">
      <w:r w:rsidRPr="00115E7A">
        <w:tab/>
        <w:t>LONG</w:t>
      </w:r>
      <w:r w:rsidRPr="00115E7A">
        <w:tab/>
        <w:t>nTotalQty;</w:t>
      </w:r>
      <w:r w:rsidRPr="00115E7A">
        <w:tab/>
      </w:r>
      <w:r w:rsidRPr="00115E7A">
        <w:tab/>
        <w:t>//</w:t>
      </w:r>
      <w:r w:rsidRPr="00115E7A">
        <w:t>總委張數</w:t>
      </w:r>
      <w:r w:rsidRPr="00115E7A">
        <w:tab/>
      </w:r>
    </w:p>
    <w:p w14:paraId="7FE0AD77" w14:textId="77777777" w:rsidR="005105F0" w:rsidRPr="001705BB" w:rsidRDefault="005105F0" w:rsidP="005105F0">
      <w:pPr>
        <w:autoSpaceDE w:val="0"/>
        <w:autoSpaceDN w:val="0"/>
        <w:adjustRightInd w:val="0"/>
        <w:rPr>
          <w:rFonts w:ascii="Courier New" w:eastAsiaTheme="minorEastAsia" w:hAnsi="Courier New" w:cs="Courier New"/>
          <w:kern w:val="0"/>
          <w:sz w:val="28"/>
          <w:szCs w:val="28"/>
        </w:rPr>
      </w:pPr>
      <w:r w:rsidRPr="001705BB">
        <w:rPr>
          <w:rFonts w:ascii="Courier New" w:eastAsiaTheme="minorEastAsia" w:hAnsi="Courier New" w:cs="Courier New"/>
          <w:kern w:val="0"/>
          <w:sz w:val="28"/>
          <w:szCs w:val="28"/>
        </w:rPr>
        <w:t>};</w:t>
      </w:r>
    </w:p>
    <w:p w14:paraId="6116983E" w14:textId="642E5B32" w:rsidR="005105F0" w:rsidRDefault="005105F0" w:rsidP="003F7260">
      <w:pPr>
        <w:autoSpaceDE w:val="0"/>
        <w:autoSpaceDN w:val="0"/>
        <w:adjustRightInd w:val="0"/>
      </w:pPr>
    </w:p>
    <w:p w14:paraId="51622506" w14:textId="48604A23" w:rsidR="0090748D" w:rsidRPr="00812D6B" w:rsidRDefault="0090748D" w:rsidP="0090748D">
      <w:pPr>
        <w:pStyle w:val="2"/>
        <w:rPr>
          <w:sz w:val="28"/>
          <w:szCs w:val="28"/>
        </w:rPr>
      </w:pPr>
      <w:bookmarkStart w:id="288" w:name="_5-23_SKSTOCKLONG_("/>
      <w:bookmarkEnd w:id="288"/>
      <w:r>
        <w:t>5-23 SKSTOCKLONG</w:t>
      </w:r>
      <w:r w:rsidR="00812D6B">
        <w:t xml:space="preserve"> </w:t>
      </w:r>
      <w:r w:rsidR="00812D6B" w:rsidRPr="00812D6B">
        <w:rPr>
          <w:sz w:val="28"/>
          <w:szCs w:val="28"/>
        </w:rPr>
        <w:t>(</w:t>
      </w:r>
      <w:r w:rsidR="00812D6B">
        <w:rPr>
          <w:sz w:val="28"/>
          <w:szCs w:val="28"/>
        </w:rPr>
        <w:t xml:space="preserve"> </w:t>
      </w:r>
      <w:r w:rsidRPr="00812D6B">
        <w:rPr>
          <w:rFonts w:hint="eastAsia"/>
          <w:sz w:val="28"/>
          <w:szCs w:val="28"/>
        </w:rPr>
        <w:t>國內報價商品物件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3D334A88" w14:textId="77777777" w:rsidR="0090748D" w:rsidRDefault="0090748D" w:rsidP="0090748D">
      <w:r>
        <w:t>struct SKSTOCKLONG</w:t>
      </w:r>
    </w:p>
    <w:p w14:paraId="73BF226A" w14:textId="77777777" w:rsidR="0090748D" w:rsidRDefault="0090748D" w:rsidP="0090748D">
      <w:r>
        <w:t>{</w:t>
      </w:r>
    </w:p>
    <w:p w14:paraId="069822A4" w14:textId="42D2B148" w:rsidR="0090748D" w:rsidRDefault="0090748D" w:rsidP="0090748D">
      <w:r>
        <w:tab/>
      </w:r>
      <w:r w:rsidRPr="00D0060E">
        <w:rPr>
          <w:color w:val="FF0000"/>
        </w:rPr>
        <w:t>LONG</w:t>
      </w:r>
      <w:r w:rsidRPr="00D0060E">
        <w:rPr>
          <w:color w:val="FF0000"/>
        </w:rPr>
        <w:tab/>
      </w:r>
      <w:r w:rsidRPr="00D0060E">
        <w:rPr>
          <w:color w:val="FF0000"/>
        </w:rPr>
        <w:tab/>
        <w:t>nStockidx</w:t>
      </w:r>
      <w:r>
        <w:t>;</w:t>
      </w:r>
      <w:r>
        <w:tab/>
      </w:r>
      <w:r>
        <w:tab/>
        <w:t>//</w:t>
      </w:r>
      <w:r w:rsidR="004E1856">
        <w:t xml:space="preserve"> </w:t>
      </w:r>
      <w:r>
        <w:rPr>
          <w:rFonts w:hint="eastAsia"/>
        </w:rPr>
        <w:t>商品自定索引代號</w:t>
      </w:r>
    </w:p>
    <w:p w14:paraId="157590DF" w14:textId="13ABD9E4" w:rsidR="0090748D" w:rsidRDefault="0090748D" w:rsidP="0090748D">
      <w:r>
        <w:tab/>
        <w:t>SHORT</w:t>
      </w:r>
      <w:r>
        <w:tab/>
      </w:r>
      <w:r>
        <w:tab/>
        <w:t>sDecimal;</w:t>
      </w:r>
      <w:r>
        <w:tab/>
      </w:r>
      <w:r>
        <w:tab/>
        <w:t>//</w:t>
      </w:r>
      <w:r w:rsidR="004E1856">
        <w:t xml:space="preserve"> </w:t>
      </w:r>
      <w:r>
        <w:rPr>
          <w:rFonts w:hint="eastAsia"/>
        </w:rPr>
        <w:t>小數位數</w:t>
      </w:r>
    </w:p>
    <w:p w14:paraId="5A4383B1" w14:textId="65309408" w:rsidR="0090748D" w:rsidRDefault="0090748D" w:rsidP="0090748D">
      <w:r>
        <w:lastRenderedPageBreak/>
        <w:tab/>
        <w:t>SHORT</w:t>
      </w:r>
      <w:r>
        <w:tab/>
      </w:r>
      <w:r>
        <w:tab/>
        <w:t>sTypeNo;</w:t>
      </w:r>
      <w:r>
        <w:tab/>
      </w:r>
      <w:r>
        <w:tab/>
      </w:r>
      <w:r>
        <w:tab/>
      </w:r>
      <w:r>
        <w:rPr>
          <w:rFonts w:hint="eastAsia"/>
        </w:rPr>
        <w:t>//</w:t>
      </w:r>
      <w:r w:rsidRPr="00830971">
        <w:rPr>
          <w:rFonts w:hint="eastAsia"/>
        </w:rPr>
        <w:t xml:space="preserve"> </w:t>
      </w:r>
      <w:r w:rsidR="004E1856">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6B1FFE7B" w14:textId="77777777" w:rsidR="0090748D" w:rsidRDefault="0090748D" w:rsidP="0090748D"/>
    <w:p w14:paraId="4572A513" w14:textId="5B11E295" w:rsidR="0090748D" w:rsidRDefault="0090748D" w:rsidP="0090748D">
      <w:r>
        <w:tab/>
        <w:t>BSTR</w:t>
      </w:r>
      <w:r>
        <w:tab/>
      </w:r>
      <w:r>
        <w:tab/>
        <w:t>bstrMarketNo;</w:t>
      </w:r>
      <w:r>
        <w:tab/>
      </w:r>
      <w:r>
        <w:tab/>
        <w:t>//</w:t>
      </w:r>
      <w:r w:rsidR="004E1856">
        <w:t xml:space="preserve"> </w:t>
      </w:r>
      <w:r>
        <w:rPr>
          <w:rFonts w:hint="eastAsia"/>
        </w:rPr>
        <w:t>市埸代碼</w:t>
      </w:r>
    </w:p>
    <w:p w14:paraId="5A33B56C" w14:textId="030965E6" w:rsidR="0090748D" w:rsidRDefault="00E56B10" w:rsidP="0090748D">
      <w:r>
        <w:rPr>
          <w:rFonts w:hint="eastAsia"/>
        </w:rPr>
        <w:t xml:space="preserve">　　　　　　　　　　　　　　　　　</w:t>
      </w:r>
      <w:r w:rsidR="0090748D">
        <w:rPr>
          <w:noProof/>
        </w:rPr>
        <w:drawing>
          <wp:inline distT="0" distB="0" distL="0" distR="0" wp14:anchorId="4C22AA4E" wp14:editId="1A96E0C1">
            <wp:extent cx="3485714" cy="476190"/>
            <wp:effectExtent l="0" t="0" r="635" b="635"/>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85714" cy="476190"/>
                    </a:xfrm>
                    <a:prstGeom prst="rect">
                      <a:avLst/>
                    </a:prstGeom>
                  </pic:spPr>
                </pic:pic>
              </a:graphicData>
            </a:graphic>
          </wp:inline>
        </w:drawing>
      </w:r>
    </w:p>
    <w:p w14:paraId="0CC3E32E" w14:textId="4EE052D7" w:rsidR="0090748D" w:rsidRDefault="0090748D" w:rsidP="0090748D">
      <w:r>
        <w:tab/>
        <w:t>BSTR</w:t>
      </w:r>
      <w:r>
        <w:tab/>
      </w:r>
      <w:r>
        <w:tab/>
        <w:t>bstrStockNo;</w:t>
      </w:r>
      <w:r>
        <w:tab/>
      </w:r>
      <w:r>
        <w:tab/>
        <w:t>//</w:t>
      </w:r>
      <w:r w:rsidR="004E1856">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1EF0140" w14:textId="0FABDA3F" w:rsidR="0090748D" w:rsidRDefault="0090748D" w:rsidP="0090748D">
      <w:r>
        <w:tab/>
        <w:t>BSTR</w:t>
      </w:r>
      <w:r>
        <w:tab/>
      </w:r>
      <w:r>
        <w:tab/>
        <w:t>bstrStockName;</w:t>
      </w:r>
      <w:r>
        <w:tab/>
        <w:t>//</w:t>
      </w:r>
      <w:r w:rsidR="004E1856">
        <w:t xml:space="preserve"> </w:t>
      </w:r>
      <w:r>
        <w:rPr>
          <w:rFonts w:hint="eastAsia"/>
        </w:rPr>
        <w:t>商品名稱</w:t>
      </w:r>
    </w:p>
    <w:p w14:paraId="590FCE2A" w14:textId="77777777" w:rsidR="0090748D" w:rsidRDefault="0090748D" w:rsidP="0090748D"/>
    <w:p w14:paraId="4E64F9E6" w14:textId="77777777" w:rsidR="0090748D" w:rsidRDefault="0090748D" w:rsidP="0090748D">
      <w:r>
        <w:tab/>
        <w:t>LONG</w:t>
      </w:r>
      <w:r>
        <w:tab/>
      </w:r>
      <w:r>
        <w:tab/>
        <w:t>nHigh;</w:t>
      </w:r>
      <w:r>
        <w:tab/>
      </w:r>
      <w:r>
        <w:tab/>
        <w:t xml:space="preserve">// </w:t>
      </w:r>
      <w:r>
        <w:rPr>
          <w:rFonts w:hint="eastAsia"/>
        </w:rPr>
        <w:t>最高價</w:t>
      </w:r>
    </w:p>
    <w:p w14:paraId="12D3C1D3" w14:textId="77777777" w:rsidR="0090748D" w:rsidRDefault="0090748D" w:rsidP="0090748D">
      <w:r>
        <w:tab/>
        <w:t>LONG</w:t>
      </w:r>
      <w:r>
        <w:tab/>
      </w:r>
      <w:r>
        <w:tab/>
        <w:t>nOpen;</w:t>
      </w:r>
      <w:r>
        <w:tab/>
      </w:r>
      <w:r>
        <w:tab/>
        <w:t xml:space="preserve">// </w:t>
      </w:r>
      <w:r>
        <w:rPr>
          <w:rFonts w:hint="eastAsia"/>
        </w:rPr>
        <w:t>開盤價</w:t>
      </w:r>
    </w:p>
    <w:p w14:paraId="60BF8A40" w14:textId="77777777" w:rsidR="0090748D" w:rsidRDefault="0090748D" w:rsidP="0090748D">
      <w:r>
        <w:tab/>
        <w:t>LONG</w:t>
      </w:r>
      <w:r>
        <w:tab/>
      </w:r>
      <w:r>
        <w:tab/>
        <w:t>nLow;</w:t>
      </w:r>
      <w:r>
        <w:tab/>
      </w:r>
      <w:r>
        <w:tab/>
        <w:t xml:space="preserve">// </w:t>
      </w:r>
      <w:r>
        <w:rPr>
          <w:rFonts w:hint="eastAsia"/>
        </w:rPr>
        <w:t>最低價</w:t>
      </w:r>
    </w:p>
    <w:p w14:paraId="2F27A7D8" w14:textId="77777777" w:rsidR="0090748D" w:rsidRDefault="0090748D" w:rsidP="0090748D">
      <w:r>
        <w:tab/>
        <w:t>LONG</w:t>
      </w:r>
      <w:r>
        <w:tab/>
      </w:r>
      <w:r>
        <w:tab/>
        <w:t>nClose;</w:t>
      </w:r>
      <w:r>
        <w:tab/>
      </w:r>
      <w:r>
        <w:tab/>
        <w:t xml:space="preserve">// </w:t>
      </w:r>
      <w:r>
        <w:rPr>
          <w:rFonts w:hint="eastAsia"/>
        </w:rPr>
        <w:t>成交價</w:t>
      </w:r>
    </w:p>
    <w:p w14:paraId="1F5EE735" w14:textId="77777777" w:rsidR="0090748D" w:rsidRDefault="0090748D" w:rsidP="0090748D">
      <w:r>
        <w:tab/>
      </w:r>
    </w:p>
    <w:p w14:paraId="16D898A6" w14:textId="77777777" w:rsidR="0090748D" w:rsidRDefault="0090748D" w:rsidP="0090748D">
      <w:r>
        <w:tab/>
        <w:t>LONG</w:t>
      </w:r>
      <w:r>
        <w:tab/>
      </w:r>
      <w:r>
        <w:tab/>
        <w:t>nTickQty;</w:t>
      </w:r>
      <w:r>
        <w:tab/>
        <w:t xml:space="preserve">// </w:t>
      </w:r>
      <w:r>
        <w:rPr>
          <w:rFonts w:hint="eastAsia"/>
        </w:rPr>
        <w:t>單量</w:t>
      </w:r>
    </w:p>
    <w:p w14:paraId="0E64DB38" w14:textId="77777777" w:rsidR="0090748D" w:rsidRDefault="0090748D" w:rsidP="0090748D"/>
    <w:p w14:paraId="4E3AAEB0" w14:textId="77777777" w:rsidR="0090748D" w:rsidRDefault="0090748D" w:rsidP="0090748D">
      <w:r>
        <w:tab/>
        <w:t>LONG</w:t>
      </w:r>
      <w:r>
        <w:tab/>
      </w:r>
      <w:r>
        <w:tab/>
        <w:t>nRef;</w:t>
      </w:r>
      <w:r>
        <w:tab/>
      </w:r>
      <w:r>
        <w:tab/>
        <w:t xml:space="preserve">// </w:t>
      </w:r>
      <w:r>
        <w:rPr>
          <w:rFonts w:hint="eastAsia"/>
        </w:rPr>
        <w:t>昨收、參考價</w:t>
      </w:r>
    </w:p>
    <w:p w14:paraId="3C4C6A62" w14:textId="77777777" w:rsidR="0090748D" w:rsidRDefault="0090748D" w:rsidP="0090748D"/>
    <w:p w14:paraId="5A9A0046" w14:textId="77777777" w:rsidR="0090748D" w:rsidRDefault="0090748D" w:rsidP="0090748D">
      <w:r>
        <w:tab/>
        <w:t>LONG</w:t>
      </w:r>
      <w:r>
        <w:tab/>
      </w:r>
      <w:r>
        <w:tab/>
        <w:t>nBid;</w:t>
      </w:r>
      <w:r>
        <w:tab/>
      </w:r>
      <w:r>
        <w:tab/>
        <w:t xml:space="preserve">// </w:t>
      </w:r>
      <w:r>
        <w:rPr>
          <w:rFonts w:hint="eastAsia"/>
        </w:rPr>
        <w:t>買價</w:t>
      </w:r>
    </w:p>
    <w:p w14:paraId="610972FE" w14:textId="77777777" w:rsidR="0090748D" w:rsidRDefault="0090748D" w:rsidP="0090748D">
      <w:r>
        <w:tab/>
        <w:t>LONG</w:t>
      </w:r>
      <w:r>
        <w:tab/>
      </w:r>
      <w:r>
        <w:tab/>
        <w:t>nBc;</w:t>
      </w:r>
      <w:r>
        <w:tab/>
      </w:r>
      <w:r>
        <w:tab/>
      </w:r>
      <w:r>
        <w:tab/>
        <w:t xml:space="preserve">// </w:t>
      </w:r>
      <w:r>
        <w:rPr>
          <w:rFonts w:hint="eastAsia"/>
        </w:rPr>
        <w:t>買量</w:t>
      </w:r>
    </w:p>
    <w:p w14:paraId="428D53E3" w14:textId="77777777" w:rsidR="0090748D" w:rsidRDefault="0090748D" w:rsidP="0090748D">
      <w:r>
        <w:tab/>
        <w:t>LONG</w:t>
      </w:r>
      <w:r>
        <w:tab/>
      </w:r>
      <w:r>
        <w:tab/>
        <w:t>nAsk;</w:t>
      </w:r>
      <w:r>
        <w:tab/>
      </w:r>
      <w:r>
        <w:tab/>
        <w:t xml:space="preserve">// </w:t>
      </w:r>
      <w:r>
        <w:rPr>
          <w:rFonts w:hint="eastAsia"/>
        </w:rPr>
        <w:t>賣價</w:t>
      </w:r>
    </w:p>
    <w:p w14:paraId="42D80E98" w14:textId="77777777" w:rsidR="0090748D" w:rsidRDefault="0090748D" w:rsidP="0090748D">
      <w:r>
        <w:tab/>
        <w:t>LONG</w:t>
      </w:r>
      <w:r>
        <w:tab/>
      </w:r>
      <w:r>
        <w:tab/>
        <w:t>nAc;</w:t>
      </w:r>
      <w:r>
        <w:tab/>
      </w:r>
      <w:r>
        <w:tab/>
      </w:r>
      <w:r>
        <w:tab/>
        <w:t xml:space="preserve">// </w:t>
      </w:r>
      <w:r>
        <w:rPr>
          <w:rFonts w:hint="eastAsia"/>
        </w:rPr>
        <w:t>賣量</w:t>
      </w:r>
    </w:p>
    <w:p w14:paraId="75B4C2F8" w14:textId="77777777" w:rsidR="0090748D" w:rsidRDefault="0090748D" w:rsidP="0090748D"/>
    <w:p w14:paraId="32A8978F" w14:textId="77777777" w:rsidR="0090748D" w:rsidRDefault="0090748D" w:rsidP="0090748D">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08CB1F58" w14:textId="77777777" w:rsidR="0090748D" w:rsidRDefault="0090748D" w:rsidP="0090748D">
      <w:r>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737E3700" w14:textId="77777777" w:rsidR="0090748D" w:rsidRDefault="0090748D" w:rsidP="0090748D"/>
    <w:p w14:paraId="4C10F881" w14:textId="77777777" w:rsidR="0090748D" w:rsidRDefault="0090748D" w:rsidP="0090748D">
      <w:r>
        <w:tab/>
        <w:t>LONG</w:t>
      </w:r>
      <w:r>
        <w:tab/>
      </w:r>
      <w:r>
        <w:tab/>
        <w:t>nFutureOI;</w:t>
      </w:r>
      <w:r>
        <w:tab/>
        <w:t xml:space="preserve">// </w:t>
      </w:r>
      <w:r>
        <w:rPr>
          <w:rFonts w:hint="eastAsia"/>
        </w:rPr>
        <w:t>期貨未平倉</w:t>
      </w:r>
      <w:r>
        <w:t xml:space="preserve"> OI</w:t>
      </w:r>
    </w:p>
    <w:p w14:paraId="421A504B" w14:textId="77777777" w:rsidR="0090748D" w:rsidRDefault="0090748D" w:rsidP="0090748D"/>
    <w:p w14:paraId="06872883" w14:textId="77777777" w:rsidR="0090748D" w:rsidRDefault="0090748D" w:rsidP="0090748D">
      <w:r>
        <w:tab/>
        <w:t>LONG</w:t>
      </w:r>
      <w:r>
        <w:tab/>
      </w:r>
      <w:r>
        <w:tab/>
        <w:t>nTQty;</w:t>
      </w:r>
      <w:r>
        <w:tab/>
      </w:r>
      <w:r>
        <w:tab/>
        <w:t xml:space="preserve">// </w:t>
      </w:r>
      <w:r>
        <w:rPr>
          <w:rFonts w:hint="eastAsia"/>
        </w:rPr>
        <w:t>總量</w:t>
      </w:r>
    </w:p>
    <w:p w14:paraId="0A29E636" w14:textId="77777777" w:rsidR="0090748D" w:rsidRDefault="0090748D" w:rsidP="0090748D">
      <w:r>
        <w:tab/>
        <w:t>LONG</w:t>
      </w:r>
      <w:r>
        <w:tab/>
      </w:r>
      <w:r>
        <w:tab/>
        <w:t>nYQty;</w:t>
      </w:r>
      <w:r>
        <w:tab/>
      </w:r>
      <w:r>
        <w:tab/>
        <w:t xml:space="preserve">// </w:t>
      </w:r>
      <w:r>
        <w:rPr>
          <w:rFonts w:hint="eastAsia"/>
        </w:rPr>
        <w:t>昨量</w:t>
      </w:r>
    </w:p>
    <w:p w14:paraId="04715713" w14:textId="77777777" w:rsidR="0090748D" w:rsidRDefault="0090748D" w:rsidP="0090748D"/>
    <w:p w14:paraId="0B2622E3" w14:textId="77777777" w:rsidR="0090748D" w:rsidRDefault="0090748D" w:rsidP="0090748D">
      <w:r>
        <w:tab/>
        <w:t>LONG</w:t>
      </w:r>
      <w:r>
        <w:tab/>
      </w:r>
      <w:r>
        <w:tab/>
        <w:t>nUp;</w:t>
      </w:r>
      <w:r>
        <w:tab/>
      </w:r>
      <w:r>
        <w:tab/>
        <w:t xml:space="preserve">// </w:t>
      </w:r>
      <w:r>
        <w:rPr>
          <w:rFonts w:hint="eastAsia"/>
        </w:rPr>
        <w:t>漲停價</w:t>
      </w:r>
    </w:p>
    <w:p w14:paraId="51150DAB" w14:textId="77777777" w:rsidR="0090748D" w:rsidRDefault="0090748D" w:rsidP="0090748D">
      <w:r>
        <w:tab/>
        <w:t>LONG</w:t>
      </w:r>
      <w:r>
        <w:tab/>
      </w:r>
      <w:r>
        <w:tab/>
        <w:t>nDown;</w:t>
      </w:r>
      <w:r>
        <w:tab/>
      </w:r>
      <w:r>
        <w:tab/>
        <w:t xml:space="preserve">// </w:t>
      </w:r>
      <w:r>
        <w:rPr>
          <w:rFonts w:hint="eastAsia"/>
        </w:rPr>
        <w:t>跌停價</w:t>
      </w:r>
    </w:p>
    <w:p w14:paraId="2FBA4398" w14:textId="3B65B6B2" w:rsidR="0090748D" w:rsidRDefault="0090748D" w:rsidP="0090748D">
      <w:pPr>
        <w:autoSpaceDE w:val="0"/>
        <w:autoSpaceDN w:val="0"/>
        <w:adjustRightInd w:val="0"/>
        <w:ind w:left="480"/>
      </w:pPr>
      <w:r>
        <w:t>LONG</w:t>
      </w:r>
      <w:r>
        <w:tab/>
      </w:r>
      <w:r>
        <w:tab/>
        <w:t>nSimulate;</w:t>
      </w:r>
      <w:r>
        <w:tab/>
        <w:t>//</w:t>
      </w:r>
      <w:r w:rsidR="004E1856">
        <w:t xml:space="preserve"> </w:t>
      </w:r>
      <w:r>
        <w:rPr>
          <w:rFonts w:hint="eastAsia"/>
        </w:rPr>
        <w:t>揭示</w:t>
      </w:r>
      <w:r>
        <w:t xml:space="preserve"> 0:</w:t>
      </w:r>
      <w:r>
        <w:rPr>
          <w:rFonts w:hint="eastAsia"/>
        </w:rPr>
        <w:t>一般</w:t>
      </w:r>
      <w:r>
        <w:t xml:space="preserve"> 1:</w:t>
      </w:r>
      <w:r>
        <w:rPr>
          <w:rFonts w:hint="eastAsia"/>
        </w:rPr>
        <w:t>試算</w:t>
      </w:r>
      <w:r w:rsidR="003A19F7">
        <w:rPr>
          <w:rFonts w:hint="eastAsia"/>
        </w:rPr>
        <w:t xml:space="preserve">　＊</w:t>
      </w:r>
    </w:p>
    <w:p w14:paraId="033973D5" w14:textId="77777777" w:rsidR="00E56B10" w:rsidRDefault="0090748D" w:rsidP="0090748D">
      <w:pPr>
        <w:autoSpaceDE w:val="0"/>
        <w:autoSpaceDN w:val="0"/>
        <w:adjustRightInd w:val="0"/>
        <w:ind w:left="480"/>
      </w:pPr>
      <w:r>
        <w:tab/>
      </w:r>
      <w:r>
        <w:tab/>
      </w:r>
      <w:r w:rsidR="00E56B10">
        <w:rPr>
          <w:rFonts w:hint="eastAsia"/>
        </w:rPr>
        <w:t xml:space="preserve">　　　　　　　　</w:t>
      </w:r>
      <w:r w:rsidRPr="00E56B10">
        <w:rPr>
          <w:rFonts w:hint="eastAsia"/>
        </w:rPr>
        <w:t>//</w:t>
      </w:r>
      <w:r w:rsidR="00E56B10"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7BFFC55" w14:textId="56B78FBB" w:rsidR="0090748D" w:rsidRPr="00E56B10" w:rsidRDefault="00E56B10" w:rsidP="0090748D">
      <w:pPr>
        <w:autoSpaceDE w:val="0"/>
        <w:autoSpaceDN w:val="0"/>
        <w:adjustRightInd w:val="0"/>
        <w:ind w:left="480"/>
        <w:rPr>
          <w:lang w:eastAsia="zh-HK"/>
        </w:rPr>
      </w:pPr>
      <w:r>
        <w:rPr>
          <w:rFonts w:hint="eastAsia"/>
        </w:rPr>
        <w:t xml:space="preserve">　　　　　　　　　　　　　</w:t>
      </w:r>
      <w:r w:rsidR="0090748D" w:rsidRPr="00E56B10">
        <w:t>觸發價格穩定措施</w:t>
      </w:r>
      <w:r w:rsidR="0090748D" w:rsidRPr="00E56B10">
        <w:rPr>
          <w:rFonts w:hint="eastAsia"/>
          <w:lang w:eastAsia="zh-HK"/>
        </w:rPr>
        <w:t>狀態</w:t>
      </w:r>
    </w:p>
    <w:p w14:paraId="3B4001C0" w14:textId="77777777" w:rsidR="0090748D" w:rsidRPr="00E56B10" w:rsidRDefault="0090748D" w:rsidP="0090748D">
      <w:pPr>
        <w:autoSpaceDE w:val="0"/>
        <w:autoSpaceDN w:val="0"/>
        <w:adjustRightInd w:val="0"/>
        <w:ind w:left="480"/>
        <w:rPr>
          <w:color w:val="FF0000"/>
        </w:rPr>
      </w:pPr>
    </w:p>
    <w:p w14:paraId="3B124E7E" w14:textId="3BF9714E" w:rsidR="00E56B10" w:rsidRDefault="0090748D" w:rsidP="0090748D">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sidR="004E1856">
        <w:rPr>
          <w:color w:val="000000" w:themeColor="text1"/>
        </w:rPr>
        <w:t xml:space="preserve"> </w:t>
      </w:r>
      <w:r>
        <w:rPr>
          <w:color w:val="000000" w:themeColor="text1"/>
        </w:rPr>
        <w:t>[</w:t>
      </w:r>
      <w:r w:rsidRPr="00EB55BF">
        <w:rPr>
          <w:rFonts w:hint="eastAsia"/>
          <w:b/>
          <w:color w:val="000000" w:themeColor="text1"/>
          <w:lang w:eastAsia="zh-HK"/>
        </w:rPr>
        <w:t>限證券</w:t>
      </w:r>
      <w:r w:rsidR="006B2DFF">
        <w:rPr>
          <w:rFonts w:hint="eastAsia"/>
          <w:b/>
          <w:color w:val="000000" w:themeColor="text1"/>
          <w:lang w:eastAsia="zh-HK"/>
        </w:rPr>
        <w:t>整股</w:t>
      </w:r>
      <w:r w:rsidRPr="00EB55BF">
        <w:rPr>
          <w:rFonts w:hint="eastAsia"/>
          <w:b/>
          <w:color w:val="000000" w:themeColor="text1"/>
          <w:lang w:eastAsia="zh-HK"/>
        </w:rPr>
        <w:t>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1:</w:t>
      </w:r>
      <w:r>
        <w:rPr>
          <w:rFonts w:hint="eastAsia"/>
          <w:color w:val="000000" w:themeColor="text1"/>
        </w:rPr>
        <w:t>可先買後賣現股當沖</w:t>
      </w:r>
      <w:r>
        <w:rPr>
          <w:rFonts w:hint="eastAsia"/>
          <w:color w:val="000000" w:themeColor="text1"/>
        </w:rPr>
        <w:t xml:space="preserve"> </w:t>
      </w:r>
    </w:p>
    <w:p w14:paraId="218FF76C" w14:textId="4B94896A" w:rsidR="0090748D" w:rsidRDefault="00E56B10" w:rsidP="0090748D">
      <w:pPr>
        <w:autoSpaceDE w:val="0"/>
        <w:autoSpaceDN w:val="0"/>
        <w:adjustRightInd w:val="0"/>
        <w:ind w:left="1916" w:hanging="1436"/>
        <w:rPr>
          <w:color w:val="000000" w:themeColor="text1"/>
        </w:rPr>
      </w:pPr>
      <w:r>
        <w:rPr>
          <w:rFonts w:hint="eastAsia"/>
          <w:color w:val="000000" w:themeColor="text1"/>
        </w:rPr>
        <w:lastRenderedPageBreak/>
        <w:t xml:space="preserve">　　　　　　　　　　　　　</w:t>
      </w:r>
      <w:r w:rsidR="0090748D">
        <w:rPr>
          <w:rFonts w:hint="eastAsia"/>
          <w:color w:val="000000" w:themeColor="text1"/>
        </w:rPr>
        <w:t>2:</w:t>
      </w:r>
      <w:r w:rsidR="0090748D">
        <w:rPr>
          <w:rFonts w:hint="eastAsia"/>
          <w:color w:val="000000" w:themeColor="text1"/>
        </w:rPr>
        <w:t>可先買後賣和先賣後買現股當沖</w:t>
      </w:r>
    </w:p>
    <w:p w14:paraId="2B13A774" w14:textId="09A1E750"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w:t>
      </w:r>
      <w:r w:rsidR="004E1856">
        <w:rPr>
          <w:color w:val="000000" w:themeColor="text1"/>
        </w:rPr>
        <w:t xml:space="preserve"> </w:t>
      </w:r>
      <w:r>
        <w:rPr>
          <w:rFonts w:hint="eastAsia"/>
          <w:color w:val="000000" w:themeColor="text1"/>
        </w:rPr>
        <w:t>交易日</w:t>
      </w:r>
      <w:r>
        <w:rPr>
          <w:rFonts w:hint="eastAsia"/>
          <w:color w:val="000000" w:themeColor="text1"/>
        </w:rPr>
        <w:t>(YYYYMMDD)</w:t>
      </w:r>
    </w:p>
    <w:p w14:paraId="2C0BCFFA" w14:textId="2333A774"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sidR="004E1856">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36848F" w14:textId="77777777" w:rsidR="0090748D" w:rsidRDefault="0090748D" w:rsidP="0090748D">
      <w:r>
        <w:t>};</w:t>
      </w:r>
    </w:p>
    <w:p w14:paraId="75360533" w14:textId="0473BD43" w:rsidR="003A19F7" w:rsidRDefault="003A19F7" w:rsidP="003A19F7">
      <w:pPr>
        <w:tabs>
          <w:tab w:val="left" w:pos="720"/>
        </w:tabs>
        <w:ind w:left="1080"/>
      </w:pPr>
    </w:p>
    <w:p w14:paraId="47D3C6DD" w14:textId="017E67B4" w:rsidR="00087A9F" w:rsidRPr="00087A9F" w:rsidRDefault="00087A9F" w:rsidP="00087A9F">
      <w:pPr>
        <w:pStyle w:val="3"/>
      </w:pPr>
      <w:r>
        <w:t>5-23</w:t>
      </w:r>
      <w:r>
        <w:rPr>
          <w:rFonts w:hint="eastAsia"/>
        </w:rPr>
        <w:t>-2</w:t>
      </w:r>
      <w:r w:rsidRPr="00087A9F">
        <w:rPr>
          <w:rFonts w:ascii="微軟正黑體" w:eastAsia="微軟正黑體" w:hAnsi="微軟正黑體" w:cs="微軟正黑體" w:hint="eastAsia"/>
        </w:rPr>
        <w:t>盤中零股</w:t>
      </w:r>
      <w:r w:rsidRPr="00087A9F">
        <w:rPr>
          <w:rFonts w:hint="eastAsia"/>
        </w:rPr>
        <w:t>:</w:t>
      </w:r>
      <w:r w:rsidRPr="00087A9F">
        <w:t xml:space="preserve"> </w:t>
      </w:r>
    </w:p>
    <w:p w14:paraId="2280E8E6" w14:textId="77777777" w:rsidR="00087A9F" w:rsidRDefault="00087A9F" w:rsidP="00087A9F">
      <w:pPr>
        <w:rPr>
          <w:shd w:val="clear" w:color="auto" w:fill="FFFFFF"/>
        </w:rPr>
      </w:pPr>
      <w:r>
        <w:rPr>
          <w:rFonts w:hint="eastAsia"/>
        </w:rPr>
        <w:t>＊</w:t>
      </w:r>
      <w:r w:rsidRPr="00087A9F">
        <w:rPr>
          <w:rFonts w:ascii="Arial" w:hAnsi="Arial" w:hint="eastAsia"/>
        </w:rPr>
        <w:t>因盤中仍會進入試撮，請留意</w:t>
      </w:r>
      <w:r>
        <w:rPr>
          <w:rFonts w:hint="eastAsia"/>
          <w:shd w:val="clear" w:color="auto" w:fill="FFFFFF"/>
          <w:lang w:eastAsia="zh-HK"/>
        </w:rPr>
        <w:t>是否收取</w:t>
      </w:r>
      <w:r>
        <w:rPr>
          <w:rFonts w:ascii="新細明體" w:eastAsia="新細明體" w:hAnsi="新細明體" w:hint="eastAsia"/>
          <w:shd w:val="clear" w:color="auto" w:fill="FFFFFF"/>
          <w:lang w:eastAsia="zh-HK"/>
        </w:rPr>
        <w:t>『</w:t>
      </w:r>
      <w:r>
        <w:rPr>
          <w:rFonts w:hint="eastAsia"/>
          <w:shd w:val="clear" w:color="auto" w:fill="FFFFFF"/>
          <w:lang w:eastAsia="zh-HK"/>
        </w:rPr>
        <w:t>試撮資料</w:t>
      </w:r>
      <w:r>
        <w:rPr>
          <w:rFonts w:ascii="細明體" w:eastAsia="細明體" w:hAnsi="細明體" w:hint="eastAsia"/>
          <w:shd w:val="clear" w:color="auto" w:fill="FFFFFF"/>
          <w:lang w:eastAsia="zh-HK"/>
        </w:rPr>
        <w:t>』</w:t>
      </w:r>
      <w:r>
        <w:rPr>
          <w:rFonts w:hint="eastAsia"/>
          <w:shd w:val="clear" w:color="auto" w:fill="FFFFFF"/>
        </w:rPr>
        <w:t>，</w:t>
      </w:r>
      <w:r>
        <w:rPr>
          <w:rFonts w:hint="eastAsia"/>
          <w:shd w:val="clear" w:color="auto" w:fill="FFFFFF"/>
          <w:lang w:eastAsia="zh-HK"/>
        </w:rPr>
        <w:t>即試算揭示</w:t>
      </w:r>
      <w:r>
        <w:rPr>
          <w:rFonts w:hint="eastAsia"/>
          <w:shd w:val="clear" w:color="auto" w:fill="FFFFFF"/>
        </w:rPr>
        <w:t>.</w:t>
      </w:r>
    </w:p>
    <w:p w14:paraId="46738683" w14:textId="57AB885C" w:rsidR="00087A9F" w:rsidRPr="004723BF" w:rsidRDefault="00087A9F" w:rsidP="00087A9F">
      <w:pPr>
        <w:tabs>
          <w:tab w:val="left" w:pos="720"/>
        </w:tabs>
        <w:ind w:left="1080"/>
        <w:rPr>
          <w:noProof/>
          <w:color w:val="FF0000"/>
        </w:rPr>
      </w:pPr>
    </w:p>
    <w:p w14:paraId="58FC29F4" w14:textId="77777777" w:rsidR="00087A9F" w:rsidRDefault="00087A9F" w:rsidP="00087A9F">
      <w:r>
        <w:t>struct SKSTOCKLONG</w:t>
      </w:r>
    </w:p>
    <w:p w14:paraId="5CE251BA" w14:textId="77777777" w:rsidR="00087A9F" w:rsidRDefault="00087A9F" w:rsidP="00087A9F">
      <w:r>
        <w:t>{</w:t>
      </w:r>
    </w:p>
    <w:p w14:paraId="71662F79" w14:textId="77777777" w:rsidR="00087A9F" w:rsidRDefault="00087A9F" w:rsidP="00087A9F">
      <w:r>
        <w:tab/>
      </w:r>
      <w:r w:rsidRPr="00D0060E">
        <w:rPr>
          <w:color w:val="FF0000"/>
        </w:rPr>
        <w:t>LONG</w:t>
      </w:r>
      <w:r w:rsidRPr="00D0060E">
        <w:rPr>
          <w:color w:val="FF0000"/>
        </w:rPr>
        <w:tab/>
      </w:r>
      <w:r w:rsidRPr="00D0060E">
        <w:rPr>
          <w:color w:val="FF0000"/>
        </w:rPr>
        <w:tab/>
        <w:t>nStockidx</w:t>
      </w:r>
      <w:r>
        <w:t>;</w:t>
      </w:r>
      <w:r>
        <w:tab/>
      </w:r>
      <w:r>
        <w:tab/>
        <w:t xml:space="preserve">// </w:t>
      </w:r>
      <w:r>
        <w:rPr>
          <w:rFonts w:hint="eastAsia"/>
        </w:rPr>
        <w:t>商品自定索引代號</w:t>
      </w:r>
    </w:p>
    <w:p w14:paraId="78382C2A" w14:textId="77777777" w:rsidR="00087A9F" w:rsidRDefault="00087A9F" w:rsidP="00087A9F">
      <w:r>
        <w:tab/>
        <w:t>SHORT</w:t>
      </w:r>
      <w:r>
        <w:tab/>
      </w:r>
      <w:r>
        <w:tab/>
        <w:t>sDecimal;</w:t>
      </w:r>
      <w:r>
        <w:tab/>
      </w:r>
      <w:r>
        <w:tab/>
        <w:t xml:space="preserve">// </w:t>
      </w:r>
      <w:r>
        <w:rPr>
          <w:rFonts w:hint="eastAsia"/>
        </w:rPr>
        <w:t>小數位數</w:t>
      </w:r>
    </w:p>
    <w:p w14:paraId="1E03472A" w14:textId="77777777" w:rsidR="00087A9F" w:rsidRDefault="00087A9F" w:rsidP="00087A9F">
      <w:r>
        <w:tab/>
        <w:t>SHORT</w:t>
      </w:r>
      <w:r>
        <w:tab/>
      </w:r>
      <w:r>
        <w:tab/>
        <w:t>sTypeNo;</w:t>
      </w:r>
      <w:r>
        <w:tab/>
      </w:r>
      <w:r>
        <w:tab/>
      </w:r>
      <w:r>
        <w:tab/>
      </w:r>
      <w:r>
        <w:rPr>
          <w:rFonts w:hint="eastAsia"/>
        </w:rPr>
        <w:t>//</w:t>
      </w:r>
      <w:r w:rsidRPr="00830971">
        <w:rPr>
          <w:rFonts w:hint="eastAsia"/>
        </w:rPr>
        <w:t xml:space="preserve"> </w:t>
      </w:r>
      <w:r>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7ECDCC21" w14:textId="77777777" w:rsidR="00087A9F" w:rsidRDefault="00087A9F" w:rsidP="00087A9F"/>
    <w:p w14:paraId="381CFED5" w14:textId="77777777" w:rsidR="00087A9F" w:rsidRDefault="00087A9F" w:rsidP="00087A9F">
      <w:r>
        <w:tab/>
        <w:t>BSTR</w:t>
      </w:r>
      <w:r>
        <w:tab/>
      </w:r>
      <w:r>
        <w:tab/>
        <w:t>bstrMarketNo;</w:t>
      </w:r>
      <w:r>
        <w:tab/>
      </w:r>
      <w:r>
        <w:tab/>
        <w:t xml:space="preserve">// </w:t>
      </w:r>
      <w:r>
        <w:rPr>
          <w:rFonts w:hint="eastAsia"/>
        </w:rPr>
        <w:t>市埸代碼</w:t>
      </w:r>
    </w:p>
    <w:p w14:paraId="4B68FA22" w14:textId="78F0C3ED" w:rsidR="00087A9F" w:rsidRDefault="00087A9F" w:rsidP="00087A9F">
      <w:r>
        <w:rPr>
          <w:rFonts w:hint="eastAsia"/>
        </w:rPr>
        <w:t xml:space="preserve">　　　　　　　　　　　　　　　　　</w:t>
      </w:r>
      <w:r w:rsidR="00F46BCD">
        <w:rPr>
          <w:noProof/>
        </w:rPr>
        <w:drawing>
          <wp:inline distT="0" distB="0" distL="0" distR="0" wp14:anchorId="444A6859" wp14:editId="7591E450">
            <wp:extent cx="2769258" cy="586503"/>
            <wp:effectExtent l="0" t="0" r="0" b="4445"/>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931112" cy="620782"/>
                    </a:xfrm>
                    <a:prstGeom prst="rect">
                      <a:avLst/>
                    </a:prstGeom>
                  </pic:spPr>
                </pic:pic>
              </a:graphicData>
            </a:graphic>
          </wp:inline>
        </w:drawing>
      </w:r>
    </w:p>
    <w:p w14:paraId="1550D281" w14:textId="77777777" w:rsidR="00087A9F" w:rsidRDefault="00087A9F" w:rsidP="00087A9F">
      <w:r>
        <w:tab/>
        <w:t>BSTR</w:t>
      </w:r>
      <w:r>
        <w:tab/>
      </w:r>
      <w:r>
        <w:tab/>
        <w:t>bstrStockNo;</w:t>
      </w:r>
      <w:r>
        <w:tab/>
      </w:r>
      <w:r>
        <w:tab/>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8A864C5" w14:textId="77777777" w:rsidR="00087A9F" w:rsidRDefault="00087A9F" w:rsidP="00087A9F">
      <w:r>
        <w:tab/>
        <w:t>BSTR</w:t>
      </w:r>
      <w:r>
        <w:tab/>
      </w:r>
      <w:r>
        <w:tab/>
        <w:t>bstrStockName;</w:t>
      </w:r>
      <w:r>
        <w:tab/>
        <w:t xml:space="preserve">// </w:t>
      </w:r>
      <w:r>
        <w:rPr>
          <w:rFonts w:hint="eastAsia"/>
        </w:rPr>
        <w:t>商品名稱</w:t>
      </w:r>
    </w:p>
    <w:p w14:paraId="4F2EC576" w14:textId="77777777" w:rsidR="00087A9F" w:rsidRDefault="00087A9F" w:rsidP="00087A9F"/>
    <w:p w14:paraId="505A2F49" w14:textId="77777777" w:rsidR="00087A9F" w:rsidRDefault="00087A9F" w:rsidP="00087A9F">
      <w:r>
        <w:tab/>
        <w:t>LONG</w:t>
      </w:r>
      <w:r>
        <w:tab/>
      </w:r>
      <w:r>
        <w:tab/>
        <w:t>nHigh;</w:t>
      </w:r>
      <w:r>
        <w:tab/>
      </w:r>
      <w:r>
        <w:tab/>
        <w:t xml:space="preserve">// </w:t>
      </w:r>
      <w:r>
        <w:rPr>
          <w:rFonts w:hint="eastAsia"/>
        </w:rPr>
        <w:t>最高價</w:t>
      </w:r>
    </w:p>
    <w:p w14:paraId="2ED4E12E" w14:textId="77777777" w:rsidR="00087A9F" w:rsidRDefault="00087A9F" w:rsidP="00087A9F">
      <w:r>
        <w:tab/>
        <w:t>LONG</w:t>
      </w:r>
      <w:r>
        <w:tab/>
      </w:r>
      <w:r>
        <w:tab/>
        <w:t>nOpen;</w:t>
      </w:r>
      <w:r>
        <w:tab/>
      </w:r>
      <w:r>
        <w:tab/>
        <w:t xml:space="preserve">// </w:t>
      </w:r>
      <w:r>
        <w:rPr>
          <w:rFonts w:hint="eastAsia"/>
        </w:rPr>
        <w:t>開盤價</w:t>
      </w:r>
    </w:p>
    <w:p w14:paraId="37CF7D80" w14:textId="77777777" w:rsidR="00087A9F" w:rsidRDefault="00087A9F" w:rsidP="00087A9F">
      <w:r>
        <w:tab/>
        <w:t>LONG</w:t>
      </w:r>
      <w:r>
        <w:tab/>
      </w:r>
      <w:r>
        <w:tab/>
        <w:t>nLow;</w:t>
      </w:r>
      <w:r>
        <w:tab/>
      </w:r>
      <w:r>
        <w:tab/>
        <w:t xml:space="preserve">// </w:t>
      </w:r>
      <w:r>
        <w:rPr>
          <w:rFonts w:hint="eastAsia"/>
        </w:rPr>
        <w:t>最低價</w:t>
      </w:r>
    </w:p>
    <w:p w14:paraId="2E0E5E89" w14:textId="77777777" w:rsidR="00087A9F" w:rsidRDefault="00087A9F" w:rsidP="00087A9F">
      <w:r>
        <w:tab/>
        <w:t>LONG</w:t>
      </w:r>
      <w:r>
        <w:tab/>
      </w:r>
      <w:r>
        <w:tab/>
        <w:t>nClose;</w:t>
      </w:r>
      <w:r>
        <w:tab/>
      </w:r>
      <w:r>
        <w:tab/>
        <w:t xml:space="preserve">// </w:t>
      </w:r>
      <w:r>
        <w:rPr>
          <w:rFonts w:hint="eastAsia"/>
        </w:rPr>
        <w:t>成交價</w:t>
      </w:r>
    </w:p>
    <w:p w14:paraId="784D68BC" w14:textId="77777777" w:rsidR="00087A9F" w:rsidRDefault="00087A9F" w:rsidP="00087A9F">
      <w:r>
        <w:tab/>
      </w:r>
    </w:p>
    <w:p w14:paraId="4CB7F2A0" w14:textId="77777777" w:rsidR="00087A9F" w:rsidRDefault="00087A9F" w:rsidP="00087A9F">
      <w:r>
        <w:tab/>
        <w:t>LONG</w:t>
      </w:r>
      <w:r>
        <w:tab/>
      </w:r>
      <w:r>
        <w:tab/>
        <w:t>nTickQty;</w:t>
      </w:r>
      <w:r>
        <w:tab/>
        <w:t xml:space="preserve">// </w:t>
      </w:r>
      <w:r>
        <w:rPr>
          <w:rFonts w:hint="eastAsia"/>
        </w:rPr>
        <w:t>單量</w:t>
      </w:r>
    </w:p>
    <w:p w14:paraId="47E3C78E" w14:textId="77777777" w:rsidR="00087A9F" w:rsidRDefault="00087A9F" w:rsidP="00087A9F"/>
    <w:p w14:paraId="086B6DDA" w14:textId="77777777" w:rsidR="00087A9F" w:rsidRDefault="00087A9F" w:rsidP="00087A9F">
      <w:r>
        <w:tab/>
        <w:t>LONG</w:t>
      </w:r>
      <w:r>
        <w:tab/>
      </w:r>
      <w:r>
        <w:tab/>
        <w:t>nRef;</w:t>
      </w:r>
      <w:r>
        <w:tab/>
      </w:r>
      <w:r>
        <w:tab/>
        <w:t xml:space="preserve">// </w:t>
      </w:r>
      <w:r>
        <w:rPr>
          <w:rFonts w:hint="eastAsia"/>
        </w:rPr>
        <w:t>昨收、參考價</w:t>
      </w:r>
    </w:p>
    <w:p w14:paraId="1C6200D1" w14:textId="77777777" w:rsidR="00087A9F" w:rsidRDefault="00087A9F" w:rsidP="00087A9F"/>
    <w:p w14:paraId="76C60360" w14:textId="77777777" w:rsidR="00087A9F" w:rsidRDefault="00087A9F" w:rsidP="00087A9F">
      <w:r>
        <w:tab/>
        <w:t>LONG</w:t>
      </w:r>
      <w:r>
        <w:tab/>
      </w:r>
      <w:r>
        <w:tab/>
        <w:t>nBid;</w:t>
      </w:r>
      <w:r>
        <w:tab/>
      </w:r>
      <w:r>
        <w:tab/>
        <w:t xml:space="preserve">// </w:t>
      </w:r>
      <w:r>
        <w:rPr>
          <w:rFonts w:hint="eastAsia"/>
        </w:rPr>
        <w:t>買價</w:t>
      </w:r>
    </w:p>
    <w:p w14:paraId="257C7595" w14:textId="77777777" w:rsidR="00087A9F" w:rsidRDefault="00087A9F" w:rsidP="00087A9F">
      <w:r>
        <w:tab/>
        <w:t>LONG</w:t>
      </w:r>
      <w:r>
        <w:tab/>
      </w:r>
      <w:r>
        <w:tab/>
        <w:t>nBc;</w:t>
      </w:r>
      <w:r>
        <w:tab/>
      </w:r>
      <w:r>
        <w:tab/>
      </w:r>
      <w:r>
        <w:tab/>
        <w:t xml:space="preserve">// </w:t>
      </w:r>
      <w:r>
        <w:rPr>
          <w:rFonts w:hint="eastAsia"/>
        </w:rPr>
        <w:t>買量</w:t>
      </w:r>
    </w:p>
    <w:p w14:paraId="32B7AAC6" w14:textId="77777777" w:rsidR="00087A9F" w:rsidRDefault="00087A9F" w:rsidP="00087A9F">
      <w:r>
        <w:tab/>
        <w:t>LONG</w:t>
      </w:r>
      <w:r>
        <w:tab/>
      </w:r>
      <w:r>
        <w:tab/>
        <w:t>nAsk;</w:t>
      </w:r>
      <w:r>
        <w:tab/>
      </w:r>
      <w:r>
        <w:tab/>
        <w:t xml:space="preserve">// </w:t>
      </w:r>
      <w:r>
        <w:rPr>
          <w:rFonts w:hint="eastAsia"/>
        </w:rPr>
        <w:t>賣價</w:t>
      </w:r>
    </w:p>
    <w:p w14:paraId="4B1F3902" w14:textId="77777777" w:rsidR="00087A9F" w:rsidRDefault="00087A9F" w:rsidP="00087A9F">
      <w:r>
        <w:tab/>
        <w:t>LONG</w:t>
      </w:r>
      <w:r>
        <w:tab/>
      </w:r>
      <w:r>
        <w:tab/>
        <w:t>nAc;</w:t>
      </w:r>
      <w:r>
        <w:tab/>
      </w:r>
      <w:r>
        <w:tab/>
      </w:r>
      <w:r>
        <w:tab/>
        <w:t xml:space="preserve">// </w:t>
      </w:r>
      <w:r>
        <w:rPr>
          <w:rFonts w:hint="eastAsia"/>
        </w:rPr>
        <w:t>賣量</w:t>
      </w:r>
    </w:p>
    <w:p w14:paraId="07DADBB8" w14:textId="77777777" w:rsidR="00087A9F" w:rsidRDefault="00087A9F" w:rsidP="00087A9F"/>
    <w:p w14:paraId="722BDB16" w14:textId="77777777" w:rsidR="00087A9F" w:rsidRDefault="00087A9F" w:rsidP="00087A9F">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1780D281" w14:textId="77777777" w:rsidR="00087A9F" w:rsidRDefault="00087A9F" w:rsidP="00087A9F">
      <w:r>
        <w:lastRenderedPageBreak/>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44186DEA" w14:textId="77777777" w:rsidR="00087A9F" w:rsidRDefault="00087A9F" w:rsidP="00087A9F"/>
    <w:p w14:paraId="783D75AF" w14:textId="47994678" w:rsidR="00087A9F" w:rsidRDefault="00087A9F" w:rsidP="00087A9F">
      <w:r>
        <w:tab/>
      </w:r>
    </w:p>
    <w:p w14:paraId="68D8A5F2" w14:textId="77777777" w:rsidR="00087A9F" w:rsidRDefault="00087A9F" w:rsidP="00087A9F"/>
    <w:p w14:paraId="5A6319FE" w14:textId="77777777" w:rsidR="00087A9F" w:rsidRDefault="00087A9F" w:rsidP="00087A9F">
      <w:r>
        <w:tab/>
        <w:t>LONG</w:t>
      </w:r>
      <w:r>
        <w:tab/>
      </w:r>
      <w:r>
        <w:tab/>
        <w:t>nTQty;</w:t>
      </w:r>
      <w:r>
        <w:tab/>
      </w:r>
      <w:r>
        <w:tab/>
        <w:t xml:space="preserve">// </w:t>
      </w:r>
      <w:r>
        <w:rPr>
          <w:rFonts w:hint="eastAsia"/>
        </w:rPr>
        <w:t>總量</w:t>
      </w:r>
    </w:p>
    <w:p w14:paraId="26E90063" w14:textId="77777777" w:rsidR="00087A9F" w:rsidRDefault="00087A9F" w:rsidP="00087A9F">
      <w:r>
        <w:tab/>
        <w:t>LONG</w:t>
      </w:r>
      <w:r>
        <w:tab/>
      </w:r>
      <w:r>
        <w:tab/>
        <w:t>nYQty;</w:t>
      </w:r>
      <w:r>
        <w:tab/>
      </w:r>
      <w:r>
        <w:tab/>
        <w:t xml:space="preserve">// </w:t>
      </w:r>
      <w:r>
        <w:rPr>
          <w:rFonts w:hint="eastAsia"/>
        </w:rPr>
        <w:t>昨量</w:t>
      </w:r>
    </w:p>
    <w:p w14:paraId="53C0AB02" w14:textId="77777777" w:rsidR="00087A9F" w:rsidRDefault="00087A9F" w:rsidP="00087A9F"/>
    <w:p w14:paraId="216D4BC9" w14:textId="77777777" w:rsidR="00087A9F" w:rsidRDefault="00087A9F" w:rsidP="00087A9F">
      <w:r>
        <w:tab/>
        <w:t>LONG</w:t>
      </w:r>
      <w:r>
        <w:tab/>
      </w:r>
      <w:r>
        <w:tab/>
        <w:t>nUp;</w:t>
      </w:r>
      <w:r>
        <w:tab/>
      </w:r>
      <w:r>
        <w:tab/>
        <w:t xml:space="preserve">// </w:t>
      </w:r>
      <w:r>
        <w:rPr>
          <w:rFonts w:hint="eastAsia"/>
        </w:rPr>
        <w:t>漲停價</w:t>
      </w:r>
    </w:p>
    <w:p w14:paraId="7901329C" w14:textId="77777777" w:rsidR="00087A9F" w:rsidRDefault="00087A9F" w:rsidP="00087A9F">
      <w:r>
        <w:tab/>
        <w:t>LONG</w:t>
      </w:r>
      <w:r>
        <w:tab/>
      </w:r>
      <w:r>
        <w:tab/>
        <w:t>nDown;</w:t>
      </w:r>
      <w:r>
        <w:tab/>
      </w:r>
      <w:r>
        <w:tab/>
        <w:t xml:space="preserve">// </w:t>
      </w:r>
      <w:r>
        <w:rPr>
          <w:rFonts w:hint="eastAsia"/>
        </w:rPr>
        <w:t>跌停價</w:t>
      </w:r>
    </w:p>
    <w:p w14:paraId="3DFF8DA6" w14:textId="77777777" w:rsidR="00087A9F" w:rsidRDefault="00087A9F" w:rsidP="00087A9F">
      <w:pPr>
        <w:autoSpaceDE w:val="0"/>
        <w:autoSpaceDN w:val="0"/>
        <w:adjustRightInd w:val="0"/>
        <w:ind w:left="480"/>
      </w:pPr>
      <w:r>
        <w:t>LONG</w:t>
      </w:r>
      <w:r>
        <w:tab/>
      </w:r>
      <w:r>
        <w:tab/>
        <w:t>nSimulate;</w:t>
      </w:r>
      <w:r>
        <w:tab/>
        <w:t xml:space="preserve">// </w:t>
      </w:r>
      <w:r>
        <w:rPr>
          <w:rFonts w:hint="eastAsia"/>
        </w:rPr>
        <w:t>揭示</w:t>
      </w:r>
      <w:r>
        <w:t xml:space="preserve"> 0:</w:t>
      </w:r>
      <w:r>
        <w:rPr>
          <w:rFonts w:hint="eastAsia"/>
        </w:rPr>
        <w:t>一般</w:t>
      </w:r>
      <w:r>
        <w:t xml:space="preserve"> 1:</w:t>
      </w:r>
      <w:r>
        <w:rPr>
          <w:rFonts w:hint="eastAsia"/>
        </w:rPr>
        <w:t>試算</w:t>
      </w:r>
      <w:r>
        <w:rPr>
          <w:rFonts w:hint="eastAsia"/>
        </w:rPr>
        <w:t>(</w:t>
      </w:r>
      <w:r>
        <w:rPr>
          <w:rFonts w:hint="eastAsia"/>
          <w:lang w:eastAsia="zh-HK"/>
        </w:rPr>
        <w:t>試撮</w:t>
      </w:r>
      <w:r>
        <w:rPr>
          <w:rFonts w:hint="eastAsia"/>
        </w:rPr>
        <w:t>)</w:t>
      </w:r>
      <w:r>
        <w:rPr>
          <w:rFonts w:hint="eastAsia"/>
        </w:rPr>
        <w:t xml:space="preserve">　＊</w:t>
      </w:r>
    </w:p>
    <w:p w14:paraId="0FE9E044" w14:textId="77777777" w:rsidR="00087A9F" w:rsidRDefault="00087A9F" w:rsidP="00087A9F">
      <w:pPr>
        <w:autoSpaceDE w:val="0"/>
        <w:autoSpaceDN w:val="0"/>
        <w:adjustRightInd w:val="0"/>
        <w:ind w:left="480"/>
      </w:pPr>
      <w:r>
        <w:tab/>
      </w:r>
      <w:r>
        <w:tab/>
      </w:r>
      <w:r>
        <w:rPr>
          <w:rFonts w:hint="eastAsia"/>
        </w:rPr>
        <w:t xml:space="preserve">　　　　　　　　</w:t>
      </w:r>
      <w:r w:rsidRPr="00E56B10">
        <w:rPr>
          <w:rFonts w:hint="eastAsia"/>
        </w:rPr>
        <w:t>//</w:t>
      </w:r>
      <w:r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A4D44B5" w14:textId="77777777" w:rsidR="00087A9F" w:rsidRDefault="00087A9F" w:rsidP="00087A9F">
      <w:pPr>
        <w:autoSpaceDE w:val="0"/>
        <w:autoSpaceDN w:val="0"/>
        <w:adjustRightInd w:val="0"/>
        <w:ind w:left="480"/>
        <w:rPr>
          <w:lang w:eastAsia="zh-HK"/>
        </w:rPr>
      </w:pPr>
      <w:r>
        <w:rPr>
          <w:rFonts w:hint="eastAsia"/>
        </w:rPr>
        <w:t xml:space="preserve">　　　　　　　　　　　　　</w:t>
      </w:r>
      <w:r w:rsidRPr="00E56B10">
        <w:t>觸發價格穩定措施</w:t>
      </w:r>
      <w:r w:rsidRPr="00E56B10">
        <w:rPr>
          <w:rFonts w:hint="eastAsia"/>
          <w:lang w:eastAsia="zh-HK"/>
        </w:rPr>
        <w:t>狀態</w:t>
      </w:r>
      <w:r>
        <w:rPr>
          <w:rFonts w:hint="eastAsia"/>
        </w:rPr>
        <w:t>;</w:t>
      </w:r>
      <w:r>
        <w:rPr>
          <w:lang w:eastAsia="zh-HK"/>
        </w:rPr>
        <w:t xml:space="preserve"> </w:t>
      </w:r>
    </w:p>
    <w:p w14:paraId="2151897B" w14:textId="77777777" w:rsidR="00087A9F" w:rsidRPr="00E56B10" w:rsidRDefault="00087A9F" w:rsidP="00087A9F">
      <w:pPr>
        <w:autoSpaceDE w:val="0"/>
        <w:autoSpaceDN w:val="0"/>
        <w:adjustRightInd w:val="0"/>
        <w:ind w:left="480"/>
        <w:rPr>
          <w:lang w:eastAsia="zh-HK"/>
        </w:rPr>
      </w:pPr>
      <w:r>
        <w:rPr>
          <w:lang w:eastAsia="zh-HK"/>
        </w:rPr>
        <w:tab/>
      </w:r>
      <w:r>
        <w:rPr>
          <w:lang w:eastAsia="zh-HK"/>
        </w:rPr>
        <w:tab/>
      </w:r>
      <w:r>
        <w:rPr>
          <w:lang w:eastAsia="zh-HK"/>
        </w:rPr>
        <w:tab/>
      </w:r>
      <w:r>
        <w:rPr>
          <w:lang w:eastAsia="zh-HK"/>
        </w:rPr>
        <w:tab/>
      </w:r>
      <w:r>
        <w:rPr>
          <w:rFonts w:hint="eastAsia"/>
        </w:rPr>
        <w:t>//[</w:t>
      </w:r>
      <w:r>
        <w:rPr>
          <w:rFonts w:hint="eastAsia"/>
          <w:lang w:eastAsia="zh-HK"/>
        </w:rPr>
        <w:t>證券盤中零股</w:t>
      </w:r>
      <w:r>
        <w:rPr>
          <w:rFonts w:hint="eastAsia"/>
        </w:rPr>
        <w:t>]</w:t>
      </w:r>
      <w:r w:rsidRPr="009937F3">
        <w:rPr>
          <w:rFonts w:ascii="zClosurez" w:hAnsi="zClosurez" w:hint="eastAsia"/>
          <w:shd w:val="clear" w:color="auto" w:fill="FFFFFF"/>
          <w:lang w:eastAsia="zh-HK"/>
        </w:rPr>
        <w:t xml:space="preserve"> </w:t>
      </w:r>
      <w:r>
        <w:rPr>
          <w:rFonts w:ascii="zClosurez" w:hAnsi="zClosurez" w:hint="eastAsia"/>
          <w:shd w:val="clear" w:color="auto" w:fill="FFFFFF"/>
          <w:lang w:eastAsia="zh-HK"/>
        </w:rPr>
        <w:t>盤中會進入試撮</w:t>
      </w:r>
      <w:r>
        <w:rPr>
          <w:rFonts w:ascii="zClosurez" w:hAnsi="zClosurez" w:hint="eastAsia"/>
          <w:shd w:val="clear" w:color="auto" w:fill="FFFFFF"/>
        </w:rPr>
        <w:t>，</w:t>
      </w:r>
      <w:r>
        <w:rPr>
          <w:rFonts w:ascii="zClosurez" w:hAnsi="zClosurez" w:hint="eastAsia"/>
          <w:shd w:val="clear" w:color="auto" w:fill="FFFFFF"/>
          <w:lang w:eastAsia="zh-HK"/>
        </w:rPr>
        <w:t>請留意是否收取</w:t>
      </w:r>
      <w:r>
        <w:rPr>
          <w:rFonts w:ascii="新細明體" w:eastAsia="新細明體" w:hAnsi="新細明體" w:hint="eastAsia"/>
          <w:shd w:val="clear" w:color="auto" w:fill="FFFFFF"/>
          <w:lang w:eastAsia="zh-HK"/>
        </w:rPr>
        <w:t>『</w:t>
      </w:r>
      <w:r>
        <w:rPr>
          <w:rFonts w:ascii="zClosurez" w:hAnsi="zClosurez" w:hint="eastAsia"/>
          <w:shd w:val="clear" w:color="auto" w:fill="FFFFFF"/>
          <w:lang w:eastAsia="zh-HK"/>
        </w:rPr>
        <w:t>試撮資料</w:t>
      </w:r>
      <w:r>
        <w:rPr>
          <w:rFonts w:ascii="細明體" w:eastAsia="細明體" w:hAnsi="細明體" w:hint="eastAsia"/>
          <w:shd w:val="clear" w:color="auto" w:fill="FFFFFF"/>
          <w:lang w:eastAsia="zh-HK"/>
        </w:rPr>
        <w:t>』</w:t>
      </w:r>
    </w:p>
    <w:p w14:paraId="5013F03A" w14:textId="77777777" w:rsidR="00087A9F" w:rsidRPr="00E56B10" w:rsidRDefault="00087A9F" w:rsidP="00087A9F">
      <w:pPr>
        <w:autoSpaceDE w:val="0"/>
        <w:autoSpaceDN w:val="0"/>
        <w:adjustRightInd w:val="0"/>
        <w:ind w:left="480"/>
        <w:rPr>
          <w:color w:val="FF0000"/>
        </w:rPr>
      </w:pPr>
    </w:p>
    <w:p w14:paraId="4AFD5DD6" w14:textId="26BCBE03" w:rsidR="00087A9F" w:rsidRDefault="00087A9F" w:rsidP="00611527">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Pr>
          <w:color w:val="000000" w:themeColor="text1"/>
        </w:rPr>
        <w:t xml:space="preserve"> [</w:t>
      </w:r>
      <w:r w:rsidRPr="00EB55BF">
        <w:rPr>
          <w:rFonts w:hint="eastAsia"/>
          <w:b/>
          <w:color w:val="000000" w:themeColor="text1"/>
          <w:lang w:eastAsia="zh-HK"/>
        </w:rPr>
        <w:t>限證券商品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w:t>
      </w:r>
    </w:p>
    <w:p w14:paraId="7505AFEF" w14:textId="77777777"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 xml:space="preserve">// </w:t>
      </w:r>
      <w:r>
        <w:rPr>
          <w:rFonts w:hint="eastAsia"/>
          <w:color w:val="000000" w:themeColor="text1"/>
        </w:rPr>
        <w:t>交易日</w:t>
      </w:r>
      <w:r>
        <w:rPr>
          <w:rFonts w:hint="eastAsia"/>
          <w:color w:val="000000" w:themeColor="text1"/>
        </w:rPr>
        <w:t>(YYYYMMDD)</w:t>
      </w:r>
    </w:p>
    <w:p w14:paraId="763B51D1" w14:textId="77777777" w:rsidR="00087A9F" w:rsidRDefault="00087A9F" w:rsidP="00087A9F">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BEB1A4" w14:textId="77777777" w:rsidR="00087A9F" w:rsidRDefault="00087A9F" w:rsidP="00087A9F">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w:t>
      </w:r>
      <w:r>
        <w:rPr>
          <w:rFonts w:hint="eastAsia"/>
          <w:color w:val="000000" w:themeColor="text1"/>
        </w:rPr>
        <w:t>L</w:t>
      </w:r>
      <w:r>
        <w:rPr>
          <w:color w:val="000000" w:themeColor="text1"/>
        </w:rPr>
        <w:t>otFlag</w:t>
      </w:r>
      <w:r>
        <w:rPr>
          <w:color w:val="000000" w:themeColor="text1"/>
        </w:rPr>
        <w:tab/>
        <w:t>//</w:t>
      </w:r>
      <w:r w:rsidRPr="00E56B10">
        <w:rPr>
          <w:color w:val="000000" w:themeColor="text1"/>
        </w:rPr>
        <w:t>[</w:t>
      </w:r>
      <w:r w:rsidRPr="00E56B10">
        <w:rPr>
          <w:rFonts w:hint="eastAsia"/>
          <w:b/>
          <w:color w:val="000000" w:themeColor="text1"/>
          <w:lang w:eastAsia="zh-HK"/>
        </w:rPr>
        <w:t>證券</w:t>
      </w:r>
      <w:r>
        <w:rPr>
          <w:rFonts w:hint="eastAsia"/>
          <w:b/>
          <w:color w:val="000000" w:themeColor="text1"/>
        </w:rPr>
        <w:t>]</w:t>
      </w:r>
      <w:r>
        <w:rPr>
          <w:color w:val="000000" w:themeColor="text1"/>
        </w:rPr>
        <w:t xml:space="preserve"> </w:t>
      </w:r>
      <w:r w:rsidRPr="009937F3">
        <w:rPr>
          <w:rFonts w:hint="eastAsia"/>
          <w:color w:val="000000" w:themeColor="text1"/>
          <w:lang w:eastAsia="zh-HK"/>
        </w:rPr>
        <w:t>整股</w:t>
      </w:r>
      <w:r w:rsidRPr="009937F3">
        <w:rPr>
          <w:rFonts w:hint="eastAsia"/>
          <w:color w:val="000000" w:themeColor="text1"/>
          <w:lang w:eastAsia="zh-HK"/>
        </w:rPr>
        <w:t>/</w:t>
      </w:r>
      <w:r w:rsidRPr="009937F3">
        <w:rPr>
          <w:rFonts w:hint="eastAsia"/>
          <w:color w:val="000000" w:themeColor="text1"/>
          <w:lang w:eastAsia="zh-HK"/>
        </w:rPr>
        <w:t>盤中零股揭示註記</w:t>
      </w:r>
      <w:r>
        <w:rPr>
          <w:rFonts w:hint="eastAsia"/>
          <w:color w:val="000000" w:themeColor="text1"/>
        </w:rPr>
        <w:t xml:space="preserve">   </w:t>
      </w:r>
      <w:r>
        <w:rPr>
          <w:color w:val="000000" w:themeColor="text1"/>
        </w:rPr>
        <w:t>0:</w:t>
      </w:r>
      <w:r>
        <w:rPr>
          <w:rFonts w:hint="eastAsia"/>
          <w:color w:val="000000" w:themeColor="text1"/>
          <w:lang w:eastAsia="zh-HK"/>
        </w:rPr>
        <w:t>現股</w:t>
      </w:r>
      <w:r>
        <w:rPr>
          <w:rFonts w:hint="eastAsia"/>
          <w:color w:val="000000" w:themeColor="text1"/>
        </w:rPr>
        <w:t xml:space="preserve"> </w:t>
      </w:r>
      <w:r>
        <w:rPr>
          <w:color w:val="000000" w:themeColor="text1"/>
        </w:rPr>
        <w:t>; 1:</w:t>
      </w:r>
      <w:r>
        <w:rPr>
          <w:rFonts w:hint="eastAsia"/>
          <w:color w:val="000000" w:themeColor="text1"/>
          <w:lang w:eastAsia="zh-HK"/>
        </w:rPr>
        <w:t>盤中零股</w:t>
      </w:r>
    </w:p>
    <w:p w14:paraId="1AB1BE04" w14:textId="77777777" w:rsidR="00087A9F" w:rsidRPr="009937F3" w:rsidRDefault="00087A9F" w:rsidP="00087A9F">
      <w:pPr>
        <w:autoSpaceDE w:val="0"/>
        <w:autoSpaceDN w:val="0"/>
        <w:adjustRightInd w:val="0"/>
        <w:ind w:left="3356" w:firstLine="4"/>
        <w:rPr>
          <w:color w:val="000000" w:themeColor="text1"/>
        </w:rPr>
      </w:pPr>
    </w:p>
    <w:p w14:paraId="2FD36656" w14:textId="77777777" w:rsidR="00087A9F" w:rsidRDefault="00087A9F" w:rsidP="00087A9F">
      <w:r>
        <w:t>};</w:t>
      </w:r>
    </w:p>
    <w:p w14:paraId="67306D08" w14:textId="77777777" w:rsidR="00087A9F" w:rsidRPr="00087A9F" w:rsidRDefault="00087A9F" w:rsidP="003A19F7">
      <w:pPr>
        <w:tabs>
          <w:tab w:val="left" w:pos="720"/>
        </w:tabs>
        <w:ind w:left="1080"/>
      </w:pPr>
    </w:p>
    <w:p w14:paraId="2F39A841" w14:textId="3109063E" w:rsidR="0090748D" w:rsidRPr="00812D6B" w:rsidRDefault="0090748D" w:rsidP="0090748D">
      <w:pPr>
        <w:pStyle w:val="2"/>
        <w:rPr>
          <w:sz w:val="28"/>
          <w:szCs w:val="28"/>
        </w:rPr>
      </w:pPr>
      <w:bookmarkStart w:id="289" w:name="_5-24_SKFOREIGNLONG_("/>
      <w:bookmarkEnd w:id="289"/>
      <w:r>
        <w:t xml:space="preserve">5-24 SKFOREIGNLONG </w:t>
      </w:r>
      <w:r w:rsidRPr="00812D6B">
        <w:rPr>
          <w:sz w:val="28"/>
          <w:szCs w:val="28"/>
        </w:rPr>
        <w:t xml:space="preserve">( </w:t>
      </w:r>
      <w:r w:rsidRPr="00812D6B">
        <w:rPr>
          <w:rFonts w:hint="eastAsia"/>
          <w:sz w:val="28"/>
          <w:szCs w:val="28"/>
        </w:rPr>
        <w:t>海外報價商品物件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51F89855" w14:textId="77777777" w:rsidR="0090748D" w:rsidRDefault="0090748D" w:rsidP="0090748D">
      <w:r>
        <w:t>struct SKFOREIGNLONG</w:t>
      </w:r>
    </w:p>
    <w:p w14:paraId="48F8E319" w14:textId="77777777" w:rsidR="0090748D" w:rsidRDefault="0090748D" w:rsidP="0090748D">
      <w:r>
        <w:t>{</w:t>
      </w:r>
    </w:p>
    <w:p w14:paraId="0F2D1758" w14:textId="77777777" w:rsidR="0090748D" w:rsidRDefault="0090748D" w:rsidP="0090748D">
      <w:r>
        <w:tab/>
      </w:r>
      <w:r w:rsidRPr="009534E1">
        <w:rPr>
          <w:color w:val="FF0000"/>
        </w:rPr>
        <w:t>LONG</w:t>
      </w:r>
      <w:r w:rsidRPr="009534E1">
        <w:rPr>
          <w:color w:val="FF0000"/>
        </w:rPr>
        <w:tab/>
      </w:r>
      <w:r w:rsidRPr="009534E1">
        <w:rPr>
          <w:color w:val="FF0000"/>
        </w:rPr>
        <w:tab/>
        <w:t>nStockidx</w:t>
      </w:r>
      <w:r>
        <w:t>;</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FE5359A" w14:textId="77777777" w:rsidR="0090748D" w:rsidRDefault="0090748D" w:rsidP="0090748D">
      <w:r>
        <w:tab/>
        <w:t>SHORT</w:t>
      </w:r>
      <w:r>
        <w:tab/>
      </w:r>
      <w:r>
        <w:tab/>
        <w:t>sDecimal;</w:t>
      </w:r>
      <w:r>
        <w:tab/>
      </w:r>
      <w:r>
        <w:tab/>
      </w:r>
      <w:r>
        <w:tab/>
      </w:r>
      <w:r>
        <w:tab/>
        <w:t xml:space="preserve">// </w:t>
      </w:r>
      <w:r>
        <w:rPr>
          <w:rFonts w:hint="eastAsia"/>
        </w:rPr>
        <w:t>報價小數位數</w:t>
      </w:r>
    </w:p>
    <w:p w14:paraId="27463C59" w14:textId="77777777" w:rsidR="0090748D" w:rsidRDefault="0090748D" w:rsidP="0090748D">
      <w:r>
        <w:tab/>
        <w:t xml:space="preserve">LONG </w:t>
      </w:r>
      <w:r>
        <w:tab/>
      </w:r>
      <w:r>
        <w:tab/>
        <w:t>nDenominator;</w:t>
      </w:r>
      <w:r>
        <w:tab/>
      </w:r>
      <w:r>
        <w:tab/>
      </w:r>
      <w:r>
        <w:tab/>
        <w:t xml:space="preserve">// </w:t>
      </w:r>
      <w:r>
        <w:rPr>
          <w:rFonts w:hint="eastAsia"/>
        </w:rPr>
        <w:t>分母</w:t>
      </w:r>
    </w:p>
    <w:p w14:paraId="4C85EF48" w14:textId="77777777" w:rsidR="0090748D" w:rsidRDefault="0090748D" w:rsidP="0090748D"/>
    <w:p w14:paraId="49398BE6" w14:textId="2A5D3B6A" w:rsidR="0090748D" w:rsidRDefault="0090748D" w:rsidP="0090748D">
      <w:r>
        <w:tab/>
        <w:t>BSTR</w:t>
      </w:r>
      <w:r>
        <w:tab/>
      </w:r>
      <w:r>
        <w:tab/>
        <w:t>bstrMarketNo;</w:t>
      </w:r>
      <w:r>
        <w:tab/>
      </w:r>
      <w:r>
        <w:tab/>
      </w:r>
      <w:r>
        <w:tab/>
      </w:r>
      <w:r>
        <w:tab/>
        <w:t>//</w:t>
      </w:r>
      <w:r w:rsidR="00B30B4A">
        <w:t xml:space="preserve"> </w:t>
      </w:r>
      <w:r>
        <w:rPr>
          <w:rFonts w:hint="eastAsia"/>
        </w:rPr>
        <w:t>市場代碼</w:t>
      </w:r>
    </w:p>
    <w:p w14:paraId="3FB8E23A" w14:textId="4390F03D" w:rsidR="0090748D" w:rsidRDefault="0090748D" w:rsidP="0090748D">
      <w:r>
        <w:tab/>
        <w:t>BSTR</w:t>
      </w:r>
      <w:r>
        <w:tab/>
      </w:r>
      <w:r>
        <w:tab/>
        <w:t>bstrExchangeNo;</w:t>
      </w:r>
      <w:r>
        <w:tab/>
      </w:r>
      <w:r>
        <w:tab/>
      </w:r>
      <w:r>
        <w:tab/>
        <w:t>//</w:t>
      </w:r>
      <w:r w:rsidR="00B30B4A">
        <w:t xml:space="preserve"> </w:t>
      </w:r>
      <w:r>
        <w:rPr>
          <w:rFonts w:hint="eastAsia"/>
        </w:rPr>
        <w:t>交易所代號</w:t>
      </w:r>
    </w:p>
    <w:p w14:paraId="32CBA596" w14:textId="1E948A78" w:rsidR="0090748D" w:rsidRDefault="0090748D" w:rsidP="0090748D">
      <w:r>
        <w:tab/>
        <w:t>BSTR</w:t>
      </w:r>
      <w:r>
        <w:tab/>
      </w:r>
      <w:r>
        <w:tab/>
        <w:t>bstrExchangeName;</w:t>
      </w:r>
      <w:r>
        <w:tab/>
      </w:r>
      <w:r>
        <w:tab/>
        <w:t>//</w:t>
      </w:r>
      <w:r w:rsidR="00B30B4A">
        <w:t xml:space="preserve"> </w:t>
      </w:r>
      <w:r>
        <w:rPr>
          <w:rFonts w:hint="eastAsia"/>
        </w:rPr>
        <w:t>交易所名稱</w:t>
      </w:r>
    </w:p>
    <w:p w14:paraId="499C2F27" w14:textId="3DF94338" w:rsidR="0090748D" w:rsidRDefault="0090748D" w:rsidP="0090748D">
      <w:r>
        <w:tab/>
        <w:t>BSTR</w:t>
      </w:r>
      <w:r>
        <w:tab/>
      </w:r>
      <w:r>
        <w:tab/>
        <w:t>bstrStockNo;</w:t>
      </w:r>
      <w:r>
        <w:tab/>
      </w:r>
      <w:r>
        <w:tab/>
      </w:r>
      <w:r>
        <w:tab/>
      </w:r>
      <w:r>
        <w:tab/>
        <w:t>//</w:t>
      </w:r>
      <w:r w:rsidR="00B30B4A">
        <w:t xml:space="preserve"> </w:t>
      </w:r>
      <w:r>
        <w:rPr>
          <w:rFonts w:hint="eastAsia"/>
          <w:lang w:eastAsia="zh-HK"/>
        </w:rPr>
        <w:t>商品</w:t>
      </w:r>
      <w:r>
        <w:rPr>
          <w:rFonts w:hint="eastAsia"/>
        </w:rPr>
        <w:t>代號</w:t>
      </w:r>
    </w:p>
    <w:p w14:paraId="07C9C5D6" w14:textId="68E89717" w:rsidR="0090748D" w:rsidRDefault="0090748D" w:rsidP="0090748D">
      <w:r>
        <w:tab/>
        <w:t>BSTR</w:t>
      </w:r>
      <w:r>
        <w:tab/>
      </w:r>
      <w:r>
        <w:tab/>
        <w:t>bstrStockName;</w:t>
      </w:r>
      <w:r>
        <w:tab/>
      </w:r>
      <w:r>
        <w:tab/>
      </w:r>
      <w:r>
        <w:tab/>
        <w:t>//</w:t>
      </w:r>
      <w:r w:rsidR="00B30B4A">
        <w:t xml:space="preserve"> </w:t>
      </w:r>
      <w:r>
        <w:rPr>
          <w:rFonts w:hint="eastAsia"/>
          <w:lang w:eastAsia="zh-HK"/>
        </w:rPr>
        <w:t>商品</w:t>
      </w:r>
      <w:r>
        <w:rPr>
          <w:rFonts w:hint="eastAsia"/>
        </w:rPr>
        <w:t>名稱</w:t>
      </w:r>
    </w:p>
    <w:p w14:paraId="62B74DF9" w14:textId="7FE40033" w:rsidR="0090748D" w:rsidRDefault="0090748D" w:rsidP="0090748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t>CallPut</w:t>
      </w:r>
    </w:p>
    <w:p w14:paraId="2D37423E" w14:textId="77777777" w:rsidR="0090748D" w:rsidRDefault="0090748D" w:rsidP="0090748D">
      <w:pPr>
        <w:ind w:firstLine="480"/>
      </w:pPr>
    </w:p>
    <w:p w14:paraId="3BF516DF" w14:textId="15CD4BDC" w:rsidR="0090748D" w:rsidRDefault="0090748D" w:rsidP="0090748D">
      <w:r>
        <w:tab/>
        <w:t>LONG</w:t>
      </w:r>
      <w:r>
        <w:tab/>
      </w:r>
      <w:r>
        <w:tab/>
        <w:t>nOpen;</w:t>
      </w:r>
      <w:r>
        <w:tab/>
      </w:r>
      <w:r>
        <w:tab/>
      </w:r>
      <w:r>
        <w:tab/>
      </w:r>
      <w:r>
        <w:tab/>
      </w:r>
      <w:r>
        <w:tab/>
        <w:t>//</w:t>
      </w:r>
      <w:r w:rsidR="00B30B4A">
        <w:t xml:space="preserve"> </w:t>
      </w:r>
      <w:r>
        <w:rPr>
          <w:rFonts w:hint="eastAsia"/>
        </w:rPr>
        <w:t>開盤價</w:t>
      </w:r>
    </w:p>
    <w:p w14:paraId="447B3464" w14:textId="0FA7073C" w:rsidR="0090748D" w:rsidRDefault="0090748D" w:rsidP="0090748D">
      <w:r>
        <w:lastRenderedPageBreak/>
        <w:tab/>
        <w:t>LONG</w:t>
      </w:r>
      <w:r>
        <w:tab/>
      </w:r>
      <w:r>
        <w:tab/>
        <w:t>nHigh;</w:t>
      </w:r>
      <w:r>
        <w:tab/>
      </w:r>
      <w:r>
        <w:tab/>
      </w:r>
      <w:r>
        <w:tab/>
      </w:r>
      <w:r>
        <w:tab/>
      </w:r>
      <w:r>
        <w:tab/>
        <w:t>//</w:t>
      </w:r>
      <w:r w:rsidR="00B30B4A">
        <w:t xml:space="preserve"> </w:t>
      </w:r>
      <w:r>
        <w:rPr>
          <w:rFonts w:hint="eastAsia"/>
        </w:rPr>
        <w:t>最高價</w:t>
      </w:r>
    </w:p>
    <w:p w14:paraId="4595AFD4" w14:textId="0C901CA1" w:rsidR="0090748D" w:rsidRDefault="0090748D" w:rsidP="0090748D">
      <w:r>
        <w:tab/>
        <w:t>LONG</w:t>
      </w:r>
      <w:r>
        <w:tab/>
      </w:r>
      <w:r>
        <w:tab/>
        <w:t>nLow;</w:t>
      </w:r>
      <w:r>
        <w:tab/>
      </w:r>
      <w:r>
        <w:tab/>
      </w:r>
      <w:r>
        <w:tab/>
      </w:r>
      <w:r>
        <w:tab/>
      </w:r>
      <w:r>
        <w:tab/>
        <w:t>//</w:t>
      </w:r>
      <w:r w:rsidR="00B30B4A">
        <w:t xml:space="preserve"> </w:t>
      </w:r>
      <w:r>
        <w:rPr>
          <w:rFonts w:hint="eastAsia"/>
        </w:rPr>
        <w:t>最低價</w:t>
      </w:r>
    </w:p>
    <w:p w14:paraId="1A872724" w14:textId="1CAF4FAB" w:rsidR="0090748D" w:rsidRDefault="0090748D" w:rsidP="0090748D">
      <w:r>
        <w:tab/>
        <w:t>LONG</w:t>
      </w:r>
      <w:r>
        <w:tab/>
      </w:r>
      <w:r>
        <w:tab/>
        <w:t>nClose;</w:t>
      </w:r>
      <w:r>
        <w:tab/>
      </w:r>
      <w:r>
        <w:tab/>
      </w:r>
      <w:r>
        <w:tab/>
      </w:r>
      <w:r>
        <w:tab/>
      </w:r>
      <w:r>
        <w:tab/>
        <w:t>//</w:t>
      </w:r>
      <w:r w:rsidR="00B30B4A">
        <w:t xml:space="preserve"> </w:t>
      </w:r>
      <w:r>
        <w:rPr>
          <w:rFonts w:hint="eastAsia"/>
        </w:rPr>
        <w:t>成交價</w:t>
      </w:r>
    </w:p>
    <w:p w14:paraId="4DF562B9" w14:textId="22AB3224" w:rsidR="0090748D" w:rsidRDefault="0090748D" w:rsidP="0090748D">
      <w:r>
        <w:tab/>
        <w:t>LONG</w:t>
      </w:r>
      <w:r>
        <w:tab/>
      </w:r>
      <w:r>
        <w:tab/>
        <w:t>nSettlePrice;</w:t>
      </w:r>
      <w:r>
        <w:tab/>
      </w:r>
      <w:r>
        <w:tab/>
      </w:r>
      <w:r>
        <w:tab/>
      </w:r>
      <w:r>
        <w:tab/>
        <w:t>//</w:t>
      </w:r>
      <w:r w:rsidR="00B30B4A">
        <w:t xml:space="preserve"> </w:t>
      </w:r>
      <w:r>
        <w:rPr>
          <w:rFonts w:hint="eastAsia"/>
        </w:rPr>
        <w:t>結算價</w:t>
      </w:r>
    </w:p>
    <w:p w14:paraId="59D93A75" w14:textId="3E1765DA" w:rsidR="0090748D" w:rsidRDefault="0090748D" w:rsidP="0090748D">
      <w:r>
        <w:tab/>
        <w:t>LONG</w:t>
      </w:r>
      <w:r>
        <w:tab/>
      </w:r>
      <w:r>
        <w:tab/>
        <w:t>nTickQty;</w:t>
      </w:r>
      <w:r>
        <w:tab/>
      </w:r>
      <w:r>
        <w:tab/>
      </w:r>
      <w:r>
        <w:tab/>
      </w:r>
      <w:r>
        <w:tab/>
        <w:t>//</w:t>
      </w:r>
      <w:r w:rsidR="00B30B4A">
        <w:t xml:space="preserve"> </w:t>
      </w:r>
      <w:r>
        <w:rPr>
          <w:rFonts w:hint="eastAsia"/>
        </w:rPr>
        <w:t>單量</w:t>
      </w:r>
    </w:p>
    <w:p w14:paraId="7DA47FE1" w14:textId="7FF03B14" w:rsidR="0090748D" w:rsidRDefault="0090748D" w:rsidP="0090748D">
      <w:r>
        <w:tab/>
        <w:t>LONG</w:t>
      </w:r>
      <w:r>
        <w:tab/>
      </w:r>
      <w:r>
        <w:tab/>
        <w:t>nRef;</w:t>
      </w:r>
      <w:r>
        <w:tab/>
      </w:r>
      <w:r>
        <w:tab/>
      </w:r>
      <w:r>
        <w:tab/>
      </w:r>
      <w:r>
        <w:tab/>
      </w:r>
      <w:r>
        <w:tab/>
        <w:t>//</w:t>
      </w:r>
      <w:r w:rsidR="00B30B4A">
        <w:t xml:space="preserve"> </w:t>
      </w:r>
      <w:r>
        <w:rPr>
          <w:rFonts w:hint="eastAsia"/>
        </w:rPr>
        <w:t>昨收、參考價</w:t>
      </w:r>
    </w:p>
    <w:p w14:paraId="2ACAD1BA" w14:textId="77777777" w:rsidR="0090748D" w:rsidRDefault="0090748D" w:rsidP="0090748D"/>
    <w:p w14:paraId="41DC9121" w14:textId="77777777" w:rsidR="0090748D" w:rsidRDefault="0090748D" w:rsidP="0090748D">
      <w:r>
        <w:tab/>
        <w:t>LONG</w:t>
      </w:r>
      <w:r>
        <w:tab/>
      </w:r>
      <w:r>
        <w:tab/>
        <w:t>nBid;</w:t>
      </w:r>
      <w:r>
        <w:tab/>
      </w:r>
      <w:r>
        <w:tab/>
      </w:r>
      <w:r>
        <w:tab/>
      </w:r>
      <w:r>
        <w:tab/>
      </w:r>
      <w:r>
        <w:tab/>
        <w:t xml:space="preserve">// </w:t>
      </w:r>
      <w:r>
        <w:rPr>
          <w:rFonts w:hint="eastAsia"/>
        </w:rPr>
        <w:t>買價</w:t>
      </w:r>
    </w:p>
    <w:p w14:paraId="45B8808B" w14:textId="77777777" w:rsidR="0090748D" w:rsidRDefault="0090748D" w:rsidP="0090748D">
      <w:r>
        <w:tab/>
        <w:t>LONG</w:t>
      </w:r>
      <w:r>
        <w:tab/>
      </w:r>
      <w:r>
        <w:tab/>
        <w:t>nBc;</w:t>
      </w:r>
      <w:r>
        <w:tab/>
      </w:r>
      <w:r>
        <w:tab/>
      </w:r>
      <w:r>
        <w:tab/>
      </w:r>
      <w:r>
        <w:tab/>
      </w:r>
      <w:r>
        <w:tab/>
      </w:r>
      <w:r>
        <w:tab/>
        <w:t xml:space="preserve">// </w:t>
      </w:r>
      <w:r>
        <w:rPr>
          <w:rFonts w:hint="eastAsia"/>
        </w:rPr>
        <w:t>買量</w:t>
      </w:r>
    </w:p>
    <w:p w14:paraId="5228415E" w14:textId="77777777" w:rsidR="0090748D" w:rsidRDefault="0090748D" w:rsidP="0090748D">
      <w:r>
        <w:tab/>
        <w:t>LONG</w:t>
      </w:r>
      <w:r>
        <w:tab/>
      </w:r>
      <w:r>
        <w:tab/>
        <w:t>nAsk;</w:t>
      </w:r>
      <w:r>
        <w:tab/>
      </w:r>
      <w:r>
        <w:tab/>
      </w:r>
      <w:r>
        <w:tab/>
      </w:r>
      <w:r>
        <w:tab/>
      </w:r>
      <w:r>
        <w:tab/>
        <w:t xml:space="preserve">// </w:t>
      </w:r>
      <w:r>
        <w:rPr>
          <w:rFonts w:hint="eastAsia"/>
        </w:rPr>
        <w:t>賣價</w:t>
      </w:r>
    </w:p>
    <w:p w14:paraId="6D608A10" w14:textId="77777777" w:rsidR="0090748D" w:rsidRDefault="0090748D" w:rsidP="0090748D">
      <w:r>
        <w:tab/>
        <w:t>LONG</w:t>
      </w:r>
      <w:r>
        <w:tab/>
      </w:r>
      <w:r>
        <w:tab/>
        <w:t>nAc;</w:t>
      </w:r>
      <w:r>
        <w:tab/>
      </w:r>
      <w:r>
        <w:tab/>
      </w:r>
      <w:r>
        <w:tab/>
      </w:r>
      <w:r>
        <w:tab/>
      </w:r>
      <w:r>
        <w:tab/>
      </w:r>
      <w:r>
        <w:tab/>
        <w:t xml:space="preserve">// </w:t>
      </w:r>
      <w:r>
        <w:rPr>
          <w:rFonts w:hint="eastAsia"/>
        </w:rPr>
        <w:t>賣量</w:t>
      </w:r>
    </w:p>
    <w:p w14:paraId="2B9D7CA1" w14:textId="77777777" w:rsidR="0090748D" w:rsidRDefault="0090748D" w:rsidP="0090748D"/>
    <w:p w14:paraId="53C2E6DB" w14:textId="74ECB4DB" w:rsidR="0090748D" w:rsidRPr="00A84703" w:rsidRDefault="0090748D" w:rsidP="0090748D">
      <w:r>
        <w:tab/>
      </w:r>
      <w:r w:rsidRPr="00A84703">
        <w:t>LONG</w:t>
      </w:r>
      <w:r w:rsidRPr="00A84703">
        <w:tab/>
      </w:r>
      <w:r w:rsidRPr="00A84703">
        <w:tab/>
        <w:t>nTQty;</w:t>
      </w:r>
      <w:r w:rsidRPr="00A84703">
        <w:tab/>
      </w:r>
      <w:r w:rsidRPr="00A84703">
        <w:tab/>
      </w:r>
      <w:r w:rsidRPr="00A84703">
        <w:tab/>
      </w:r>
      <w:r w:rsidRPr="00A84703">
        <w:tab/>
      </w:r>
      <w:r w:rsidRPr="00A84703">
        <w:tab/>
        <w:t>//</w:t>
      </w:r>
      <w:r w:rsidR="00B30B4A">
        <w:t xml:space="preserve"> </w:t>
      </w:r>
      <w:r w:rsidRPr="00A84703">
        <w:rPr>
          <w:rFonts w:hint="eastAsia"/>
        </w:rPr>
        <w:t>成交量</w:t>
      </w:r>
      <w:r w:rsidRPr="00A84703">
        <w:t>( EXCEL x86</w:t>
      </w:r>
      <w:r w:rsidRPr="00A84703">
        <w:rPr>
          <w:rFonts w:hint="eastAsia"/>
        </w:rPr>
        <w:t>版本</w:t>
      </w:r>
      <w:r w:rsidRPr="00A84703">
        <w:t>)</w:t>
      </w:r>
    </w:p>
    <w:p w14:paraId="771F4C80" w14:textId="77777777" w:rsidR="0090748D" w:rsidRDefault="0090748D" w:rsidP="0090748D">
      <w:pPr>
        <w:autoSpaceDE w:val="0"/>
        <w:autoSpaceDN w:val="0"/>
        <w:adjustRightInd w:val="0"/>
        <w:rPr>
          <w:rFonts w:ascii="細明體" w:eastAsia="新細明體" w:hAnsi="細明體" w:cs="細明體"/>
          <w:kern w:val="0"/>
        </w:rPr>
      </w:pPr>
      <w:r w:rsidRPr="00245048">
        <w:tab/>
      </w:r>
    </w:p>
    <w:p w14:paraId="06C6CEC1" w14:textId="37E3220E"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rPr>
          <w:rFonts w:hint="eastAsia"/>
        </w:rPr>
        <w:t>履約價</w:t>
      </w:r>
    </w:p>
    <w:p w14:paraId="13F66628" w14:textId="1F9E4D87"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B30B4A">
        <w:rPr>
          <w:color w:val="000000" w:themeColor="text1"/>
        </w:rPr>
        <w:t xml:space="preserve"> </w:t>
      </w:r>
      <w:r>
        <w:rPr>
          <w:rFonts w:hint="eastAsia"/>
          <w:color w:val="000000" w:themeColor="text1"/>
        </w:rPr>
        <w:t>交易日</w:t>
      </w:r>
      <w:r>
        <w:rPr>
          <w:rFonts w:hint="eastAsia"/>
          <w:color w:val="000000" w:themeColor="text1"/>
        </w:rPr>
        <w:t>(YYYYMMDD)</w:t>
      </w:r>
    </w:p>
    <w:p w14:paraId="6EB9CE2A" w14:textId="1710F0BD" w:rsidR="0090748D" w:rsidRPr="009534E1"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t xml:space="preserve"> </w:t>
      </w:r>
      <w:r w:rsidR="00B30B4A">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692725F4" w14:textId="77777777" w:rsidR="0090748D" w:rsidRDefault="0090748D" w:rsidP="0090748D">
      <w:r>
        <w:t>};</w:t>
      </w:r>
    </w:p>
    <w:p w14:paraId="2ACB87AE" w14:textId="0E6F581C" w:rsidR="00DC79DD" w:rsidRDefault="0090748D" w:rsidP="004E1856">
      <w:pPr>
        <w:ind w:right="1080"/>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6093E18B" w14:textId="77777777" w:rsidR="004E1856" w:rsidRPr="004E1856" w:rsidRDefault="004E1856" w:rsidP="004E1856">
      <w:pPr>
        <w:ind w:right="1080"/>
        <w:rPr>
          <w:color w:val="FF0000"/>
        </w:rPr>
      </w:pPr>
    </w:p>
    <w:p w14:paraId="468048F6" w14:textId="42415715" w:rsidR="0090748D" w:rsidRPr="00812D6B" w:rsidRDefault="0090748D" w:rsidP="0090748D">
      <w:pPr>
        <w:pStyle w:val="2"/>
        <w:rPr>
          <w:rFonts w:ascii="細明體" w:eastAsia="細明體" w:cs="細明體"/>
          <w:kern w:val="0"/>
          <w:sz w:val="28"/>
          <w:szCs w:val="28"/>
        </w:rPr>
      </w:pPr>
      <w:bookmarkStart w:id="290" w:name="_5-25_SKFOREIGN_9LONG_("/>
      <w:bookmarkEnd w:id="290"/>
      <w:r>
        <w:t>5-</w:t>
      </w:r>
      <w:r>
        <w:rPr>
          <w:rFonts w:hint="eastAsia"/>
        </w:rPr>
        <w:t>25</w:t>
      </w:r>
      <w:r>
        <w:t xml:space="preserve"> SKFOREIGN</w:t>
      </w:r>
      <w:r>
        <w:rPr>
          <w:rFonts w:hint="eastAsia"/>
        </w:rPr>
        <w:t>_9</w:t>
      </w:r>
      <w:r>
        <w:t xml:space="preserve">LONG </w:t>
      </w:r>
      <w:r w:rsidR="00812D6B">
        <w:rPr>
          <w:sz w:val="28"/>
          <w:szCs w:val="28"/>
        </w:rPr>
        <w:t xml:space="preserve">( </w:t>
      </w:r>
      <w:r w:rsidRPr="00812D6B">
        <w:rPr>
          <w:rFonts w:hint="eastAsia"/>
          <w:sz w:val="28"/>
          <w:szCs w:val="28"/>
        </w:rPr>
        <w:t>海外報價商品物件</w:t>
      </w:r>
      <w:r w:rsidRPr="00812D6B">
        <w:rPr>
          <w:rFonts w:hint="eastAsia"/>
          <w:sz w:val="28"/>
          <w:szCs w:val="28"/>
        </w:rPr>
        <w:t>-</w:t>
      </w:r>
      <w:r w:rsidRPr="00812D6B">
        <w:rPr>
          <w:rFonts w:hint="eastAsia"/>
          <w:sz w:val="28"/>
          <w:szCs w:val="28"/>
        </w:rPr>
        <w:t>九位擴充</w:t>
      </w:r>
      <w:r w:rsidRPr="00812D6B">
        <w:rPr>
          <w:rFonts w:hint="eastAsia"/>
          <w:sz w:val="28"/>
          <w:szCs w:val="28"/>
        </w:rPr>
        <w:t xml:space="preserve"> </w:t>
      </w:r>
      <w:r w:rsidR="00812D6B" w:rsidRPr="00812D6B">
        <w:rPr>
          <w:sz w:val="28"/>
          <w:szCs w:val="28"/>
        </w:rPr>
        <w:t>LONG index</w:t>
      </w:r>
      <w:r w:rsidR="00812D6B">
        <w:rPr>
          <w:sz w:val="28"/>
          <w:szCs w:val="28"/>
        </w:rPr>
        <w:t xml:space="preserve"> </w:t>
      </w:r>
      <w:r w:rsidRPr="00812D6B">
        <w:rPr>
          <w:sz w:val="28"/>
          <w:szCs w:val="28"/>
        </w:rPr>
        <w:t>)</w:t>
      </w:r>
    </w:p>
    <w:p w14:paraId="427BE460" w14:textId="77777777" w:rsidR="0090748D" w:rsidRDefault="0090748D" w:rsidP="0090748D">
      <w:r>
        <w:t>struct SKFOREIGN</w:t>
      </w:r>
      <w:r>
        <w:rPr>
          <w:rFonts w:hint="eastAsia"/>
        </w:rPr>
        <w:t>_9</w:t>
      </w:r>
      <w:r>
        <w:t>LONG</w:t>
      </w:r>
    </w:p>
    <w:p w14:paraId="25F51D01" w14:textId="77777777" w:rsidR="0090748D" w:rsidRDefault="0090748D" w:rsidP="0090748D">
      <w:r>
        <w:t>{</w:t>
      </w:r>
    </w:p>
    <w:p w14:paraId="476678F1" w14:textId="77777777" w:rsidR="0090748D" w:rsidRDefault="0090748D" w:rsidP="0090748D">
      <w:r>
        <w:tab/>
      </w:r>
      <w:r w:rsidRPr="009534E1">
        <w:rPr>
          <w:color w:val="FF0000"/>
        </w:rPr>
        <w:t>LONG</w:t>
      </w:r>
      <w:r w:rsidRPr="009534E1">
        <w:rPr>
          <w:color w:val="FF0000"/>
        </w:rPr>
        <w:tab/>
      </w:r>
      <w:r w:rsidRPr="009534E1">
        <w:rPr>
          <w:color w:val="FF0000"/>
        </w:rPr>
        <w:tab/>
        <w:t>nStockidx;</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13A9DA0" w14:textId="77777777" w:rsidR="0090748D" w:rsidRDefault="0090748D" w:rsidP="0090748D">
      <w:r>
        <w:tab/>
        <w:t>SHORT</w:t>
      </w:r>
      <w:r>
        <w:tab/>
      </w:r>
      <w:r>
        <w:tab/>
        <w:t>sDecimal;</w:t>
      </w:r>
      <w:r>
        <w:tab/>
      </w:r>
      <w:r>
        <w:tab/>
      </w:r>
      <w:r>
        <w:tab/>
      </w:r>
      <w:r>
        <w:tab/>
        <w:t xml:space="preserve">// </w:t>
      </w:r>
      <w:r>
        <w:rPr>
          <w:rFonts w:hint="eastAsia"/>
        </w:rPr>
        <w:t>報價小數位數</w:t>
      </w:r>
    </w:p>
    <w:p w14:paraId="00BDE86F" w14:textId="77777777" w:rsidR="0090748D" w:rsidRDefault="0090748D" w:rsidP="0090748D">
      <w:r>
        <w:tab/>
        <w:t xml:space="preserve">LONG </w:t>
      </w:r>
      <w:r>
        <w:tab/>
      </w:r>
      <w:r>
        <w:tab/>
        <w:t>nDenominator;</w:t>
      </w:r>
      <w:r>
        <w:tab/>
      </w:r>
      <w:r>
        <w:tab/>
      </w:r>
      <w:r>
        <w:tab/>
        <w:t xml:space="preserve">// </w:t>
      </w:r>
      <w:r>
        <w:rPr>
          <w:rFonts w:hint="eastAsia"/>
        </w:rPr>
        <w:t>分母</w:t>
      </w:r>
    </w:p>
    <w:p w14:paraId="108A8D9E" w14:textId="77777777" w:rsidR="0090748D" w:rsidRDefault="0090748D" w:rsidP="0090748D"/>
    <w:p w14:paraId="2E67AF15" w14:textId="08F15C9F" w:rsidR="0090748D" w:rsidRDefault="0090748D" w:rsidP="0090748D">
      <w:r>
        <w:tab/>
        <w:t>BSTR</w:t>
      </w:r>
      <w:r>
        <w:tab/>
      </w:r>
      <w:r>
        <w:tab/>
        <w:t>bstrMarketNo;</w:t>
      </w:r>
      <w:r>
        <w:tab/>
      </w:r>
      <w:r>
        <w:tab/>
      </w:r>
      <w:r>
        <w:tab/>
      </w:r>
      <w:r>
        <w:tab/>
        <w:t>//</w:t>
      </w:r>
      <w:r w:rsidR="009D46AD">
        <w:t xml:space="preserve"> </w:t>
      </w:r>
      <w:r>
        <w:rPr>
          <w:rFonts w:hint="eastAsia"/>
        </w:rPr>
        <w:t>市場代碼</w:t>
      </w:r>
    </w:p>
    <w:p w14:paraId="5AB47EF3" w14:textId="284C0F3D" w:rsidR="0090748D" w:rsidRDefault="0090748D" w:rsidP="0090748D">
      <w:r>
        <w:tab/>
        <w:t>BSTR</w:t>
      </w:r>
      <w:r>
        <w:tab/>
      </w:r>
      <w:r>
        <w:tab/>
        <w:t>bstrExchangeNo;</w:t>
      </w:r>
      <w:r>
        <w:tab/>
      </w:r>
      <w:r>
        <w:tab/>
      </w:r>
      <w:r>
        <w:tab/>
        <w:t>//</w:t>
      </w:r>
      <w:r w:rsidR="009D46AD">
        <w:t xml:space="preserve"> </w:t>
      </w:r>
      <w:r>
        <w:rPr>
          <w:rFonts w:hint="eastAsia"/>
        </w:rPr>
        <w:t>交易所代號</w:t>
      </w:r>
    </w:p>
    <w:p w14:paraId="597708F4" w14:textId="5B88C074" w:rsidR="0090748D" w:rsidRDefault="0090748D" w:rsidP="0090748D">
      <w:r>
        <w:tab/>
        <w:t>BSTR</w:t>
      </w:r>
      <w:r>
        <w:tab/>
      </w:r>
      <w:r>
        <w:tab/>
        <w:t>bstrExchangeName;</w:t>
      </w:r>
      <w:r>
        <w:tab/>
      </w:r>
      <w:r>
        <w:tab/>
        <w:t>//</w:t>
      </w:r>
      <w:r w:rsidR="009D46AD">
        <w:t xml:space="preserve"> </w:t>
      </w:r>
      <w:r>
        <w:rPr>
          <w:rFonts w:hint="eastAsia"/>
        </w:rPr>
        <w:t>交易所名稱</w:t>
      </w:r>
    </w:p>
    <w:p w14:paraId="469F648A" w14:textId="099CB2EC" w:rsidR="0090748D" w:rsidRDefault="0090748D" w:rsidP="0090748D">
      <w:r>
        <w:tab/>
        <w:t>BSTR</w:t>
      </w:r>
      <w:r>
        <w:tab/>
      </w:r>
      <w:r>
        <w:tab/>
        <w:t>bstrStockNo;</w:t>
      </w:r>
      <w:r>
        <w:tab/>
      </w:r>
      <w:r>
        <w:tab/>
      </w:r>
      <w:r>
        <w:tab/>
      </w:r>
      <w:r>
        <w:tab/>
        <w:t>//</w:t>
      </w:r>
      <w:r w:rsidR="009D46AD">
        <w:t xml:space="preserve"> </w:t>
      </w:r>
      <w:r>
        <w:rPr>
          <w:rFonts w:hint="eastAsia"/>
          <w:lang w:eastAsia="zh-HK"/>
        </w:rPr>
        <w:t>商品</w:t>
      </w:r>
      <w:r>
        <w:rPr>
          <w:rFonts w:hint="eastAsia"/>
        </w:rPr>
        <w:t>代號</w:t>
      </w:r>
    </w:p>
    <w:p w14:paraId="6BE0CB2F" w14:textId="5AF87B3D" w:rsidR="0090748D" w:rsidRDefault="0090748D" w:rsidP="0090748D">
      <w:r>
        <w:tab/>
        <w:t>BSTR</w:t>
      </w:r>
      <w:r>
        <w:tab/>
      </w:r>
      <w:r>
        <w:tab/>
        <w:t>bstrStockName;</w:t>
      </w:r>
      <w:r>
        <w:tab/>
      </w:r>
      <w:r>
        <w:tab/>
      </w:r>
      <w:r>
        <w:tab/>
        <w:t>//</w:t>
      </w:r>
      <w:r w:rsidR="009D46AD">
        <w:t xml:space="preserve"> </w:t>
      </w:r>
      <w:r>
        <w:rPr>
          <w:rFonts w:hint="eastAsia"/>
          <w:lang w:eastAsia="zh-HK"/>
        </w:rPr>
        <w:t>商品</w:t>
      </w:r>
      <w:r>
        <w:rPr>
          <w:rFonts w:hint="eastAsia"/>
        </w:rPr>
        <w:t>名稱</w:t>
      </w:r>
    </w:p>
    <w:p w14:paraId="29DFCE19" w14:textId="5649741E" w:rsidR="0090748D" w:rsidRDefault="0090748D" w:rsidP="0090748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t>CallPut</w:t>
      </w:r>
    </w:p>
    <w:p w14:paraId="09F27106" w14:textId="77777777" w:rsidR="0090748D" w:rsidRDefault="0090748D" w:rsidP="0090748D">
      <w:pPr>
        <w:ind w:firstLine="480"/>
      </w:pPr>
    </w:p>
    <w:p w14:paraId="34E6A1C9" w14:textId="592AB408" w:rsidR="0090748D" w:rsidRDefault="0090748D" w:rsidP="0090748D">
      <w:r>
        <w:tab/>
        <w:t>LONGLONG</w:t>
      </w:r>
      <w:r>
        <w:tab/>
        <w:t>nOpen;</w:t>
      </w:r>
      <w:r>
        <w:tab/>
      </w:r>
      <w:r>
        <w:tab/>
      </w:r>
      <w:r>
        <w:tab/>
      </w:r>
      <w:r>
        <w:tab/>
      </w:r>
      <w:r>
        <w:tab/>
        <w:t>//</w:t>
      </w:r>
      <w:r w:rsidR="009D46AD">
        <w:t xml:space="preserve"> </w:t>
      </w:r>
      <w:r>
        <w:rPr>
          <w:rFonts w:hint="eastAsia"/>
        </w:rPr>
        <w:t>開盤價</w:t>
      </w:r>
    </w:p>
    <w:p w14:paraId="0ED9751D" w14:textId="073A0DA9" w:rsidR="0090748D" w:rsidRDefault="0090748D" w:rsidP="0090748D">
      <w:r>
        <w:tab/>
        <w:t>LONGLONG</w:t>
      </w:r>
      <w:r>
        <w:tab/>
        <w:t>nHigh;</w:t>
      </w:r>
      <w:r>
        <w:tab/>
      </w:r>
      <w:r>
        <w:tab/>
      </w:r>
      <w:r>
        <w:tab/>
      </w:r>
      <w:r>
        <w:tab/>
      </w:r>
      <w:r>
        <w:tab/>
        <w:t>//</w:t>
      </w:r>
      <w:r w:rsidR="009D46AD">
        <w:t xml:space="preserve"> </w:t>
      </w:r>
      <w:r>
        <w:rPr>
          <w:rFonts w:hint="eastAsia"/>
        </w:rPr>
        <w:t>最高價</w:t>
      </w:r>
    </w:p>
    <w:p w14:paraId="476E8BE3" w14:textId="1FA7E648" w:rsidR="0090748D" w:rsidRDefault="0090748D" w:rsidP="0090748D">
      <w:r>
        <w:tab/>
        <w:t>LONGLONG</w:t>
      </w:r>
      <w:r>
        <w:tab/>
        <w:t>nLow;</w:t>
      </w:r>
      <w:r>
        <w:tab/>
      </w:r>
      <w:r>
        <w:tab/>
      </w:r>
      <w:r>
        <w:tab/>
      </w:r>
      <w:r>
        <w:tab/>
      </w:r>
      <w:r>
        <w:tab/>
        <w:t>//</w:t>
      </w:r>
      <w:r w:rsidR="009D46AD">
        <w:t xml:space="preserve"> </w:t>
      </w:r>
      <w:r>
        <w:rPr>
          <w:rFonts w:hint="eastAsia"/>
        </w:rPr>
        <w:t>最低價</w:t>
      </w:r>
    </w:p>
    <w:p w14:paraId="76F95FB3" w14:textId="2ED79625" w:rsidR="0090748D" w:rsidRDefault="0090748D" w:rsidP="0090748D">
      <w:r>
        <w:tab/>
        <w:t>LONGLONG</w:t>
      </w:r>
      <w:r>
        <w:tab/>
        <w:t>nClose;</w:t>
      </w:r>
      <w:r>
        <w:tab/>
      </w:r>
      <w:r>
        <w:tab/>
      </w:r>
      <w:r>
        <w:tab/>
      </w:r>
      <w:r>
        <w:tab/>
      </w:r>
      <w:r>
        <w:tab/>
        <w:t>//</w:t>
      </w:r>
      <w:r w:rsidR="009D46AD">
        <w:t xml:space="preserve"> </w:t>
      </w:r>
      <w:r>
        <w:rPr>
          <w:rFonts w:hint="eastAsia"/>
        </w:rPr>
        <w:t>成交價</w:t>
      </w:r>
    </w:p>
    <w:p w14:paraId="57D946DE" w14:textId="7138E5DF" w:rsidR="0090748D" w:rsidRDefault="0090748D" w:rsidP="0090748D">
      <w:r>
        <w:tab/>
        <w:t>LONGLONG</w:t>
      </w:r>
      <w:r>
        <w:tab/>
        <w:t>nSettlePrice;</w:t>
      </w:r>
      <w:r>
        <w:tab/>
      </w:r>
      <w:r>
        <w:tab/>
      </w:r>
      <w:r>
        <w:tab/>
      </w:r>
      <w:r>
        <w:tab/>
        <w:t>//</w:t>
      </w:r>
      <w:r w:rsidR="009D46AD">
        <w:t xml:space="preserve"> </w:t>
      </w:r>
      <w:r>
        <w:rPr>
          <w:rFonts w:hint="eastAsia"/>
        </w:rPr>
        <w:t>結算價</w:t>
      </w:r>
    </w:p>
    <w:p w14:paraId="4580A1C4" w14:textId="560AA3C0" w:rsidR="0090748D" w:rsidRDefault="0090748D" w:rsidP="0090748D">
      <w:r>
        <w:tab/>
        <w:t>LONG</w:t>
      </w:r>
      <w:r>
        <w:tab/>
      </w:r>
      <w:r>
        <w:tab/>
        <w:t>nTickQty;</w:t>
      </w:r>
      <w:r>
        <w:tab/>
      </w:r>
      <w:r>
        <w:tab/>
      </w:r>
      <w:r>
        <w:tab/>
      </w:r>
      <w:r>
        <w:tab/>
        <w:t>//</w:t>
      </w:r>
      <w:r w:rsidR="009D46AD">
        <w:t xml:space="preserve"> </w:t>
      </w:r>
      <w:r>
        <w:rPr>
          <w:rFonts w:hint="eastAsia"/>
        </w:rPr>
        <w:t>單量</w:t>
      </w:r>
    </w:p>
    <w:p w14:paraId="67DB9CF7" w14:textId="0B40F52E" w:rsidR="0090748D" w:rsidRDefault="0090748D" w:rsidP="0090748D">
      <w:r>
        <w:tab/>
        <w:t>LONGLONG</w:t>
      </w:r>
      <w:r>
        <w:tab/>
        <w:t>nRef;</w:t>
      </w:r>
      <w:r>
        <w:tab/>
      </w:r>
      <w:r>
        <w:tab/>
      </w:r>
      <w:r>
        <w:tab/>
      </w:r>
      <w:r>
        <w:tab/>
      </w:r>
      <w:r>
        <w:tab/>
        <w:t>//</w:t>
      </w:r>
      <w:r w:rsidR="009D46AD">
        <w:t xml:space="preserve"> </w:t>
      </w:r>
      <w:r>
        <w:rPr>
          <w:rFonts w:hint="eastAsia"/>
        </w:rPr>
        <w:t>昨收、參考價</w:t>
      </w:r>
    </w:p>
    <w:p w14:paraId="6F219BB3" w14:textId="77777777" w:rsidR="0090748D" w:rsidRDefault="0090748D" w:rsidP="0090748D">
      <w:r>
        <w:tab/>
        <w:t>LONGLONG</w:t>
      </w:r>
      <w:r>
        <w:tab/>
        <w:t>nBid;</w:t>
      </w:r>
      <w:r>
        <w:tab/>
      </w:r>
      <w:r>
        <w:tab/>
      </w:r>
      <w:r>
        <w:tab/>
      </w:r>
      <w:r>
        <w:tab/>
      </w:r>
      <w:r>
        <w:tab/>
        <w:t xml:space="preserve">// </w:t>
      </w:r>
      <w:r>
        <w:rPr>
          <w:rFonts w:hint="eastAsia"/>
        </w:rPr>
        <w:t>買價</w:t>
      </w:r>
    </w:p>
    <w:p w14:paraId="775F1869" w14:textId="77777777" w:rsidR="0090748D" w:rsidRDefault="0090748D" w:rsidP="0090748D">
      <w:r>
        <w:tab/>
        <w:t>LONG</w:t>
      </w:r>
      <w:r>
        <w:tab/>
      </w:r>
      <w:r>
        <w:tab/>
        <w:t>nBc;</w:t>
      </w:r>
      <w:r>
        <w:tab/>
      </w:r>
      <w:r>
        <w:tab/>
      </w:r>
      <w:r>
        <w:tab/>
      </w:r>
      <w:r>
        <w:tab/>
      </w:r>
      <w:r>
        <w:tab/>
      </w:r>
      <w:r>
        <w:tab/>
        <w:t xml:space="preserve">// </w:t>
      </w:r>
      <w:r>
        <w:rPr>
          <w:rFonts w:hint="eastAsia"/>
        </w:rPr>
        <w:t>買量</w:t>
      </w:r>
    </w:p>
    <w:p w14:paraId="1638740D" w14:textId="77777777" w:rsidR="0090748D" w:rsidRDefault="0090748D" w:rsidP="0090748D">
      <w:r>
        <w:tab/>
        <w:t>LONGLONG</w:t>
      </w:r>
      <w:r>
        <w:tab/>
        <w:t>nAsk;</w:t>
      </w:r>
      <w:r>
        <w:tab/>
      </w:r>
      <w:r>
        <w:tab/>
      </w:r>
      <w:r>
        <w:tab/>
      </w:r>
      <w:r>
        <w:tab/>
      </w:r>
      <w:r>
        <w:tab/>
        <w:t xml:space="preserve">// </w:t>
      </w:r>
      <w:r>
        <w:rPr>
          <w:rFonts w:hint="eastAsia"/>
        </w:rPr>
        <w:t>賣價</w:t>
      </w:r>
    </w:p>
    <w:p w14:paraId="485DD410" w14:textId="36135B5C" w:rsidR="0090748D" w:rsidRDefault="0090748D" w:rsidP="009D46AD">
      <w:r>
        <w:tab/>
        <w:t>LONG</w:t>
      </w:r>
      <w:r>
        <w:tab/>
      </w:r>
      <w:r>
        <w:tab/>
        <w:t>nAc;</w:t>
      </w:r>
      <w:r>
        <w:tab/>
      </w:r>
      <w:r>
        <w:tab/>
      </w:r>
      <w:r>
        <w:tab/>
      </w:r>
      <w:r>
        <w:tab/>
      </w:r>
      <w:r>
        <w:tab/>
      </w:r>
      <w:r>
        <w:tab/>
        <w:t xml:space="preserve">// </w:t>
      </w:r>
      <w:r>
        <w:rPr>
          <w:rFonts w:hint="eastAsia"/>
        </w:rPr>
        <w:t>賣量</w:t>
      </w:r>
    </w:p>
    <w:p w14:paraId="7796D324" w14:textId="710B940B" w:rsidR="0090748D" w:rsidRPr="009D46AD" w:rsidRDefault="0090748D" w:rsidP="009D46AD">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009D46AD">
        <w:t xml:space="preserve"> </w:t>
      </w:r>
      <w:r w:rsidRPr="000836BD">
        <w:rPr>
          <w:rFonts w:hint="eastAsia"/>
        </w:rPr>
        <w:t>成交量</w:t>
      </w:r>
    </w:p>
    <w:p w14:paraId="702EF74C" w14:textId="643B69AC"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rPr>
          <w:rFonts w:hint="eastAsia"/>
        </w:rPr>
        <w:t>履約價</w:t>
      </w:r>
    </w:p>
    <w:p w14:paraId="54D21C1D" w14:textId="5651D91A"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9D46AD">
        <w:rPr>
          <w:color w:val="000000" w:themeColor="text1"/>
        </w:rPr>
        <w:t xml:space="preserve"> </w:t>
      </w:r>
      <w:r>
        <w:rPr>
          <w:rFonts w:hint="eastAsia"/>
          <w:color w:val="000000" w:themeColor="text1"/>
        </w:rPr>
        <w:t>交易日</w:t>
      </w:r>
      <w:r>
        <w:rPr>
          <w:rFonts w:hint="eastAsia"/>
          <w:color w:val="000000" w:themeColor="text1"/>
        </w:rPr>
        <w:t>(YYYYMMDD)</w:t>
      </w:r>
    </w:p>
    <w:p w14:paraId="1B8D67F8" w14:textId="1D02B0AF"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r>
      <w:r>
        <w:rPr>
          <w:rFonts w:hint="eastAsia"/>
          <w:color w:val="000000" w:themeColor="text1"/>
        </w:rPr>
        <w:t xml:space="preserve"> </w:t>
      </w:r>
      <w:r w:rsidR="009D46AD">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1ADA49FF" w14:textId="77777777" w:rsidR="0090748D" w:rsidRDefault="0090748D" w:rsidP="0090748D">
      <w:r>
        <w:t>};</w:t>
      </w:r>
    </w:p>
    <w:p w14:paraId="1B561B4D" w14:textId="7DB5974A" w:rsidR="0090748D" w:rsidRDefault="0090748D" w:rsidP="00812D6B">
      <w:pPr>
        <w:ind w:right="1080"/>
        <w:rPr>
          <w:rFonts w:ascii="細明體" w:eastAsia="細明體" w:hAnsi="細明體"/>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3A79FD06" w14:textId="182DAFAC" w:rsidR="00B30B4A" w:rsidRDefault="00B30B4A" w:rsidP="00812D6B">
      <w:pPr>
        <w:ind w:right="1080"/>
        <w:rPr>
          <w:rFonts w:ascii="細明體" w:eastAsia="細明體" w:hAnsi="細明體"/>
          <w:color w:val="FF0000"/>
        </w:rPr>
      </w:pPr>
    </w:p>
    <w:p w14:paraId="2BB920BE" w14:textId="00835DF5" w:rsidR="00D248C2" w:rsidRDefault="00D248C2" w:rsidP="00812D6B">
      <w:pPr>
        <w:ind w:right="1080"/>
        <w:rPr>
          <w:rFonts w:ascii="細明體" w:eastAsia="細明體" w:hAnsi="細明體"/>
          <w:color w:val="FF0000"/>
        </w:rPr>
      </w:pPr>
    </w:p>
    <w:p w14:paraId="384124BB" w14:textId="681CEE12" w:rsidR="00FE0A43" w:rsidRDefault="00FE0A43" w:rsidP="00FE0A43">
      <w:pPr>
        <w:pStyle w:val="2"/>
      </w:pPr>
      <w:r>
        <w:t>5-</w:t>
      </w:r>
      <w:r>
        <w:rPr>
          <w:rFonts w:hint="eastAsia"/>
        </w:rPr>
        <w:t>26</w:t>
      </w:r>
      <w:r>
        <w:t xml:space="preserve"> CANCELSTRATEGYORDER(</w:t>
      </w:r>
      <w:r>
        <w:rPr>
          <w:rFonts w:hint="eastAsia"/>
          <w:lang w:eastAsia="zh-HK"/>
        </w:rPr>
        <w:t>智慧單刪單</w:t>
      </w:r>
      <w:r>
        <w:rPr>
          <w:rFonts w:hint="eastAsia"/>
        </w:rPr>
        <w:t>物件</w:t>
      </w:r>
      <w:r>
        <w:t xml:space="preserve"> )</w:t>
      </w:r>
    </w:p>
    <w:p w14:paraId="6810F7EC" w14:textId="5E94646F" w:rsidR="00154413" w:rsidRPr="00154413" w:rsidRDefault="00154413" w:rsidP="00FE0A43">
      <w:pPr>
        <w:rPr>
          <w:b/>
        </w:rPr>
      </w:pPr>
      <w:r w:rsidRPr="00154413">
        <w:rPr>
          <w:rFonts w:hint="eastAsia"/>
          <w:b/>
          <w:lang w:eastAsia="zh-HK"/>
        </w:rPr>
        <w:t>當沖</w:t>
      </w:r>
      <w:r>
        <w:rPr>
          <w:rFonts w:hint="eastAsia"/>
          <w:b/>
        </w:rPr>
        <w:t>:</w:t>
      </w:r>
    </w:p>
    <w:p w14:paraId="68451AF6" w14:textId="4AF304EE" w:rsidR="00FE0A43" w:rsidRPr="00813DBE" w:rsidRDefault="00FE0A43" w:rsidP="00FE0A43">
      <w:r w:rsidRPr="00813DBE">
        <w:t xml:space="preserve">struct </w:t>
      </w:r>
      <w:r w:rsidR="00D32604">
        <w:rPr>
          <w:rFonts w:hint="eastAsia"/>
        </w:rPr>
        <w:t>CANCELSTRATEG</w:t>
      </w:r>
      <w:r w:rsidR="00D32604">
        <w:t>YORDER</w:t>
      </w:r>
    </w:p>
    <w:p w14:paraId="3E282FBA" w14:textId="77777777" w:rsidR="00FE0A43" w:rsidRPr="00813DBE" w:rsidRDefault="00FE0A43" w:rsidP="00FE0A43">
      <w:r w:rsidRPr="00813DBE">
        <w:t>{</w:t>
      </w:r>
    </w:p>
    <w:p w14:paraId="26BBBCAD" w14:textId="4A55B9F9" w:rsidR="00FE0A43" w:rsidRPr="00813DBE" w:rsidRDefault="00FE0A43" w:rsidP="00FE0A43">
      <w:r w:rsidRPr="00813DBE">
        <w:tab/>
        <w:t>BSTR</w:t>
      </w:r>
      <w:r w:rsidRPr="00813DBE">
        <w:tab/>
        <w:t>bstrFullAccount;</w:t>
      </w:r>
      <w:r w:rsidRPr="00813DBE">
        <w:tab/>
        <w:t xml:space="preserve">        //</w:t>
      </w:r>
      <w:r w:rsidRPr="00813DBE">
        <w:t>證券帳號，分公司四碼＋帳號</w:t>
      </w:r>
      <w:r w:rsidRPr="00813DBE">
        <w:t>7</w:t>
      </w:r>
      <w:r w:rsidRPr="00813DBE">
        <w:t>碼</w:t>
      </w:r>
    </w:p>
    <w:p w14:paraId="7D940C66" w14:textId="3CEDDF95" w:rsidR="00FE0A43" w:rsidRDefault="00DA6E97" w:rsidP="00FE0A43">
      <w:pPr>
        <w:ind w:firstLine="480"/>
        <w:rPr>
          <w:lang w:eastAsia="zh-HK"/>
        </w:rPr>
      </w:pPr>
      <w:r>
        <w:t>LONG</w:t>
      </w:r>
      <w:r w:rsidR="00FE0A43">
        <w:t xml:space="preserve">   </w:t>
      </w:r>
      <w:r>
        <w:t>n</w:t>
      </w:r>
      <w:r w:rsidR="00FE0A43">
        <w:t>Market;</w:t>
      </w:r>
      <w:r w:rsidR="00FE0A43">
        <w:tab/>
      </w:r>
      <w:r w:rsidR="00FE0A43">
        <w:tab/>
      </w:r>
      <w:r w:rsidR="00FE0A43">
        <w:tab/>
      </w:r>
      <w:r w:rsidR="00FE0A43">
        <w:tab/>
      </w:r>
      <w:r w:rsidR="00154413">
        <w:tab/>
      </w:r>
      <w:r w:rsidR="00154413">
        <w:tab/>
      </w:r>
      <w:r w:rsidR="00FE0A43">
        <w:t xml:space="preserve">// </w:t>
      </w:r>
      <w:r w:rsidR="00FE0A43">
        <w:rPr>
          <w:rFonts w:hint="eastAsia"/>
          <w:lang w:eastAsia="zh-HK"/>
        </w:rPr>
        <w:t>市場別</w:t>
      </w:r>
      <w:r>
        <w:rPr>
          <w:lang w:eastAsia="zh-HK"/>
        </w:rPr>
        <w:t>1</w:t>
      </w:r>
      <w:r w:rsidR="00FE0A43">
        <w:rPr>
          <w:rFonts w:hint="eastAsia"/>
        </w:rPr>
        <w:t>:</w:t>
      </w:r>
      <w:r>
        <w:rPr>
          <w:rFonts w:hint="eastAsia"/>
          <w:lang w:eastAsia="zh-HK"/>
        </w:rPr>
        <w:t>國內</w:t>
      </w:r>
      <w:r w:rsidR="00FE0A43">
        <w:rPr>
          <w:rFonts w:hint="eastAsia"/>
          <w:lang w:eastAsia="zh-HK"/>
        </w:rPr>
        <w:t>證券</w:t>
      </w:r>
    </w:p>
    <w:p w14:paraId="6E9B9F62" w14:textId="3FAA441A" w:rsidR="00982D12" w:rsidRDefault="00982D12" w:rsidP="00982D12">
      <w:pPr>
        <w:ind w:firstLine="480"/>
      </w:pPr>
      <w:r>
        <w:rPr>
          <w:rFonts w:hint="eastAsia"/>
        </w:rPr>
        <w:t>BSTR</w:t>
      </w:r>
      <w:r>
        <w:t xml:space="preserve">   bstrParentSmartKey;                  // </w:t>
      </w:r>
      <w:r>
        <w:rPr>
          <w:rFonts w:hint="eastAsia"/>
          <w:lang w:eastAsia="zh-HK"/>
        </w:rPr>
        <w:t>智慧母單號</w:t>
      </w:r>
      <w:r>
        <w:rPr>
          <w:rFonts w:hint="eastAsia"/>
        </w:rPr>
        <w:t>;</w:t>
      </w:r>
      <w:r>
        <w:rPr>
          <w:lang w:eastAsia="zh-HK"/>
        </w:rPr>
        <w:t xml:space="preserve"> </w:t>
      </w:r>
    </w:p>
    <w:p w14:paraId="33ACA75B" w14:textId="67993778" w:rsidR="00FE0A43" w:rsidRDefault="00FE0A43" w:rsidP="00FE0A43">
      <w:pPr>
        <w:ind w:firstLine="480"/>
      </w:pPr>
      <w:r>
        <w:rPr>
          <w:rFonts w:hint="eastAsia"/>
        </w:rPr>
        <w:t>BSTR</w:t>
      </w:r>
      <w:r>
        <w:t xml:space="preserve">   bstrSmartKey;                  // </w:t>
      </w:r>
      <w:r>
        <w:rPr>
          <w:rFonts w:hint="eastAsia"/>
          <w:lang w:eastAsia="zh-HK"/>
        </w:rPr>
        <w:t>智慧單</w:t>
      </w:r>
      <w:r w:rsidR="00DA6E97">
        <w:rPr>
          <w:rFonts w:hint="eastAsia"/>
          <w:lang w:eastAsia="zh-HK"/>
        </w:rPr>
        <w:t>號</w:t>
      </w:r>
      <w:r w:rsidR="00DA6E97">
        <w:rPr>
          <w:rFonts w:hint="eastAsia"/>
        </w:rPr>
        <w:t>;</w:t>
      </w:r>
      <w:r w:rsidR="00DA6E97">
        <w:rPr>
          <w:lang w:eastAsia="zh-HK"/>
        </w:rPr>
        <w:t xml:space="preserve"> </w:t>
      </w:r>
      <w:r w:rsidR="00DA6E97">
        <w:rPr>
          <w:rFonts w:hint="eastAsia"/>
          <w:lang w:eastAsia="zh-HK"/>
        </w:rPr>
        <w:t>出場單則給出場單號</w:t>
      </w:r>
    </w:p>
    <w:p w14:paraId="019D231B" w14:textId="46C6165A" w:rsidR="00FE0A43" w:rsidRDefault="00FE0A43" w:rsidP="00FE0A43">
      <w:pPr>
        <w:ind w:firstLine="480"/>
        <w:rPr>
          <w:lang w:eastAsia="zh-HK"/>
        </w:rPr>
      </w:pPr>
      <w:r>
        <w:t xml:space="preserve">LONG  </w:t>
      </w:r>
      <w:r>
        <w:tab/>
        <w:t>nTrad</w:t>
      </w:r>
      <w:r w:rsidR="00E11FD1">
        <w:rPr>
          <w:rFonts w:hint="eastAsia"/>
        </w:rPr>
        <w:t>e</w:t>
      </w:r>
      <w:r>
        <w:t>Kind</w:t>
      </w:r>
      <w:r w:rsidR="00E11FD1">
        <w:t>;</w:t>
      </w:r>
      <w:r w:rsidR="00DA6E97">
        <w:t xml:space="preserve">                  //</w:t>
      </w:r>
      <w:r w:rsidR="00DA6E97">
        <w:rPr>
          <w:rFonts w:hint="eastAsia"/>
        </w:rPr>
        <w:t>11:</w:t>
      </w:r>
      <w:r w:rsidR="00DA6E97">
        <w:rPr>
          <w:rFonts w:hint="eastAsia"/>
          <w:lang w:eastAsia="zh-HK"/>
        </w:rPr>
        <w:t>當沖</w:t>
      </w:r>
      <w:r w:rsidR="004233DA">
        <w:rPr>
          <w:rFonts w:hint="eastAsia"/>
        </w:rPr>
        <w:t>;</w:t>
      </w:r>
      <w:r w:rsidR="004233DA">
        <w:rPr>
          <w:lang w:eastAsia="zh-HK"/>
        </w:rPr>
        <w:t xml:space="preserve"> </w:t>
      </w:r>
    </w:p>
    <w:p w14:paraId="790FEFF9" w14:textId="297D254E" w:rsidR="00DA6E97" w:rsidRDefault="00DA6E97" w:rsidP="00FE0A43">
      <w:pPr>
        <w:ind w:firstLine="480"/>
      </w:pPr>
      <w:r>
        <w:rPr>
          <w:rFonts w:hint="eastAsia"/>
        </w:rPr>
        <w:t>LONG</w:t>
      </w:r>
      <w:r>
        <w:t xml:space="preserve"> </w:t>
      </w:r>
      <w:r>
        <w:tab/>
      </w:r>
      <w:r>
        <w:rPr>
          <w:rFonts w:hint="eastAsia"/>
        </w:rPr>
        <w:t>nDeletType</w:t>
      </w:r>
      <w:r w:rsidR="00E11FD1">
        <w:t>;</w:t>
      </w:r>
      <w:r w:rsidR="00E11FD1">
        <w:tab/>
      </w:r>
      <w:r w:rsidR="00E11FD1">
        <w:tab/>
      </w:r>
      <w:r w:rsidR="00E11FD1">
        <w:tab/>
      </w:r>
      <w:r w:rsidR="00E11FD1">
        <w:tab/>
      </w:r>
      <w:r w:rsidR="00E11FD1">
        <w:tab/>
        <w:t>//</w:t>
      </w:r>
      <w:r w:rsidR="00FC4051">
        <w:rPr>
          <w:rFonts w:hint="eastAsia"/>
          <w:lang w:eastAsia="zh-HK"/>
        </w:rPr>
        <w:t>刪單類型</w:t>
      </w:r>
      <w:r w:rsidR="00FC4051">
        <w:rPr>
          <w:rFonts w:hint="eastAsia"/>
        </w:rPr>
        <w:t xml:space="preserve"> </w:t>
      </w:r>
      <w:r w:rsidR="003F5AA5">
        <w:rPr>
          <w:rFonts w:hint="eastAsia"/>
        </w:rPr>
        <w:t>1:</w:t>
      </w:r>
      <w:r w:rsidR="003F5AA5">
        <w:t xml:space="preserve"> </w:t>
      </w:r>
      <w:r w:rsidR="003F5AA5">
        <w:rPr>
          <w:rFonts w:hint="eastAsia"/>
          <w:lang w:eastAsia="zh-HK"/>
        </w:rPr>
        <w:t>全部</w:t>
      </w:r>
      <w:r w:rsidR="003F5AA5">
        <w:rPr>
          <w:rFonts w:hint="eastAsia"/>
          <w:lang w:eastAsia="zh-HK"/>
        </w:rPr>
        <w:t>;</w:t>
      </w:r>
      <w:r w:rsidR="003F5AA5">
        <w:t xml:space="preserve"> </w:t>
      </w:r>
      <w:r w:rsidR="00E11FD1">
        <w:t xml:space="preserve">2: </w:t>
      </w:r>
      <w:r w:rsidR="00E11FD1">
        <w:rPr>
          <w:rFonts w:hint="eastAsia"/>
          <w:lang w:eastAsia="zh-HK"/>
        </w:rPr>
        <w:t>進場單</w:t>
      </w:r>
      <w:r w:rsidR="00E11FD1">
        <w:rPr>
          <w:rFonts w:hint="eastAsia"/>
        </w:rPr>
        <w:t xml:space="preserve"> ;</w:t>
      </w:r>
      <w:r w:rsidR="00E11FD1">
        <w:t xml:space="preserve"> 3:</w:t>
      </w:r>
      <w:r w:rsidR="00E11FD1">
        <w:rPr>
          <w:rFonts w:hint="eastAsia"/>
          <w:lang w:eastAsia="zh-HK"/>
        </w:rPr>
        <w:t>出場單</w:t>
      </w:r>
      <w:r w:rsidR="00E11FD1">
        <w:t xml:space="preserve"> </w:t>
      </w:r>
    </w:p>
    <w:p w14:paraId="05D5E3FE" w14:textId="6C7711D2" w:rsidR="00B84287" w:rsidRPr="00B84287" w:rsidRDefault="00A14247" w:rsidP="00B84287">
      <w:pPr>
        <w:ind w:firstLine="480"/>
        <w:rPr>
          <w:rFonts w:ascii="標楷體" w:hAnsi="標楷體"/>
          <w:sz w:val="18"/>
          <w:szCs w:val="18"/>
        </w:rPr>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sidR="00B84287" w:rsidRPr="00B84287">
        <w:rPr>
          <w:rFonts w:ascii="標楷體" w:hAnsi="標楷體" w:hint="eastAsia"/>
          <w:sz w:val="18"/>
          <w:szCs w:val="18"/>
        </w:rPr>
        <w:t>(1~3</w:t>
      </w:r>
      <w:r w:rsidR="00B84287" w:rsidRPr="00B84287">
        <w:rPr>
          <w:rFonts w:ascii="標楷體" w:hAnsi="標楷體" w:hint="eastAsia"/>
          <w:sz w:val="18"/>
          <w:szCs w:val="18"/>
          <w:lang w:eastAsia="zh-HK"/>
        </w:rPr>
        <w:t>三種類型均需提供</w:t>
      </w:r>
      <w:r w:rsidR="00B84287" w:rsidRPr="00B84287">
        <w:rPr>
          <w:rFonts w:ascii="標楷體" w:hAnsi="標楷體" w:hint="eastAsia"/>
          <w:sz w:val="18"/>
          <w:szCs w:val="18"/>
        </w:rPr>
        <w:t xml:space="preserve">, </w:t>
      </w:r>
      <w:r w:rsidR="00B84287" w:rsidRPr="00B84287">
        <w:rPr>
          <w:rFonts w:ascii="標楷體" w:hAnsi="標楷體" w:hint="eastAsia"/>
          <w:sz w:val="18"/>
          <w:szCs w:val="18"/>
          <w:lang w:eastAsia="zh-HK"/>
        </w:rPr>
        <w:t>預約單可忽略</w:t>
      </w:r>
      <w:r w:rsidR="00B84287" w:rsidRPr="00B84287">
        <w:rPr>
          <w:rFonts w:ascii="標楷體" w:hAnsi="標楷體" w:hint="eastAsia"/>
          <w:sz w:val="18"/>
          <w:szCs w:val="18"/>
        </w:rPr>
        <w:t>)</w:t>
      </w:r>
    </w:p>
    <w:p w14:paraId="3FB2F6A7" w14:textId="0D8A6FDE" w:rsidR="00A14247" w:rsidRPr="00B84287" w:rsidRDefault="00A14247" w:rsidP="00FE0A43">
      <w:pPr>
        <w:ind w:firstLine="480"/>
      </w:pPr>
    </w:p>
    <w:p w14:paraId="05D55846" w14:textId="77777777" w:rsidR="001E2469" w:rsidRDefault="00A14247" w:rsidP="00FE0A43">
      <w:pPr>
        <w:ind w:firstLine="480"/>
      </w:pPr>
      <w:r>
        <w:t>BSTR   bstrOrderNo;</w:t>
      </w:r>
      <w:r>
        <w:tab/>
      </w:r>
      <w:r>
        <w:tab/>
      </w:r>
      <w:r>
        <w:tab/>
      </w:r>
      <w:r>
        <w:tab/>
      </w:r>
      <w:r>
        <w:tab/>
      </w:r>
      <w:r>
        <w:rPr>
          <w:rFonts w:hint="eastAsia"/>
        </w:rPr>
        <w:t>//</w:t>
      </w:r>
      <w:r w:rsidR="003F5AA5">
        <w:rPr>
          <w:rFonts w:hint="eastAsia"/>
        </w:rPr>
        <w:t>((</w:t>
      </w:r>
      <w:r w:rsidR="003F5AA5">
        <w:rPr>
          <w:rFonts w:hint="eastAsia"/>
          <w:lang w:eastAsia="zh-HK"/>
        </w:rPr>
        <w:t>刪進場</w:t>
      </w:r>
      <w:r w:rsidR="003F5AA5">
        <w:rPr>
          <w:rFonts w:hint="eastAsia"/>
        </w:rPr>
        <w:t>/</w:t>
      </w:r>
      <w:r w:rsidR="003F5AA5">
        <w:rPr>
          <w:rFonts w:hint="eastAsia"/>
          <w:lang w:eastAsia="zh-HK"/>
        </w:rPr>
        <w:t>出場單提供</w:t>
      </w:r>
      <w:r w:rsidR="003F5AA5">
        <w:rPr>
          <w:rFonts w:hint="eastAsia"/>
        </w:rPr>
        <w:t>))</w:t>
      </w:r>
      <w:r>
        <w:rPr>
          <w:rFonts w:hint="eastAsia"/>
          <w:lang w:eastAsia="zh-HK"/>
        </w:rPr>
        <w:t>委託書號</w:t>
      </w:r>
      <w:r w:rsidR="00D52435">
        <w:rPr>
          <w:rFonts w:hint="eastAsia"/>
        </w:rPr>
        <w:t>，</w:t>
      </w:r>
    </w:p>
    <w:p w14:paraId="2FE58F2B" w14:textId="0F9C9A3A" w:rsidR="00A14247" w:rsidRDefault="00D52435" w:rsidP="001E2469">
      <w:pPr>
        <w:ind w:firstLine="480"/>
        <w:jc w:val="right"/>
        <w:rPr>
          <w:lang w:eastAsia="zh-HK"/>
        </w:rPr>
      </w:pPr>
      <w:r>
        <w:rPr>
          <w:rFonts w:hint="eastAsia"/>
        </w:rPr>
        <w:t>（</w:t>
      </w:r>
      <w:r>
        <w:rPr>
          <w:rFonts w:hint="eastAsia"/>
          <w:lang w:eastAsia="zh-HK"/>
        </w:rPr>
        <w:t>若觸發</w:t>
      </w:r>
      <w:r>
        <w:rPr>
          <w:rFonts w:hint="eastAsia"/>
        </w:rPr>
        <w:t>，</w:t>
      </w:r>
      <w:r>
        <w:rPr>
          <w:rFonts w:hint="eastAsia"/>
          <w:lang w:eastAsia="zh-HK"/>
        </w:rPr>
        <w:t>需給書號</w:t>
      </w:r>
      <w:r>
        <w:rPr>
          <w:rFonts w:hint="eastAsia"/>
        </w:rPr>
        <w:t>）</w:t>
      </w:r>
    </w:p>
    <w:p w14:paraId="513D578F" w14:textId="3954DAB3" w:rsidR="00D922E7" w:rsidRDefault="002E7F53" w:rsidP="00D922E7">
      <w:pPr>
        <w:ind w:firstLine="480"/>
      </w:pPr>
      <w:r>
        <w:rPr>
          <w:rFonts w:hint="eastAsia"/>
        </w:rPr>
        <w:t>BSTR</w:t>
      </w:r>
      <w:r>
        <w:rPr>
          <w:lang w:eastAsia="zh-HK"/>
        </w:rPr>
        <w:t xml:space="preserve">   </w:t>
      </w:r>
      <w:r>
        <w:rPr>
          <w:rFonts w:hint="eastAsia"/>
        </w:rPr>
        <w:t>bstr</w:t>
      </w:r>
      <w:r>
        <w:t>SmartKeyOut;</w:t>
      </w:r>
      <w:r>
        <w:tab/>
      </w:r>
      <w:r>
        <w:tab/>
      </w:r>
      <w:r>
        <w:tab/>
      </w:r>
      <w:r>
        <w:tab/>
        <w:t>//</w:t>
      </w:r>
      <w:r w:rsidR="001E2469">
        <w:rPr>
          <w:rFonts w:hint="eastAsia"/>
          <w:lang w:eastAsia="zh-HK"/>
        </w:rPr>
        <w:t>出場單號</w:t>
      </w:r>
      <w:r w:rsidR="003F5AA5">
        <w:rPr>
          <w:rFonts w:hint="eastAsia"/>
        </w:rPr>
        <w:t>(</w:t>
      </w:r>
      <w:r w:rsidR="003F5AA5" w:rsidRPr="00620A57">
        <w:rPr>
          <w:rFonts w:hint="eastAsia"/>
          <w:b/>
          <w:lang w:eastAsia="zh-HK"/>
        </w:rPr>
        <w:t>刪全部時提供</w:t>
      </w:r>
      <w:r w:rsidR="00D922E7">
        <w:rPr>
          <w:rFonts w:hint="eastAsia"/>
        </w:rPr>
        <w:t>，</w:t>
      </w:r>
      <w:r w:rsidR="00D922E7">
        <w:rPr>
          <w:rFonts w:hint="eastAsia"/>
          <w:lang w:eastAsia="zh-HK"/>
        </w:rPr>
        <w:t>刪進場單及出場單時不需提供出場單號</w:t>
      </w:r>
      <w:r w:rsidR="00D922E7">
        <w:rPr>
          <w:rFonts w:hint="eastAsia"/>
        </w:rPr>
        <w:t>)</w:t>
      </w:r>
      <w:r w:rsidR="00D922E7" w:rsidRPr="00D922E7">
        <w:rPr>
          <w:rFonts w:hint="eastAsia"/>
        </w:rPr>
        <w:t xml:space="preserve"> </w:t>
      </w:r>
      <w:r w:rsidR="00D922E7">
        <w:rPr>
          <w:rFonts w:hint="eastAsia"/>
        </w:rPr>
        <w:t>//</w:t>
      </w:r>
      <w:r w:rsidR="00D922E7">
        <w:rPr>
          <w:rFonts w:hint="eastAsia"/>
          <w:lang w:eastAsia="zh-HK"/>
        </w:rPr>
        <w:t>委託量大於</w:t>
      </w:r>
      <w:r w:rsidR="00D922E7">
        <w:rPr>
          <w:rFonts w:hint="eastAsia"/>
        </w:rPr>
        <w:t>1</w:t>
      </w:r>
      <w:r w:rsidR="00D922E7">
        <w:rPr>
          <w:rFonts w:hint="eastAsia"/>
          <w:lang w:eastAsia="zh-HK"/>
        </w:rPr>
        <w:t>時</w:t>
      </w:r>
      <w:r w:rsidR="00D922E7">
        <w:rPr>
          <w:rFonts w:hint="eastAsia"/>
        </w:rPr>
        <w:t>，</w:t>
      </w:r>
      <w:r w:rsidR="00D922E7">
        <w:rPr>
          <w:rFonts w:hint="eastAsia"/>
          <w:lang w:eastAsia="zh-HK"/>
        </w:rPr>
        <w:t>會不止一筆出場單</w:t>
      </w:r>
      <w:r w:rsidR="00D922E7">
        <w:rPr>
          <w:rFonts w:hint="eastAsia"/>
        </w:rPr>
        <w:t>，</w:t>
      </w:r>
      <w:r w:rsidR="00D922E7">
        <w:rPr>
          <w:rFonts w:hint="eastAsia"/>
          <w:lang w:eastAsia="zh-HK"/>
        </w:rPr>
        <w:t>出場單號以逗號</w:t>
      </w:r>
      <w:r w:rsidR="00D922E7">
        <w:rPr>
          <w:rFonts w:ascii="標楷體" w:hAnsi="標楷體" w:hint="eastAsia"/>
          <w:lang w:eastAsia="zh-HK"/>
        </w:rPr>
        <w:t>「</w:t>
      </w:r>
      <w:r w:rsidR="00D922E7">
        <w:rPr>
          <w:rFonts w:hint="eastAsia"/>
        </w:rPr>
        <w:t>,</w:t>
      </w:r>
      <w:r w:rsidR="00D922E7">
        <w:t xml:space="preserve"> </w:t>
      </w:r>
      <w:r w:rsidR="00D922E7">
        <w:rPr>
          <w:rFonts w:ascii="標楷體" w:hAnsi="標楷體" w:hint="eastAsia"/>
        </w:rPr>
        <w:t>」</w:t>
      </w:r>
      <w:r w:rsidR="00D922E7">
        <w:rPr>
          <w:rFonts w:hint="eastAsia"/>
          <w:lang w:eastAsia="zh-HK"/>
        </w:rPr>
        <w:t>區隔</w:t>
      </w:r>
      <w:r w:rsidR="00D922E7">
        <w:rPr>
          <w:rFonts w:hint="eastAsia"/>
        </w:rPr>
        <w:t xml:space="preserve"> </w:t>
      </w:r>
    </w:p>
    <w:p w14:paraId="3C4AF33A" w14:textId="37C6E2A6" w:rsidR="00D922E7" w:rsidRDefault="00D922E7" w:rsidP="00D922E7">
      <w:pPr>
        <w:ind w:firstLine="480"/>
      </w:pPr>
    </w:p>
    <w:p w14:paraId="2261C805" w14:textId="77777777" w:rsidR="00D922E7" w:rsidRDefault="00D922E7" w:rsidP="00D922E7">
      <w:r>
        <w:t>}</w:t>
      </w:r>
    </w:p>
    <w:p w14:paraId="7A79B488" w14:textId="63F1BCC4" w:rsidR="00982D12" w:rsidRDefault="00982D12" w:rsidP="00FE0A43">
      <w:pPr>
        <w:ind w:firstLine="480"/>
      </w:pPr>
    </w:p>
    <w:p w14:paraId="7C60B677" w14:textId="021E932A" w:rsidR="00B84085" w:rsidRDefault="00982D12" w:rsidP="00B84085">
      <w:r>
        <w:rPr>
          <w:rFonts w:hint="eastAsia"/>
        </w:rPr>
        <w:t>＊</w:t>
      </w:r>
      <w:r>
        <w:rPr>
          <w:rFonts w:hint="eastAsia"/>
          <w:lang w:eastAsia="zh-HK"/>
        </w:rPr>
        <w:t>若被動查詢回報結果</w:t>
      </w:r>
      <w:r>
        <w:rPr>
          <w:rFonts w:hint="eastAsia"/>
        </w:rPr>
        <w:t>，</w:t>
      </w:r>
      <w:r>
        <w:rPr>
          <w:rFonts w:hint="eastAsia"/>
          <w:lang w:eastAsia="zh-HK"/>
        </w:rPr>
        <w:t>當無書號時</w:t>
      </w:r>
      <w:r>
        <w:rPr>
          <w:rFonts w:hint="eastAsia"/>
        </w:rPr>
        <w:t>，</w:t>
      </w:r>
      <w:r>
        <w:rPr>
          <w:rFonts w:hint="eastAsia"/>
          <w:lang w:eastAsia="zh-HK"/>
        </w:rPr>
        <w:t>則不需提供</w:t>
      </w:r>
      <w:r>
        <w:rPr>
          <w:rFonts w:hint="eastAsia"/>
        </w:rPr>
        <w:t>；</w:t>
      </w:r>
      <w:r>
        <w:rPr>
          <w:rFonts w:hint="eastAsia"/>
          <w:lang w:eastAsia="zh-HK"/>
        </w:rPr>
        <w:t>若無尚無出場單號</w:t>
      </w:r>
      <w:r>
        <w:rPr>
          <w:rFonts w:hint="eastAsia"/>
        </w:rPr>
        <w:t>，</w:t>
      </w:r>
      <w:r>
        <w:rPr>
          <w:rFonts w:hint="eastAsia"/>
          <w:lang w:eastAsia="zh-HK"/>
        </w:rPr>
        <w:t>則可不填</w:t>
      </w:r>
      <w:r>
        <w:rPr>
          <w:rFonts w:hint="eastAsia"/>
        </w:rPr>
        <w:t>。</w:t>
      </w:r>
    </w:p>
    <w:p w14:paraId="3F97CC4A" w14:textId="717144C4" w:rsidR="004233DA" w:rsidRDefault="00DC23BD" w:rsidP="00B84085">
      <w:r>
        <w:rPr>
          <w:rFonts w:hint="eastAsia"/>
        </w:rPr>
        <w:t>＊</w:t>
      </w:r>
      <w:r>
        <w:rPr>
          <w:rFonts w:hint="eastAsia"/>
          <w:lang w:eastAsia="zh-HK"/>
        </w:rPr>
        <w:t>刪全部及</w:t>
      </w:r>
      <w:r w:rsidR="005B6418">
        <w:rPr>
          <w:rFonts w:hint="eastAsia"/>
          <w:lang w:eastAsia="zh-HK"/>
        </w:rPr>
        <w:t>刪</w:t>
      </w:r>
      <w:r>
        <w:rPr>
          <w:rFonts w:hint="eastAsia"/>
          <w:lang w:eastAsia="zh-HK"/>
        </w:rPr>
        <w:t>進場單時</w:t>
      </w:r>
      <w:r>
        <w:rPr>
          <w:rFonts w:hint="eastAsia"/>
        </w:rPr>
        <w:t>，</w:t>
      </w:r>
      <w:r>
        <w:rPr>
          <w:rFonts w:hint="eastAsia"/>
          <w:lang w:eastAsia="zh-HK"/>
        </w:rPr>
        <w:t>智慧單母單號與智慧單號相同</w:t>
      </w:r>
      <w:r>
        <w:rPr>
          <w:rFonts w:hint="eastAsia"/>
        </w:rPr>
        <w:t>。</w:t>
      </w:r>
    </w:p>
    <w:p w14:paraId="0E3B1F55" w14:textId="06E3E2F9" w:rsidR="00DC23BD" w:rsidRDefault="00DC23BD" w:rsidP="00B84085"/>
    <w:p w14:paraId="6F8717C9" w14:textId="77777777" w:rsidR="0070461A" w:rsidRDefault="0070461A" w:rsidP="00B84085"/>
    <w:p w14:paraId="7D6732C2" w14:textId="21769DE7" w:rsidR="00154413" w:rsidRPr="00154413" w:rsidRDefault="00154413" w:rsidP="00B84085">
      <w:pPr>
        <w:rPr>
          <w:b/>
          <w:lang w:eastAsia="zh-HK"/>
        </w:rPr>
      </w:pPr>
      <w:r>
        <w:rPr>
          <w:rFonts w:hint="eastAsia"/>
          <w:b/>
          <w:lang w:eastAsia="zh-HK"/>
        </w:rPr>
        <w:t>出清</w:t>
      </w:r>
      <w:r>
        <w:rPr>
          <w:rFonts w:hint="eastAsia"/>
          <w:b/>
        </w:rPr>
        <w:t>:</w:t>
      </w:r>
    </w:p>
    <w:p w14:paraId="0219E2ED" w14:textId="77777777" w:rsidR="004233DA" w:rsidRPr="00813DBE" w:rsidRDefault="004233DA" w:rsidP="004233DA">
      <w:r w:rsidRPr="00813DBE">
        <w:t xml:space="preserve">struct </w:t>
      </w:r>
      <w:r>
        <w:rPr>
          <w:rFonts w:hint="eastAsia"/>
        </w:rPr>
        <w:t>CANCELSTRATEG</w:t>
      </w:r>
      <w:r>
        <w:t>YORDER</w:t>
      </w:r>
    </w:p>
    <w:p w14:paraId="36235BC4" w14:textId="77777777" w:rsidR="004233DA" w:rsidRPr="00813DBE" w:rsidRDefault="004233DA" w:rsidP="004233DA">
      <w:r w:rsidRPr="00813DBE">
        <w:t>{</w:t>
      </w:r>
    </w:p>
    <w:p w14:paraId="0584347E"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3BDE786D"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60BEBF58" w14:textId="77777777" w:rsidR="004233DA" w:rsidRDefault="004233DA" w:rsidP="004233DA">
      <w:pPr>
        <w:ind w:firstLine="480"/>
      </w:pPr>
      <w:r>
        <w:rPr>
          <w:rFonts w:hint="eastAsia"/>
        </w:rPr>
        <w:t>BSTR</w:t>
      </w:r>
      <w:r>
        <w:t xml:space="preserve">   bstrSmartKey;                  // </w:t>
      </w:r>
      <w:r>
        <w:rPr>
          <w:rFonts w:hint="eastAsia"/>
          <w:lang w:eastAsia="zh-HK"/>
        </w:rPr>
        <w:t>智慧單號</w:t>
      </w:r>
      <w:r>
        <w:rPr>
          <w:rFonts w:hint="eastAsia"/>
        </w:rPr>
        <w:t>;</w:t>
      </w:r>
      <w:r>
        <w:rPr>
          <w:lang w:eastAsia="zh-HK"/>
        </w:rPr>
        <w:t xml:space="preserve"> </w:t>
      </w:r>
      <w:r>
        <w:rPr>
          <w:rFonts w:hint="eastAsia"/>
          <w:lang w:eastAsia="zh-HK"/>
        </w:rPr>
        <w:t>出場單則給出場單號</w:t>
      </w:r>
    </w:p>
    <w:p w14:paraId="10BF7354" w14:textId="78921E18" w:rsidR="004233DA" w:rsidRDefault="004233DA" w:rsidP="004233DA">
      <w:pPr>
        <w:ind w:firstLine="480"/>
        <w:rPr>
          <w:lang w:eastAsia="zh-HK"/>
        </w:rPr>
      </w:pPr>
      <w:r>
        <w:t xml:space="preserve">LONG  </w:t>
      </w:r>
      <w:r>
        <w:tab/>
        <w:t>nTrad</w:t>
      </w:r>
      <w:r>
        <w:rPr>
          <w:rFonts w:hint="eastAsia"/>
        </w:rPr>
        <w:t>e</w:t>
      </w:r>
      <w:r>
        <w:t>Kind;                  //</w:t>
      </w:r>
      <w:r>
        <w:rPr>
          <w:rFonts w:hint="eastAsia"/>
        </w:rPr>
        <w:t>17:</w:t>
      </w:r>
      <w:r w:rsidR="00D52435">
        <w:rPr>
          <w:rFonts w:hint="eastAsia"/>
          <w:lang w:eastAsia="zh-HK"/>
        </w:rPr>
        <w:t>出</w:t>
      </w:r>
      <w:r w:rsidR="00154413">
        <w:rPr>
          <w:rFonts w:hint="eastAsia"/>
          <w:lang w:eastAsia="zh-HK"/>
        </w:rPr>
        <w:t>清</w:t>
      </w:r>
    </w:p>
    <w:p w14:paraId="02D4CAE5" w14:textId="3EA7DD79" w:rsidR="004233DA"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38785549" w14:textId="6CB36134"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10EE8882" w14:textId="77777777" w:rsidR="004233DA" w:rsidRDefault="004233DA" w:rsidP="004233DA">
      <w:r>
        <w:t>}</w:t>
      </w:r>
    </w:p>
    <w:p w14:paraId="5583D0FD" w14:textId="00784834" w:rsidR="004233DA" w:rsidRPr="00154413" w:rsidRDefault="00154413" w:rsidP="004233DA">
      <w:pPr>
        <w:rPr>
          <w:b/>
        </w:rPr>
      </w:pPr>
      <w:r>
        <w:rPr>
          <w:rFonts w:hint="eastAsia"/>
          <w:b/>
          <w:lang w:eastAsia="zh-HK"/>
        </w:rPr>
        <w:t>二擇一</w:t>
      </w:r>
      <w:r w:rsidR="00D52435" w:rsidRPr="00154413">
        <w:rPr>
          <w:rFonts w:hint="eastAsia"/>
          <w:b/>
        </w:rPr>
        <w:t>OCO:</w:t>
      </w:r>
    </w:p>
    <w:p w14:paraId="3CF56F66" w14:textId="77777777" w:rsidR="004233DA" w:rsidRPr="00813DBE" w:rsidRDefault="004233DA" w:rsidP="004233DA">
      <w:r w:rsidRPr="00813DBE">
        <w:t xml:space="preserve">struct </w:t>
      </w:r>
      <w:r>
        <w:rPr>
          <w:rFonts w:hint="eastAsia"/>
        </w:rPr>
        <w:t>CANCELSTRATEG</w:t>
      </w:r>
      <w:r>
        <w:t>YORDER</w:t>
      </w:r>
    </w:p>
    <w:p w14:paraId="2EBF6EB4" w14:textId="77777777" w:rsidR="004233DA" w:rsidRPr="00813DBE" w:rsidRDefault="004233DA" w:rsidP="004233DA">
      <w:r w:rsidRPr="00813DBE">
        <w:t>{</w:t>
      </w:r>
    </w:p>
    <w:p w14:paraId="0106B048" w14:textId="77777777" w:rsidR="004233DA" w:rsidRPr="00813DBE" w:rsidRDefault="004233DA" w:rsidP="004233DA">
      <w:r w:rsidRPr="00813DBE">
        <w:tab/>
        <w:t>BSTR</w:t>
      </w:r>
      <w:r w:rsidRPr="00813DBE">
        <w:tab/>
        <w:t>bstrFullAccount;</w:t>
      </w:r>
      <w:r w:rsidRPr="00813DBE">
        <w:tab/>
        <w:t xml:space="preserve">        //</w:t>
      </w:r>
      <w:r w:rsidRPr="00813DBE">
        <w:t>證券帳號，分公司四碼＋帳號</w:t>
      </w:r>
      <w:r w:rsidRPr="00813DBE">
        <w:t>7</w:t>
      </w:r>
      <w:r w:rsidRPr="00813DBE">
        <w:t>碼</w:t>
      </w:r>
    </w:p>
    <w:p w14:paraId="78A5792B" w14:textId="77777777" w:rsidR="004233DA" w:rsidRDefault="004233DA" w:rsidP="004233DA">
      <w:pPr>
        <w:ind w:firstLine="480"/>
      </w:pPr>
      <w:r>
        <w:t>LONG   nMarket;</w:t>
      </w:r>
      <w:r>
        <w:tab/>
      </w:r>
      <w:r>
        <w:tab/>
      </w:r>
      <w:r>
        <w:tab/>
      </w:r>
      <w:r>
        <w:tab/>
        <w:t xml:space="preserve">// </w:t>
      </w:r>
      <w:r>
        <w:rPr>
          <w:rFonts w:hint="eastAsia"/>
          <w:lang w:eastAsia="zh-HK"/>
        </w:rPr>
        <w:t>市場別</w:t>
      </w:r>
      <w:r>
        <w:rPr>
          <w:lang w:eastAsia="zh-HK"/>
        </w:rPr>
        <w:t>1</w:t>
      </w:r>
      <w:r>
        <w:rPr>
          <w:rFonts w:hint="eastAsia"/>
        </w:rPr>
        <w:t>:</w:t>
      </w:r>
      <w:r>
        <w:rPr>
          <w:rFonts w:hint="eastAsia"/>
          <w:lang w:eastAsia="zh-HK"/>
        </w:rPr>
        <w:t>國內證券</w:t>
      </w:r>
    </w:p>
    <w:p w14:paraId="7F265D9B" w14:textId="31465E3C" w:rsidR="004233DA" w:rsidRDefault="004233DA" w:rsidP="004233DA">
      <w:pPr>
        <w:ind w:firstLine="480"/>
      </w:pPr>
      <w:r>
        <w:rPr>
          <w:rFonts w:hint="eastAsia"/>
        </w:rPr>
        <w:t>BSTR</w:t>
      </w:r>
      <w:r>
        <w:t xml:space="preserve">   bstrSmartKey;                  // </w:t>
      </w:r>
      <w:r>
        <w:rPr>
          <w:rFonts w:hint="eastAsia"/>
          <w:lang w:eastAsia="zh-HK"/>
        </w:rPr>
        <w:t>智慧單號</w:t>
      </w:r>
    </w:p>
    <w:p w14:paraId="7DE1F9C4" w14:textId="0012C0AF" w:rsidR="004233DA" w:rsidRDefault="004233DA" w:rsidP="004233DA">
      <w:pPr>
        <w:ind w:firstLine="480"/>
        <w:rPr>
          <w:lang w:eastAsia="zh-HK"/>
        </w:rPr>
      </w:pPr>
      <w:r>
        <w:t xml:space="preserve">LONG  </w:t>
      </w:r>
      <w:r>
        <w:tab/>
        <w:t>nTrad</w:t>
      </w:r>
      <w:r>
        <w:rPr>
          <w:rFonts w:hint="eastAsia"/>
        </w:rPr>
        <w:t>e</w:t>
      </w:r>
      <w:r>
        <w:t>Kind;                  //</w:t>
      </w:r>
      <w:r>
        <w:rPr>
          <w:rFonts w:hint="eastAsia"/>
        </w:rPr>
        <w:t>3:OC</w:t>
      </w:r>
      <w:r w:rsidR="00D52435">
        <w:rPr>
          <w:rFonts w:hint="eastAsia"/>
        </w:rPr>
        <w:t>O</w:t>
      </w:r>
      <w:r>
        <w:rPr>
          <w:lang w:eastAsia="zh-HK"/>
        </w:rPr>
        <w:t xml:space="preserve"> </w:t>
      </w:r>
    </w:p>
    <w:p w14:paraId="36DF1FE4" w14:textId="00601DE2" w:rsidR="004233DA" w:rsidRPr="00154413" w:rsidRDefault="004233DA" w:rsidP="004233DA">
      <w:pPr>
        <w:ind w:firstLine="480"/>
      </w:pPr>
      <w:r>
        <w:rPr>
          <w:rFonts w:hint="eastAsia"/>
        </w:rPr>
        <w:t>BSTR</w:t>
      </w:r>
      <w:r>
        <w:t xml:space="preserve"> </w:t>
      </w:r>
      <w:r>
        <w:tab/>
      </w:r>
      <w:r>
        <w:rPr>
          <w:rFonts w:hint="eastAsia"/>
        </w:rPr>
        <w:t>bs</w:t>
      </w:r>
      <w:r>
        <w:t>trSeqNo;</w:t>
      </w:r>
      <w:r>
        <w:tab/>
      </w:r>
      <w:r>
        <w:tab/>
      </w:r>
      <w:r>
        <w:tab/>
      </w:r>
      <w:r>
        <w:tab/>
      </w:r>
      <w:r>
        <w:tab/>
        <w:t>//</w:t>
      </w:r>
      <w:r>
        <w:rPr>
          <w:rFonts w:hint="eastAsia"/>
          <w:lang w:eastAsia="zh-HK"/>
        </w:rPr>
        <w:t>委託序號</w:t>
      </w:r>
      <w:r>
        <w:rPr>
          <w:rFonts w:hint="eastAsia"/>
        </w:rPr>
        <w:t xml:space="preserve"> </w:t>
      </w:r>
      <w:r w:rsidR="00154413">
        <w:rPr>
          <w:rFonts w:hint="eastAsia"/>
        </w:rPr>
        <w:t>(</w:t>
      </w:r>
      <w:r w:rsidR="00154413">
        <w:rPr>
          <w:rFonts w:hint="eastAsia"/>
          <w:lang w:eastAsia="zh-HK"/>
        </w:rPr>
        <w:t>預約單可忽略</w:t>
      </w:r>
      <w:r w:rsidR="00154413">
        <w:rPr>
          <w:rFonts w:hint="eastAsia"/>
        </w:rPr>
        <w:t>)</w:t>
      </w:r>
    </w:p>
    <w:p w14:paraId="63083DC5" w14:textId="2A298106" w:rsidR="004233DA" w:rsidRDefault="004233DA" w:rsidP="004233DA">
      <w:pPr>
        <w:ind w:firstLine="480"/>
        <w:rPr>
          <w:lang w:eastAsia="zh-HK"/>
        </w:rPr>
      </w:pPr>
      <w:r>
        <w:t>BSTR   bstrOrderNo;</w:t>
      </w:r>
      <w:r>
        <w:tab/>
      </w:r>
      <w:r>
        <w:tab/>
      </w:r>
      <w:r>
        <w:tab/>
      </w:r>
      <w:r>
        <w:tab/>
      </w:r>
      <w:r>
        <w:tab/>
      </w:r>
      <w:r>
        <w:rPr>
          <w:rFonts w:hint="eastAsia"/>
        </w:rPr>
        <w:t>//</w:t>
      </w:r>
      <w:r>
        <w:rPr>
          <w:rFonts w:hint="eastAsia"/>
          <w:lang w:eastAsia="zh-HK"/>
        </w:rPr>
        <w:t>委託書號</w:t>
      </w:r>
      <w:r w:rsidR="00D52435">
        <w:rPr>
          <w:rFonts w:hint="eastAsia"/>
        </w:rPr>
        <w:t>（</w:t>
      </w:r>
      <w:r w:rsidR="00D52435">
        <w:rPr>
          <w:rFonts w:hint="eastAsia"/>
          <w:lang w:eastAsia="zh-HK"/>
        </w:rPr>
        <w:t>若觸發</w:t>
      </w:r>
      <w:r w:rsidR="00D52435">
        <w:rPr>
          <w:rFonts w:hint="eastAsia"/>
        </w:rPr>
        <w:t>，</w:t>
      </w:r>
      <w:r w:rsidR="00D52435">
        <w:rPr>
          <w:rFonts w:hint="eastAsia"/>
          <w:lang w:eastAsia="zh-HK"/>
        </w:rPr>
        <w:t>需給書號</w:t>
      </w:r>
      <w:r w:rsidR="00D52435">
        <w:rPr>
          <w:rFonts w:hint="eastAsia"/>
        </w:rPr>
        <w:t>）</w:t>
      </w:r>
    </w:p>
    <w:p w14:paraId="51E966CF" w14:textId="1E56CF14" w:rsidR="004233DA" w:rsidRDefault="00D52435" w:rsidP="00B84085">
      <w:r>
        <w:rPr>
          <w:rFonts w:hint="eastAsia"/>
        </w:rPr>
        <w:t>}</w:t>
      </w:r>
    </w:p>
    <w:p w14:paraId="0352FC99" w14:textId="21B13441" w:rsidR="00A85A0B" w:rsidRDefault="00A85A0B" w:rsidP="00B84085"/>
    <w:p w14:paraId="262E5DB6" w14:textId="6765163D" w:rsidR="00A85A0B" w:rsidRDefault="00A85A0B" w:rsidP="00B84085">
      <w:r>
        <w:rPr>
          <w:rFonts w:hint="eastAsia"/>
          <w:lang w:eastAsia="zh-HK"/>
        </w:rPr>
        <w:t>可刪單狀態參考</w:t>
      </w:r>
      <w:r>
        <w:rPr>
          <w:rFonts w:hint="eastAsia"/>
        </w:rPr>
        <w:t>:</w:t>
      </w:r>
    </w:p>
    <w:tbl>
      <w:tblPr>
        <w:tblW w:w="8120" w:type="dxa"/>
        <w:tblInd w:w="-5" w:type="dxa"/>
        <w:tblCellMar>
          <w:left w:w="28" w:type="dxa"/>
          <w:right w:w="28" w:type="dxa"/>
        </w:tblCellMar>
        <w:tblLook w:val="04A0" w:firstRow="1" w:lastRow="0" w:firstColumn="1" w:lastColumn="0" w:noHBand="0" w:noVBand="1"/>
      </w:tblPr>
      <w:tblGrid>
        <w:gridCol w:w="600"/>
        <w:gridCol w:w="1280"/>
        <w:gridCol w:w="1380"/>
        <w:gridCol w:w="1400"/>
        <w:gridCol w:w="940"/>
        <w:gridCol w:w="1260"/>
        <w:gridCol w:w="1260"/>
      </w:tblGrid>
      <w:tr w:rsidR="00B54CA4" w:rsidRPr="00DF4C69" w14:paraId="1266CE0A" w14:textId="6EB771EE"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6330FE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1280" w:type="dxa"/>
            <w:tcBorders>
              <w:top w:val="single" w:sz="4" w:space="0" w:color="auto"/>
              <w:left w:val="nil"/>
              <w:bottom w:val="single" w:sz="4" w:space="0" w:color="auto"/>
              <w:right w:val="single" w:sz="4" w:space="0" w:color="auto"/>
            </w:tcBorders>
            <w:shd w:val="clear" w:color="000000" w:fill="F8CBAD"/>
            <w:noWrap/>
            <w:vAlign w:val="center"/>
            <w:hideMark/>
          </w:tcPr>
          <w:p w14:paraId="7FF61F6E"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是否可刪單</w:t>
            </w:r>
          </w:p>
        </w:tc>
        <w:tc>
          <w:tcPr>
            <w:tcW w:w="1380" w:type="dxa"/>
            <w:tcBorders>
              <w:top w:val="single" w:sz="4" w:space="0" w:color="auto"/>
              <w:left w:val="nil"/>
              <w:bottom w:val="single" w:sz="4" w:space="0" w:color="auto"/>
              <w:right w:val="single" w:sz="4" w:space="0" w:color="auto"/>
            </w:tcBorders>
            <w:shd w:val="clear" w:color="000000" w:fill="F8CBAD"/>
            <w:noWrap/>
            <w:vAlign w:val="center"/>
            <w:hideMark/>
          </w:tcPr>
          <w:p w14:paraId="2020AB3C"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當沖(進場單)</w:t>
            </w:r>
          </w:p>
        </w:tc>
        <w:tc>
          <w:tcPr>
            <w:tcW w:w="1400" w:type="dxa"/>
            <w:tcBorders>
              <w:top w:val="single" w:sz="4" w:space="0" w:color="auto"/>
              <w:left w:val="nil"/>
              <w:bottom w:val="single" w:sz="4" w:space="0" w:color="auto"/>
              <w:right w:val="single" w:sz="4" w:space="0" w:color="auto"/>
            </w:tcBorders>
            <w:shd w:val="clear" w:color="000000" w:fill="F8CBAD"/>
            <w:noWrap/>
            <w:vAlign w:val="center"/>
            <w:hideMark/>
          </w:tcPr>
          <w:p w14:paraId="2055E268"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當沖(出場單)</w:t>
            </w:r>
          </w:p>
        </w:tc>
        <w:tc>
          <w:tcPr>
            <w:tcW w:w="940" w:type="dxa"/>
            <w:tcBorders>
              <w:top w:val="single" w:sz="4" w:space="0" w:color="auto"/>
              <w:left w:val="nil"/>
              <w:bottom w:val="single" w:sz="4" w:space="0" w:color="auto"/>
              <w:right w:val="single" w:sz="4" w:space="0" w:color="auto"/>
            </w:tcBorders>
            <w:shd w:val="clear" w:color="000000" w:fill="F8CBAD"/>
            <w:noWrap/>
            <w:vAlign w:val="center"/>
            <w:hideMark/>
          </w:tcPr>
          <w:p w14:paraId="19DB7FC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MIOC單</w:t>
            </w:r>
          </w:p>
        </w:tc>
        <w:tc>
          <w:tcPr>
            <w:tcW w:w="1260" w:type="dxa"/>
            <w:tcBorders>
              <w:top w:val="single" w:sz="4" w:space="0" w:color="auto"/>
              <w:left w:val="nil"/>
              <w:bottom w:val="single" w:sz="4" w:space="0" w:color="auto"/>
              <w:right w:val="single" w:sz="4" w:space="0" w:color="auto"/>
            </w:tcBorders>
            <w:shd w:val="clear" w:color="000000" w:fill="F8CBAD"/>
            <w:noWrap/>
            <w:vAlign w:val="center"/>
            <w:hideMark/>
          </w:tcPr>
          <w:p w14:paraId="14C2DB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當沖(刪全)</w:t>
            </w:r>
          </w:p>
        </w:tc>
        <w:tc>
          <w:tcPr>
            <w:tcW w:w="1260" w:type="dxa"/>
            <w:tcBorders>
              <w:top w:val="single" w:sz="4" w:space="0" w:color="auto"/>
              <w:left w:val="nil"/>
              <w:bottom w:val="single" w:sz="4" w:space="0" w:color="auto"/>
              <w:right w:val="single" w:sz="4" w:space="0" w:color="auto"/>
            </w:tcBorders>
            <w:shd w:val="clear" w:color="000000" w:fill="F8CBAD"/>
            <w:vAlign w:val="center"/>
          </w:tcPr>
          <w:p w14:paraId="0E9ABC9D" w14:textId="0887D257" w:rsidR="00B54CA4" w:rsidRPr="00DF4C69" w:rsidRDefault="00B54CA4" w:rsidP="00B54CA4">
            <w:pPr>
              <w:widowControl/>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出清</w:t>
            </w:r>
          </w:p>
        </w:tc>
      </w:tr>
      <w:tr w:rsidR="00B54CA4" w:rsidRPr="00DF4C69" w14:paraId="56A24D08" w14:textId="61427DF8"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CFB1926"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32</w:t>
            </w:r>
          </w:p>
        </w:tc>
        <w:tc>
          <w:tcPr>
            <w:tcW w:w="1280" w:type="dxa"/>
            <w:tcBorders>
              <w:top w:val="nil"/>
              <w:left w:val="nil"/>
              <w:bottom w:val="single" w:sz="4" w:space="0" w:color="auto"/>
              <w:right w:val="single" w:sz="4" w:space="0" w:color="auto"/>
            </w:tcBorders>
            <w:shd w:val="clear" w:color="auto" w:fill="auto"/>
            <w:noWrap/>
            <w:vAlign w:val="center"/>
            <w:hideMark/>
          </w:tcPr>
          <w:p w14:paraId="18006D2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6368E47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A11548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15E50B8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0EF7E1E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4EE77001" w14:textId="5D9D055B"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781676AA" w14:textId="1FC0B932"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B721E40"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1280" w:type="dxa"/>
            <w:tcBorders>
              <w:top w:val="nil"/>
              <w:left w:val="nil"/>
              <w:bottom w:val="single" w:sz="4" w:space="0" w:color="auto"/>
              <w:right w:val="single" w:sz="4" w:space="0" w:color="auto"/>
            </w:tcBorders>
            <w:shd w:val="clear" w:color="auto" w:fill="auto"/>
            <w:noWrap/>
            <w:vAlign w:val="center"/>
            <w:hideMark/>
          </w:tcPr>
          <w:p w14:paraId="53FF37C5"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010B5517"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2ACC02A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F8DF24B"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33950CBD"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3F8D7D0B" w14:textId="6BE36546"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1F561C36" w14:textId="3202EC95" w:rsidTr="005B6418">
        <w:trPr>
          <w:trHeight w:val="615"/>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346F4" w14:textId="5991C061"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r>
              <w:rPr>
                <w:rFonts w:ascii="微軟正黑體" w:eastAsia="微軟正黑體" w:hAnsi="微軟正黑體" w:cs="新細明體" w:hint="eastAsia"/>
                <w:color w:val="000000"/>
                <w:kern w:val="0"/>
                <w:sz w:val="22"/>
                <w:szCs w:val="22"/>
              </w:rPr>
              <w:t>*</w:t>
            </w:r>
          </w:p>
        </w:tc>
        <w:tc>
          <w:tcPr>
            <w:tcW w:w="1280" w:type="dxa"/>
            <w:tcBorders>
              <w:top w:val="single" w:sz="4" w:space="0" w:color="auto"/>
              <w:left w:val="nil"/>
              <w:bottom w:val="single" w:sz="4" w:space="0" w:color="auto"/>
              <w:right w:val="nil"/>
            </w:tcBorders>
            <w:shd w:val="clear" w:color="auto" w:fill="auto"/>
            <w:noWrap/>
            <w:vAlign w:val="center"/>
            <w:hideMark/>
          </w:tcPr>
          <w:p w14:paraId="1455C766"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39CF55D8"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40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621D0560"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940" w:type="dxa"/>
            <w:tcBorders>
              <w:top w:val="single" w:sz="4" w:space="0" w:color="auto"/>
              <w:left w:val="single" w:sz="4" w:space="0" w:color="auto"/>
              <w:bottom w:val="single" w:sz="4" w:space="0" w:color="auto"/>
              <w:right w:val="single" w:sz="4" w:space="0" w:color="auto"/>
            </w:tcBorders>
            <w:shd w:val="clear" w:color="000000" w:fill="E7E6E6" w:themeFill="background2"/>
            <w:noWrap/>
            <w:vAlign w:val="center"/>
            <w:hideMark/>
          </w:tcPr>
          <w:p w14:paraId="0E641FC6" w14:textId="77777777" w:rsidR="00B54CA4" w:rsidRPr="00DF4C69" w:rsidRDefault="00B54CA4" w:rsidP="00B54CA4">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noWrap/>
            <w:vAlign w:val="center"/>
            <w:hideMark/>
          </w:tcPr>
          <w:p w14:paraId="3223B7FC" w14:textId="77777777" w:rsidR="00B54CA4" w:rsidRPr="00DF4C69" w:rsidRDefault="00B54CA4" w:rsidP="00B54CA4">
            <w:pPr>
              <w:widowControl/>
              <w:jc w:val="center"/>
              <w:rPr>
                <w:rFonts w:ascii="微軟正黑體" w:eastAsia="微軟正黑體" w:hAnsi="微軟正黑體" w:cs="新細明體"/>
                <w:color w:val="808080"/>
                <w:kern w:val="0"/>
                <w:sz w:val="22"/>
                <w:szCs w:val="22"/>
              </w:rPr>
            </w:pPr>
            <w:r w:rsidRPr="00DF4C69">
              <w:rPr>
                <w:rFonts w:ascii="微軟正黑體" w:eastAsia="微軟正黑體" w:hAnsi="微軟正黑體" w:cs="新細明體" w:hint="eastAsia"/>
                <w:color w:val="808080"/>
                <w:kern w:val="0"/>
                <w:sz w:val="22"/>
                <w:szCs w:val="22"/>
              </w:rPr>
              <w:t xml:space="preserve">　</w:t>
            </w:r>
          </w:p>
        </w:tc>
        <w:tc>
          <w:tcPr>
            <w:tcW w:w="1260" w:type="dxa"/>
            <w:tcBorders>
              <w:top w:val="single" w:sz="4" w:space="0" w:color="auto"/>
              <w:left w:val="nil"/>
              <w:bottom w:val="single" w:sz="4" w:space="0" w:color="auto"/>
              <w:right w:val="single" w:sz="4" w:space="0" w:color="auto"/>
            </w:tcBorders>
            <w:shd w:val="clear" w:color="000000" w:fill="E7E6E6" w:themeFill="background2"/>
            <w:vAlign w:val="center"/>
          </w:tcPr>
          <w:p w14:paraId="353AE4F3" w14:textId="0DB119E1" w:rsidR="00B54CA4" w:rsidRPr="00DF4C69" w:rsidRDefault="00B54CA4" w:rsidP="00B54CA4">
            <w:pPr>
              <w:widowControl/>
              <w:jc w:val="center"/>
              <w:rPr>
                <w:rFonts w:ascii="微軟正黑體" w:eastAsia="微軟正黑體" w:hAnsi="微軟正黑體" w:cs="新細明體"/>
                <w:color w:val="808080"/>
                <w:kern w:val="0"/>
                <w:sz w:val="22"/>
                <w:szCs w:val="22"/>
              </w:rPr>
            </w:pPr>
            <w:r>
              <w:rPr>
                <w:rFonts w:ascii="微軟正黑體" w:eastAsia="微軟正黑體" w:hAnsi="微軟正黑體" w:hint="eastAsia"/>
                <w:color w:val="808080"/>
                <w:sz w:val="22"/>
                <w:szCs w:val="22"/>
              </w:rPr>
              <w:t xml:space="preserve">　</w:t>
            </w:r>
          </w:p>
        </w:tc>
      </w:tr>
      <w:tr w:rsidR="00B54CA4" w:rsidRPr="00DF4C69" w14:paraId="7E262D9A" w14:textId="2F6E096F"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584F90B"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lastRenderedPageBreak/>
              <w:t>37</w:t>
            </w:r>
          </w:p>
        </w:tc>
        <w:tc>
          <w:tcPr>
            <w:tcW w:w="1280" w:type="dxa"/>
            <w:tcBorders>
              <w:top w:val="nil"/>
              <w:left w:val="nil"/>
              <w:bottom w:val="single" w:sz="4" w:space="0" w:color="auto"/>
              <w:right w:val="single" w:sz="4" w:space="0" w:color="auto"/>
            </w:tcBorders>
            <w:shd w:val="clear" w:color="auto" w:fill="auto"/>
            <w:noWrap/>
            <w:vAlign w:val="center"/>
            <w:hideMark/>
          </w:tcPr>
          <w:p w14:paraId="1952E20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1BB607E1"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3158F458"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3CA290E3"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439D21C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2B6CA1EB" w14:textId="5E3A927F"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388DBAF2" w14:textId="018C8FDD" w:rsidTr="005B6418">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9B06A61" w14:textId="77777777" w:rsidR="00B54CA4" w:rsidRPr="00DF4C69" w:rsidRDefault="00B54CA4" w:rsidP="00B54CA4">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1280" w:type="dxa"/>
            <w:tcBorders>
              <w:top w:val="nil"/>
              <w:left w:val="nil"/>
              <w:bottom w:val="single" w:sz="4" w:space="0" w:color="auto"/>
              <w:right w:val="single" w:sz="4" w:space="0" w:color="auto"/>
            </w:tcBorders>
            <w:shd w:val="clear" w:color="auto" w:fill="auto"/>
            <w:noWrap/>
            <w:vAlign w:val="center"/>
            <w:hideMark/>
          </w:tcPr>
          <w:p w14:paraId="1FEDC16A"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380" w:type="dxa"/>
            <w:tcBorders>
              <w:top w:val="nil"/>
              <w:left w:val="nil"/>
              <w:bottom w:val="single" w:sz="4" w:space="0" w:color="auto"/>
              <w:right w:val="single" w:sz="4" w:space="0" w:color="auto"/>
            </w:tcBorders>
            <w:shd w:val="clear" w:color="auto" w:fill="auto"/>
            <w:noWrap/>
            <w:vAlign w:val="center"/>
            <w:hideMark/>
          </w:tcPr>
          <w:p w14:paraId="7F21BF7E"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nil"/>
              <w:left w:val="nil"/>
              <w:bottom w:val="single" w:sz="4" w:space="0" w:color="auto"/>
              <w:right w:val="single" w:sz="4" w:space="0" w:color="auto"/>
            </w:tcBorders>
            <w:shd w:val="clear" w:color="auto" w:fill="auto"/>
            <w:noWrap/>
            <w:vAlign w:val="center"/>
            <w:hideMark/>
          </w:tcPr>
          <w:p w14:paraId="4CBC499F"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940" w:type="dxa"/>
            <w:tcBorders>
              <w:top w:val="nil"/>
              <w:left w:val="nil"/>
              <w:bottom w:val="single" w:sz="4" w:space="0" w:color="auto"/>
              <w:right w:val="single" w:sz="4" w:space="0" w:color="auto"/>
            </w:tcBorders>
            <w:shd w:val="clear" w:color="auto" w:fill="auto"/>
            <w:noWrap/>
            <w:vAlign w:val="center"/>
            <w:hideMark/>
          </w:tcPr>
          <w:p w14:paraId="6E61348C"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shd w:val="clear" w:color="auto" w:fill="auto"/>
            <w:noWrap/>
            <w:vAlign w:val="center"/>
            <w:hideMark/>
          </w:tcPr>
          <w:p w14:paraId="2229CC42" w14:textId="77777777" w:rsidR="00B54CA4" w:rsidRPr="00DF4C69" w:rsidRDefault="00B54CA4" w:rsidP="00B54CA4">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vAlign w:val="center"/>
          </w:tcPr>
          <w:p w14:paraId="0877BC73" w14:textId="0812F01A" w:rsidR="00B54CA4" w:rsidRPr="00DF4C69" w:rsidRDefault="00B54CA4" w:rsidP="00B54CA4">
            <w:pPr>
              <w:widowControl/>
              <w:jc w:val="center"/>
              <w:rPr>
                <w:rFonts w:ascii="微軟正黑體" w:eastAsia="微軟正黑體" w:hAnsi="微軟正黑體" w:cs="新細明體"/>
                <w:color w:val="000000"/>
                <w:kern w:val="0"/>
                <w:sz w:val="22"/>
                <w:szCs w:val="22"/>
              </w:rPr>
            </w:pPr>
            <w:r>
              <w:rPr>
                <w:rFonts w:ascii="微軟正黑體" w:eastAsia="微軟正黑體" w:hAnsi="微軟正黑體" w:hint="eastAsia"/>
                <w:color w:val="000000"/>
                <w:sz w:val="22"/>
                <w:szCs w:val="22"/>
              </w:rPr>
              <w:t>Y</w:t>
            </w:r>
          </w:p>
        </w:tc>
      </w:tr>
      <w:tr w:rsidR="00B54CA4" w:rsidRPr="00DF4C69" w14:paraId="5815FE0C" w14:textId="74852CDD"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3049ADE2"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42</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A07405"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478FB124"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6E8B9D4C"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7D1E6A09"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12D6DE2C"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417229E"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r w:rsidR="00B54CA4" w:rsidRPr="00DF4C69" w14:paraId="3C89E12B" w14:textId="7697E116" w:rsidTr="00B54CA4">
        <w:trPr>
          <w:trHeight w:val="6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BFF7D0" w14:textId="77777777" w:rsidR="00B54CA4" w:rsidRPr="00DF4C69" w:rsidRDefault="00B54CA4"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128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592BE28" w14:textId="77777777" w:rsidR="00B54CA4" w:rsidRPr="00DF4C69" w:rsidRDefault="00B54CA4" w:rsidP="00DF4C69">
            <w:pPr>
              <w:widowControl/>
              <w:rPr>
                <w:rFonts w:ascii="新細明體" w:eastAsia="新細明體" w:hAnsi="新細明體" w:cs="新細明體"/>
                <w:color w:val="808080"/>
                <w:kern w:val="0"/>
                <w:sz w:val="22"/>
                <w:szCs w:val="22"/>
              </w:rPr>
            </w:pPr>
            <w:r w:rsidRPr="00DF4C69">
              <w:rPr>
                <w:rFonts w:ascii="新細明體" w:eastAsia="新細明體" w:hAnsi="新細明體" w:cs="新細明體" w:hint="eastAsia"/>
                <w:color w:val="808080"/>
                <w:kern w:val="0"/>
                <w:sz w:val="22"/>
                <w:szCs w:val="22"/>
              </w:rPr>
              <w:t xml:space="preserve">　</w:t>
            </w:r>
          </w:p>
        </w:tc>
        <w:tc>
          <w:tcPr>
            <w:tcW w:w="1380" w:type="dxa"/>
            <w:tcBorders>
              <w:top w:val="nil"/>
              <w:left w:val="nil"/>
              <w:bottom w:val="single" w:sz="4" w:space="0" w:color="auto"/>
              <w:right w:val="single" w:sz="4" w:space="0" w:color="auto"/>
            </w:tcBorders>
            <w:shd w:val="clear" w:color="auto" w:fill="auto"/>
            <w:noWrap/>
            <w:vAlign w:val="center"/>
            <w:hideMark/>
          </w:tcPr>
          <w:p w14:paraId="6995C4F8"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40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31B24007"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940" w:type="dxa"/>
            <w:tcBorders>
              <w:top w:val="single" w:sz="4" w:space="0" w:color="auto"/>
              <w:left w:val="nil"/>
              <w:bottom w:val="single" w:sz="4" w:space="0" w:color="auto"/>
              <w:right w:val="single" w:sz="4" w:space="0" w:color="auto"/>
            </w:tcBorders>
            <w:shd w:val="clear" w:color="auto" w:fill="E7E6E6" w:themeFill="background2"/>
            <w:noWrap/>
            <w:vAlign w:val="center"/>
            <w:hideMark/>
          </w:tcPr>
          <w:p w14:paraId="1E4F0F88" w14:textId="77777777" w:rsidR="00B54CA4" w:rsidRPr="00DF4C69" w:rsidRDefault="00B54CA4" w:rsidP="00DF4C69">
            <w:pPr>
              <w:widowControl/>
              <w:rPr>
                <w:rFonts w:ascii="新細明體" w:eastAsia="新細明體" w:hAnsi="新細明體" w:cs="新細明體"/>
                <w:color w:val="000000"/>
                <w:kern w:val="0"/>
                <w:sz w:val="22"/>
                <w:szCs w:val="22"/>
              </w:rPr>
            </w:pPr>
            <w:r w:rsidRPr="00DF4C69">
              <w:rPr>
                <w:rFonts w:ascii="新細明體" w:eastAsia="新細明體" w:hAnsi="新細明體" w:cs="新細明體" w:hint="eastAsia"/>
                <w:color w:val="000000"/>
                <w:kern w:val="0"/>
                <w:sz w:val="22"/>
                <w:szCs w:val="22"/>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5A1396B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Y</w:t>
            </w:r>
          </w:p>
        </w:tc>
        <w:tc>
          <w:tcPr>
            <w:tcW w:w="1260" w:type="dxa"/>
            <w:tcBorders>
              <w:top w:val="nil"/>
              <w:left w:val="nil"/>
              <w:bottom w:val="single" w:sz="4" w:space="0" w:color="auto"/>
              <w:right w:val="single" w:sz="4" w:space="0" w:color="auto"/>
            </w:tcBorders>
          </w:tcPr>
          <w:p w14:paraId="3BA2F317" w14:textId="77777777" w:rsidR="00B54CA4" w:rsidRPr="00DF4C69" w:rsidRDefault="00B54CA4" w:rsidP="00DF4C69">
            <w:pPr>
              <w:widowControl/>
              <w:jc w:val="center"/>
              <w:rPr>
                <w:rFonts w:ascii="微軟正黑體" w:eastAsia="微軟正黑體" w:hAnsi="微軟正黑體" w:cs="新細明體"/>
                <w:color w:val="000000"/>
                <w:kern w:val="0"/>
                <w:sz w:val="22"/>
                <w:szCs w:val="22"/>
              </w:rPr>
            </w:pPr>
          </w:p>
        </w:tc>
      </w:tr>
    </w:tbl>
    <w:p w14:paraId="145F58C5" w14:textId="77777777" w:rsidR="00DF4C69" w:rsidRDefault="00DF4C69" w:rsidP="00B84085"/>
    <w:p w14:paraId="09031C55" w14:textId="270942A3" w:rsidR="00DF4C69" w:rsidRPr="00DF4C69" w:rsidRDefault="00DF4C69" w:rsidP="00B84085">
      <w:r>
        <w:rPr>
          <w:rFonts w:hint="eastAsia"/>
          <w:lang w:eastAsia="zh-HK"/>
        </w:rPr>
        <w:t>代碼參考表</w:t>
      </w:r>
    </w:p>
    <w:tbl>
      <w:tblPr>
        <w:tblW w:w="10263" w:type="dxa"/>
        <w:tblInd w:w="-5" w:type="dxa"/>
        <w:tblCellMar>
          <w:left w:w="28" w:type="dxa"/>
          <w:right w:w="28" w:type="dxa"/>
        </w:tblCellMar>
        <w:tblLook w:val="04A0" w:firstRow="1" w:lastRow="0" w:firstColumn="1" w:lastColumn="0" w:noHBand="0" w:noVBand="1"/>
      </w:tblPr>
      <w:tblGrid>
        <w:gridCol w:w="595"/>
        <w:gridCol w:w="3454"/>
        <w:gridCol w:w="6214"/>
      </w:tblGrid>
      <w:tr w:rsidR="00DF4C69" w:rsidRPr="00DF4C69" w14:paraId="5C2238AE" w14:textId="77777777" w:rsidTr="00DF4C69">
        <w:trPr>
          <w:trHeight w:val="523"/>
        </w:trPr>
        <w:tc>
          <w:tcPr>
            <w:tcW w:w="595" w:type="dxa"/>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23DDF10A"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代碼</w:t>
            </w:r>
          </w:p>
        </w:tc>
        <w:tc>
          <w:tcPr>
            <w:tcW w:w="3454" w:type="dxa"/>
            <w:tcBorders>
              <w:top w:val="single" w:sz="4" w:space="0" w:color="auto"/>
              <w:left w:val="nil"/>
              <w:bottom w:val="single" w:sz="4" w:space="0" w:color="auto"/>
              <w:right w:val="single" w:sz="4" w:space="0" w:color="auto"/>
            </w:tcBorders>
            <w:shd w:val="clear" w:color="000000" w:fill="F8CBAD"/>
            <w:noWrap/>
            <w:vAlign w:val="center"/>
            <w:hideMark/>
          </w:tcPr>
          <w:p w14:paraId="1474D4C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說明+前台顯示訊息</w:t>
            </w:r>
          </w:p>
        </w:tc>
        <w:tc>
          <w:tcPr>
            <w:tcW w:w="6214" w:type="dxa"/>
            <w:tcBorders>
              <w:top w:val="single" w:sz="4" w:space="0" w:color="auto"/>
              <w:left w:val="nil"/>
              <w:bottom w:val="single" w:sz="4" w:space="0" w:color="auto"/>
              <w:right w:val="single" w:sz="4" w:space="0" w:color="auto"/>
            </w:tcBorders>
            <w:shd w:val="clear" w:color="000000" w:fill="F8CBAD"/>
            <w:noWrap/>
            <w:vAlign w:val="center"/>
            <w:hideMark/>
          </w:tcPr>
          <w:p w14:paraId="6114202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Message</w:t>
            </w:r>
          </w:p>
        </w:tc>
      </w:tr>
      <w:tr w:rsidR="00DF4C69" w:rsidRPr="00DF4C69" w14:paraId="583BB59C"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7E5541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32</w:t>
            </w:r>
          </w:p>
        </w:tc>
        <w:tc>
          <w:tcPr>
            <w:tcW w:w="3454" w:type="dxa"/>
            <w:tcBorders>
              <w:top w:val="nil"/>
              <w:left w:val="nil"/>
              <w:bottom w:val="single" w:sz="4" w:space="0" w:color="auto"/>
              <w:right w:val="single" w:sz="4" w:space="0" w:color="auto"/>
            </w:tcBorders>
            <w:shd w:val="clear" w:color="auto" w:fill="auto"/>
            <w:noWrap/>
            <w:vAlign w:val="center"/>
            <w:hideMark/>
          </w:tcPr>
          <w:p w14:paraId="23D89B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中台收單成功</w:t>
            </w:r>
          </w:p>
        </w:tc>
        <w:tc>
          <w:tcPr>
            <w:tcW w:w="6214" w:type="dxa"/>
            <w:tcBorders>
              <w:top w:val="nil"/>
              <w:left w:val="nil"/>
              <w:bottom w:val="single" w:sz="4" w:space="0" w:color="auto"/>
              <w:right w:val="single" w:sz="4" w:space="0" w:color="auto"/>
            </w:tcBorders>
            <w:shd w:val="clear" w:color="auto" w:fill="auto"/>
            <w:noWrap/>
            <w:vAlign w:val="center"/>
            <w:hideMark/>
          </w:tcPr>
          <w:p w14:paraId="47CE811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]收單 ex. [375][1101]收單</w:t>
            </w:r>
          </w:p>
        </w:tc>
      </w:tr>
      <w:tr w:rsidR="00DF4C69" w:rsidRPr="00DF4C69" w14:paraId="6ADCA004"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05B3027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34</w:t>
            </w:r>
          </w:p>
        </w:tc>
        <w:tc>
          <w:tcPr>
            <w:tcW w:w="3454" w:type="dxa"/>
            <w:tcBorders>
              <w:top w:val="nil"/>
              <w:left w:val="nil"/>
              <w:bottom w:val="single" w:sz="4" w:space="0" w:color="auto"/>
              <w:right w:val="single" w:sz="4" w:space="0" w:color="auto"/>
            </w:tcBorders>
            <w:shd w:val="clear" w:color="auto" w:fill="auto"/>
            <w:noWrap/>
            <w:vAlign w:val="center"/>
            <w:hideMark/>
          </w:tcPr>
          <w:p w14:paraId="3F72F63C"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w:t>
            </w:r>
          </w:p>
        </w:tc>
        <w:tc>
          <w:tcPr>
            <w:tcW w:w="6214" w:type="dxa"/>
            <w:tcBorders>
              <w:top w:val="nil"/>
              <w:left w:val="nil"/>
              <w:bottom w:val="single" w:sz="4" w:space="0" w:color="auto"/>
              <w:right w:val="single" w:sz="4" w:space="0" w:color="auto"/>
            </w:tcBorders>
            <w:shd w:val="clear" w:color="auto" w:fill="auto"/>
            <w:noWrap/>
            <w:vAlign w:val="center"/>
            <w:hideMark/>
          </w:tcPr>
          <w:p w14:paraId="385D359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已加入洗價 ex.  [375][1101]已加入洗價</w:t>
            </w:r>
          </w:p>
        </w:tc>
      </w:tr>
      <w:tr w:rsidR="00DF4C69" w:rsidRPr="00DF4C69" w14:paraId="0E6E0E0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CF396F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35</w:t>
            </w:r>
          </w:p>
        </w:tc>
        <w:tc>
          <w:tcPr>
            <w:tcW w:w="3454" w:type="dxa"/>
            <w:tcBorders>
              <w:top w:val="nil"/>
              <w:left w:val="nil"/>
              <w:bottom w:val="single" w:sz="4" w:space="0" w:color="auto"/>
              <w:right w:val="single" w:sz="4" w:space="0" w:color="auto"/>
            </w:tcBorders>
            <w:shd w:val="clear" w:color="auto" w:fill="auto"/>
            <w:noWrap/>
            <w:vAlign w:val="center"/>
            <w:hideMark/>
          </w:tcPr>
          <w:p w14:paraId="17F34F95"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洗價中-觸發價更新(移動停損單)</w:t>
            </w:r>
          </w:p>
        </w:tc>
        <w:tc>
          <w:tcPr>
            <w:tcW w:w="6214" w:type="dxa"/>
            <w:tcBorders>
              <w:top w:val="nil"/>
              <w:left w:val="nil"/>
              <w:bottom w:val="single" w:sz="4" w:space="0" w:color="auto"/>
              <w:right w:val="single" w:sz="4" w:space="0" w:color="auto"/>
            </w:tcBorders>
            <w:shd w:val="clear" w:color="auto" w:fill="auto"/>
            <w:noWrap/>
            <w:vAlign w:val="center"/>
            <w:hideMark/>
          </w:tcPr>
          <w:p w14:paraId="6C40D66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 觸發價更新</w:t>
            </w:r>
          </w:p>
        </w:tc>
      </w:tr>
      <w:tr w:rsidR="00DF4C69" w:rsidRPr="00DF4C69" w14:paraId="3E2BD0FE"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2F1BF516"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37</w:t>
            </w:r>
          </w:p>
        </w:tc>
        <w:tc>
          <w:tcPr>
            <w:tcW w:w="3454" w:type="dxa"/>
            <w:tcBorders>
              <w:top w:val="nil"/>
              <w:left w:val="nil"/>
              <w:bottom w:val="single" w:sz="4" w:space="0" w:color="auto"/>
              <w:right w:val="single" w:sz="4" w:space="0" w:color="auto"/>
            </w:tcBorders>
            <w:shd w:val="clear" w:color="auto" w:fill="auto"/>
            <w:noWrap/>
            <w:vAlign w:val="center"/>
            <w:hideMark/>
          </w:tcPr>
          <w:p w14:paraId="5E9613B9"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洗價觸發</w:t>
            </w:r>
          </w:p>
        </w:tc>
        <w:tc>
          <w:tcPr>
            <w:tcW w:w="6214" w:type="dxa"/>
            <w:tcBorders>
              <w:top w:val="nil"/>
              <w:left w:val="nil"/>
              <w:bottom w:val="single" w:sz="4" w:space="0" w:color="auto"/>
              <w:right w:val="single" w:sz="4" w:space="0" w:color="auto"/>
            </w:tcBorders>
            <w:shd w:val="clear" w:color="auto" w:fill="auto"/>
            <w:vAlign w:val="center"/>
            <w:hideMark/>
          </w:tcPr>
          <w:p w14:paraId="3E7F8C07"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觸發條件</w:t>
            </w:r>
            <w:r w:rsidRPr="00DF4C69">
              <w:rPr>
                <w:rFonts w:ascii="微軟正黑體" w:eastAsia="微軟正黑體" w:hAnsi="微軟正黑體" w:cs="新細明體" w:hint="eastAsia"/>
                <w:color w:val="000000"/>
                <w:kern w:val="0"/>
                <w:sz w:val="22"/>
                <w:szCs w:val="22"/>
              </w:rPr>
              <w:t>觸發</w:t>
            </w:r>
            <w:r w:rsidRPr="00DF4C69">
              <w:rPr>
                <w:rFonts w:ascii="微軟正黑體" w:eastAsia="微軟正黑體" w:hAnsi="微軟正黑體" w:cs="新細明體" w:hint="eastAsia"/>
                <w:color w:val="000000"/>
                <w:kern w:val="0"/>
                <w:sz w:val="22"/>
                <w:szCs w:val="22"/>
              </w:rPr>
              <w:br/>
              <w:t>ex.[375][1101]成交價觸發</w:t>
            </w:r>
          </w:p>
        </w:tc>
      </w:tr>
      <w:tr w:rsidR="00DF4C69" w:rsidRPr="00DF4C69" w14:paraId="37077BA9"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1FD820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38</w:t>
            </w:r>
          </w:p>
        </w:tc>
        <w:tc>
          <w:tcPr>
            <w:tcW w:w="3454" w:type="dxa"/>
            <w:tcBorders>
              <w:top w:val="nil"/>
              <w:left w:val="nil"/>
              <w:bottom w:val="single" w:sz="4" w:space="0" w:color="auto"/>
              <w:right w:val="single" w:sz="4" w:space="0" w:color="auto"/>
            </w:tcBorders>
            <w:shd w:val="clear" w:color="auto" w:fill="auto"/>
            <w:noWrap/>
            <w:vAlign w:val="center"/>
            <w:hideMark/>
          </w:tcPr>
          <w:p w14:paraId="65732E7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觸發下單</w:t>
            </w:r>
          </w:p>
        </w:tc>
        <w:tc>
          <w:tcPr>
            <w:tcW w:w="6214" w:type="dxa"/>
            <w:tcBorders>
              <w:top w:val="nil"/>
              <w:left w:val="nil"/>
              <w:bottom w:val="single" w:sz="4" w:space="0" w:color="auto"/>
              <w:right w:val="single" w:sz="4" w:space="0" w:color="auto"/>
            </w:tcBorders>
            <w:shd w:val="clear" w:color="auto" w:fill="auto"/>
            <w:vAlign w:val="center"/>
            <w:hideMark/>
          </w:tcPr>
          <w:p w14:paraId="0ECBAF0F"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 xml:space="preserve">Tandem回覆訊息 </w:t>
            </w:r>
            <w:r w:rsidRPr="00DF4C69">
              <w:rPr>
                <w:rFonts w:ascii="微軟正黑體" w:eastAsia="微軟正黑體" w:hAnsi="微軟正黑體" w:cs="新細明體" w:hint="eastAsia"/>
                <w:color w:val="FF0000"/>
                <w:kern w:val="0"/>
                <w:sz w:val="22"/>
                <w:szCs w:val="22"/>
              </w:rPr>
              <w:br/>
            </w:r>
            <w:r w:rsidRPr="00DF4C69">
              <w:rPr>
                <w:rFonts w:ascii="微軟正黑體" w:eastAsia="微軟正黑體" w:hAnsi="微軟正黑體" w:cs="新細明體" w:hint="eastAsia"/>
                <w:kern w:val="0"/>
                <w:sz w:val="22"/>
                <w:szCs w:val="22"/>
              </w:rPr>
              <w:t>ex. [353][1101]委託資料傳送交易所中!</w:t>
            </w:r>
          </w:p>
        </w:tc>
      </w:tr>
      <w:tr w:rsidR="00DF4C69" w:rsidRPr="00DF4C69" w14:paraId="7467BEA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351FD87D"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42</w:t>
            </w:r>
          </w:p>
        </w:tc>
        <w:tc>
          <w:tcPr>
            <w:tcW w:w="3454" w:type="dxa"/>
            <w:tcBorders>
              <w:top w:val="nil"/>
              <w:left w:val="nil"/>
              <w:bottom w:val="single" w:sz="4" w:space="0" w:color="auto"/>
              <w:right w:val="single" w:sz="4" w:space="0" w:color="auto"/>
            </w:tcBorders>
            <w:shd w:val="clear" w:color="auto" w:fill="auto"/>
            <w:noWrap/>
            <w:vAlign w:val="center"/>
            <w:hideMark/>
          </w:tcPr>
          <w:p w14:paraId="21C101F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 xml:space="preserve">進場單委託中(當沖) </w:t>
            </w:r>
          </w:p>
        </w:tc>
        <w:tc>
          <w:tcPr>
            <w:tcW w:w="6214" w:type="dxa"/>
            <w:tcBorders>
              <w:top w:val="nil"/>
              <w:left w:val="nil"/>
              <w:bottom w:val="single" w:sz="4" w:space="0" w:color="auto"/>
              <w:right w:val="single" w:sz="4" w:space="0" w:color="auto"/>
            </w:tcBorders>
            <w:shd w:val="clear" w:color="auto" w:fill="auto"/>
            <w:vAlign w:val="center"/>
            <w:hideMark/>
          </w:tcPr>
          <w:p w14:paraId="04741574"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MIT進場-&gt;[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]進場單-MIT觸發，送出委託</w:t>
            </w:r>
          </w:p>
        </w:tc>
      </w:tr>
      <w:tr w:rsidR="00DF4C69" w:rsidRPr="00DF4C69" w14:paraId="09BA6611" w14:textId="77777777" w:rsidTr="00DF4C69">
        <w:trPr>
          <w:trHeight w:val="523"/>
        </w:trPr>
        <w:tc>
          <w:tcPr>
            <w:tcW w:w="595" w:type="dxa"/>
            <w:tcBorders>
              <w:top w:val="nil"/>
              <w:left w:val="single" w:sz="4" w:space="0" w:color="auto"/>
              <w:bottom w:val="single" w:sz="4" w:space="0" w:color="auto"/>
              <w:right w:val="single" w:sz="4" w:space="0" w:color="auto"/>
            </w:tcBorders>
            <w:shd w:val="clear" w:color="auto" w:fill="auto"/>
            <w:noWrap/>
            <w:vAlign w:val="center"/>
            <w:hideMark/>
          </w:tcPr>
          <w:p w14:paraId="4B092F3B"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43</w:t>
            </w:r>
          </w:p>
        </w:tc>
        <w:tc>
          <w:tcPr>
            <w:tcW w:w="3454" w:type="dxa"/>
            <w:tcBorders>
              <w:top w:val="nil"/>
              <w:left w:val="nil"/>
              <w:bottom w:val="single" w:sz="4" w:space="0" w:color="auto"/>
              <w:right w:val="single" w:sz="4" w:space="0" w:color="auto"/>
            </w:tcBorders>
            <w:shd w:val="clear" w:color="auto" w:fill="auto"/>
            <w:noWrap/>
            <w:vAlign w:val="center"/>
            <w:hideMark/>
          </w:tcPr>
          <w:p w14:paraId="3A65D74E"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進場單成交，執行出場條件(當沖)</w:t>
            </w:r>
          </w:p>
        </w:tc>
        <w:tc>
          <w:tcPr>
            <w:tcW w:w="6214" w:type="dxa"/>
            <w:tcBorders>
              <w:top w:val="nil"/>
              <w:left w:val="nil"/>
              <w:bottom w:val="single" w:sz="4" w:space="0" w:color="auto"/>
              <w:right w:val="single" w:sz="4" w:space="0" w:color="auto"/>
            </w:tcBorders>
            <w:shd w:val="clear" w:color="auto" w:fill="auto"/>
            <w:noWrap/>
            <w:vAlign w:val="center"/>
            <w:hideMark/>
          </w:tcPr>
          <w:p w14:paraId="7001A240" w14:textId="77777777" w:rsidR="00DF4C69" w:rsidRPr="00DF4C69" w:rsidRDefault="00DF4C69" w:rsidP="00DF4C69">
            <w:pPr>
              <w:widowControl/>
              <w:rPr>
                <w:rFonts w:ascii="微軟正黑體" w:eastAsia="微軟正黑體" w:hAnsi="微軟正黑體" w:cs="新細明體"/>
                <w:color w:val="000000"/>
                <w:kern w:val="0"/>
                <w:sz w:val="22"/>
                <w:szCs w:val="22"/>
              </w:rPr>
            </w:pP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智慧單號</w:t>
            </w:r>
            <w:r w:rsidRPr="00DF4C69">
              <w:rPr>
                <w:rFonts w:ascii="微軟正黑體" w:eastAsia="微軟正黑體" w:hAnsi="微軟正黑體" w:cs="新細明體" w:hint="eastAsia"/>
                <w:color w:val="000000"/>
                <w:kern w:val="0"/>
                <w:sz w:val="22"/>
                <w:szCs w:val="22"/>
              </w:rPr>
              <w:t>][</w:t>
            </w:r>
            <w:r w:rsidRPr="00DF4C69">
              <w:rPr>
                <w:rFonts w:ascii="微軟正黑體" w:eastAsia="微軟正黑體" w:hAnsi="微軟正黑體" w:cs="新細明體" w:hint="eastAsia"/>
                <w:color w:val="FF0000"/>
                <w:kern w:val="0"/>
                <w:sz w:val="22"/>
                <w:szCs w:val="22"/>
              </w:rPr>
              <w:t>股票代號</w:t>
            </w:r>
            <w:r w:rsidRPr="00DF4C69">
              <w:rPr>
                <w:rFonts w:ascii="微軟正黑體" w:eastAsia="微軟正黑體" w:hAnsi="微軟正黑體" w:cs="新細明體" w:hint="eastAsia"/>
                <w:color w:val="000000"/>
                <w:kern w:val="0"/>
                <w:sz w:val="22"/>
                <w:szCs w:val="22"/>
              </w:rPr>
              <w:t>]進場單成交，執行出場條件</w:t>
            </w:r>
          </w:p>
        </w:tc>
      </w:tr>
    </w:tbl>
    <w:p w14:paraId="18023342" w14:textId="5DAEDDC6" w:rsidR="00DF4C69" w:rsidRDefault="00DF4C69" w:rsidP="00B84085"/>
    <w:p w14:paraId="546437F2" w14:textId="7B340B11" w:rsidR="009906FA" w:rsidRDefault="009906FA" w:rsidP="009A47AC"/>
    <w:p w14:paraId="169992F3" w14:textId="1CA72CDA" w:rsidR="00964519" w:rsidRDefault="00964519" w:rsidP="009A47AC"/>
    <w:p w14:paraId="54705FFD" w14:textId="761F60F9" w:rsidR="00964519" w:rsidRDefault="00964519" w:rsidP="009A47AC"/>
    <w:p w14:paraId="77630663" w14:textId="2CF909EF" w:rsidR="00964519" w:rsidRDefault="00964519" w:rsidP="009A47AC"/>
    <w:p w14:paraId="68FEDF7A" w14:textId="14D03A5E" w:rsidR="00964519" w:rsidRDefault="00964519" w:rsidP="009A47AC"/>
    <w:p w14:paraId="135BE2F8" w14:textId="471F0E1F" w:rsidR="00964519" w:rsidRDefault="00964519" w:rsidP="009A47AC"/>
    <w:p w14:paraId="0D6DA6CA" w14:textId="42A43999" w:rsidR="00964519" w:rsidRDefault="00964519" w:rsidP="009A47AC"/>
    <w:p w14:paraId="31426E7C" w14:textId="5C9564F6" w:rsidR="00964519" w:rsidRDefault="00964519" w:rsidP="009A47AC"/>
    <w:p w14:paraId="6A4F0A01" w14:textId="77777777" w:rsidR="00964519" w:rsidRDefault="00964519" w:rsidP="009A47AC"/>
    <w:p w14:paraId="02896F25" w14:textId="22945097" w:rsidR="00BC36E7" w:rsidRDefault="00BC36E7" w:rsidP="00AD7EA0">
      <w:pPr>
        <w:pStyle w:val="1"/>
      </w:pPr>
      <w:bookmarkStart w:id="291" w:name="_6、代碼定義表"/>
      <w:bookmarkEnd w:id="291"/>
      <w:r>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Pr="00D179DA" w:rsidRDefault="00BC36E7">
            <w:pPr>
              <w:rPr>
                <w:b/>
                <w:color w:val="7F7F7F" w:themeColor="text1" w:themeTint="80"/>
              </w:rPr>
            </w:pPr>
            <w:r w:rsidRPr="00D179DA">
              <w:rPr>
                <w:b/>
              </w:rP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1A828C50" w:rsidR="00BC36E7" w:rsidRPr="00D179DA" w:rsidRDefault="00622064">
            <w:pPr>
              <w:autoSpaceDE w:val="0"/>
              <w:autoSpaceDN w:val="0"/>
              <w:adjustRightInd w:val="0"/>
              <w:rPr>
                <w:rFonts w:ascii="Courier New" w:eastAsia="細明體" w:hAnsi="Courier New" w:cs="Courier New"/>
                <w:b/>
                <w:color w:val="7F7F7F" w:themeColor="text1" w:themeTint="80"/>
                <w:kern w:val="0"/>
                <w:sz w:val="19"/>
                <w:szCs w:val="19"/>
              </w:rPr>
            </w:pPr>
            <w:r w:rsidRPr="00D179DA">
              <w:rPr>
                <w:rFonts w:ascii="Courier New" w:eastAsia="細明體" w:hAnsi="Courier New" w:cs="Courier New"/>
                <w:b/>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502DD8B" w14:textId="77777777" w:rsidR="007F11EA" w:rsidRDefault="007F11EA" w:rsidP="007F11EA">
            <w:pPr>
              <w:rPr>
                <w:b/>
                <w:sz w:val="20"/>
                <w:szCs w:val="20"/>
                <w:lang w:eastAsia="zh-HK"/>
              </w:rPr>
            </w:pPr>
            <w:r w:rsidRPr="00515E45">
              <w:rPr>
                <w:rFonts w:hint="eastAsia"/>
                <w:b/>
                <w:sz w:val="20"/>
                <w:szCs w:val="20"/>
                <w:lang w:eastAsia="zh-HK"/>
              </w:rPr>
              <w:t>雙因子登入驗證</w:t>
            </w:r>
            <w:r>
              <w:rPr>
                <w:rFonts w:hint="eastAsia"/>
                <w:b/>
                <w:sz w:val="20"/>
                <w:szCs w:val="20"/>
                <w:lang w:eastAsia="zh-HK"/>
              </w:rPr>
              <w:t>相關</w:t>
            </w:r>
          </w:p>
          <w:p w14:paraId="23152E1C" w14:textId="2D02699E" w:rsidR="00BC36E7" w:rsidRPr="00D179DA" w:rsidRDefault="00622064" w:rsidP="00D179DA">
            <w:pPr>
              <w:rPr>
                <w:b/>
                <w:strike/>
                <w:color w:val="7F7F7F" w:themeColor="text1" w:themeTint="80"/>
                <w:sz w:val="16"/>
                <w:szCs w:val="16"/>
              </w:rPr>
            </w:pPr>
            <w:r w:rsidRPr="00D179DA">
              <w:rPr>
                <w:rFonts w:ascii="標楷體" w:hAnsi="標楷體" w:cs="Courier New" w:hint="eastAsia"/>
                <w:b/>
                <w:kern w:val="0"/>
                <w:sz w:val="19"/>
                <w:szCs w:val="19"/>
                <w:lang w:eastAsia="zh-HK"/>
              </w:rPr>
              <w:t>憑證已過期或失效</w:t>
            </w:r>
            <w:r w:rsidRPr="00D179DA">
              <w:rPr>
                <w:rFonts w:ascii="標楷體" w:hAnsi="標楷體" w:cs="Courier New" w:hint="eastAsia"/>
                <w:b/>
                <w:kern w:val="0"/>
                <w:sz w:val="19"/>
                <w:szCs w:val="19"/>
              </w:rPr>
              <w:t>,</w:t>
            </w:r>
            <w:r w:rsidRPr="00D179DA">
              <w:rPr>
                <w:rFonts w:ascii="標楷體" w:hAnsi="標楷體" w:cs="Courier New" w:hint="eastAsia"/>
                <w:b/>
                <w:kern w:val="0"/>
                <w:sz w:val="19"/>
                <w:szCs w:val="19"/>
                <w:lang w:eastAsia="zh-HK"/>
              </w:rPr>
              <w:t>請</w:t>
            </w:r>
            <w:r w:rsidR="00D179DA">
              <w:rPr>
                <w:rFonts w:ascii="標楷體" w:hAnsi="標楷體" w:cs="Courier New" w:hint="eastAsia"/>
                <w:b/>
                <w:kern w:val="0"/>
                <w:sz w:val="19"/>
                <w:szCs w:val="19"/>
                <w:lang w:eastAsia="zh-HK"/>
              </w:rPr>
              <w:t>至憑證專區</w:t>
            </w:r>
            <w:r w:rsidRPr="00D179DA">
              <w:rPr>
                <w:rFonts w:ascii="標楷體" w:hAnsi="標楷體" w:cs="Courier New" w:hint="eastAsia"/>
                <w:b/>
                <w:kern w:val="0"/>
                <w:sz w:val="19"/>
                <w:szCs w:val="19"/>
                <w:lang w:eastAsia="zh-HK"/>
              </w:rPr>
              <w:t>重新申請</w:t>
            </w:r>
            <w:r w:rsidRPr="00D179DA">
              <w:rPr>
                <w:rFonts w:ascii="標楷體" w:hAnsi="標楷體" w:cs="Courier New" w:hint="eastAsia"/>
                <w:b/>
                <w:kern w:val="0"/>
                <w:sz w:val="19"/>
                <w:szCs w:val="19"/>
              </w:rPr>
              <w:t>.</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lastRenderedPageBreak/>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Pr="00515E45" w:rsidRDefault="00BC36E7">
            <w:pPr>
              <w:rPr>
                <w:b/>
              </w:rPr>
            </w:pPr>
            <w:r w:rsidRPr="00515E45">
              <w:rPr>
                <w:b/>
              </w:rP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546AD316" w:rsidR="00BC36E7" w:rsidRPr="00515E45" w:rsidRDefault="003501A6">
            <w:pPr>
              <w:autoSpaceDE w:val="0"/>
              <w:autoSpaceDN w:val="0"/>
              <w:adjustRightInd w:val="0"/>
              <w:rPr>
                <w:rFonts w:ascii="Courier New" w:eastAsia="細明體" w:hAnsi="Courier New" w:cs="Courier New"/>
                <w:b/>
                <w:kern w:val="0"/>
                <w:sz w:val="19"/>
                <w:szCs w:val="19"/>
              </w:rPr>
            </w:pPr>
            <w:r w:rsidRPr="00515E45">
              <w:rPr>
                <w:rFonts w:ascii="Courier New" w:eastAsia="細明體" w:hAnsi="Courier New" w:cs="Courier New"/>
                <w:b/>
                <w:kern w:val="0"/>
                <w:sz w:val="19"/>
                <w:szCs w:val="19"/>
              </w:rPr>
              <w:t>SK_ERROR_VERIFY_STAMP_BY_CERT_IS_FAIL</w:t>
            </w:r>
          </w:p>
        </w:tc>
        <w:tc>
          <w:tcPr>
            <w:tcW w:w="2795" w:type="dxa"/>
            <w:tcBorders>
              <w:top w:val="single" w:sz="4" w:space="0" w:color="auto"/>
              <w:left w:val="single" w:sz="4" w:space="0" w:color="auto"/>
              <w:bottom w:val="single" w:sz="4" w:space="0" w:color="auto"/>
              <w:right w:val="single" w:sz="4" w:space="0" w:color="auto"/>
            </w:tcBorders>
            <w:hideMark/>
          </w:tcPr>
          <w:p w14:paraId="2285AC28" w14:textId="77777777" w:rsidR="00515E45" w:rsidRDefault="003068DD" w:rsidP="00515E45">
            <w:pPr>
              <w:rPr>
                <w:b/>
                <w:sz w:val="20"/>
                <w:szCs w:val="20"/>
                <w:lang w:eastAsia="zh-HK"/>
              </w:rPr>
            </w:pPr>
            <w:r w:rsidRPr="00515E45">
              <w:rPr>
                <w:rFonts w:hint="eastAsia"/>
                <w:b/>
                <w:sz w:val="20"/>
                <w:szCs w:val="20"/>
                <w:lang w:eastAsia="zh-HK"/>
              </w:rPr>
              <w:t>雙因子登入驗證</w:t>
            </w:r>
            <w:r w:rsidR="00515E45">
              <w:rPr>
                <w:rFonts w:hint="eastAsia"/>
                <w:b/>
                <w:sz w:val="20"/>
                <w:szCs w:val="20"/>
                <w:lang w:eastAsia="zh-HK"/>
              </w:rPr>
              <w:t>相關</w:t>
            </w:r>
          </w:p>
          <w:p w14:paraId="2745FA39" w14:textId="7D2A3C3D" w:rsidR="00BC36E7" w:rsidRPr="00515E45" w:rsidRDefault="003068DD" w:rsidP="00515E45">
            <w:pPr>
              <w:rPr>
                <w:b/>
                <w:sz w:val="20"/>
                <w:szCs w:val="20"/>
              </w:rPr>
            </w:pPr>
            <w:r w:rsidRPr="00515E45">
              <w:rPr>
                <w:rFonts w:hint="eastAsia"/>
                <w:b/>
                <w:sz w:val="20"/>
                <w:szCs w:val="20"/>
                <w:lang w:eastAsia="zh-HK"/>
              </w:rPr>
              <w:t>壓簽失敗</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lastRenderedPageBreak/>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14B894DD" w:rsidR="004106F0" w:rsidRPr="001A6E1C" w:rsidRDefault="004106F0" w:rsidP="00B36742">
            <w:pPr>
              <w:autoSpaceDE w:val="0"/>
              <w:autoSpaceDN w:val="0"/>
              <w:adjustRightInd w:val="0"/>
              <w:rPr>
                <w:rFonts w:ascii="Courier New" w:eastAsia="細明體" w:hAnsi="Courier New" w:cs="Courier New"/>
                <w:kern w:val="0"/>
                <w:sz w:val="19"/>
                <w:szCs w:val="19"/>
              </w:rPr>
            </w:pPr>
            <w:r w:rsidRPr="001A6E1C">
              <w:rPr>
                <w:rFonts w:ascii="Courier New" w:eastAsia="細明體" w:hAnsi="Courier New" w:cs="Courier New"/>
                <w:kern w:val="0"/>
                <w:sz w:val="19"/>
                <w:szCs w:val="19"/>
              </w:rPr>
              <w:t>SK_ERROR_</w:t>
            </w:r>
            <w:r w:rsidR="00B36742" w:rsidRPr="001A6E1C">
              <w:rPr>
                <w:rFonts w:ascii="Courier New" w:eastAsia="細明體" w:hAnsi="Courier New" w:cs="Courier New" w:hint="eastAsia"/>
                <w:kern w:val="0"/>
                <w:sz w:val="19"/>
                <w:szCs w:val="19"/>
              </w:rPr>
              <w:t>STRATEGY</w:t>
            </w:r>
            <w:r w:rsidRPr="001A6E1C">
              <w:rPr>
                <w:rFonts w:ascii="Courier New" w:eastAsia="細明體" w:hAnsi="Courier New" w:cs="Courier New"/>
                <w:kern w:val="0"/>
                <w:sz w:val="19"/>
                <w:szCs w:val="19"/>
              </w:rPr>
              <w: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4C1524C6" w:rsidR="004106F0" w:rsidRPr="001A6E1C" w:rsidRDefault="00B36742" w:rsidP="004106F0">
            <w:pPr>
              <w:rPr>
                <w:sz w:val="20"/>
                <w:szCs w:val="20"/>
              </w:rPr>
            </w:pPr>
            <w:r w:rsidRPr="001A6E1C">
              <w:rPr>
                <w:rFonts w:hint="eastAsia"/>
                <w:sz w:val="20"/>
                <w:szCs w:val="20"/>
                <w:lang w:eastAsia="zh-HK"/>
              </w:rPr>
              <w:t>智慧單</w:t>
            </w:r>
            <w:r w:rsidR="004106F0" w:rsidRPr="001A6E1C">
              <w:rPr>
                <w:rFonts w:hint="eastAsia"/>
                <w:sz w:val="20"/>
                <w:szCs w:val="20"/>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Pr="00283C49" w:rsidRDefault="00F27D20" w:rsidP="004106F0">
            <w:pPr>
              <w:rPr>
                <w:color w:val="E7E6E6" w:themeColor="background2"/>
              </w:rPr>
            </w:pPr>
            <w:r w:rsidRPr="00283C49">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672F841A" w:rsidR="00F27D20" w:rsidRPr="00806F97" w:rsidRDefault="00283C49" w:rsidP="00F27D20">
            <w:pPr>
              <w:autoSpaceDE w:val="0"/>
              <w:autoSpaceDN w:val="0"/>
              <w:adjustRightInd w:val="0"/>
              <w:rPr>
                <w:rFonts w:ascii="Courier New" w:eastAsia="細明體" w:hAnsi="Courier New" w:cs="Courier New"/>
                <w:strike/>
                <w:color w:val="E7E6E6" w:themeColor="background2"/>
                <w:kern w:val="0"/>
                <w:sz w:val="19"/>
                <w:szCs w:val="19"/>
              </w:rPr>
            </w:pPr>
            <w:r w:rsidRPr="00283C49">
              <w:rPr>
                <w:rFonts w:ascii="Courier New" w:eastAsia="細明體" w:hAnsi="Courier New" w:cs="Courier New"/>
                <w:kern w:val="0"/>
                <w:sz w:val="19"/>
                <w:szCs w:val="19"/>
              </w:rPr>
              <w:t>SK_ERROR_TF_OFFSET_COMMODITY_OUT_OF_RANGE</w:t>
            </w:r>
            <w:r>
              <w:rPr>
                <w:rFonts w:ascii="細明體" w:eastAsia="細明體" w:hAnsiTheme="minorHAnsi" w:cs="細明體"/>
                <w:color w:val="000000"/>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6959CBAD" w14:textId="1400927A" w:rsidR="00F27D20" w:rsidRDefault="00283C49" w:rsidP="00283C49">
            <w:pPr>
              <w:rPr>
                <w:lang w:eastAsia="zh-HK"/>
              </w:rPr>
            </w:pPr>
            <w:r>
              <w:rPr>
                <w:rFonts w:hint="eastAsia"/>
                <w:lang w:eastAsia="zh-HK"/>
              </w:rPr>
              <w:t>期貨互抵商品別無效</w:t>
            </w:r>
          </w:p>
          <w:p w14:paraId="6875AA31" w14:textId="6B708748" w:rsidR="00283C49" w:rsidRPr="00283C49" w:rsidRDefault="00283C49" w:rsidP="00283C49">
            <w:r>
              <w:rPr>
                <w:rFonts w:hint="eastAsia"/>
              </w:rPr>
              <w:t>(</w:t>
            </w:r>
            <w:r>
              <w:rPr>
                <w:rFonts w:hint="eastAsia"/>
                <w:lang w:eastAsia="zh-HK"/>
              </w:rPr>
              <w:t>限定為</w:t>
            </w:r>
            <w:r>
              <w:rPr>
                <w:rFonts w:hint="eastAsia"/>
              </w:rPr>
              <w:t>0</w:t>
            </w:r>
            <w:r>
              <w:rPr>
                <w:rFonts w:hint="eastAsia"/>
                <w:lang w:eastAsia="zh-HK"/>
              </w:rPr>
              <w:t>或</w:t>
            </w:r>
            <w:r>
              <w:rPr>
                <w:rFonts w:hint="eastAsia"/>
              </w:rPr>
              <w:t>1)</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755E7D63" w:rsidR="00F27D20" w:rsidRDefault="00F27D20" w:rsidP="00806F97">
            <w:r>
              <w:rPr>
                <w:rFonts w:hint="eastAsia"/>
              </w:rPr>
              <w:t>(</w:t>
            </w:r>
            <w:r>
              <w:rPr>
                <w:rFonts w:hint="eastAsia"/>
              </w:rPr>
              <w:t>逐筆</w:t>
            </w:r>
            <w:r w:rsidR="00806F97">
              <w:rPr>
                <w:rFonts w:hint="eastAsia"/>
                <w:lang w:eastAsia="zh-HK"/>
              </w:rPr>
              <w:t>交易</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4A61E74E" w:rsidR="00F27D20" w:rsidRDefault="00F27D20" w:rsidP="00806F97">
            <w:r>
              <w:rPr>
                <w:rFonts w:hint="eastAsia"/>
              </w:rPr>
              <w:t>(</w:t>
            </w:r>
            <w:r>
              <w:rPr>
                <w:rFonts w:hint="eastAsia"/>
              </w:rPr>
              <w:t>逐筆</w:t>
            </w:r>
            <w:r w:rsidR="00806F97">
              <w:rPr>
                <w:rFonts w:hint="eastAsia"/>
                <w:lang w:eastAsia="zh-HK"/>
              </w:rPr>
              <w:t>交易</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Pr="00515E45" w:rsidRDefault="00F27D20" w:rsidP="004106F0">
            <w:pPr>
              <w:rPr>
                <w:b/>
              </w:rPr>
            </w:pPr>
            <w:r w:rsidRPr="00515E45">
              <w:rPr>
                <w:rFonts w:hint="eastAsia"/>
                <w:b/>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52117649" w:rsidR="003762B6" w:rsidRPr="00515E45" w:rsidRDefault="003762B6" w:rsidP="00F27D20">
            <w:pPr>
              <w:autoSpaceDE w:val="0"/>
              <w:autoSpaceDN w:val="0"/>
              <w:adjustRightInd w:val="0"/>
              <w:rPr>
                <w:rFonts w:ascii="Courier New" w:eastAsia="細明體" w:hAnsi="Courier New" w:cs="Courier New"/>
                <w:b/>
                <w:kern w:val="0"/>
                <w:sz w:val="19"/>
                <w:szCs w:val="19"/>
              </w:rPr>
            </w:pPr>
            <w:r w:rsidRPr="003762B6">
              <w:rPr>
                <w:rFonts w:ascii="Courier New" w:eastAsia="細明體" w:hAnsi="Courier New" w:cs="Courier New"/>
                <w:b/>
                <w:kern w:val="0"/>
                <w:sz w:val="19"/>
                <w:szCs w:val="19"/>
              </w:rPr>
              <w:t>SK_ERROR_SUB_CERT_DIDNOT_BELONG_TO_LOGINID_AP</w:t>
            </w:r>
          </w:p>
        </w:tc>
        <w:tc>
          <w:tcPr>
            <w:tcW w:w="2795" w:type="dxa"/>
            <w:tcBorders>
              <w:top w:val="single" w:sz="4" w:space="0" w:color="auto"/>
              <w:left w:val="single" w:sz="4" w:space="0" w:color="auto"/>
              <w:bottom w:val="single" w:sz="4" w:space="0" w:color="auto"/>
              <w:right w:val="single" w:sz="4" w:space="0" w:color="auto"/>
            </w:tcBorders>
          </w:tcPr>
          <w:p w14:paraId="2CE13BDD" w14:textId="77777777" w:rsidR="00515E45" w:rsidRPr="00515E45" w:rsidRDefault="00515E45" w:rsidP="004106F0">
            <w:pPr>
              <w:rPr>
                <w:b/>
                <w:lang w:eastAsia="zh-HK"/>
              </w:rPr>
            </w:pPr>
            <w:r w:rsidRPr="00515E45">
              <w:rPr>
                <w:rFonts w:hint="eastAsia"/>
                <w:b/>
                <w:lang w:eastAsia="zh-HK"/>
              </w:rPr>
              <w:t>雙因子登入相關</w:t>
            </w:r>
          </w:p>
          <w:p w14:paraId="5B4C8CD3" w14:textId="59B0F955" w:rsidR="00F27D20" w:rsidRPr="00515E45" w:rsidRDefault="003762B6" w:rsidP="003762B6">
            <w:pPr>
              <w:rPr>
                <w:b/>
                <w:sz w:val="18"/>
                <w:szCs w:val="18"/>
              </w:rPr>
            </w:pPr>
            <w:r>
              <w:rPr>
                <w:rFonts w:hint="eastAsia"/>
                <w:b/>
                <w:sz w:val="18"/>
                <w:szCs w:val="18"/>
                <w:lang w:eastAsia="zh-HK"/>
              </w:rPr>
              <w:lastRenderedPageBreak/>
              <w:t>子帳不屬於該</w:t>
            </w:r>
            <w:r>
              <w:rPr>
                <w:rFonts w:hint="eastAsia"/>
                <w:b/>
                <w:sz w:val="18"/>
                <w:szCs w:val="18"/>
              </w:rPr>
              <w:t>AP</w:t>
            </w:r>
            <w:r>
              <w:rPr>
                <w:rFonts w:hint="eastAsia"/>
                <w:b/>
                <w:sz w:val="18"/>
                <w:szCs w:val="18"/>
                <w:lang w:eastAsia="zh-HK"/>
              </w:rPr>
              <w:t>群組帳號</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lastRenderedPageBreak/>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4B0C0A" w14:paraId="07C9777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150235" w14:textId="1DA0F373" w:rsidR="004B0C0A" w:rsidRDefault="004B0C0A" w:rsidP="004B0C0A">
            <w:r w:rsidRPr="002B1D62">
              <w:rPr>
                <w:rFonts w:hint="eastAsia"/>
              </w:rPr>
              <w:t>108</w:t>
            </w:r>
            <w:r>
              <w:rPr>
                <w:rFonts w:hint="eastAsia"/>
              </w:rPr>
              <w:t>3</w:t>
            </w:r>
          </w:p>
        </w:tc>
        <w:tc>
          <w:tcPr>
            <w:tcW w:w="6095" w:type="dxa"/>
            <w:tcBorders>
              <w:top w:val="single" w:sz="4" w:space="0" w:color="auto"/>
              <w:left w:val="single" w:sz="4" w:space="0" w:color="auto"/>
              <w:bottom w:val="single" w:sz="4" w:space="0" w:color="auto"/>
              <w:right w:val="single" w:sz="4" w:space="0" w:color="auto"/>
            </w:tcBorders>
          </w:tcPr>
          <w:p w14:paraId="0F026045" w14:textId="581B11A7"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SK_ERROR_MOVE_POINT_IS_</w:t>
            </w:r>
            <w:r w:rsidR="00E05693" w:rsidRPr="00E05693">
              <w:rPr>
                <w:rFonts w:ascii="Courier New" w:eastAsia="細明體" w:hAnsi="Courier New" w:cs="Courier New" w:hint="eastAsia"/>
                <w:b/>
                <w:kern w:val="0"/>
                <w:sz w:val="19"/>
                <w:szCs w:val="19"/>
              </w:rPr>
              <w:t>IN</w:t>
            </w:r>
            <w:r w:rsidRPr="00E05693">
              <w:rPr>
                <w:rFonts w:ascii="Courier New" w:eastAsia="細明體" w:hAnsi="Courier New" w:cs="Courier New"/>
                <w:b/>
                <w:kern w:val="0"/>
                <w:sz w:val="19"/>
                <w:szCs w:val="19"/>
              </w:rPr>
              <w:t>VALID</w:t>
            </w:r>
          </w:p>
        </w:tc>
        <w:tc>
          <w:tcPr>
            <w:tcW w:w="2795" w:type="dxa"/>
            <w:tcBorders>
              <w:top w:val="single" w:sz="4" w:space="0" w:color="auto"/>
              <w:left w:val="single" w:sz="4" w:space="0" w:color="auto"/>
              <w:bottom w:val="single" w:sz="4" w:space="0" w:color="auto"/>
              <w:right w:val="single" w:sz="4" w:space="0" w:color="auto"/>
            </w:tcBorders>
          </w:tcPr>
          <w:p w14:paraId="6933EAF4" w14:textId="1C469CE2" w:rsidR="004B0C0A" w:rsidRDefault="004B0C0A" w:rsidP="004B0C0A">
            <w:r>
              <w:t>移動點數有誤</w:t>
            </w:r>
          </w:p>
        </w:tc>
      </w:tr>
      <w:tr w:rsidR="004B0C0A" w14:paraId="0759418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2430DB7" w14:textId="4983F54E" w:rsidR="004B0C0A" w:rsidRDefault="004B0C0A" w:rsidP="004B0C0A">
            <w:r w:rsidRPr="002B1D62">
              <w:rPr>
                <w:rFonts w:hint="eastAsia"/>
              </w:rPr>
              <w:t>108</w:t>
            </w:r>
            <w:r>
              <w:rPr>
                <w:rFonts w:hint="eastAsia"/>
              </w:rPr>
              <w:t>4</w:t>
            </w:r>
          </w:p>
        </w:tc>
        <w:tc>
          <w:tcPr>
            <w:tcW w:w="6095" w:type="dxa"/>
            <w:tcBorders>
              <w:top w:val="single" w:sz="4" w:space="0" w:color="auto"/>
              <w:left w:val="single" w:sz="4" w:space="0" w:color="auto"/>
              <w:bottom w:val="single" w:sz="4" w:space="0" w:color="auto"/>
              <w:right w:val="single" w:sz="4" w:space="0" w:color="auto"/>
            </w:tcBorders>
          </w:tcPr>
          <w:p w14:paraId="0171E9E5" w14:textId="389AE13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SK_ERROR_TRADE_KIND_IS_INVALID</w:t>
            </w:r>
          </w:p>
        </w:tc>
        <w:tc>
          <w:tcPr>
            <w:tcW w:w="2795" w:type="dxa"/>
            <w:tcBorders>
              <w:top w:val="single" w:sz="4" w:space="0" w:color="auto"/>
              <w:left w:val="single" w:sz="4" w:space="0" w:color="auto"/>
              <w:bottom w:val="single" w:sz="4" w:space="0" w:color="auto"/>
              <w:right w:val="single" w:sz="4" w:space="0" w:color="auto"/>
            </w:tcBorders>
          </w:tcPr>
          <w:p w14:paraId="0A26A374" w14:textId="572027E3" w:rsidR="004B0C0A" w:rsidRDefault="004B0C0A" w:rsidP="004B0C0A">
            <w:r>
              <w:t>無效</w:t>
            </w:r>
            <w:r>
              <w:rPr>
                <w:rFonts w:hint="eastAsia"/>
                <w:lang w:eastAsia="zh-HK"/>
              </w:rPr>
              <w:t>委託</w:t>
            </w:r>
            <w:r>
              <w:t>類別</w:t>
            </w:r>
          </w:p>
        </w:tc>
      </w:tr>
      <w:tr w:rsidR="004B0C0A" w14:paraId="596F9F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FCFC5" w14:textId="04F0A64D" w:rsidR="004B0C0A" w:rsidRDefault="004B0C0A" w:rsidP="004B0C0A">
            <w:r w:rsidRPr="002B1D62">
              <w:rPr>
                <w:rFonts w:hint="eastAsia"/>
              </w:rPr>
              <w:t>108</w:t>
            </w:r>
            <w:r>
              <w:rPr>
                <w:rFonts w:hint="eastAsia"/>
              </w:rPr>
              <w:t>5</w:t>
            </w:r>
          </w:p>
        </w:tc>
        <w:tc>
          <w:tcPr>
            <w:tcW w:w="6095" w:type="dxa"/>
            <w:tcBorders>
              <w:top w:val="single" w:sz="4" w:space="0" w:color="auto"/>
              <w:left w:val="single" w:sz="4" w:space="0" w:color="auto"/>
              <w:bottom w:val="single" w:sz="4" w:space="0" w:color="auto"/>
              <w:right w:val="single" w:sz="4" w:space="0" w:color="auto"/>
            </w:tcBorders>
          </w:tcPr>
          <w:p w14:paraId="641262D3" w14:textId="28BF205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SK_ERROR_PRICE_TYPE_IS_INVALID</w:t>
            </w:r>
          </w:p>
        </w:tc>
        <w:tc>
          <w:tcPr>
            <w:tcW w:w="2795" w:type="dxa"/>
            <w:tcBorders>
              <w:top w:val="single" w:sz="4" w:space="0" w:color="auto"/>
              <w:left w:val="single" w:sz="4" w:space="0" w:color="auto"/>
              <w:bottom w:val="single" w:sz="4" w:space="0" w:color="auto"/>
              <w:right w:val="single" w:sz="4" w:space="0" w:color="auto"/>
            </w:tcBorders>
          </w:tcPr>
          <w:p w14:paraId="30662394" w14:textId="76E8AA02" w:rsidR="004B0C0A" w:rsidRDefault="004B0C0A" w:rsidP="004B0C0A">
            <w:r>
              <w:rPr>
                <w:rFonts w:hint="eastAsia"/>
                <w:lang w:eastAsia="zh-HK"/>
              </w:rPr>
              <w:t>無效價格型別</w:t>
            </w:r>
          </w:p>
        </w:tc>
      </w:tr>
      <w:tr w:rsidR="004B0C0A" w14:paraId="58A97C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D5EEA9" w14:textId="7357B6FA" w:rsidR="004B0C0A" w:rsidRDefault="004B0C0A" w:rsidP="004B0C0A">
            <w:r w:rsidRPr="002B1D62">
              <w:rPr>
                <w:rFonts w:hint="eastAsia"/>
              </w:rPr>
              <w:t>108</w:t>
            </w:r>
            <w:r>
              <w:rPr>
                <w:rFonts w:hint="eastAsia"/>
              </w:rPr>
              <w:t>6</w:t>
            </w:r>
          </w:p>
        </w:tc>
        <w:tc>
          <w:tcPr>
            <w:tcW w:w="6095" w:type="dxa"/>
            <w:tcBorders>
              <w:top w:val="single" w:sz="4" w:space="0" w:color="auto"/>
              <w:left w:val="single" w:sz="4" w:space="0" w:color="auto"/>
              <w:bottom w:val="single" w:sz="4" w:space="0" w:color="auto"/>
              <w:right w:val="single" w:sz="4" w:space="0" w:color="auto"/>
            </w:tcBorders>
          </w:tcPr>
          <w:p w14:paraId="7831870F" w14:textId="4748CB9A"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SK_ERROR_STRATEGY_OUTORDER_PRICE_TYPE_INVALID</w:t>
            </w:r>
          </w:p>
        </w:tc>
        <w:tc>
          <w:tcPr>
            <w:tcW w:w="2795" w:type="dxa"/>
            <w:tcBorders>
              <w:top w:val="single" w:sz="4" w:space="0" w:color="auto"/>
              <w:left w:val="single" w:sz="4" w:space="0" w:color="auto"/>
              <w:bottom w:val="single" w:sz="4" w:space="0" w:color="auto"/>
              <w:right w:val="single" w:sz="4" w:space="0" w:color="auto"/>
            </w:tcBorders>
          </w:tcPr>
          <w:p w14:paraId="1F173719" w14:textId="1B181493" w:rsidR="004B0C0A" w:rsidRDefault="004B0C0A" w:rsidP="004B0C0A">
            <w:r>
              <w:rPr>
                <w:rFonts w:hint="eastAsia"/>
                <w:lang w:eastAsia="zh-HK"/>
              </w:rPr>
              <w:t>無效的出場單委託價格類別</w:t>
            </w:r>
          </w:p>
        </w:tc>
      </w:tr>
      <w:tr w:rsidR="002239B2" w14:paraId="2B541AB2" w14:textId="77777777" w:rsidTr="00CC5E6A">
        <w:trPr>
          <w:trHeight w:val="229"/>
          <w:jc w:val="center"/>
        </w:trPr>
        <w:tc>
          <w:tcPr>
            <w:tcW w:w="846" w:type="dxa"/>
            <w:tcBorders>
              <w:top w:val="single" w:sz="4" w:space="0" w:color="auto"/>
              <w:left w:val="single" w:sz="4" w:space="0" w:color="auto"/>
              <w:bottom w:val="single" w:sz="4" w:space="0" w:color="auto"/>
              <w:right w:val="single" w:sz="4" w:space="0" w:color="auto"/>
            </w:tcBorders>
          </w:tcPr>
          <w:p w14:paraId="5CF9E3C8" w14:textId="5E1495F4" w:rsidR="002239B2" w:rsidRDefault="00CB3312" w:rsidP="002239B2">
            <w:r>
              <w:rPr>
                <w:rFonts w:hint="eastAsia"/>
              </w:rPr>
              <w:t>10</w:t>
            </w:r>
            <w:r>
              <w:t>87</w:t>
            </w:r>
          </w:p>
        </w:tc>
        <w:tc>
          <w:tcPr>
            <w:tcW w:w="6095" w:type="dxa"/>
            <w:tcBorders>
              <w:top w:val="single" w:sz="4" w:space="0" w:color="auto"/>
              <w:left w:val="single" w:sz="4" w:space="0" w:color="auto"/>
              <w:bottom w:val="single" w:sz="4" w:space="0" w:color="auto"/>
              <w:right w:val="single" w:sz="4" w:space="0" w:color="auto"/>
            </w:tcBorders>
          </w:tcPr>
          <w:p w14:paraId="79A46225" w14:textId="04845E52" w:rsidR="002239B2" w:rsidRDefault="00CB331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K_ERROR_DATE_TYPE_IS_INVALID</w:t>
            </w:r>
          </w:p>
        </w:tc>
        <w:tc>
          <w:tcPr>
            <w:tcW w:w="2795" w:type="dxa"/>
            <w:tcBorders>
              <w:top w:val="single" w:sz="4" w:space="0" w:color="auto"/>
              <w:left w:val="single" w:sz="4" w:space="0" w:color="auto"/>
              <w:bottom w:val="single" w:sz="4" w:space="0" w:color="auto"/>
              <w:right w:val="single" w:sz="4" w:space="0" w:color="auto"/>
            </w:tcBorders>
          </w:tcPr>
          <w:p w14:paraId="32561443" w14:textId="37374BC7" w:rsidR="002239B2" w:rsidRDefault="00CB3312" w:rsidP="002239B2">
            <w:r>
              <w:rPr>
                <w:rFonts w:hint="eastAsia"/>
              </w:rPr>
              <w:t>無效的日期格式</w:t>
            </w:r>
          </w:p>
        </w:tc>
      </w:tr>
      <w:tr w:rsidR="00CB3312" w14:paraId="6244DC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BCBA4" w14:textId="5CA4C68C" w:rsidR="00CB3312" w:rsidRDefault="006A77A1" w:rsidP="002239B2">
            <w:r>
              <w:rPr>
                <w:rFonts w:hint="eastAsia"/>
              </w:rPr>
              <w:t>1088</w:t>
            </w:r>
          </w:p>
        </w:tc>
        <w:tc>
          <w:tcPr>
            <w:tcW w:w="6095" w:type="dxa"/>
            <w:tcBorders>
              <w:top w:val="single" w:sz="4" w:space="0" w:color="auto"/>
              <w:left w:val="single" w:sz="4" w:space="0" w:color="auto"/>
              <w:bottom w:val="single" w:sz="4" w:space="0" w:color="auto"/>
              <w:right w:val="single" w:sz="4" w:space="0" w:color="auto"/>
            </w:tcBorders>
          </w:tcPr>
          <w:p w14:paraId="43C02FF0" w14:textId="7BBDB354" w:rsidR="00CB3312" w:rsidRPr="006A77A1" w:rsidRDefault="006A77A1" w:rsidP="006A77A1">
            <w:pPr>
              <w:autoSpaceDE w:val="0"/>
              <w:autoSpaceDN w:val="0"/>
              <w:adjustRightInd w:val="0"/>
              <w:rPr>
                <w:rFonts w:ascii="Courier New" w:eastAsia="細明體" w:hAnsi="Courier New" w:cs="Courier New"/>
                <w:kern w:val="0"/>
                <w:sz w:val="19"/>
                <w:szCs w:val="19"/>
              </w:rPr>
            </w:pPr>
            <w:r w:rsidRPr="006A77A1">
              <w:rPr>
                <w:rFonts w:ascii="Courier New" w:eastAsia="細明體" w:hAnsi="Courier New" w:cs="Courier New"/>
                <w:kern w:val="0"/>
                <w:sz w:val="19"/>
                <w:szCs w:val="19"/>
              </w:rPr>
              <w:t>SK_ERROR_STRATEGY_ORDER_PRIME_TYPE_INVALID</w:t>
            </w:r>
          </w:p>
        </w:tc>
        <w:tc>
          <w:tcPr>
            <w:tcW w:w="2795" w:type="dxa"/>
            <w:tcBorders>
              <w:top w:val="single" w:sz="4" w:space="0" w:color="auto"/>
              <w:left w:val="single" w:sz="4" w:space="0" w:color="auto"/>
              <w:bottom w:val="single" w:sz="4" w:space="0" w:color="auto"/>
              <w:right w:val="single" w:sz="4" w:space="0" w:color="auto"/>
            </w:tcBorders>
          </w:tcPr>
          <w:p w14:paraId="3EFBF077" w14:textId="7A297F6D" w:rsidR="00CB3312" w:rsidRDefault="006A77A1" w:rsidP="006A77A1">
            <w:pPr>
              <w:rPr>
                <w:lang w:eastAsia="zh-HK"/>
              </w:rPr>
            </w:pPr>
            <w:r>
              <w:rPr>
                <w:rFonts w:hint="eastAsia"/>
                <w:lang w:eastAsia="zh-HK"/>
              </w:rPr>
              <w:t>無效的股票</w:t>
            </w:r>
            <w:r w:rsidR="00A07116">
              <w:rPr>
                <w:rFonts w:hint="eastAsia"/>
                <w:lang w:eastAsia="zh-HK"/>
              </w:rPr>
              <w:t>市場</w:t>
            </w:r>
            <w:r>
              <w:rPr>
                <w:rFonts w:hint="eastAsia"/>
                <w:lang w:eastAsia="zh-HK"/>
              </w:rPr>
              <w:t>類別</w:t>
            </w:r>
          </w:p>
        </w:tc>
      </w:tr>
      <w:tr w:rsidR="006A77A1" w14:paraId="52F11FC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647D8B" w14:textId="36FCE97F" w:rsidR="006A77A1" w:rsidRDefault="00B55D65" w:rsidP="002239B2">
            <w:r>
              <w:rPr>
                <w:rFonts w:hint="eastAsia"/>
              </w:rPr>
              <w:t>1089</w:t>
            </w:r>
          </w:p>
        </w:tc>
        <w:tc>
          <w:tcPr>
            <w:tcW w:w="6095" w:type="dxa"/>
            <w:tcBorders>
              <w:top w:val="single" w:sz="4" w:space="0" w:color="auto"/>
              <w:left w:val="single" w:sz="4" w:space="0" w:color="auto"/>
              <w:bottom w:val="single" w:sz="4" w:space="0" w:color="auto"/>
              <w:right w:val="single" w:sz="4" w:space="0" w:color="auto"/>
            </w:tcBorders>
          </w:tcPr>
          <w:p w14:paraId="6C31171C" w14:textId="143D96FB" w:rsidR="006A77A1" w:rsidRPr="00B55D65" w:rsidRDefault="00B55D65" w:rsidP="00B55D65">
            <w:pPr>
              <w:autoSpaceDE w:val="0"/>
              <w:autoSpaceDN w:val="0"/>
              <w:adjustRightInd w:val="0"/>
              <w:rPr>
                <w:rFonts w:ascii="Courier New" w:eastAsia="細明體" w:hAnsi="Courier New" w:cs="Courier New"/>
                <w:kern w:val="0"/>
                <w:sz w:val="19"/>
                <w:szCs w:val="19"/>
              </w:rPr>
            </w:pPr>
            <w:r w:rsidRPr="00B55D65">
              <w:rPr>
                <w:rFonts w:ascii="Courier New" w:eastAsia="細明體" w:hAnsi="Courier New" w:cs="Courier New"/>
                <w:kern w:val="0"/>
                <w:sz w:val="19"/>
                <w:szCs w:val="19"/>
              </w:rPr>
              <w:t>SK_ERROR_TRIGGER_PRICE_IS_EQUAL_TO_DEAL</w:t>
            </w:r>
          </w:p>
        </w:tc>
        <w:tc>
          <w:tcPr>
            <w:tcW w:w="2795" w:type="dxa"/>
            <w:tcBorders>
              <w:top w:val="single" w:sz="4" w:space="0" w:color="auto"/>
              <w:left w:val="single" w:sz="4" w:space="0" w:color="auto"/>
              <w:bottom w:val="single" w:sz="4" w:space="0" w:color="auto"/>
              <w:right w:val="single" w:sz="4" w:space="0" w:color="auto"/>
            </w:tcBorders>
          </w:tcPr>
          <w:p w14:paraId="3250704E" w14:textId="71AE0DBF" w:rsidR="006A77A1" w:rsidRDefault="00B55D65" w:rsidP="002239B2">
            <w:r>
              <w:rPr>
                <w:rFonts w:hint="eastAsia"/>
                <w:lang w:eastAsia="zh-HK"/>
              </w:rPr>
              <w:t>指定觸發價等於成交價格無法觸發</w:t>
            </w:r>
            <w:r>
              <w:rPr>
                <w:rFonts w:hint="eastAsia"/>
              </w:rPr>
              <w:t>,</w:t>
            </w:r>
            <w:r>
              <w:rPr>
                <w:rFonts w:hint="eastAsia"/>
                <w:lang w:eastAsia="zh-HK"/>
              </w:rPr>
              <w:t>請改觸發條件</w:t>
            </w:r>
          </w:p>
        </w:tc>
      </w:tr>
      <w:tr w:rsidR="00A07116" w14:paraId="0D5BAA1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954BF51" w14:textId="050BC682" w:rsidR="00A07116" w:rsidRDefault="0065291C" w:rsidP="002239B2">
            <w:r>
              <w:rPr>
                <w:rFonts w:hint="eastAsia"/>
              </w:rPr>
              <w:t>1090</w:t>
            </w:r>
          </w:p>
        </w:tc>
        <w:tc>
          <w:tcPr>
            <w:tcW w:w="6095" w:type="dxa"/>
            <w:tcBorders>
              <w:top w:val="single" w:sz="4" w:space="0" w:color="auto"/>
              <w:left w:val="single" w:sz="4" w:space="0" w:color="auto"/>
              <w:bottom w:val="single" w:sz="4" w:space="0" w:color="auto"/>
              <w:right w:val="single" w:sz="4" w:space="0" w:color="auto"/>
            </w:tcBorders>
          </w:tcPr>
          <w:p w14:paraId="733C7923" w14:textId="173AC836" w:rsidR="00A07116"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SK_ERROR_SEQNO_IS_INVALID</w:t>
            </w:r>
          </w:p>
        </w:tc>
        <w:tc>
          <w:tcPr>
            <w:tcW w:w="2795" w:type="dxa"/>
            <w:tcBorders>
              <w:top w:val="single" w:sz="4" w:space="0" w:color="auto"/>
              <w:left w:val="single" w:sz="4" w:space="0" w:color="auto"/>
              <w:bottom w:val="single" w:sz="4" w:space="0" w:color="auto"/>
              <w:right w:val="single" w:sz="4" w:space="0" w:color="auto"/>
            </w:tcBorders>
          </w:tcPr>
          <w:p w14:paraId="72003770" w14:textId="74EA0B28" w:rsidR="00A07116" w:rsidRDefault="0065291C" w:rsidP="002239B2">
            <w:r>
              <w:rPr>
                <w:rFonts w:hint="eastAsia"/>
              </w:rPr>
              <w:t>委託序號有誤</w:t>
            </w:r>
          </w:p>
        </w:tc>
      </w:tr>
      <w:tr w:rsidR="0065291C" w14:paraId="14F647A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17485CD" w14:textId="612DCC28" w:rsidR="0065291C" w:rsidRDefault="0065291C" w:rsidP="002239B2">
            <w:r>
              <w:rPr>
                <w:rFonts w:hint="eastAsia"/>
              </w:rPr>
              <w:t>1091</w:t>
            </w:r>
          </w:p>
        </w:tc>
        <w:tc>
          <w:tcPr>
            <w:tcW w:w="6095" w:type="dxa"/>
            <w:tcBorders>
              <w:top w:val="single" w:sz="4" w:space="0" w:color="auto"/>
              <w:left w:val="single" w:sz="4" w:space="0" w:color="auto"/>
              <w:bottom w:val="single" w:sz="4" w:space="0" w:color="auto"/>
              <w:right w:val="single" w:sz="4" w:space="0" w:color="auto"/>
            </w:tcBorders>
          </w:tcPr>
          <w:p w14:paraId="5E3DC9FC" w14:textId="0E8BE711" w:rsidR="0065291C"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SK_ERROR_BOOKNO_IS_INVALID</w:t>
            </w:r>
          </w:p>
        </w:tc>
        <w:tc>
          <w:tcPr>
            <w:tcW w:w="2795" w:type="dxa"/>
            <w:tcBorders>
              <w:top w:val="single" w:sz="4" w:space="0" w:color="auto"/>
              <w:left w:val="single" w:sz="4" w:space="0" w:color="auto"/>
              <w:bottom w:val="single" w:sz="4" w:space="0" w:color="auto"/>
              <w:right w:val="single" w:sz="4" w:space="0" w:color="auto"/>
            </w:tcBorders>
          </w:tcPr>
          <w:p w14:paraId="037AB173" w14:textId="48465A03" w:rsidR="0065291C" w:rsidRDefault="0065291C" w:rsidP="002239B2">
            <w:r>
              <w:rPr>
                <w:rFonts w:hint="eastAsia"/>
              </w:rPr>
              <w:t>委託書號有誤</w:t>
            </w:r>
          </w:p>
        </w:tc>
      </w:tr>
      <w:tr w:rsidR="00B36742" w14:paraId="76E50C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442B72" w14:textId="78DF6B89" w:rsidR="00B36742" w:rsidRPr="00515E45" w:rsidRDefault="00B36742" w:rsidP="002239B2">
            <w:r w:rsidRPr="00515E45">
              <w:rPr>
                <w:rFonts w:hint="eastAsia"/>
              </w:rPr>
              <w:t>1092</w:t>
            </w:r>
          </w:p>
        </w:tc>
        <w:tc>
          <w:tcPr>
            <w:tcW w:w="6095" w:type="dxa"/>
            <w:tcBorders>
              <w:top w:val="single" w:sz="4" w:space="0" w:color="auto"/>
              <w:left w:val="single" w:sz="4" w:space="0" w:color="auto"/>
              <w:bottom w:val="single" w:sz="4" w:space="0" w:color="auto"/>
              <w:right w:val="single" w:sz="4" w:space="0" w:color="auto"/>
            </w:tcBorders>
          </w:tcPr>
          <w:p w14:paraId="6C4392BF" w14:textId="43D3A1D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SK_ERROR_ORDER_TYPE_IS_INVALID</w:t>
            </w:r>
          </w:p>
        </w:tc>
        <w:tc>
          <w:tcPr>
            <w:tcW w:w="2795" w:type="dxa"/>
            <w:tcBorders>
              <w:top w:val="single" w:sz="4" w:space="0" w:color="auto"/>
              <w:left w:val="single" w:sz="4" w:space="0" w:color="auto"/>
              <w:bottom w:val="single" w:sz="4" w:space="0" w:color="auto"/>
              <w:right w:val="single" w:sz="4" w:space="0" w:color="auto"/>
            </w:tcBorders>
          </w:tcPr>
          <w:p w14:paraId="77619D86" w14:textId="56ECC271" w:rsidR="00B36742" w:rsidRPr="00515E45" w:rsidRDefault="003751D7" w:rsidP="002239B2">
            <w:r w:rsidRPr="00515E45">
              <w:rPr>
                <w:rFonts w:hint="eastAsia"/>
                <w:lang w:eastAsia="zh-HK"/>
              </w:rPr>
              <w:t>委託別有誤</w:t>
            </w:r>
            <w:r w:rsidR="00832AEF" w:rsidRPr="00515E45">
              <w:rPr>
                <w:rFonts w:hint="eastAsia"/>
              </w:rPr>
              <w:t>(EX:</w:t>
            </w:r>
            <w:r w:rsidR="00832AEF" w:rsidRPr="00515E45">
              <w:rPr>
                <w:rFonts w:hint="eastAsia"/>
                <w:lang w:eastAsia="zh-HK"/>
              </w:rPr>
              <w:t>現股等</w:t>
            </w:r>
            <w:r w:rsidR="00832AEF" w:rsidRPr="00515E45">
              <w:rPr>
                <w:rFonts w:hint="eastAsia"/>
              </w:rPr>
              <w:t>)</w:t>
            </w:r>
          </w:p>
        </w:tc>
      </w:tr>
      <w:tr w:rsidR="00B36742" w14:paraId="2D772E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C1D56DA" w14:textId="21CE84D3" w:rsidR="00B36742" w:rsidRPr="00515E45" w:rsidRDefault="00B36742" w:rsidP="002239B2">
            <w:r w:rsidRPr="00515E45">
              <w:rPr>
                <w:rFonts w:hint="eastAsia"/>
              </w:rPr>
              <w:t>1093</w:t>
            </w:r>
          </w:p>
        </w:tc>
        <w:tc>
          <w:tcPr>
            <w:tcW w:w="6095" w:type="dxa"/>
            <w:tcBorders>
              <w:top w:val="single" w:sz="4" w:space="0" w:color="auto"/>
              <w:left w:val="single" w:sz="4" w:space="0" w:color="auto"/>
              <w:bottom w:val="single" w:sz="4" w:space="0" w:color="auto"/>
              <w:right w:val="single" w:sz="4" w:space="0" w:color="auto"/>
            </w:tcBorders>
          </w:tcPr>
          <w:p w14:paraId="1C99C6A2" w14:textId="4213CF2C"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SK_ERROR_TRIGGER_DIRECTION_IS_INVALID</w:t>
            </w:r>
          </w:p>
        </w:tc>
        <w:tc>
          <w:tcPr>
            <w:tcW w:w="2795" w:type="dxa"/>
            <w:tcBorders>
              <w:top w:val="single" w:sz="4" w:space="0" w:color="auto"/>
              <w:left w:val="single" w:sz="4" w:space="0" w:color="auto"/>
              <w:bottom w:val="single" w:sz="4" w:space="0" w:color="auto"/>
              <w:right w:val="single" w:sz="4" w:space="0" w:color="auto"/>
            </w:tcBorders>
          </w:tcPr>
          <w:p w14:paraId="5265FBBC" w14:textId="4632A557" w:rsidR="00B36742" w:rsidRPr="00515E45" w:rsidRDefault="003751D7" w:rsidP="002239B2">
            <w:r w:rsidRPr="00515E45">
              <w:rPr>
                <w:rFonts w:hint="eastAsia"/>
                <w:lang w:eastAsia="zh-HK"/>
              </w:rPr>
              <w:t>指定觸價方向有誤</w:t>
            </w:r>
          </w:p>
        </w:tc>
      </w:tr>
      <w:tr w:rsidR="00B36742" w14:paraId="760B03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0A11F77" w14:textId="019CB287" w:rsidR="00B36742" w:rsidRPr="00515E45" w:rsidRDefault="00B36742" w:rsidP="002239B2">
            <w:r w:rsidRPr="00515E45">
              <w:rPr>
                <w:rFonts w:hint="eastAsia"/>
              </w:rPr>
              <w:t>1094</w:t>
            </w:r>
          </w:p>
        </w:tc>
        <w:tc>
          <w:tcPr>
            <w:tcW w:w="6095" w:type="dxa"/>
            <w:tcBorders>
              <w:top w:val="single" w:sz="4" w:space="0" w:color="auto"/>
              <w:left w:val="single" w:sz="4" w:space="0" w:color="auto"/>
              <w:bottom w:val="single" w:sz="4" w:space="0" w:color="auto"/>
              <w:right w:val="single" w:sz="4" w:space="0" w:color="auto"/>
            </w:tcBorders>
          </w:tcPr>
          <w:p w14:paraId="1040CE68" w14:textId="4268E9AD" w:rsidR="00B36742" w:rsidRPr="00515E45" w:rsidRDefault="00B36742" w:rsidP="00B3674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SK_ERROR_TRIGGER_BASE_IS_INVALID</w:t>
            </w:r>
          </w:p>
        </w:tc>
        <w:tc>
          <w:tcPr>
            <w:tcW w:w="2795" w:type="dxa"/>
            <w:tcBorders>
              <w:top w:val="single" w:sz="4" w:space="0" w:color="auto"/>
              <w:left w:val="single" w:sz="4" w:space="0" w:color="auto"/>
              <w:bottom w:val="single" w:sz="4" w:space="0" w:color="auto"/>
              <w:right w:val="single" w:sz="4" w:space="0" w:color="auto"/>
            </w:tcBorders>
          </w:tcPr>
          <w:p w14:paraId="213B2BC6" w14:textId="5F77E454" w:rsidR="00B36742" w:rsidRPr="00515E45" w:rsidRDefault="00D82955" w:rsidP="002239B2">
            <w:r w:rsidRPr="00515E45">
              <w:rPr>
                <w:rFonts w:hint="eastAsia"/>
                <w:lang w:eastAsia="zh-HK"/>
              </w:rPr>
              <w:t>無效觸價基準</w:t>
            </w:r>
            <w:r w:rsidRPr="00515E45">
              <w:rPr>
                <w:rFonts w:hint="eastAsia"/>
              </w:rPr>
              <w:t>；</w:t>
            </w:r>
            <w:r w:rsidRPr="00515E45">
              <w:rPr>
                <w:rFonts w:hint="eastAsia"/>
                <w:lang w:eastAsia="zh-HK"/>
              </w:rPr>
              <w:t>或未給觸價基準</w:t>
            </w:r>
          </w:p>
        </w:tc>
      </w:tr>
      <w:tr w:rsidR="00B36742" w14:paraId="479E02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F80E570" w14:textId="75D2C9B0" w:rsidR="00B36742" w:rsidRPr="00515E45" w:rsidRDefault="00B36742" w:rsidP="002239B2">
            <w:r w:rsidRPr="00515E45">
              <w:rPr>
                <w:rFonts w:hint="eastAsia"/>
              </w:rPr>
              <w:t>1095</w:t>
            </w:r>
          </w:p>
        </w:tc>
        <w:tc>
          <w:tcPr>
            <w:tcW w:w="6095" w:type="dxa"/>
            <w:tcBorders>
              <w:top w:val="single" w:sz="4" w:space="0" w:color="auto"/>
              <w:left w:val="single" w:sz="4" w:space="0" w:color="auto"/>
              <w:bottom w:val="single" w:sz="4" w:space="0" w:color="auto"/>
              <w:right w:val="single" w:sz="4" w:space="0" w:color="auto"/>
            </w:tcBorders>
          </w:tcPr>
          <w:p w14:paraId="2EEEB9C1" w14:textId="06F3B2E8"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SK_ERROR_QUOTE_CONNECT_FIRST</w:t>
            </w:r>
          </w:p>
        </w:tc>
        <w:tc>
          <w:tcPr>
            <w:tcW w:w="2795" w:type="dxa"/>
            <w:tcBorders>
              <w:top w:val="single" w:sz="4" w:space="0" w:color="auto"/>
              <w:left w:val="single" w:sz="4" w:space="0" w:color="auto"/>
              <w:bottom w:val="single" w:sz="4" w:space="0" w:color="auto"/>
              <w:right w:val="single" w:sz="4" w:space="0" w:color="auto"/>
            </w:tcBorders>
          </w:tcPr>
          <w:p w14:paraId="1758E035" w14:textId="5DAE0544" w:rsidR="00B36742" w:rsidRPr="00515E45" w:rsidRDefault="004A5AC4" w:rsidP="002239B2">
            <w:r w:rsidRPr="00515E45">
              <w:rPr>
                <w:rFonts w:hint="eastAsia"/>
                <w:lang w:eastAsia="zh-HK"/>
              </w:rPr>
              <w:t>報價</w:t>
            </w:r>
            <w:r w:rsidR="00D82955" w:rsidRPr="00515E45">
              <w:rPr>
                <w:rFonts w:hint="eastAsia"/>
                <w:lang w:eastAsia="zh-HK"/>
              </w:rPr>
              <w:t>尚未連線</w:t>
            </w:r>
            <w:r w:rsidR="00D82955" w:rsidRPr="00515E45">
              <w:rPr>
                <w:rFonts w:hint="eastAsia"/>
              </w:rPr>
              <w:t>，</w:t>
            </w:r>
            <w:r w:rsidR="00D82955" w:rsidRPr="00515E45">
              <w:rPr>
                <w:rFonts w:hint="eastAsia"/>
                <w:lang w:eastAsia="zh-HK"/>
              </w:rPr>
              <w:t>請先連線</w:t>
            </w:r>
          </w:p>
        </w:tc>
      </w:tr>
      <w:tr w:rsidR="00B36742" w14:paraId="01177D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0B5808C" w14:textId="6A0059AE" w:rsidR="00B36742" w:rsidRPr="00515E45" w:rsidRDefault="00B36742" w:rsidP="002239B2">
            <w:r w:rsidRPr="00515E45">
              <w:rPr>
                <w:rFonts w:hint="eastAsia"/>
              </w:rPr>
              <w:t>1096</w:t>
            </w:r>
          </w:p>
        </w:tc>
        <w:tc>
          <w:tcPr>
            <w:tcW w:w="6095" w:type="dxa"/>
            <w:tcBorders>
              <w:top w:val="single" w:sz="4" w:space="0" w:color="auto"/>
              <w:left w:val="single" w:sz="4" w:space="0" w:color="auto"/>
              <w:bottom w:val="single" w:sz="4" w:space="0" w:color="auto"/>
              <w:right w:val="single" w:sz="4" w:space="0" w:color="auto"/>
            </w:tcBorders>
          </w:tcPr>
          <w:p w14:paraId="0E114FAE" w14:textId="2A7D51F0" w:rsidR="00B36742" w:rsidRPr="00515E45" w:rsidRDefault="00B36742" w:rsidP="002239B2">
            <w:pPr>
              <w:autoSpaceDE w:val="0"/>
              <w:autoSpaceDN w:val="0"/>
              <w:adjustRightInd w:val="0"/>
              <w:rPr>
                <w:rFonts w:ascii="Courier New" w:eastAsia="細明體" w:hAnsi="Courier New" w:cs="Courier New"/>
                <w:kern w:val="0"/>
                <w:sz w:val="19"/>
                <w:szCs w:val="19"/>
              </w:rPr>
            </w:pPr>
            <w:r w:rsidRPr="00515E45">
              <w:rPr>
                <w:rFonts w:ascii="Courier New" w:eastAsia="細明體" w:hAnsi="Courier New" w:cs="Courier New"/>
                <w:kern w:val="0"/>
                <w:sz w:val="19"/>
                <w:szCs w:val="19"/>
              </w:rPr>
              <w:t>SK_ERROR_TRIGGER_METHOD_IS_INVALID</w:t>
            </w:r>
          </w:p>
        </w:tc>
        <w:tc>
          <w:tcPr>
            <w:tcW w:w="2795" w:type="dxa"/>
            <w:tcBorders>
              <w:top w:val="single" w:sz="4" w:space="0" w:color="auto"/>
              <w:left w:val="single" w:sz="4" w:space="0" w:color="auto"/>
              <w:bottom w:val="single" w:sz="4" w:space="0" w:color="auto"/>
              <w:right w:val="single" w:sz="4" w:space="0" w:color="auto"/>
            </w:tcBorders>
          </w:tcPr>
          <w:p w14:paraId="492A915D" w14:textId="537660C3" w:rsidR="00B36742" w:rsidRPr="00515E45" w:rsidRDefault="00D82955" w:rsidP="002239B2">
            <w:r w:rsidRPr="00515E45">
              <w:rPr>
                <w:rFonts w:hint="eastAsia"/>
                <w:lang w:eastAsia="zh-HK"/>
              </w:rPr>
              <w:t>選擇</w:t>
            </w:r>
            <w:r w:rsidR="003751D7" w:rsidRPr="00515E45">
              <w:rPr>
                <w:rFonts w:hint="eastAsia"/>
                <w:lang w:eastAsia="zh-HK"/>
              </w:rPr>
              <w:t>之</w:t>
            </w:r>
            <w:r w:rsidRPr="00515E45">
              <w:rPr>
                <w:rFonts w:hint="eastAsia"/>
                <w:lang w:eastAsia="zh-HK"/>
              </w:rPr>
              <w:t>觸發方式有誤</w:t>
            </w:r>
          </w:p>
        </w:tc>
      </w:tr>
      <w:tr w:rsidR="000647AE" w14:paraId="1B8F05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AF5C37" w14:textId="26EC2D5F" w:rsidR="000647AE" w:rsidRPr="00243BA8" w:rsidRDefault="000647AE" w:rsidP="000647AE">
            <w:pPr>
              <w:rPr>
                <w:b/>
              </w:rPr>
            </w:pPr>
            <w:r>
              <w:rPr>
                <w:rFonts w:hint="eastAsia"/>
              </w:rPr>
              <w:t>1097</w:t>
            </w:r>
          </w:p>
        </w:tc>
        <w:tc>
          <w:tcPr>
            <w:tcW w:w="6095" w:type="dxa"/>
            <w:tcBorders>
              <w:top w:val="single" w:sz="4" w:space="0" w:color="auto"/>
              <w:left w:val="single" w:sz="4" w:space="0" w:color="auto"/>
              <w:bottom w:val="single" w:sz="4" w:space="0" w:color="auto"/>
              <w:right w:val="single" w:sz="4" w:space="0" w:color="auto"/>
            </w:tcBorders>
          </w:tcPr>
          <w:p w14:paraId="0371627B" w14:textId="175CA856"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SK_ERROR_TELNET_LOGINSERVER_FAIL</w:t>
            </w:r>
          </w:p>
        </w:tc>
        <w:tc>
          <w:tcPr>
            <w:tcW w:w="2795" w:type="dxa"/>
            <w:tcBorders>
              <w:top w:val="single" w:sz="4" w:space="0" w:color="auto"/>
              <w:left w:val="single" w:sz="4" w:space="0" w:color="auto"/>
              <w:bottom w:val="single" w:sz="4" w:space="0" w:color="auto"/>
              <w:right w:val="single" w:sz="4" w:space="0" w:color="auto"/>
            </w:tcBorders>
          </w:tcPr>
          <w:p w14:paraId="58F299D5" w14:textId="77777777" w:rsidR="000647AE" w:rsidRDefault="000647AE" w:rsidP="000647AE">
            <w:r>
              <w:rPr>
                <w:rFonts w:hint="eastAsia"/>
              </w:rPr>
              <w:t>Telnet</w:t>
            </w:r>
            <w:r>
              <w:rPr>
                <w:rFonts w:hint="eastAsia"/>
              </w:rPr>
              <w:t>登入主機失敗，請確認您的環境</w:t>
            </w:r>
          </w:p>
          <w:p w14:paraId="2FDBBA83" w14:textId="6E045F3C"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1E0B8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8CF7478" w14:textId="7DDF9559" w:rsidR="000647AE" w:rsidRPr="00243BA8" w:rsidRDefault="000647AE" w:rsidP="000647AE">
            <w:pPr>
              <w:rPr>
                <w:b/>
              </w:rPr>
            </w:pPr>
            <w:r>
              <w:rPr>
                <w:rFonts w:hint="eastAsia"/>
              </w:rPr>
              <w:lastRenderedPageBreak/>
              <w:t>1098</w:t>
            </w:r>
          </w:p>
        </w:tc>
        <w:tc>
          <w:tcPr>
            <w:tcW w:w="6095" w:type="dxa"/>
            <w:tcBorders>
              <w:top w:val="single" w:sz="4" w:space="0" w:color="auto"/>
              <w:left w:val="single" w:sz="4" w:space="0" w:color="auto"/>
              <w:bottom w:val="single" w:sz="4" w:space="0" w:color="auto"/>
              <w:right w:val="single" w:sz="4" w:space="0" w:color="auto"/>
            </w:tcBorders>
          </w:tcPr>
          <w:p w14:paraId="29B40BF1" w14:textId="3BE29C27"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SK_ERROR_TELNET_AGREEMENTSERVER_FAIL</w:t>
            </w:r>
          </w:p>
        </w:tc>
        <w:tc>
          <w:tcPr>
            <w:tcW w:w="2795" w:type="dxa"/>
            <w:tcBorders>
              <w:top w:val="single" w:sz="4" w:space="0" w:color="auto"/>
              <w:left w:val="single" w:sz="4" w:space="0" w:color="auto"/>
              <w:bottom w:val="single" w:sz="4" w:space="0" w:color="auto"/>
              <w:right w:val="single" w:sz="4" w:space="0" w:color="auto"/>
            </w:tcBorders>
          </w:tcPr>
          <w:p w14:paraId="7F8D4607" w14:textId="77777777" w:rsidR="000647AE" w:rsidRDefault="000647AE" w:rsidP="000647AE">
            <w:r>
              <w:rPr>
                <w:rFonts w:hint="eastAsia"/>
              </w:rPr>
              <w:t>Telnet</w:t>
            </w:r>
            <w:r>
              <w:rPr>
                <w:rFonts w:hint="eastAsia"/>
              </w:rPr>
              <w:t>同意書查詢主機失敗，請確認您的環境</w:t>
            </w:r>
          </w:p>
          <w:p w14:paraId="7B3AE90D" w14:textId="69C46DC8"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44C0FA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AE34DA" w14:textId="6E670F30" w:rsidR="000647AE" w:rsidRPr="00243BA8" w:rsidRDefault="000647AE" w:rsidP="000647AE">
            <w:pPr>
              <w:rPr>
                <w:b/>
              </w:rPr>
            </w:pPr>
            <w:r>
              <w:rPr>
                <w:rFonts w:hint="eastAsia"/>
              </w:rPr>
              <w:t>1099</w:t>
            </w:r>
          </w:p>
        </w:tc>
        <w:tc>
          <w:tcPr>
            <w:tcW w:w="6095" w:type="dxa"/>
            <w:tcBorders>
              <w:top w:val="single" w:sz="4" w:space="0" w:color="auto"/>
              <w:left w:val="single" w:sz="4" w:space="0" w:color="auto"/>
              <w:bottom w:val="single" w:sz="4" w:space="0" w:color="auto"/>
              <w:right w:val="single" w:sz="4" w:space="0" w:color="auto"/>
            </w:tcBorders>
          </w:tcPr>
          <w:p w14:paraId="482E6776" w14:textId="28507A09"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CF21D3">
              <w:rPr>
                <w:rFonts w:ascii="Courier New" w:eastAsia="細明體" w:hAnsi="Courier New" w:cs="Courier New"/>
                <w:kern w:val="0"/>
                <w:sz w:val="19"/>
                <w:szCs w:val="19"/>
              </w:rPr>
              <w:t>SK_ERROR_LOGUPLOAD_FAIL</w:t>
            </w:r>
          </w:p>
        </w:tc>
        <w:tc>
          <w:tcPr>
            <w:tcW w:w="2795" w:type="dxa"/>
            <w:tcBorders>
              <w:top w:val="single" w:sz="4" w:space="0" w:color="auto"/>
              <w:left w:val="single" w:sz="4" w:space="0" w:color="auto"/>
              <w:bottom w:val="single" w:sz="4" w:space="0" w:color="auto"/>
              <w:right w:val="single" w:sz="4" w:space="0" w:color="auto"/>
            </w:tcBorders>
          </w:tcPr>
          <w:p w14:paraId="3743F2A8" w14:textId="32667334" w:rsidR="000647AE" w:rsidRPr="00243BA8" w:rsidRDefault="000647AE" w:rsidP="000647AE">
            <w:pPr>
              <w:rPr>
                <w:b/>
                <w:lang w:eastAsia="zh-HK"/>
              </w:rPr>
            </w:pPr>
            <w:r>
              <w:rPr>
                <w:rFonts w:hint="eastAsia"/>
              </w:rPr>
              <w:t>上傳</w:t>
            </w:r>
            <w:r>
              <w:rPr>
                <w:rFonts w:hint="eastAsia"/>
              </w:rPr>
              <w:t>LOG</w:t>
            </w:r>
            <w:r>
              <w:rPr>
                <w:rFonts w:hint="eastAsia"/>
              </w:rPr>
              <w:t>失敗</w:t>
            </w:r>
          </w:p>
        </w:tc>
      </w:tr>
      <w:tr w:rsidR="004A5AC4" w14:paraId="05FFA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2F61E75" w14:textId="7EA16DB1" w:rsidR="004A5AC4" w:rsidRDefault="00BE23CB" w:rsidP="002239B2">
            <w:r>
              <w:rPr>
                <w:rFonts w:hint="eastAsia"/>
              </w:rPr>
              <w:t>1100</w:t>
            </w:r>
          </w:p>
        </w:tc>
        <w:tc>
          <w:tcPr>
            <w:tcW w:w="6095" w:type="dxa"/>
            <w:tcBorders>
              <w:top w:val="single" w:sz="4" w:space="0" w:color="auto"/>
              <w:left w:val="single" w:sz="4" w:space="0" w:color="auto"/>
              <w:bottom w:val="single" w:sz="4" w:space="0" w:color="auto"/>
              <w:right w:val="single" w:sz="4" w:space="0" w:color="auto"/>
            </w:tcBorders>
          </w:tcPr>
          <w:p w14:paraId="46FB50BC" w14:textId="4ACAB59A" w:rsidR="004A5AC4"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SK_ERROR_STRATEGYORDER_OUT_CONDICTION_INVALID</w:t>
            </w:r>
          </w:p>
        </w:tc>
        <w:tc>
          <w:tcPr>
            <w:tcW w:w="2795" w:type="dxa"/>
            <w:tcBorders>
              <w:top w:val="single" w:sz="4" w:space="0" w:color="auto"/>
              <w:left w:val="single" w:sz="4" w:space="0" w:color="auto"/>
              <w:bottom w:val="single" w:sz="4" w:space="0" w:color="auto"/>
              <w:right w:val="single" w:sz="4" w:space="0" w:color="auto"/>
            </w:tcBorders>
          </w:tcPr>
          <w:p w14:paraId="32551B28" w14:textId="6973E9CA" w:rsidR="004A5AC4" w:rsidRDefault="00BE23CB" w:rsidP="002239B2">
            <w:r>
              <w:rPr>
                <w:rFonts w:hint="eastAsia"/>
                <w:lang w:eastAsia="zh-HK"/>
              </w:rPr>
              <w:t>智慧單</w:t>
            </w:r>
            <w:r>
              <w:rPr>
                <w:rFonts w:hint="eastAsia"/>
              </w:rPr>
              <w:t>:</w:t>
            </w:r>
            <w:r>
              <w:rPr>
                <w:rFonts w:hint="eastAsia"/>
                <w:lang w:eastAsia="zh-HK"/>
              </w:rPr>
              <w:t>未選擇至少一個出場條件</w:t>
            </w:r>
          </w:p>
        </w:tc>
      </w:tr>
      <w:tr w:rsidR="00BE23CB" w14:paraId="06B96F0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63433E" w14:textId="448E7782" w:rsidR="00BE23CB" w:rsidRDefault="00BE23CB" w:rsidP="002239B2">
            <w:r>
              <w:rPr>
                <w:rFonts w:hint="eastAsia"/>
              </w:rPr>
              <w:t>1101</w:t>
            </w:r>
          </w:p>
        </w:tc>
        <w:tc>
          <w:tcPr>
            <w:tcW w:w="6095" w:type="dxa"/>
            <w:tcBorders>
              <w:top w:val="single" w:sz="4" w:space="0" w:color="auto"/>
              <w:left w:val="single" w:sz="4" w:space="0" w:color="auto"/>
              <w:bottom w:val="single" w:sz="4" w:space="0" w:color="auto"/>
              <w:right w:val="single" w:sz="4" w:space="0" w:color="auto"/>
            </w:tcBorders>
          </w:tcPr>
          <w:p w14:paraId="2E17725F" w14:textId="41F091F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SK_ERROR_CANCEL_ORDER_FIELD_INVALID</w:t>
            </w:r>
          </w:p>
        </w:tc>
        <w:tc>
          <w:tcPr>
            <w:tcW w:w="2795" w:type="dxa"/>
            <w:tcBorders>
              <w:top w:val="single" w:sz="4" w:space="0" w:color="auto"/>
              <w:left w:val="single" w:sz="4" w:space="0" w:color="auto"/>
              <w:bottom w:val="single" w:sz="4" w:space="0" w:color="auto"/>
              <w:right w:val="single" w:sz="4" w:space="0" w:color="auto"/>
            </w:tcBorders>
          </w:tcPr>
          <w:p w14:paraId="548B7FFA" w14:textId="780892D9" w:rsidR="00BE23CB" w:rsidRDefault="00BE23CB" w:rsidP="002239B2">
            <w:r>
              <w:rPr>
                <w:rFonts w:hint="eastAsia"/>
                <w:lang w:eastAsia="zh-HK"/>
              </w:rPr>
              <w:t>智慧單刪單欄位值無效</w:t>
            </w:r>
          </w:p>
        </w:tc>
      </w:tr>
      <w:tr w:rsidR="00BE23CB" w14:paraId="01B77F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274C05" w14:textId="6E34BFAC" w:rsidR="00BE23CB" w:rsidRDefault="00BE23CB" w:rsidP="002239B2">
            <w:r>
              <w:rPr>
                <w:rFonts w:hint="eastAsia"/>
              </w:rPr>
              <w:t>1102</w:t>
            </w:r>
          </w:p>
        </w:tc>
        <w:tc>
          <w:tcPr>
            <w:tcW w:w="6095" w:type="dxa"/>
            <w:tcBorders>
              <w:top w:val="single" w:sz="4" w:space="0" w:color="auto"/>
              <w:left w:val="single" w:sz="4" w:space="0" w:color="auto"/>
              <w:bottom w:val="single" w:sz="4" w:space="0" w:color="auto"/>
              <w:right w:val="single" w:sz="4" w:space="0" w:color="auto"/>
            </w:tcBorders>
          </w:tcPr>
          <w:p w14:paraId="219C640A" w14:textId="60249071" w:rsidR="00BE23CB" w:rsidRDefault="00BE23CB" w:rsidP="002239B2">
            <w:pPr>
              <w:autoSpaceDE w:val="0"/>
              <w:autoSpaceDN w:val="0"/>
              <w:adjustRightInd w:val="0"/>
              <w:rPr>
                <w:rFonts w:ascii="Courier New" w:eastAsia="細明體" w:hAnsi="Courier New" w:cs="Courier New"/>
                <w:kern w:val="0"/>
                <w:sz w:val="19"/>
                <w:szCs w:val="19"/>
              </w:rPr>
            </w:pPr>
            <w:r w:rsidRPr="00BE23CB">
              <w:rPr>
                <w:rFonts w:ascii="Courier New" w:eastAsia="細明體" w:hAnsi="Courier New" w:cs="Courier New"/>
                <w:kern w:val="0"/>
                <w:sz w:val="19"/>
                <w:szCs w:val="19"/>
              </w:rPr>
              <w:t>SK_ERROR_ORDER_FIELD_INVALID</w:t>
            </w:r>
          </w:p>
        </w:tc>
        <w:tc>
          <w:tcPr>
            <w:tcW w:w="2795" w:type="dxa"/>
            <w:tcBorders>
              <w:top w:val="single" w:sz="4" w:space="0" w:color="auto"/>
              <w:left w:val="single" w:sz="4" w:space="0" w:color="auto"/>
              <w:bottom w:val="single" w:sz="4" w:space="0" w:color="auto"/>
              <w:right w:val="single" w:sz="4" w:space="0" w:color="auto"/>
            </w:tcBorders>
          </w:tcPr>
          <w:p w14:paraId="07B68FCE" w14:textId="10643F1E" w:rsidR="00BE23CB" w:rsidRDefault="00BE23CB" w:rsidP="002239B2">
            <w:r>
              <w:rPr>
                <w:rFonts w:hint="eastAsia"/>
                <w:lang w:eastAsia="zh-HK"/>
              </w:rPr>
              <w:t>智慧單</w:t>
            </w:r>
            <w:r w:rsidR="00D00F68">
              <w:rPr>
                <w:rFonts w:hint="eastAsia"/>
                <w:lang w:eastAsia="zh-HK"/>
              </w:rPr>
              <w:t>出場</w:t>
            </w:r>
            <w:r>
              <w:rPr>
                <w:rFonts w:hint="eastAsia"/>
                <w:lang w:eastAsia="zh-HK"/>
              </w:rPr>
              <w:t>條件</w:t>
            </w:r>
            <w:r w:rsidR="00D00F68">
              <w:rPr>
                <w:rFonts w:hint="eastAsia"/>
                <w:lang w:eastAsia="zh-HK"/>
              </w:rPr>
              <w:t>或設定</w:t>
            </w:r>
            <w:r>
              <w:rPr>
                <w:rFonts w:hint="eastAsia"/>
                <w:lang w:eastAsia="zh-HK"/>
              </w:rPr>
              <w:t>值無效</w:t>
            </w:r>
          </w:p>
        </w:tc>
      </w:tr>
      <w:tr w:rsidR="0065291C" w14:paraId="7FB986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72747A1" w14:textId="129B80E4" w:rsidR="0065291C" w:rsidRPr="003762B6" w:rsidRDefault="003762B6" w:rsidP="002239B2">
            <w:pPr>
              <w:rPr>
                <w:b/>
              </w:rPr>
            </w:pPr>
            <w:r w:rsidRPr="003762B6">
              <w:rPr>
                <w:rFonts w:hint="eastAsia"/>
                <w:b/>
              </w:rPr>
              <w:t>1103</w:t>
            </w:r>
          </w:p>
        </w:tc>
        <w:tc>
          <w:tcPr>
            <w:tcW w:w="6095" w:type="dxa"/>
            <w:tcBorders>
              <w:top w:val="single" w:sz="4" w:space="0" w:color="auto"/>
              <w:left w:val="single" w:sz="4" w:space="0" w:color="auto"/>
              <w:bottom w:val="single" w:sz="4" w:space="0" w:color="auto"/>
              <w:right w:val="single" w:sz="4" w:space="0" w:color="auto"/>
            </w:tcBorders>
          </w:tcPr>
          <w:p w14:paraId="48F3B84A" w14:textId="7DFC1C98" w:rsidR="0065291C" w:rsidRPr="003762B6" w:rsidRDefault="003762B6" w:rsidP="002239B2">
            <w:pPr>
              <w:autoSpaceDE w:val="0"/>
              <w:autoSpaceDN w:val="0"/>
              <w:adjustRightInd w:val="0"/>
              <w:rPr>
                <w:rFonts w:ascii="Courier New" w:eastAsia="細明體" w:hAnsi="Courier New" w:cs="Courier New"/>
                <w:b/>
                <w:kern w:val="0"/>
                <w:sz w:val="18"/>
                <w:szCs w:val="18"/>
              </w:rPr>
            </w:pPr>
            <w:r w:rsidRPr="003762B6">
              <w:rPr>
                <w:rFonts w:ascii="Courier New" w:hAnsi="Courier New" w:cs="Courier New"/>
                <w:b/>
                <w:kern w:val="0"/>
                <w:sz w:val="18"/>
                <w:szCs w:val="18"/>
              </w:rPr>
              <w:t>SK_ERROR_AP_APH_GENERATEKEY_INVALID_BEFORE_LOGIN</w:t>
            </w:r>
          </w:p>
        </w:tc>
        <w:tc>
          <w:tcPr>
            <w:tcW w:w="2795" w:type="dxa"/>
            <w:tcBorders>
              <w:top w:val="single" w:sz="4" w:space="0" w:color="auto"/>
              <w:left w:val="single" w:sz="4" w:space="0" w:color="auto"/>
              <w:bottom w:val="single" w:sz="4" w:space="0" w:color="auto"/>
              <w:right w:val="single" w:sz="4" w:space="0" w:color="auto"/>
            </w:tcBorders>
          </w:tcPr>
          <w:p w14:paraId="52812A74" w14:textId="77777777" w:rsidR="003762B6" w:rsidRPr="00515E45" w:rsidRDefault="003762B6" w:rsidP="003762B6">
            <w:pPr>
              <w:rPr>
                <w:b/>
                <w:lang w:eastAsia="zh-HK"/>
              </w:rPr>
            </w:pPr>
            <w:r w:rsidRPr="00515E45">
              <w:rPr>
                <w:rFonts w:hint="eastAsia"/>
                <w:b/>
                <w:lang w:eastAsia="zh-HK"/>
              </w:rPr>
              <w:t>雙因子登入相關</w:t>
            </w:r>
          </w:p>
          <w:p w14:paraId="48F1CFB1" w14:textId="39FCABAC" w:rsidR="0065291C" w:rsidRPr="003762B6" w:rsidRDefault="003762B6" w:rsidP="003762B6">
            <w:pPr>
              <w:rPr>
                <w:sz w:val="16"/>
                <w:szCs w:val="16"/>
              </w:rPr>
            </w:pPr>
            <w:r w:rsidRPr="00515E45">
              <w:rPr>
                <w:rFonts w:hint="eastAsia"/>
                <w:b/>
                <w:sz w:val="18"/>
                <w:szCs w:val="18"/>
              </w:rPr>
              <w:t>AP</w:t>
            </w:r>
            <w:r w:rsidRPr="00515E45">
              <w:rPr>
                <w:b/>
                <w:sz w:val="18"/>
                <w:szCs w:val="18"/>
                <w:lang w:eastAsia="zh-HK"/>
              </w:rPr>
              <w:t xml:space="preserve">_APH </w:t>
            </w:r>
            <w:r w:rsidRPr="00515E45">
              <w:rPr>
                <w:rFonts w:hint="eastAsia"/>
                <w:b/>
                <w:sz w:val="18"/>
                <w:szCs w:val="18"/>
              </w:rPr>
              <w:t>GenerateKey</w:t>
            </w:r>
            <w:r w:rsidRPr="00515E45">
              <w:rPr>
                <w:rFonts w:hint="eastAsia"/>
                <w:b/>
                <w:sz w:val="18"/>
                <w:szCs w:val="18"/>
                <w:lang w:eastAsia="zh-HK"/>
              </w:rPr>
              <w:t>初使失敗</w:t>
            </w:r>
            <w:r w:rsidRPr="001A6E1C">
              <w:rPr>
                <w:rFonts w:hint="eastAsia"/>
                <w:b/>
                <w:sz w:val="18"/>
                <w:szCs w:val="18"/>
                <w:lang w:eastAsia="zh-HK"/>
              </w:rPr>
              <w:t>或未在</w:t>
            </w:r>
            <w:r w:rsidRPr="001A6E1C">
              <w:rPr>
                <w:rFonts w:hint="eastAsia"/>
                <w:b/>
                <w:sz w:val="16"/>
                <w:szCs w:val="16"/>
                <w:lang w:eastAsia="zh-HK"/>
              </w:rPr>
              <w:t>登入前執行</w:t>
            </w:r>
            <w:r w:rsidRPr="001A6E1C">
              <w:rPr>
                <w:rFonts w:hint="eastAsia"/>
                <w:b/>
                <w:sz w:val="16"/>
                <w:szCs w:val="16"/>
              </w:rPr>
              <w:t>S</w:t>
            </w:r>
            <w:r w:rsidRPr="001A6E1C">
              <w:rPr>
                <w:b/>
                <w:sz w:val="16"/>
                <w:szCs w:val="16"/>
              </w:rPr>
              <w:t>KCenterLib_GenerateKeyCert</w:t>
            </w:r>
          </w:p>
        </w:tc>
      </w:tr>
      <w:tr w:rsidR="003762B6" w14:paraId="3A80E5C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75AD5D" w14:textId="414B7598" w:rsidR="003762B6" w:rsidRDefault="003762B6" w:rsidP="002239B2">
            <w:r>
              <w:rPr>
                <w:rFonts w:hint="eastAsia"/>
              </w:rPr>
              <w:t>1104</w:t>
            </w:r>
          </w:p>
        </w:tc>
        <w:tc>
          <w:tcPr>
            <w:tcW w:w="6095" w:type="dxa"/>
            <w:tcBorders>
              <w:top w:val="single" w:sz="4" w:space="0" w:color="auto"/>
              <w:left w:val="single" w:sz="4" w:space="0" w:color="auto"/>
              <w:bottom w:val="single" w:sz="4" w:space="0" w:color="auto"/>
              <w:right w:val="single" w:sz="4" w:space="0" w:color="auto"/>
            </w:tcBorders>
          </w:tcPr>
          <w:p w14:paraId="0588A9F9" w14:textId="77777777" w:rsidR="003762B6" w:rsidRDefault="003762B6"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66ED591F" w14:textId="77777777" w:rsidR="003762B6" w:rsidRDefault="003762B6" w:rsidP="002239B2"/>
        </w:tc>
      </w:tr>
      <w:tr w:rsidR="003762B6" w14:paraId="649D22F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AA535A" w14:textId="77777777" w:rsidR="003762B6" w:rsidRDefault="003762B6" w:rsidP="002239B2"/>
        </w:tc>
        <w:tc>
          <w:tcPr>
            <w:tcW w:w="6095" w:type="dxa"/>
            <w:tcBorders>
              <w:top w:val="single" w:sz="4" w:space="0" w:color="auto"/>
              <w:left w:val="single" w:sz="4" w:space="0" w:color="auto"/>
              <w:bottom w:val="single" w:sz="4" w:space="0" w:color="auto"/>
              <w:right w:val="single" w:sz="4" w:space="0" w:color="auto"/>
            </w:tcBorders>
          </w:tcPr>
          <w:p w14:paraId="484C86C0" w14:textId="77777777" w:rsidR="003762B6" w:rsidRDefault="003762B6"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3ADA5289" w14:textId="77777777" w:rsidR="003762B6" w:rsidRDefault="003762B6"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Default="002239B2" w:rsidP="002239B2">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2239B2" w:rsidRDefault="002239B2" w:rsidP="002239B2">
            <w:r>
              <w:rPr>
                <w:rFonts w:hint="eastAsia"/>
              </w:rPr>
              <w:t>逐筆擬真未提供此功能</w:t>
            </w: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lastRenderedPageBreak/>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2239B2" w:rsidRPr="005F6C04" w:rsidRDefault="002239B2" w:rsidP="002239B2">
            <w:pPr>
              <w:rPr>
                <w:sz w:val="20"/>
                <w:szCs w:val="20"/>
              </w:rPr>
            </w:pPr>
            <w:r w:rsidRPr="005F6C04">
              <w:rPr>
                <w:rFonts w:hint="eastAsia"/>
                <w:sz w:val="20"/>
                <w:szCs w:val="20"/>
              </w:rPr>
              <w:t>請（註冊）接收公告再登入</w:t>
            </w:r>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38AB04AE" w14:textId="77777777" w:rsidR="00D82955" w:rsidRDefault="00976E7B" w:rsidP="002239B2">
            <w:pPr>
              <w:rPr>
                <w:sz w:val="20"/>
                <w:szCs w:val="20"/>
                <w:lang w:eastAsia="zh-HK"/>
              </w:rPr>
            </w:pPr>
            <w:r w:rsidRPr="00976E7B">
              <w:rPr>
                <w:rFonts w:hint="eastAsia"/>
                <w:sz w:val="20"/>
                <w:szCs w:val="20"/>
                <w:lang w:eastAsia="zh-HK"/>
              </w:rPr>
              <w:t>未簽署證券</w:t>
            </w:r>
            <w:r w:rsidRPr="00976E7B">
              <w:rPr>
                <w:rFonts w:hint="eastAsia"/>
                <w:sz w:val="20"/>
                <w:szCs w:val="20"/>
                <w:lang w:eastAsia="zh-HK"/>
              </w:rPr>
              <w:t>API</w:t>
            </w:r>
            <w:r w:rsidRPr="00976E7B">
              <w:rPr>
                <w:rFonts w:hint="eastAsia"/>
                <w:sz w:val="20"/>
                <w:szCs w:val="20"/>
                <w:lang w:eastAsia="zh-HK"/>
              </w:rPr>
              <w:t>下單聲明書或期貨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7EB62A1" w14:textId="13DF5837" w:rsidR="00D82955" w:rsidRPr="00976E7B" w:rsidRDefault="00D82955" w:rsidP="002239B2">
            <w:pPr>
              <w:rPr>
                <w:sz w:val="20"/>
                <w:szCs w:val="20"/>
                <w:lang w:eastAsia="zh-HK"/>
              </w:rPr>
            </w:pPr>
            <w:r>
              <w:rPr>
                <w:rFonts w:hint="eastAsia"/>
                <w:sz w:val="20"/>
                <w:szCs w:val="20"/>
              </w:rPr>
              <w:t>（</w:t>
            </w:r>
            <w:r>
              <w:rPr>
                <w:rFonts w:hint="eastAsia"/>
                <w:sz w:val="20"/>
                <w:szCs w:val="20"/>
                <w:lang w:eastAsia="zh-HK"/>
              </w:rPr>
              <w:t>或無法取得聲明書狀態</w:t>
            </w:r>
            <w:r>
              <w:rPr>
                <w:rFonts w:hint="eastAsia"/>
                <w:sz w:val="20"/>
                <w:szCs w:val="20"/>
              </w:rPr>
              <w:t>）</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4CB2D67F" w14:textId="77777777" w:rsidR="00D74A73" w:rsidRDefault="00976E7B" w:rsidP="00976E7B">
            <w:pPr>
              <w:rPr>
                <w:sz w:val="20"/>
                <w:szCs w:val="20"/>
                <w:lang w:eastAsia="zh-HK"/>
              </w:rPr>
            </w:pPr>
            <w:r w:rsidRPr="00976E7B">
              <w:rPr>
                <w:rFonts w:hint="eastAsia"/>
                <w:sz w:val="20"/>
                <w:szCs w:val="20"/>
                <w:lang w:eastAsia="zh-HK"/>
              </w:rPr>
              <w:t>未簽署期貨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9720910" w14:textId="1AC02F2B" w:rsidR="00D82955" w:rsidRDefault="00D82955" w:rsidP="00976E7B">
            <w:r>
              <w:rPr>
                <w:rFonts w:hint="eastAsia"/>
                <w:sz w:val="20"/>
                <w:szCs w:val="20"/>
              </w:rPr>
              <w:t>（</w:t>
            </w:r>
            <w:r>
              <w:rPr>
                <w:rFonts w:hint="eastAsia"/>
                <w:sz w:val="20"/>
                <w:szCs w:val="20"/>
                <w:lang w:eastAsia="zh-HK"/>
              </w:rPr>
              <w:t>或無法取得聲明書狀態</w:t>
            </w:r>
            <w:r>
              <w:rPr>
                <w:rFonts w:hint="eastAsia"/>
                <w:sz w:val="20"/>
                <w:szCs w:val="20"/>
              </w:rPr>
              <w:t>）</w:t>
            </w:r>
          </w:p>
        </w:tc>
      </w:tr>
      <w:tr w:rsidR="00CE14F1" w14:paraId="763085B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49D3C1" w14:textId="5ED66B11" w:rsidR="00CE14F1" w:rsidRDefault="00821E3B" w:rsidP="002239B2">
            <w:r>
              <w:rPr>
                <w:rFonts w:hint="eastAsia"/>
              </w:rPr>
              <w:t>2020</w:t>
            </w:r>
          </w:p>
        </w:tc>
        <w:tc>
          <w:tcPr>
            <w:tcW w:w="6095" w:type="dxa"/>
            <w:tcBorders>
              <w:top w:val="single" w:sz="4" w:space="0" w:color="auto"/>
              <w:left w:val="single" w:sz="4" w:space="0" w:color="auto"/>
              <w:bottom w:val="single" w:sz="4" w:space="0" w:color="auto"/>
              <w:right w:val="single" w:sz="4" w:space="0" w:color="auto"/>
            </w:tcBorders>
          </w:tcPr>
          <w:p w14:paraId="244D786B" w14:textId="2B36B8D4"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SK_WARNING_PRECHECK_RESULT_FAIL</w:t>
            </w:r>
          </w:p>
        </w:tc>
        <w:tc>
          <w:tcPr>
            <w:tcW w:w="2795" w:type="dxa"/>
            <w:tcBorders>
              <w:top w:val="single" w:sz="4" w:space="0" w:color="auto"/>
              <w:left w:val="single" w:sz="4" w:space="0" w:color="auto"/>
              <w:bottom w:val="single" w:sz="4" w:space="0" w:color="auto"/>
              <w:right w:val="single" w:sz="4" w:space="0" w:color="auto"/>
            </w:tcBorders>
          </w:tcPr>
          <w:p w14:paraId="4B116A86" w14:textId="3660FDE4" w:rsidR="00CE14F1" w:rsidRDefault="00821E3B" w:rsidP="002239B2">
            <w:r>
              <w:t>P</w:t>
            </w:r>
            <w:r>
              <w:rPr>
                <w:rFonts w:hint="eastAsia"/>
              </w:rPr>
              <w:t xml:space="preserve">recheck </w:t>
            </w:r>
            <w:r>
              <w:rPr>
                <w:rFonts w:hint="eastAsia"/>
                <w:lang w:eastAsia="zh-HK"/>
              </w:rPr>
              <w:t>失敗</w:t>
            </w:r>
            <w:r>
              <w:rPr>
                <w:rFonts w:hint="eastAsia"/>
              </w:rPr>
              <w:t>(EX:R</w:t>
            </w:r>
            <w:r>
              <w:t>Cod</w:t>
            </w:r>
            <w:r>
              <w:rPr>
                <w:rFonts w:hint="eastAsia"/>
              </w:rPr>
              <w:t>e</w:t>
            </w:r>
            <w:r w:rsidR="006631E5">
              <w:rPr>
                <w:rFonts w:hint="eastAsia"/>
              </w:rPr>
              <w:t>)</w:t>
            </w:r>
          </w:p>
        </w:tc>
      </w:tr>
      <w:tr w:rsidR="00CE14F1" w14:paraId="28ED16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A254272" w14:textId="2518AFD0" w:rsidR="00CE14F1" w:rsidRDefault="00821E3B" w:rsidP="002239B2">
            <w:r>
              <w:rPr>
                <w:rFonts w:hint="eastAsia"/>
              </w:rPr>
              <w:t>2021</w:t>
            </w:r>
          </w:p>
        </w:tc>
        <w:tc>
          <w:tcPr>
            <w:tcW w:w="6095" w:type="dxa"/>
            <w:tcBorders>
              <w:top w:val="single" w:sz="4" w:space="0" w:color="auto"/>
              <w:left w:val="single" w:sz="4" w:space="0" w:color="auto"/>
              <w:bottom w:val="single" w:sz="4" w:space="0" w:color="auto"/>
              <w:right w:val="single" w:sz="4" w:space="0" w:color="auto"/>
            </w:tcBorders>
          </w:tcPr>
          <w:p w14:paraId="0273085A" w14:textId="61D7B48F"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SK_WARNING_PRECHECK_RESULT_EMPTY</w:t>
            </w:r>
          </w:p>
        </w:tc>
        <w:tc>
          <w:tcPr>
            <w:tcW w:w="2795" w:type="dxa"/>
            <w:tcBorders>
              <w:top w:val="single" w:sz="4" w:space="0" w:color="auto"/>
              <w:left w:val="single" w:sz="4" w:space="0" w:color="auto"/>
              <w:bottom w:val="single" w:sz="4" w:space="0" w:color="auto"/>
              <w:right w:val="single" w:sz="4" w:space="0" w:color="auto"/>
            </w:tcBorders>
          </w:tcPr>
          <w:p w14:paraId="12141EC5" w14:textId="71A27006" w:rsidR="00CE14F1" w:rsidRDefault="00821E3B" w:rsidP="00821E3B">
            <w:r>
              <w:rPr>
                <w:rFonts w:hint="eastAsia"/>
              </w:rPr>
              <w:t>P</w:t>
            </w:r>
            <w:r>
              <w:t>recheck</w:t>
            </w:r>
            <w:r>
              <w:rPr>
                <w:rFonts w:hint="eastAsia"/>
                <w:lang w:eastAsia="zh-HK"/>
              </w:rPr>
              <w:t>結果回傳空值</w:t>
            </w:r>
          </w:p>
        </w:tc>
      </w:tr>
      <w:tr w:rsidR="00CC67AF" w14:paraId="197C2DC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94B581D" w14:textId="58964549" w:rsidR="00CC67AF" w:rsidRDefault="00CC67AF" w:rsidP="0005700A">
            <w:r>
              <w:rPr>
                <w:rFonts w:hint="eastAsia"/>
              </w:rPr>
              <w:t>202</w:t>
            </w:r>
            <w:r w:rsidR="0005700A">
              <w:t>2</w:t>
            </w:r>
          </w:p>
        </w:tc>
        <w:tc>
          <w:tcPr>
            <w:tcW w:w="6095" w:type="dxa"/>
            <w:tcBorders>
              <w:top w:val="single" w:sz="4" w:space="0" w:color="auto"/>
              <w:left w:val="single" w:sz="4" w:space="0" w:color="auto"/>
              <w:bottom w:val="single" w:sz="4" w:space="0" w:color="auto"/>
              <w:right w:val="single" w:sz="4" w:space="0" w:color="auto"/>
            </w:tcBorders>
          </w:tcPr>
          <w:p w14:paraId="2A7FF95F" w14:textId="7BC546E8" w:rsidR="00CC67AF" w:rsidRPr="00821E3B" w:rsidRDefault="00CC67AF" w:rsidP="00CC67AF">
            <w:pPr>
              <w:autoSpaceDE w:val="0"/>
              <w:autoSpaceDN w:val="0"/>
              <w:adjustRightInd w:val="0"/>
              <w:rPr>
                <w:rFonts w:ascii="Courier New" w:eastAsia="細明體" w:hAnsi="Courier New" w:cs="Courier New"/>
                <w:kern w:val="0"/>
                <w:sz w:val="19"/>
                <w:szCs w:val="19"/>
              </w:rPr>
            </w:pPr>
            <w:r w:rsidRPr="00CC67AF">
              <w:rPr>
                <w:rFonts w:ascii="Courier New" w:eastAsia="細明體" w:hAnsi="Courier New" w:cs="Courier New"/>
                <w:kern w:val="0"/>
                <w:sz w:val="19"/>
                <w:szCs w:val="19"/>
              </w:rPr>
              <w:t>SK_WARNING_MORDER_STOP_SERVICE</w:t>
            </w:r>
          </w:p>
        </w:tc>
        <w:tc>
          <w:tcPr>
            <w:tcW w:w="2795" w:type="dxa"/>
            <w:tcBorders>
              <w:top w:val="single" w:sz="4" w:space="0" w:color="auto"/>
              <w:left w:val="single" w:sz="4" w:space="0" w:color="auto"/>
              <w:bottom w:val="single" w:sz="4" w:space="0" w:color="auto"/>
              <w:right w:val="single" w:sz="4" w:space="0" w:color="auto"/>
            </w:tcBorders>
          </w:tcPr>
          <w:p w14:paraId="0A8E8B21" w14:textId="6A8E2B13" w:rsidR="00CC67AF" w:rsidRPr="006631E5" w:rsidRDefault="00CC67AF" w:rsidP="002239B2">
            <w:r>
              <w:rPr>
                <w:rFonts w:hint="eastAsia"/>
                <w:lang w:eastAsia="zh-HK"/>
              </w:rPr>
              <w:t>停止模擬平台服務通知</w:t>
            </w:r>
          </w:p>
        </w:tc>
      </w:tr>
      <w:tr w:rsidR="003501A6" w14:paraId="79DA86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F151255" w14:textId="1258380E" w:rsidR="003501A6" w:rsidRPr="00515E45" w:rsidRDefault="003501A6" w:rsidP="002239B2">
            <w:pPr>
              <w:rPr>
                <w:b/>
              </w:rPr>
            </w:pPr>
            <w:r w:rsidRPr="00515E45">
              <w:rPr>
                <w:rFonts w:hint="eastAsia"/>
                <w:b/>
              </w:rPr>
              <w:t>2</w:t>
            </w:r>
            <w:r w:rsidRPr="00515E45">
              <w:rPr>
                <w:b/>
              </w:rPr>
              <w:t>023</w:t>
            </w:r>
          </w:p>
        </w:tc>
        <w:tc>
          <w:tcPr>
            <w:tcW w:w="6095" w:type="dxa"/>
            <w:tcBorders>
              <w:top w:val="single" w:sz="4" w:space="0" w:color="auto"/>
              <w:left w:val="single" w:sz="4" w:space="0" w:color="auto"/>
              <w:bottom w:val="single" w:sz="4" w:space="0" w:color="auto"/>
              <w:right w:val="single" w:sz="4" w:space="0" w:color="auto"/>
            </w:tcBorders>
          </w:tcPr>
          <w:p w14:paraId="566D0345" w14:textId="2994536A" w:rsidR="003501A6" w:rsidRPr="00515E45" w:rsidRDefault="003068DD" w:rsidP="003068DD">
            <w:pPr>
              <w:autoSpaceDE w:val="0"/>
              <w:autoSpaceDN w:val="0"/>
              <w:adjustRightInd w:val="0"/>
              <w:rPr>
                <w:rFonts w:ascii="Courier New" w:eastAsia="細明體" w:hAnsi="Courier New" w:cs="Courier New"/>
                <w:b/>
                <w:kern w:val="0"/>
                <w:sz w:val="16"/>
                <w:szCs w:val="16"/>
              </w:rPr>
            </w:pPr>
            <w:r w:rsidRPr="00515E45">
              <w:rPr>
                <w:rFonts w:ascii="Courier New" w:eastAsia="細明體" w:hAnsi="Courier New" w:cs="Courier New"/>
                <w:b/>
                <w:kern w:val="0"/>
                <w:sz w:val="16"/>
                <w:szCs w:val="16"/>
              </w:rPr>
              <w:t>SK_WARNING_QUOTE_MUST_SKQUOTELIB_ENTERMONITORLONG_FIRST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2F235758" w14:textId="04DD4D4B" w:rsidR="003501A6" w:rsidRPr="00515E45" w:rsidRDefault="003068DD" w:rsidP="00E264F6">
            <w:pPr>
              <w:rPr>
                <w:b/>
              </w:rPr>
            </w:pPr>
            <w:r w:rsidRPr="00515E45">
              <w:rPr>
                <w:rFonts w:hint="eastAsia"/>
                <w:b/>
                <w:sz w:val="16"/>
                <w:szCs w:val="16"/>
                <w:lang w:eastAsia="zh-HK"/>
              </w:rPr>
              <w:t>請先執</w:t>
            </w:r>
            <w:r w:rsidR="00E264F6" w:rsidRPr="00515E45">
              <w:rPr>
                <w:rFonts w:hint="eastAsia"/>
                <w:b/>
                <w:sz w:val="16"/>
                <w:szCs w:val="16"/>
                <w:lang w:eastAsia="zh-HK"/>
              </w:rPr>
              <w:t>行國內報價</w:t>
            </w:r>
            <w:r w:rsidR="00E264F6" w:rsidRPr="00515E45">
              <w:rPr>
                <w:b/>
                <w:sz w:val="16"/>
                <w:szCs w:val="16"/>
              </w:rPr>
              <w:t>SKQuoteLib_EnterMonitor</w:t>
            </w:r>
            <w:r w:rsidR="00E264F6" w:rsidRPr="00515E45">
              <w:rPr>
                <w:rFonts w:hint="eastAsia"/>
                <w:b/>
                <w:sz w:val="16"/>
                <w:szCs w:val="16"/>
              </w:rPr>
              <w:t>LONG</w:t>
            </w:r>
            <w:r w:rsidRPr="00515E45">
              <w:rPr>
                <w:rFonts w:hint="eastAsia"/>
                <w:b/>
                <w:sz w:val="16"/>
                <w:szCs w:val="16"/>
                <w:lang w:eastAsia="zh-HK"/>
              </w:rPr>
              <w:t>連線</w:t>
            </w:r>
            <w:r w:rsidR="00E264F6" w:rsidRPr="00515E45">
              <w:rPr>
                <w:rFonts w:hint="eastAsia"/>
                <w:b/>
                <w:sz w:val="16"/>
                <w:szCs w:val="16"/>
              </w:rPr>
              <w:t>，</w:t>
            </w:r>
            <w:r w:rsidR="00E264F6" w:rsidRPr="00515E45">
              <w:rPr>
                <w:rFonts w:hint="eastAsia"/>
                <w:b/>
                <w:sz w:val="16"/>
                <w:szCs w:val="16"/>
                <w:lang w:eastAsia="zh-HK"/>
              </w:rPr>
              <w:t>再使用目前功能</w:t>
            </w:r>
          </w:p>
        </w:tc>
      </w:tr>
      <w:tr w:rsidR="003501A6" w14:paraId="621427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F5F7F82" w14:textId="0DCC4F8F" w:rsidR="003501A6" w:rsidRPr="00515E45" w:rsidRDefault="003501A6" w:rsidP="002239B2">
            <w:pPr>
              <w:rPr>
                <w:b/>
              </w:rPr>
            </w:pPr>
            <w:r w:rsidRPr="00515E45">
              <w:rPr>
                <w:rFonts w:hint="eastAsia"/>
                <w:b/>
              </w:rPr>
              <w:t>2024</w:t>
            </w:r>
          </w:p>
        </w:tc>
        <w:tc>
          <w:tcPr>
            <w:tcW w:w="6095" w:type="dxa"/>
            <w:tcBorders>
              <w:top w:val="single" w:sz="4" w:space="0" w:color="auto"/>
              <w:left w:val="single" w:sz="4" w:space="0" w:color="auto"/>
              <w:bottom w:val="single" w:sz="4" w:space="0" w:color="auto"/>
              <w:right w:val="single" w:sz="4" w:space="0" w:color="auto"/>
            </w:tcBorders>
          </w:tcPr>
          <w:p w14:paraId="1DAB6CFB" w14:textId="29A73460" w:rsidR="003501A6" w:rsidRPr="00515E45" w:rsidRDefault="003068DD" w:rsidP="003068DD">
            <w:pPr>
              <w:autoSpaceDE w:val="0"/>
              <w:autoSpaceDN w:val="0"/>
              <w:adjustRightInd w:val="0"/>
              <w:rPr>
                <w:rFonts w:ascii="Courier New" w:eastAsia="細明體" w:hAnsi="Courier New" w:cs="Courier New"/>
                <w:b/>
                <w:kern w:val="0"/>
                <w:sz w:val="16"/>
                <w:szCs w:val="16"/>
              </w:rPr>
            </w:pPr>
            <w:r w:rsidRPr="00515E45">
              <w:rPr>
                <w:rFonts w:ascii="Courier New" w:eastAsia="細明體" w:hAnsi="Courier New" w:cs="Courier New"/>
                <w:b/>
                <w:kern w:val="0"/>
                <w:sz w:val="16"/>
                <w:szCs w:val="16"/>
              </w:rPr>
              <w:t>SK_WARNING_QUOTE_MUST_SKQUOTELIB_ENTERMONITOR_FIRST</w:t>
            </w:r>
          </w:p>
        </w:tc>
        <w:tc>
          <w:tcPr>
            <w:tcW w:w="2795" w:type="dxa"/>
            <w:tcBorders>
              <w:top w:val="single" w:sz="4" w:space="0" w:color="auto"/>
              <w:left w:val="single" w:sz="4" w:space="0" w:color="auto"/>
              <w:bottom w:val="single" w:sz="4" w:space="0" w:color="auto"/>
              <w:right w:val="single" w:sz="4" w:space="0" w:color="auto"/>
            </w:tcBorders>
          </w:tcPr>
          <w:p w14:paraId="548088FD" w14:textId="502C977B" w:rsidR="003501A6" w:rsidRPr="00515E45" w:rsidRDefault="00E264F6" w:rsidP="00E264F6">
            <w:pPr>
              <w:rPr>
                <w:b/>
              </w:rPr>
            </w:pPr>
            <w:r w:rsidRPr="00515E45">
              <w:rPr>
                <w:rFonts w:hint="eastAsia"/>
                <w:b/>
                <w:sz w:val="16"/>
                <w:szCs w:val="16"/>
                <w:lang w:eastAsia="zh-HK"/>
              </w:rPr>
              <w:t>請先執行國內報價</w:t>
            </w:r>
            <w:r w:rsidRPr="00515E45">
              <w:rPr>
                <w:b/>
                <w:sz w:val="16"/>
                <w:szCs w:val="16"/>
              </w:rPr>
              <w:t>SKQuoteLib_EnterMonitor</w:t>
            </w:r>
            <w:r w:rsidRPr="00515E45">
              <w:rPr>
                <w:rFonts w:hint="eastAsia"/>
                <w:b/>
                <w:sz w:val="16"/>
                <w:szCs w:val="16"/>
                <w:lang w:eastAsia="zh-HK"/>
              </w:rPr>
              <w:t>連線</w:t>
            </w:r>
            <w:r w:rsidRPr="00515E45">
              <w:rPr>
                <w:rFonts w:hint="eastAsia"/>
                <w:b/>
                <w:sz w:val="16"/>
                <w:szCs w:val="16"/>
              </w:rPr>
              <w:t>，</w:t>
            </w:r>
            <w:r w:rsidRPr="00515E45">
              <w:rPr>
                <w:rFonts w:hint="eastAsia"/>
                <w:b/>
                <w:sz w:val="16"/>
                <w:szCs w:val="16"/>
                <w:lang w:eastAsia="zh-HK"/>
              </w:rPr>
              <w:t>再使用目前功能</w:t>
            </w:r>
          </w:p>
        </w:tc>
      </w:tr>
      <w:tr w:rsidR="003501A6" w14:paraId="27F57B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387DEC" w14:textId="2753AB3E" w:rsidR="003501A6" w:rsidRPr="00515E45" w:rsidRDefault="003501A6" w:rsidP="002239B2">
            <w:pPr>
              <w:rPr>
                <w:b/>
              </w:rPr>
            </w:pPr>
            <w:r w:rsidRPr="00515E45">
              <w:rPr>
                <w:rFonts w:hint="eastAsia"/>
                <w:b/>
              </w:rPr>
              <w:t>2025</w:t>
            </w:r>
          </w:p>
        </w:tc>
        <w:tc>
          <w:tcPr>
            <w:tcW w:w="6095" w:type="dxa"/>
            <w:tcBorders>
              <w:top w:val="single" w:sz="4" w:space="0" w:color="auto"/>
              <w:left w:val="single" w:sz="4" w:space="0" w:color="auto"/>
              <w:bottom w:val="single" w:sz="4" w:space="0" w:color="auto"/>
              <w:right w:val="single" w:sz="4" w:space="0" w:color="auto"/>
            </w:tcBorders>
          </w:tcPr>
          <w:p w14:paraId="2443A8F8" w14:textId="6EE35232" w:rsidR="003501A6" w:rsidRPr="00515E45" w:rsidRDefault="003068DD" w:rsidP="003068DD">
            <w:pPr>
              <w:autoSpaceDE w:val="0"/>
              <w:autoSpaceDN w:val="0"/>
              <w:adjustRightInd w:val="0"/>
              <w:rPr>
                <w:rFonts w:ascii="Courier New" w:eastAsia="細明體" w:hAnsi="Courier New" w:cs="Courier New"/>
                <w:b/>
                <w:kern w:val="0"/>
                <w:sz w:val="16"/>
                <w:szCs w:val="16"/>
              </w:rPr>
            </w:pPr>
            <w:r w:rsidRPr="00515E45">
              <w:rPr>
                <w:rFonts w:ascii="Courier New" w:eastAsia="細明體" w:hAnsi="Courier New" w:cs="Courier New"/>
                <w:b/>
                <w:kern w:val="0"/>
                <w:sz w:val="16"/>
                <w:szCs w:val="16"/>
              </w:rPr>
              <w:t>SK_WARNING_OSQUOTE_MUST_SKOSQUOTELIB_ENTERMONITORLONG_FIRST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52B5EA97" w14:textId="06F32296" w:rsidR="003501A6" w:rsidRPr="00515E45" w:rsidRDefault="00E264F6" w:rsidP="002239B2">
            <w:pPr>
              <w:rPr>
                <w:b/>
              </w:rPr>
            </w:pPr>
            <w:r w:rsidRPr="00515E45">
              <w:rPr>
                <w:rFonts w:hint="eastAsia"/>
                <w:b/>
                <w:sz w:val="16"/>
                <w:szCs w:val="16"/>
                <w:lang w:eastAsia="zh-HK"/>
              </w:rPr>
              <w:t>請先執行海期報價</w:t>
            </w:r>
            <w:r w:rsidRPr="00515E45">
              <w:rPr>
                <w:b/>
                <w:sz w:val="16"/>
                <w:szCs w:val="16"/>
              </w:rPr>
              <w:t>SK</w:t>
            </w:r>
            <w:r w:rsidRPr="00515E45">
              <w:rPr>
                <w:rFonts w:hint="eastAsia"/>
                <w:b/>
                <w:sz w:val="16"/>
                <w:szCs w:val="16"/>
              </w:rPr>
              <w:t>OS</w:t>
            </w:r>
            <w:r w:rsidRPr="00515E45">
              <w:rPr>
                <w:b/>
                <w:sz w:val="16"/>
                <w:szCs w:val="16"/>
              </w:rPr>
              <w:t>QuoteLib_EnterMonitor</w:t>
            </w:r>
            <w:r w:rsidRPr="00515E45">
              <w:rPr>
                <w:rFonts w:hint="eastAsia"/>
                <w:b/>
                <w:sz w:val="16"/>
                <w:szCs w:val="16"/>
              </w:rPr>
              <w:t>LONG</w:t>
            </w:r>
            <w:r w:rsidRPr="00515E45">
              <w:rPr>
                <w:rFonts w:hint="eastAsia"/>
                <w:b/>
                <w:sz w:val="16"/>
                <w:szCs w:val="16"/>
                <w:lang w:eastAsia="zh-HK"/>
              </w:rPr>
              <w:t>連線</w:t>
            </w:r>
            <w:r w:rsidRPr="00515E45">
              <w:rPr>
                <w:rFonts w:hint="eastAsia"/>
                <w:b/>
                <w:sz w:val="16"/>
                <w:szCs w:val="16"/>
              </w:rPr>
              <w:t>，</w:t>
            </w:r>
            <w:r w:rsidRPr="00515E45">
              <w:rPr>
                <w:rFonts w:hint="eastAsia"/>
                <w:b/>
                <w:sz w:val="16"/>
                <w:szCs w:val="16"/>
                <w:lang w:eastAsia="zh-HK"/>
              </w:rPr>
              <w:t>再使用目前功能</w:t>
            </w:r>
          </w:p>
        </w:tc>
      </w:tr>
      <w:tr w:rsidR="003501A6" w14:paraId="1DDB9F8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81FE1C1" w14:textId="196D44A4" w:rsidR="003501A6" w:rsidRPr="00515E45" w:rsidRDefault="003501A6" w:rsidP="002239B2">
            <w:pPr>
              <w:rPr>
                <w:b/>
              </w:rPr>
            </w:pPr>
            <w:r w:rsidRPr="00515E45">
              <w:rPr>
                <w:rFonts w:hint="eastAsia"/>
                <w:b/>
              </w:rPr>
              <w:t>20</w:t>
            </w:r>
            <w:r w:rsidRPr="00515E45">
              <w:rPr>
                <w:b/>
              </w:rPr>
              <w:t>26</w:t>
            </w:r>
          </w:p>
        </w:tc>
        <w:tc>
          <w:tcPr>
            <w:tcW w:w="6095" w:type="dxa"/>
            <w:tcBorders>
              <w:top w:val="single" w:sz="4" w:space="0" w:color="auto"/>
              <w:left w:val="single" w:sz="4" w:space="0" w:color="auto"/>
              <w:bottom w:val="single" w:sz="4" w:space="0" w:color="auto"/>
              <w:right w:val="single" w:sz="4" w:space="0" w:color="auto"/>
            </w:tcBorders>
          </w:tcPr>
          <w:p w14:paraId="2A248E91" w14:textId="073F98DA" w:rsidR="003501A6" w:rsidRPr="00515E45" w:rsidRDefault="003068DD" w:rsidP="00821E3B">
            <w:pPr>
              <w:autoSpaceDE w:val="0"/>
              <w:autoSpaceDN w:val="0"/>
              <w:adjustRightInd w:val="0"/>
              <w:rPr>
                <w:rFonts w:ascii="Courier New" w:eastAsia="細明體" w:hAnsi="Courier New" w:cs="Courier New"/>
                <w:b/>
                <w:kern w:val="0"/>
                <w:sz w:val="16"/>
                <w:szCs w:val="16"/>
              </w:rPr>
            </w:pPr>
            <w:r w:rsidRPr="00515E45">
              <w:rPr>
                <w:rFonts w:ascii="Courier New" w:eastAsia="細明體" w:hAnsi="Courier New" w:cs="Courier New"/>
                <w:b/>
                <w:kern w:val="0"/>
                <w:sz w:val="16"/>
                <w:szCs w:val="16"/>
              </w:rPr>
              <w:t>SK_WARNING_OOQUOTE_MUST_SKOOQUOTELIB_ENTERMONITORLONG_FIRST</w:t>
            </w:r>
          </w:p>
        </w:tc>
        <w:tc>
          <w:tcPr>
            <w:tcW w:w="2795" w:type="dxa"/>
            <w:tcBorders>
              <w:top w:val="single" w:sz="4" w:space="0" w:color="auto"/>
              <w:left w:val="single" w:sz="4" w:space="0" w:color="auto"/>
              <w:bottom w:val="single" w:sz="4" w:space="0" w:color="auto"/>
              <w:right w:val="single" w:sz="4" w:space="0" w:color="auto"/>
            </w:tcBorders>
          </w:tcPr>
          <w:p w14:paraId="14E1B93D" w14:textId="77777777" w:rsidR="00E264F6" w:rsidRPr="00515E45" w:rsidRDefault="00E264F6" w:rsidP="002239B2">
            <w:pPr>
              <w:rPr>
                <w:b/>
                <w:sz w:val="16"/>
                <w:szCs w:val="16"/>
                <w:lang w:eastAsia="zh-HK"/>
              </w:rPr>
            </w:pPr>
            <w:r w:rsidRPr="00515E45">
              <w:rPr>
                <w:rFonts w:hint="eastAsia"/>
                <w:b/>
                <w:sz w:val="16"/>
                <w:szCs w:val="16"/>
                <w:lang w:eastAsia="zh-HK"/>
              </w:rPr>
              <w:t>請先執行海選報價</w:t>
            </w:r>
          </w:p>
          <w:p w14:paraId="577E2844" w14:textId="388296BB" w:rsidR="003501A6" w:rsidRPr="00515E45" w:rsidRDefault="00E264F6" w:rsidP="002239B2">
            <w:pPr>
              <w:rPr>
                <w:b/>
              </w:rPr>
            </w:pPr>
            <w:r w:rsidRPr="00515E45">
              <w:rPr>
                <w:b/>
                <w:sz w:val="16"/>
                <w:szCs w:val="16"/>
              </w:rPr>
              <w:t>SK</w:t>
            </w:r>
            <w:r w:rsidRPr="00515E45">
              <w:rPr>
                <w:rFonts w:hint="eastAsia"/>
                <w:b/>
                <w:sz w:val="16"/>
                <w:szCs w:val="16"/>
              </w:rPr>
              <w:t>OO</w:t>
            </w:r>
            <w:r w:rsidRPr="00515E45">
              <w:rPr>
                <w:b/>
                <w:sz w:val="16"/>
                <w:szCs w:val="16"/>
              </w:rPr>
              <w:t>QuoteLib_EnterMonitor</w:t>
            </w:r>
            <w:r w:rsidRPr="00515E45">
              <w:rPr>
                <w:rFonts w:hint="eastAsia"/>
                <w:b/>
                <w:sz w:val="16"/>
                <w:szCs w:val="16"/>
              </w:rPr>
              <w:t>LONG</w:t>
            </w:r>
            <w:r w:rsidRPr="00515E45">
              <w:rPr>
                <w:rFonts w:hint="eastAsia"/>
                <w:b/>
                <w:sz w:val="16"/>
                <w:szCs w:val="16"/>
                <w:lang w:eastAsia="zh-HK"/>
              </w:rPr>
              <w:t>連線</w:t>
            </w:r>
            <w:r w:rsidRPr="00515E45">
              <w:rPr>
                <w:rFonts w:hint="eastAsia"/>
                <w:b/>
                <w:sz w:val="16"/>
                <w:szCs w:val="16"/>
              </w:rPr>
              <w:t>，</w:t>
            </w:r>
            <w:r w:rsidRPr="00515E45">
              <w:rPr>
                <w:rFonts w:hint="eastAsia"/>
                <w:b/>
                <w:sz w:val="16"/>
                <w:szCs w:val="16"/>
                <w:lang w:eastAsia="zh-HK"/>
              </w:rPr>
              <w:t>再使用目前功能</w:t>
            </w:r>
          </w:p>
        </w:tc>
      </w:tr>
      <w:tr w:rsidR="003501A6" w14:paraId="721E6A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82F9CC" w14:textId="168DD48E" w:rsidR="003501A6" w:rsidRPr="00515E45" w:rsidRDefault="003501A6" w:rsidP="002239B2">
            <w:pPr>
              <w:rPr>
                <w:b/>
              </w:rPr>
            </w:pPr>
            <w:r w:rsidRPr="00515E45">
              <w:rPr>
                <w:rFonts w:hint="eastAsia"/>
                <w:b/>
              </w:rPr>
              <w:t>2027</w:t>
            </w:r>
          </w:p>
        </w:tc>
        <w:tc>
          <w:tcPr>
            <w:tcW w:w="6095" w:type="dxa"/>
            <w:tcBorders>
              <w:top w:val="single" w:sz="4" w:space="0" w:color="auto"/>
              <w:left w:val="single" w:sz="4" w:space="0" w:color="auto"/>
              <w:bottom w:val="single" w:sz="4" w:space="0" w:color="auto"/>
              <w:right w:val="single" w:sz="4" w:space="0" w:color="auto"/>
            </w:tcBorders>
          </w:tcPr>
          <w:p w14:paraId="74B5CA18" w14:textId="43CD29DF" w:rsidR="003501A6" w:rsidRPr="00515E45" w:rsidRDefault="003068DD" w:rsidP="00821E3B">
            <w:pPr>
              <w:autoSpaceDE w:val="0"/>
              <w:autoSpaceDN w:val="0"/>
              <w:adjustRightInd w:val="0"/>
              <w:rPr>
                <w:rFonts w:ascii="Courier New" w:eastAsia="細明體" w:hAnsi="Courier New" w:cs="Courier New"/>
                <w:b/>
                <w:kern w:val="0"/>
                <w:sz w:val="19"/>
                <w:szCs w:val="19"/>
              </w:rPr>
            </w:pPr>
            <w:r w:rsidRPr="00515E45">
              <w:rPr>
                <w:rFonts w:ascii="Courier New" w:eastAsia="細明體" w:hAnsi="Courier New" w:cs="Courier New"/>
                <w:b/>
                <w:kern w:val="0"/>
                <w:sz w:val="19"/>
                <w:szCs w:val="19"/>
              </w:rPr>
              <w:t>SK_WARNING_ACTIVE_CERTIFICATION_FIRST</w:t>
            </w:r>
          </w:p>
        </w:tc>
        <w:tc>
          <w:tcPr>
            <w:tcW w:w="2795" w:type="dxa"/>
            <w:tcBorders>
              <w:top w:val="single" w:sz="4" w:space="0" w:color="auto"/>
              <w:left w:val="single" w:sz="4" w:space="0" w:color="auto"/>
              <w:bottom w:val="single" w:sz="4" w:space="0" w:color="auto"/>
              <w:right w:val="single" w:sz="4" w:space="0" w:color="auto"/>
            </w:tcBorders>
          </w:tcPr>
          <w:p w14:paraId="7427D4EF" w14:textId="77777777" w:rsidR="001A6E1C" w:rsidRPr="001A6E1C" w:rsidRDefault="001A6E1C" w:rsidP="001A6E1C">
            <w:pPr>
              <w:rPr>
                <w:b/>
                <w:sz w:val="20"/>
                <w:szCs w:val="20"/>
                <w:lang w:eastAsia="zh-HK"/>
              </w:rPr>
            </w:pPr>
            <w:r w:rsidRPr="001A6E1C">
              <w:rPr>
                <w:rFonts w:hint="eastAsia"/>
                <w:b/>
                <w:sz w:val="20"/>
                <w:szCs w:val="20"/>
                <w:lang w:eastAsia="zh-HK"/>
              </w:rPr>
              <w:t>雙因子登入相關</w:t>
            </w:r>
          </w:p>
          <w:p w14:paraId="7D16E364" w14:textId="1EDE3045" w:rsidR="003501A6" w:rsidRPr="001A6E1C" w:rsidRDefault="003068DD" w:rsidP="001A6E1C">
            <w:pPr>
              <w:rPr>
                <w:b/>
                <w:sz w:val="20"/>
                <w:szCs w:val="20"/>
              </w:rPr>
            </w:pPr>
            <w:r w:rsidRPr="001A6E1C">
              <w:rPr>
                <w:rFonts w:hint="eastAsia"/>
                <w:b/>
                <w:sz w:val="20"/>
                <w:szCs w:val="20"/>
                <w:lang w:eastAsia="zh-HK"/>
              </w:rPr>
              <w:t>憑證未開通</w:t>
            </w:r>
            <w:r w:rsidRPr="001A6E1C">
              <w:rPr>
                <w:rFonts w:hint="eastAsia"/>
                <w:b/>
                <w:sz w:val="20"/>
                <w:szCs w:val="20"/>
              </w:rPr>
              <w:t>，</w:t>
            </w:r>
            <w:r w:rsidRPr="001A6E1C">
              <w:rPr>
                <w:rFonts w:hint="eastAsia"/>
                <w:b/>
                <w:sz w:val="20"/>
                <w:szCs w:val="20"/>
                <w:lang w:eastAsia="zh-HK"/>
              </w:rPr>
              <w:t>請</w:t>
            </w:r>
            <w:r w:rsidR="001A6E1C" w:rsidRPr="001A6E1C">
              <w:rPr>
                <w:rFonts w:hint="eastAsia"/>
                <w:b/>
                <w:sz w:val="20"/>
                <w:szCs w:val="20"/>
                <w:lang w:eastAsia="zh-HK"/>
              </w:rPr>
              <w:t>使用憑證精靈</w:t>
            </w:r>
            <w:r w:rsidRPr="001A6E1C">
              <w:rPr>
                <w:rFonts w:hint="eastAsia"/>
                <w:b/>
                <w:sz w:val="20"/>
                <w:szCs w:val="20"/>
                <w:lang w:eastAsia="zh-HK"/>
              </w:rPr>
              <w:t>開通</w:t>
            </w:r>
            <w:r w:rsidR="001A6E1C" w:rsidRPr="001A6E1C">
              <w:rPr>
                <w:rFonts w:hint="eastAsia"/>
                <w:b/>
                <w:sz w:val="20"/>
                <w:szCs w:val="20"/>
              </w:rPr>
              <w:t>，</w:t>
            </w:r>
            <w:r w:rsidR="001A6E1C" w:rsidRPr="001A6E1C">
              <w:rPr>
                <w:rFonts w:hint="eastAsia"/>
                <w:b/>
                <w:sz w:val="20"/>
                <w:szCs w:val="20"/>
                <w:lang w:eastAsia="zh-HK"/>
              </w:rPr>
              <w:t>成功</w:t>
            </w:r>
            <w:r w:rsidRPr="001A6E1C">
              <w:rPr>
                <w:rFonts w:hint="eastAsia"/>
                <w:b/>
                <w:sz w:val="20"/>
                <w:szCs w:val="20"/>
                <w:lang w:eastAsia="zh-HK"/>
              </w:rPr>
              <w:t>後再登入</w:t>
            </w:r>
          </w:p>
        </w:tc>
      </w:tr>
      <w:tr w:rsidR="00CE14F1" w14:paraId="358AF9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9F07B6" w14:textId="030495B8" w:rsidR="00CE14F1" w:rsidRPr="00515E45" w:rsidRDefault="003501A6" w:rsidP="002239B2">
            <w:pPr>
              <w:rPr>
                <w:b/>
              </w:rPr>
            </w:pPr>
            <w:r w:rsidRPr="00515E45">
              <w:rPr>
                <w:rFonts w:hint="eastAsia"/>
                <w:b/>
              </w:rPr>
              <w:t>2028</w:t>
            </w:r>
          </w:p>
        </w:tc>
        <w:tc>
          <w:tcPr>
            <w:tcW w:w="6095" w:type="dxa"/>
            <w:tcBorders>
              <w:top w:val="single" w:sz="4" w:space="0" w:color="auto"/>
              <w:left w:val="single" w:sz="4" w:space="0" w:color="auto"/>
              <w:bottom w:val="single" w:sz="4" w:space="0" w:color="auto"/>
              <w:right w:val="single" w:sz="4" w:space="0" w:color="auto"/>
            </w:tcBorders>
          </w:tcPr>
          <w:p w14:paraId="38F7A736" w14:textId="222F5039" w:rsidR="00CE14F1" w:rsidRPr="00515E45" w:rsidRDefault="003068DD" w:rsidP="00821E3B">
            <w:pPr>
              <w:autoSpaceDE w:val="0"/>
              <w:autoSpaceDN w:val="0"/>
              <w:adjustRightInd w:val="0"/>
              <w:rPr>
                <w:rFonts w:ascii="Courier New" w:eastAsia="細明體" w:hAnsi="Courier New" w:cs="Courier New"/>
                <w:b/>
                <w:kern w:val="0"/>
                <w:sz w:val="19"/>
                <w:szCs w:val="19"/>
              </w:rPr>
            </w:pPr>
            <w:r w:rsidRPr="00515E45">
              <w:rPr>
                <w:rFonts w:ascii="Courier New" w:eastAsia="細明體" w:hAnsi="Courier New" w:cs="Courier New"/>
                <w:b/>
                <w:kern w:val="0"/>
                <w:sz w:val="19"/>
                <w:szCs w:val="19"/>
              </w:rPr>
              <w:t>SK_WARNING_SHOULD_IGNORE_GENERATEKEYCERT_STEP</w:t>
            </w:r>
          </w:p>
        </w:tc>
        <w:tc>
          <w:tcPr>
            <w:tcW w:w="2795" w:type="dxa"/>
            <w:tcBorders>
              <w:top w:val="single" w:sz="4" w:space="0" w:color="auto"/>
              <w:left w:val="single" w:sz="4" w:space="0" w:color="auto"/>
              <w:bottom w:val="single" w:sz="4" w:space="0" w:color="auto"/>
              <w:right w:val="single" w:sz="4" w:space="0" w:color="auto"/>
            </w:tcBorders>
          </w:tcPr>
          <w:p w14:paraId="26EF0F25" w14:textId="77777777" w:rsidR="001A6E1C" w:rsidRPr="001A6E1C" w:rsidRDefault="001A6E1C" w:rsidP="001A6E1C">
            <w:pPr>
              <w:rPr>
                <w:b/>
                <w:sz w:val="20"/>
                <w:szCs w:val="20"/>
                <w:lang w:eastAsia="zh-HK"/>
              </w:rPr>
            </w:pPr>
            <w:r w:rsidRPr="001A6E1C">
              <w:rPr>
                <w:rFonts w:hint="eastAsia"/>
                <w:b/>
                <w:sz w:val="20"/>
                <w:szCs w:val="20"/>
                <w:lang w:eastAsia="zh-HK"/>
              </w:rPr>
              <w:t>雙因子登入相關</w:t>
            </w:r>
          </w:p>
          <w:p w14:paraId="0FD69125" w14:textId="3720BA47" w:rsidR="003068DD" w:rsidRPr="001A6E1C" w:rsidRDefault="003068DD" w:rsidP="003068DD">
            <w:pPr>
              <w:rPr>
                <w:b/>
                <w:sz w:val="20"/>
                <w:szCs w:val="20"/>
              </w:rPr>
            </w:pPr>
            <w:r w:rsidRPr="001A6E1C">
              <w:rPr>
                <w:rFonts w:hint="eastAsia"/>
                <w:b/>
                <w:sz w:val="20"/>
                <w:szCs w:val="20"/>
                <w:lang w:eastAsia="zh-HK"/>
              </w:rPr>
              <w:t>目前身份不需執行此功能</w:t>
            </w:r>
            <w:r w:rsidRPr="001A6E1C">
              <w:rPr>
                <w:rFonts w:hint="eastAsia"/>
                <w:b/>
                <w:sz w:val="20"/>
                <w:szCs w:val="20"/>
              </w:rPr>
              <w:t>-</w:t>
            </w:r>
            <w:r w:rsidRPr="001A6E1C">
              <w:rPr>
                <w:rFonts w:hint="eastAsia"/>
                <w:b/>
                <w:sz w:val="20"/>
                <w:szCs w:val="20"/>
                <w:lang w:eastAsia="zh-HK"/>
              </w:rPr>
              <w:t>雙因子群組</w:t>
            </w:r>
            <w:r w:rsidRPr="001A6E1C">
              <w:rPr>
                <w:rFonts w:hint="eastAsia"/>
                <w:b/>
                <w:sz w:val="20"/>
                <w:szCs w:val="20"/>
              </w:rPr>
              <w:t>GenerateKey</w:t>
            </w:r>
          </w:p>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lastRenderedPageBreak/>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35DFB729" w:rsidR="002239B2" w:rsidRPr="006D67AF" w:rsidRDefault="00DE7662" w:rsidP="00DE7662">
            <w:pPr>
              <w:autoSpaceDE w:val="0"/>
              <w:autoSpaceDN w:val="0"/>
              <w:adjustRightInd w:val="0"/>
              <w:rPr>
                <w:rFonts w:ascii="Courier New" w:eastAsia="細明體" w:hAnsi="Courier New" w:cs="Courier New"/>
                <w:kern w:val="0"/>
                <w:sz w:val="19"/>
                <w:szCs w:val="19"/>
              </w:rPr>
            </w:pPr>
            <w:r w:rsidRPr="00DE7662">
              <w:rPr>
                <w:rFonts w:ascii="Courier New" w:eastAsia="細明體" w:hAnsi="Courier New" w:cs="Courier New"/>
                <w:kern w:val="0"/>
                <w:sz w:val="19"/>
                <w:szCs w:val="19"/>
              </w:rPr>
              <w:t>SK_SUBJECT_CONNECTION_FAIL_WITHOUTNETWORK</w:t>
            </w:r>
          </w:p>
        </w:tc>
        <w:tc>
          <w:tcPr>
            <w:tcW w:w="2795" w:type="dxa"/>
            <w:tcBorders>
              <w:top w:val="single" w:sz="4" w:space="0" w:color="auto"/>
              <w:left w:val="single" w:sz="4" w:space="0" w:color="auto"/>
              <w:bottom w:val="single" w:sz="4" w:space="0" w:color="auto"/>
              <w:right w:val="single" w:sz="4" w:space="0" w:color="auto"/>
            </w:tcBorders>
          </w:tcPr>
          <w:p w14:paraId="17B1F16E" w14:textId="78A0373D" w:rsidR="002239B2" w:rsidRDefault="002239B2" w:rsidP="002239B2">
            <w:r>
              <w:rPr>
                <w:rFonts w:hint="eastAsia"/>
              </w:rPr>
              <w:t>連</w:t>
            </w:r>
            <w:r w:rsidR="00DE7662">
              <w:rPr>
                <w:rFonts w:hint="eastAsia"/>
              </w:rPr>
              <w:t>線</w:t>
            </w:r>
            <w:r w:rsidR="00DE7662">
              <w:rPr>
                <w:rFonts w:hint="eastAsia"/>
                <w:lang w:eastAsia="zh-HK"/>
              </w:rPr>
              <w:t>失敗</w:t>
            </w:r>
            <w:r w:rsidR="00DE7662">
              <w:rPr>
                <w:rFonts w:hint="eastAsia"/>
                <w:lang w:eastAsia="zh-HK"/>
              </w:rPr>
              <w:t>(</w:t>
            </w:r>
            <w:r w:rsidR="00DE7662">
              <w:rPr>
                <w:rFonts w:hint="eastAsia"/>
                <w:lang w:eastAsia="zh-HK"/>
              </w:rPr>
              <w:t>網路異常等</w:t>
            </w:r>
            <w:r w:rsidR="00DE7662">
              <w:rPr>
                <w:rFonts w:hint="eastAsia"/>
              </w:rPr>
              <w:t>)</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113FA93E"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w:t>
            </w:r>
            <w:r w:rsidR="00005D82">
              <w:rPr>
                <w:rFonts w:ascii="Courier New" w:eastAsia="細明體" w:hAnsi="Courier New" w:cs="Courier New"/>
                <w:kern w:val="0"/>
                <w:sz w:val="19"/>
                <w:szCs w:val="19"/>
              </w:rPr>
              <w:t>BJECT_CANT_ACCEPT_SPREAD_</w:t>
            </w:r>
            <w:r w:rsidR="00005D82" w:rsidRPr="00005D82">
              <w:rPr>
                <w:rFonts w:ascii="Courier New" w:eastAsia="細明體" w:hAnsi="Courier New" w:cs="Courier New" w:hint="eastAsia"/>
                <w:kern w:val="0"/>
                <w:sz w:val="19"/>
                <w:szCs w:val="19"/>
                <w:highlight w:val="yellow"/>
              </w:rPr>
              <w:t>COMMODITY</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23E1D494" w:rsidR="002239B2" w:rsidRDefault="0065291C" w:rsidP="002239B2">
            <w:r>
              <w:rPr>
                <w:rFonts w:hint="eastAsia"/>
              </w:rPr>
              <w:t>3032</w:t>
            </w:r>
          </w:p>
        </w:tc>
        <w:tc>
          <w:tcPr>
            <w:tcW w:w="6095" w:type="dxa"/>
            <w:tcBorders>
              <w:top w:val="single" w:sz="4" w:space="0" w:color="auto"/>
              <w:left w:val="single" w:sz="4" w:space="0" w:color="auto"/>
              <w:bottom w:val="single" w:sz="4" w:space="0" w:color="auto"/>
              <w:right w:val="single" w:sz="4" w:space="0" w:color="auto"/>
            </w:tcBorders>
          </w:tcPr>
          <w:p w14:paraId="42F88425" w14:textId="20837BFC" w:rsidR="002239B2" w:rsidRDefault="0065291C" w:rsidP="002239B2">
            <w:pPr>
              <w:rPr>
                <w:rFonts w:ascii="Courier New" w:hAnsi="Courier New" w:cs="Courier New"/>
              </w:rPr>
            </w:pPr>
            <w:r w:rsidRPr="007C3833">
              <w:rPr>
                <w:rFonts w:ascii="Courier New" w:hAnsi="Courier New" w:cs="Courier New"/>
              </w:rPr>
              <w:t>SK_SUBJECT_INITIALIZESTOCKS_FAIL</w:t>
            </w: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65291C" w14:paraId="09D1645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778442" w14:textId="743CD682" w:rsidR="0065291C" w:rsidRDefault="0065291C" w:rsidP="002239B2">
            <w:r>
              <w:rPr>
                <w:rFonts w:hint="eastAsia"/>
              </w:rPr>
              <w:t>3033</w:t>
            </w:r>
          </w:p>
        </w:tc>
        <w:tc>
          <w:tcPr>
            <w:tcW w:w="6095" w:type="dxa"/>
            <w:tcBorders>
              <w:top w:val="single" w:sz="4" w:space="0" w:color="auto"/>
              <w:left w:val="single" w:sz="4" w:space="0" w:color="auto"/>
              <w:bottom w:val="single" w:sz="4" w:space="0" w:color="auto"/>
              <w:right w:val="single" w:sz="4" w:space="0" w:color="auto"/>
            </w:tcBorders>
          </w:tcPr>
          <w:p w14:paraId="0919B39E" w14:textId="5B72FF2F" w:rsidR="0065291C" w:rsidRDefault="0065291C" w:rsidP="002239B2">
            <w:pPr>
              <w:rPr>
                <w:rFonts w:ascii="Courier New" w:hAnsi="Courier New" w:cs="Courier New"/>
              </w:rPr>
            </w:pPr>
            <w:r w:rsidRPr="007C3833">
              <w:rPr>
                <w:rFonts w:ascii="Courier New" w:hAnsi="Courier New" w:cs="Courier New"/>
              </w:rPr>
              <w:t>SK_SUBJECT_SOLACE_SESSION_EVENT_ERROR</w:t>
            </w:r>
          </w:p>
        </w:tc>
        <w:tc>
          <w:tcPr>
            <w:tcW w:w="2795" w:type="dxa"/>
            <w:tcBorders>
              <w:top w:val="single" w:sz="4" w:space="0" w:color="auto"/>
              <w:left w:val="single" w:sz="4" w:space="0" w:color="auto"/>
              <w:bottom w:val="single" w:sz="4" w:space="0" w:color="auto"/>
              <w:right w:val="single" w:sz="4" w:space="0" w:color="auto"/>
            </w:tcBorders>
          </w:tcPr>
          <w:p w14:paraId="3A0C6D7F" w14:textId="4D690B80" w:rsidR="0065291C" w:rsidRDefault="0065291C" w:rsidP="002239B2">
            <w:r>
              <w:rPr>
                <w:rFonts w:hint="eastAsia"/>
              </w:rPr>
              <w:t>S</w:t>
            </w:r>
            <w:r w:rsidR="00A30634">
              <w:t>olace Sessio down</w:t>
            </w:r>
            <w:r>
              <w:rPr>
                <w:rFonts w:hint="eastAsia"/>
              </w:rPr>
              <w:t>錯誤</w:t>
            </w:r>
          </w:p>
        </w:tc>
      </w:tr>
      <w:tr w:rsidR="0065291C" w14:paraId="675639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103818C" w14:textId="77777777" w:rsidR="0065291C" w:rsidRDefault="0065291C" w:rsidP="002239B2"/>
        </w:tc>
        <w:tc>
          <w:tcPr>
            <w:tcW w:w="6095" w:type="dxa"/>
            <w:tcBorders>
              <w:top w:val="single" w:sz="4" w:space="0" w:color="auto"/>
              <w:left w:val="single" w:sz="4" w:space="0" w:color="auto"/>
              <w:bottom w:val="single" w:sz="4" w:space="0" w:color="auto"/>
              <w:right w:val="single" w:sz="4" w:space="0" w:color="auto"/>
            </w:tcBorders>
          </w:tcPr>
          <w:p w14:paraId="3E8DC22F" w14:textId="77777777" w:rsidR="0065291C" w:rsidRDefault="0065291C"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F5F553F" w14:textId="77777777" w:rsidR="0065291C" w:rsidRDefault="0065291C"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lastRenderedPageBreak/>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2239B2" w:rsidRDefault="002239B2" w:rsidP="002239B2">
            <w:r w:rsidRPr="004C6C11">
              <w:rPr>
                <w:rFonts w:hint="eastAsia"/>
              </w:rPr>
              <w:t>密碼輸入錯誤次數超過上限</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3068DD" w14:paraId="728BF5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FD183A" w14:textId="1C84BB02" w:rsidR="003068DD" w:rsidRDefault="003068DD" w:rsidP="002239B2">
            <w:r>
              <w:rPr>
                <w:rFonts w:hint="eastAsia"/>
              </w:rPr>
              <w:t>505</w:t>
            </w:r>
          </w:p>
        </w:tc>
        <w:tc>
          <w:tcPr>
            <w:tcW w:w="6095" w:type="dxa"/>
            <w:tcBorders>
              <w:top w:val="single" w:sz="4" w:space="0" w:color="auto"/>
              <w:left w:val="single" w:sz="4" w:space="0" w:color="auto"/>
              <w:bottom w:val="single" w:sz="4" w:space="0" w:color="auto"/>
              <w:right w:val="single" w:sz="4" w:space="0" w:color="auto"/>
            </w:tcBorders>
          </w:tcPr>
          <w:p w14:paraId="179756FE" w14:textId="77777777" w:rsidR="003068DD" w:rsidRDefault="003068DD"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3F113A9" w14:textId="5777590B" w:rsidR="003068DD" w:rsidRDefault="003068DD" w:rsidP="002239B2">
            <w:r>
              <w:rPr>
                <w:rFonts w:hint="eastAsia"/>
                <w:lang w:eastAsia="zh-HK"/>
              </w:rPr>
              <w:t>憑證未開通</w:t>
            </w:r>
            <w:r>
              <w:rPr>
                <w:rFonts w:hint="eastAsia"/>
              </w:rPr>
              <w:t>，</w:t>
            </w:r>
            <w:r>
              <w:rPr>
                <w:rFonts w:hint="eastAsia"/>
                <w:lang w:eastAsia="zh-HK"/>
              </w:rPr>
              <w:t>請開通後再登入</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4186EA60" w14:textId="77777777" w:rsidR="002239B2" w:rsidRDefault="005947D9" w:rsidP="002239B2">
            <w:pPr>
              <w:rPr>
                <w:lang w:eastAsia="zh-HK"/>
              </w:rPr>
            </w:pPr>
            <w:r>
              <w:rPr>
                <w:rFonts w:hint="eastAsia"/>
              </w:rPr>
              <w:t>*</w:t>
            </w:r>
            <w:r>
              <w:rPr>
                <w:rFonts w:hint="eastAsia"/>
                <w:lang w:eastAsia="zh-HK"/>
              </w:rPr>
              <w:t>報價部分</w:t>
            </w:r>
          </w:p>
          <w:p w14:paraId="6A1B987B" w14:textId="77777777" w:rsidR="005947D9" w:rsidRDefault="005947D9" w:rsidP="005947D9">
            <w:pPr>
              <w:rPr>
                <w:lang w:eastAsia="zh-HK"/>
              </w:rPr>
            </w:pPr>
            <w:r>
              <w:rPr>
                <w:rFonts w:hint="eastAsia"/>
                <w:lang w:eastAsia="zh-HK"/>
              </w:rPr>
              <w:t>若您未開立證券或期貨帳戶</w:t>
            </w:r>
            <w:r>
              <w:rPr>
                <w:rFonts w:hint="eastAsia"/>
              </w:rPr>
              <w:t>，</w:t>
            </w:r>
            <w:r>
              <w:rPr>
                <w:rFonts w:hint="eastAsia"/>
                <w:lang w:eastAsia="zh-HK"/>
              </w:rPr>
              <w:t>無法訂閱或取得相關市場商品資料</w:t>
            </w:r>
            <w:r>
              <w:rPr>
                <w:rFonts w:hint="eastAsia"/>
              </w:rPr>
              <w:t>。</w:t>
            </w:r>
          </w:p>
          <w:p w14:paraId="3274D651" w14:textId="77777777" w:rsidR="005947D9" w:rsidRDefault="005947D9" w:rsidP="005947D9">
            <w:pPr>
              <w:rPr>
                <w:lang w:eastAsia="zh-HK"/>
              </w:rPr>
            </w:pPr>
          </w:p>
          <w:p w14:paraId="55214D3A" w14:textId="732D4801" w:rsidR="005947D9" w:rsidRDefault="005947D9" w:rsidP="005947D9">
            <w:r>
              <w:rPr>
                <w:rFonts w:hint="eastAsia"/>
                <w:lang w:eastAsia="zh-HK"/>
              </w:rPr>
              <w:t>若您未簽署</w:t>
            </w:r>
            <w:r w:rsidRPr="005947D9">
              <w:rPr>
                <w:rFonts w:hint="eastAsia"/>
                <w:b/>
                <w:lang w:eastAsia="zh-HK"/>
              </w:rPr>
              <w:t>證券</w:t>
            </w:r>
            <w:r w:rsidRPr="005947D9">
              <w:rPr>
                <w:rFonts w:hint="eastAsia"/>
                <w:b/>
              </w:rPr>
              <w:t>API</w:t>
            </w:r>
            <w:r>
              <w:rPr>
                <w:rFonts w:hint="eastAsia"/>
                <w:lang w:eastAsia="zh-HK"/>
              </w:rPr>
              <w:t>下單聲明書或</w:t>
            </w:r>
            <w:r w:rsidRPr="005947D9">
              <w:rPr>
                <w:rFonts w:hint="eastAsia"/>
                <w:b/>
                <w:lang w:eastAsia="zh-HK"/>
              </w:rPr>
              <w:t>期貨</w:t>
            </w:r>
            <w:r w:rsidRPr="005947D9">
              <w:rPr>
                <w:rFonts w:hint="eastAsia"/>
                <w:b/>
              </w:rPr>
              <w:t>API</w:t>
            </w:r>
            <w:r>
              <w:rPr>
                <w:rFonts w:hint="eastAsia"/>
                <w:lang w:eastAsia="zh-HK"/>
              </w:rPr>
              <w:t>下單聲明書</w:t>
            </w:r>
            <w:r>
              <w:rPr>
                <w:rFonts w:hint="eastAsia"/>
              </w:rPr>
              <w:t>，</w:t>
            </w:r>
            <w:r>
              <w:rPr>
                <w:rFonts w:hint="eastAsia"/>
                <w:lang w:eastAsia="zh-HK"/>
              </w:rPr>
              <w:t>將無法訂閱或取得相關市場商品資料</w:t>
            </w:r>
            <w:r>
              <w:rPr>
                <w:rFonts w:hint="eastAsia"/>
              </w:rPr>
              <w:t>。</w:t>
            </w:r>
          </w:p>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0E04C92E" w14:textId="77777777" w:rsidR="004D48DA" w:rsidRDefault="004D48DA" w:rsidP="004D48DA">
      <w:pPr>
        <w:autoSpaceDE w:val="0"/>
        <w:autoSpaceDN w:val="0"/>
        <w:adjustRightInd w:val="0"/>
        <w:rPr>
          <w:rFonts w:ascii="Courier New" w:eastAsiaTheme="minorEastAsia" w:hAnsi="Courier New" w:cs="Courier New"/>
          <w:color w:val="FFFFFF"/>
          <w:kern w:val="0"/>
          <w:sz w:val="43"/>
          <w:szCs w:val="43"/>
        </w:rPr>
      </w:pPr>
      <w:r>
        <w:rPr>
          <w:rFonts w:ascii="Courier New" w:eastAsiaTheme="minorEastAsia" w:hAnsi="Courier New" w:cs="Courier New"/>
          <w:color w:val="FFFFFF"/>
          <w:kern w:val="0"/>
          <w:sz w:val="43"/>
          <w:szCs w:val="43"/>
        </w:rPr>
        <w:t>strErrorMsg</w:t>
      </w:r>
    </w:p>
    <w:p w14:paraId="5DEB6973" w14:textId="65E28B91" w:rsidR="004D48DA" w:rsidRDefault="004D48DA" w:rsidP="004D48DA">
      <w:pPr>
        <w:pStyle w:val="1"/>
      </w:pPr>
      <w:bookmarkStart w:id="292" w:name="_7、Microsoft其他錯誤代碼定義"/>
      <w:bookmarkEnd w:id="292"/>
      <w:r>
        <w:rPr>
          <w:rFonts w:hint="eastAsia"/>
        </w:rPr>
        <w:t>7</w:t>
      </w:r>
      <w:r>
        <w:rPr>
          <w:rFonts w:hint="eastAsia"/>
        </w:rPr>
        <w:t>、</w:t>
      </w:r>
      <w:r w:rsidR="00FB370B">
        <w:t>Microsoft</w:t>
      </w:r>
      <w:r>
        <w:rPr>
          <w:rFonts w:hint="eastAsia"/>
          <w:lang w:eastAsia="zh-HK"/>
        </w:rPr>
        <w:t>其他錯誤</w:t>
      </w:r>
      <w:r>
        <w:rPr>
          <w:rFonts w:hint="eastAsia"/>
        </w:rPr>
        <w:t>代碼定義</w:t>
      </w:r>
    </w:p>
    <w:p w14:paraId="5A586596" w14:textId="77777777" w:rsidR="00C52F3E" w:rsidRDefault="00FB370B" w:rsidP="0071696D">
      <w:pPr>
        <w:pStyle w:val="af6"/>
        <w:numPr>
          <w:ilvl w:val="0"/>
          <w:numId w:val="50"/>
        </w:numPr>
        <w:ind w:leftChars="0"/>
        <w:rPr>
          <w:rFonts w:ascii="標楷體" w:eastAsia="標楷體" w:hAnsi="標楷體"/>
          <w:sz w:val="32"/>
          <w:szCs w:val="32"/>
        </w:rPr>
      </w:pPr>
      <w:r>
        <w:rPr>
          <w:rFonts w:ascii="標楷體" w:eastAsia="標楷體" w:hAnsi="標楷體" w:hint="eastAsia"/>
          <w:sz w:val="32"/>
          <w:szCs w:val="32"/>
          <w:lang w:eastAsia="zh-HK"/>
        </w:rPr>
        <w:t>當您在</w:t>
      </w:r>
      <w:r w:rsidR="004D48DA" w:rsidRPr="00FB370B">
        <w:rPr>
          <w:rFonts w:ascii="標楷體" w:eastAsia="標楷體" w:hAnsi="標楷體" w:hint="eastAsia"/>
          <w:sz w:val="32"/>
          <w:szCs w:val="32"/>
          <w:lang w:eastAsia="zh-HK"/>
        </w:rPr>
        <w:t>登入、下單、讀取同意書</w:t>
      </w:r>
      <w:r>
        <w:rPr>
          <w:rFonts w:ascii="標楷體" w:eastAsia="標楷體" w:hAnsi="標楷體" w:hint="eastAsia"/>
          <w:sz w:val="32"/>
          <w:szCs w:val="32"/>
          <w:lang w:eastAsia="zh-HK"/>
        </w:rPr>
        <w:t>發生的錯誤</w:t>
      </w:r>
      <w:r>
        <w:rPr>
          <w:rFonts w:ascii="標楷體" w:eastAsia="標楷體" w:hAnsi="標楷體" w:hint="eastAsia"/>
          <w:sz w:val="32"/>
          <w:szCs w:val="32"/>
        </w:rPr>
        <w:t>，</w:t>
      </w:r>
      <w:r>
        <w:rPr>
          <w:rFonts w:ascii="標楷體" w:eastAsia="標楷體" w:hAnsi="標楷體" w:hint="eastAsia"/>
          <w:sz w:val="32"/>
          <w:szCs w:val="32"/>
          <w:lang w:eastAsia="zh-HK"/>
        </w:rPr>
        <w:t>其代碼無法自</w:t>
      </w:r>
    </w:p>
    <w:p w14:paraId="7C6383B7" w14:textId="00877008" w:rsidR="004D48DA" w:rsidRPr="00C52F3E" w:rsidRDefault="009514BE" w:rsidP="00C52F3E">
      <w:pPr>
        <w:rPr>
          <w:rFonts w:ascii="標楷體" w:hAnsi="標楷體"/>
          <w:sz w:val="32"/>
          <w:szCs w:val="32"/>
        </w:rPr>
      </w:pPr>
      <w:hyperlink w:anchor="_6、代碼定義表" w:history="1">
        <w:r w:rsidR="00FB370B" w:rsidRPr="00C52F3E">
          <w:rPr>
            <w:rStyle w:val="a3"/>
            <w:rFonts w:ascii="標楷體" w:hAnsi="標楷體" w:hint="eastAsia"/>
            <w:sz w:val="32"/>
            <w:szCs w:val="32"/>
            <w:lang w:eastAsia="zh-HK"/>
          </w:rPr>
          <w:t>第</w:t>
        </w:r>
        <w:r w:rsidR="00FB370B" w:rsidRPr="00C52F3E">
          <w:rPr>
            <w:rStyle w:val="a3"/>
            <w:rFonts w:ascii="標楷體" w:hAnsi="標楷體" w:hint="eastAsia"/>
            <w:sz w:val="32"/>
            <w:szCs w:val="32"/>
          </w:rPr>
          <w:t>6</w:t>
        </w:r>
        <w:r w:rsidR="00FB370B" w:rsidRPr="00C52F3E">
          <w:rPr>
            <w:rStyle w:val="a3"/>
            <w:rFonts w:ascii="標楷體" w:hAnsi="標楷體" w:hint="eastAsia"/>
            <w:sz w:val="32"/>
            <w:szCs w:val="32"/>
            <w:lang w:eastAsia="zh-HK"/>
          </w:rPr>
          <w:t>代碼定義表</w:t>
        </w:r>
      </w:hyperlink>
      <w:r w:rsidR="00FB370B" w:rsidRPr="00C52F3E">
        <w:rPr>
          <w:rFonts w:ascii="標楷體" w:hAnsi="標楷體" w:hint="eastAsia"/>
          <w:sz w:val="32"/>
          <w:szCs w:val="32"/>
          <w:lang w:eastAsia="zh-HK"/>
        </w:rPr>
        <w:t>確認時</w:t>
      </w:r>
      <w:r w:rsidR="00FB370B" w:rsidRPr="00C52F3E">
        <w:rPr>
          <w:rFonts w:ascii="標楷體" w:hAnsi="標楷體" w:hint="eastAsia"/>
          <w:sz w:val="32"/>
          <w:szCs w:val="32"/>
        </w:rPr>
        <w:t>,</w:t>
      </w:r>
      <w:r w:rsidR="00FB370B" w:rsidRPr="00C52F3E">
        <w:rPr>
          <w:rFonts w:ascii="標楷體" w:hAnsi="標楷體" w:hint="eastAsia"/>
          <w:sz w:val="32"/>
          <w:szCs w:val="32"/>
          <w:lang w:eastAsia="zh-HK"/>
        </w:rPr>
        <w:t>可至以下</w:t>
      </w:r>
      <w:r w:rsidR="00FB370B" w:rsidRPr="00C52F3E">
        <w:rPr>
          <w:rFonts w:ascii="標楷體" w:hAnsi="標楷體" w:hint="eastAsia"/>
          <w:sz w:val="32"/>
          <w:szCs w:val="32"/>
        </w:rPr>
        <w:t>link</w:t>
      </w:r>
      <w:r w:rsidR="00FB370B" w:rsidRPr="00C52F3E">
        <w:rPr>
          <w:rFonts w:ascii="標楷體" w:hAnsi="標楷體" w:hint="eastAsia"/>
          <w:sz w:val="32"/>
          <w:szCs w:val="32"/>
          <w:lang w:eastAsia="zh-HK"/>
        </w:rPr>
        <w:t>確認原因</w:t>
      </w:r>
      <w:r w:rsidR="004D48DA" w:rsidRPr="00C52F3E">
        <w:rPr>
          <w:rFonts w:ascii="標楷體" w:hAnsi="標楷體" w:hint="eastAsia"/>
          <w:sz w:val="32"/>
          <w:szCs w:val="32"/>
        </w:rPr>
        <w:t>：</w:t>
      </w:r>
    </w:p>
    <w:p w14:paraId="352E4019" w14:textId="77777777" w:rsidR="004D48DA" w:rsidRDefault="004D48DA" w:rsidP="004D48DA">
      <w:pPr>
        <w:pStyle w:val="af6"/>
        <w:ind w:leftChars="0"/>
      </w:pPr>
    </w:p>
    <w:p w14:paraId="3AEC7F4C" w14:textId="6FE8EDE8" w:rsidR="004D48DA" w:rsidRPr="00FB370B" w:rsidRDefault="004D48DA" w:rsidP="0071696D">
      <w:pPr>
        <w:pStyle w:val="af6"/>
        <w:numPr>
          <w:ilvl w:val="0"/>
          <w:numId w:val="49"/>
        </w:numPr>
        <w:ind w:leftChars="0"/>
        <w:rPr>
          <w:rFonts w:asciiTheme="minorHAnsi" w:hAnsiTheme="minorHAnsi" w:cstheme="minorHAnsi"/>
          <w:color w:val="171717"/>
          <w:shd w:val="clear" w:color="auto" w:fill="FFFFFF"/>
        </w:rPr>
      </w:pPr>
      <w:r w:rsidRPr="00FB370B">
        <w:rPr>
          <w:rFonts w:asciiTheme="minorHAnsi" w:hAnsiTheme="minorHAnsi" w:cstheme="minorHAnsi"/>
          <w:color w:val="171717"/>
          <w:shd w:val="clear" w:color="auto" w:fill="FFFFFF"/>
        </w:rPr>
        <w:t xml:space="preserve">Windows Sockets Error Codes  </w:t>
      </w:r>
      <w:r w:rsidRPr="00FB370B">
        <w:rPr>
          <w:rFonts w:asciiTheme="minorHAnsi" w:hAnsiTheme="minorHAnsi" w:cstheme="minorHAnsi"/>
          <w:color w:val="171717"/>
          <w:highlight w:val="lightGray"/>
          <w:shd w:val="clear" w:color="auto" w:fill="FFFFFF"/>
        </w:rPr>
        <w:t>&lt;997;10004~10112;11001~11031</w:t>
      </w:r>
    </w:p>
    <w:p w14:paraId="29DA540C" w14:textId="5169FB81" w:rsidR="004D48DA" w:rsidRPr="00FB370B" w:rsidRDefault="004D48DA" w:rsidP="004D48DA">
      <w:pPr>
        <w:rPr>
          <w:rFonts w:asciiTheme="minorHAnsi" w:hAnsiTheme="minorHAnsi" w:cstheme="minorHAnsi"/>
        </w:rPr>
      </w:pPr>
      <w:r w:rsidRPr="00FB370B">
        <w:rPr>
          <w:rFonts w:asciiTheme="minorHAnsi" w:hAnsiTheme="minorHAnsi" w:cstheme="minorHAnsi"/>
        </w:rPr>
        <w:t>https://docs.microsoft.com/zh-tw/windows/win32/winsock/windows-sockets-error-codes-2?redirectedfrom=MSDN</w:t>
      </w:r>
    </w:p>
    <w:p w14:paraId="0858932D" w14:textId="77777777" w:rsidR="004D48DA" w:rsidRPr="00FB370B" w:rsidRDefault="004D48DA" w:rsidP="004D48DA">
      <w:pPr>
        <w:pStyle w:val="af6"/>
        <w:rPr>
          <w:rFonts w:asciiTheme="minorHAnsi" w:hAnsiTheme="minorHAnsi" w:cstheme="minorHAnsi"/>
        </w:rPr>
      </w:pPr>
    </w:p>
    <w:p w14:paraId="436D1ED1" w14:textId="7D8B8ABC" w:rsidR="004D48DA" w:rsidRPr="00FB370B" w:rsidRDefault="004D48DA" w:rsidP="0071696D">
      <w:pPr>
        <w:pStyle w:val="af6"/>
        <w:numPr>
          <w:ilvl w:val="0"/>
          <w:numId w:val="48"/>
        </w:numPr>
        <w:ind w:leftChars="0"/>
        <w:rPr>
          <w:rFonts w:asciiTheme="minorHAnsi" w:hAnsiTheme="minorHAnsi" w:cstheme="minorHAnsi"/>
          <w:highlight w:val="lightGray"/>
        </w:rPr>
      </w:pPr>
      <w:r w:rsidRPr="00FB370B">
        <w:rPr>
          <w:rFonts w:asciiTheme="minorHAnsi" w:hAnsiTheme="minorHAnsi" w:cstheme="minorHAnsi"/>
          <w:color w:val="171717"/>
          <w:shd w:val="clear" w:color="auto" w:fill="FFFFFF"/>
        </w:rPr>
        <w:lastRenderedPageBreak/>
        <w:t> WinINet functions return error codes </w:t>
      </w:r>
      <w:r w:rsidRPr="00FB370B">
        <w:rPr>
          <w:rFonts w:asciiTheme="minorHAnsi" w:hAnsiTheme="minorHAnsi" w:cstheme="minorHAnsi"/>
          <w:color w:val="171717"/>
          <w:highlight w:val="lightGray"/>
          <w:shd w:val="clear" w:color="auto" w:fill="FFFFFF"/>
        </w:rPr>
        <w:t>1200</w:t>
      </w:r>
      <w:r w:rsidR="00FB370B" w:rsidRPr="00FB370B">
        <w:rPr>
          <w:rFonts w:asciiTheme="minorHAnsi" w:hAnsiTheme="minorHAnsi" w:cstheme="minorHAnsi"/>
          <w:color w:val="171717"/>
          <w:highlight w:val="lightGray"/>
          <w:shd w:val="clear" w:color="auto" w:fill="FFFFFF"/>
        </w:rPr>
        <w:t>2</w:t>
      </w:r>
      <w:r w:rsidRPr="00FB370B">
        <w:rPr>
          <w:rFonts w:asciiTheme="minorHAnsi" w:hAnsiTheme="minorHAnsi" w:cstheme="minorHAnsi"/>
          <w:color w:val="171717"/>
          <w:highlight w:val="lightGray"/>
          <w:shd w:val="clear" w:color="auto" w:fill="FFFFFF"/>
        </w:rPr>
        <w:t>~12054;</w:t>
      </w:r>
      <w:r w:rsidRPr="00FB370B">
        <w:rPr>
          <w:rFonts w:asciiTheme="minorHAnsi" w:hAnsiTheme="minorHAnsi" w:cstheme="minorHAnsi"/>
          <w:highlight w:val="lightGray"/>
        </w:rPr>
        <w:t>12111~12174</w:t>
      </w:r>
    </w:p>
    <w:p w14:paraId="7ABB191C" w14:textId="53E997B0" w:rsidR="004D48DA" w:rsidRPr="00FB370B" w:rsidRDefault="004D48DA" w:rsidP="00FB370B">
      <w:pPr>
        <w:rPr>
          <w:rFonts w:asciiTheme="minorHAnsi" w:hAnsiTheme="minorHAnsi" w:cstheme="minorHAnsi"/>
        </w:rPr>
      </w:pPr>
      <w:r w:rsidRPr="00FB370B">
        <w:rPr>
          <w:rFonts w:asciiTheme="minorHAnsi" w:hAnsiTheme="minorHAnsi" w:cstheme="minorHAnsi"/>
        </w:rPr>
        <w:t>https://docs.microsoft.com/zh-tw/windows/win32/wininet/wininet-errors</w:t>
      </w:r>
    </w:p>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93" w:name="_Appendix_A._註冊API時出現的錯誤碼及處理"/>
      <w:bookmarkEnd w:id="293"/>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011546" w:rsidRDefault="00011546"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71"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" fillcolor="#deeaf6">
                <v:textbox>
                  <w:txbxContent>
                    <w:p w14:paraId="11A519FB" w14:textId="77777777" w:rsidR="00011546" w:rsidRDefault="00011546"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011546" w:rsidRDefault="00011546" w:rsidP="00BC36E7"/>
                          <w:p w14:paraId="01850438" w14:textId="77777777" w:rsidR="00011546" w:rsidRDefault="00011546"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011546" w:rsidRDefault="00011546"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72"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cd7q1TcCAABPBAAADgAAAAAAAAAAAAAA&#10;AAAuAgAAZHJzL2Uyb0RvYy54bWxQSwECLQAUAAYACAAAACEA9VvJX9wAAAAIAQAADwAAAAAAAAAA&#10;AAAAAACRBAAAZHJzL2Rvd25yZXYueG1sUEsFBgAAAAAEAAQA8wAAAJoFAAAAAA==&#10;">
                <v:textbox>
                  <w:txbxContent>
                    <w:p w14:paraId="4F36B9DC" w14:textId="77777777" w:rsidR="00011546" w:rsidRDefault="00011546" w:rsidP="00BC36E7"/>
                    <w:p w14:paraId="01850438" w14:textId="77777777" w:rsidR="00011546" w:rsidRDefault="00011546"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011546" w:rsidRDefault="00011546"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115">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116" r:link="rId117"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49265BE0" w14:textId="77777777" w:rsidR="004E0BF0" w:rsidRPr="00F778F6" w:rsidRDefault="004E0BF0" w:rsidP="004E0BF0">
            <w:pPr>
              <w:numPr>
                <w:ilvl w:val="0"/>
                <w:numId w:val="11"/>
              </w:numPr>
              <w:spacing w:beforeLines="100" w:before="360"/>
              <w:rPr>
                <w:rFonts w:ascii="Courier New" w:hAnsi="Courier New" w:cs="Courier New"/>
                <w:sz w:val="22"/>
                <w:szCs w:val="22"/>
              </w:rPr>
            </w:pPr>
            <w:r>
              <w:rPr>
                <w:rFonts w:ascii="Segoe UI" w:hAnsi="Segoe UI" w:cs="Segoe UI"/>
                <w:color w:val="1E1E1E"/>
                <w:shd w:val="clear" w:color="auto" w:fill="FFFFFF"/>
              </w:rPr>
              <w:t>Visual C++2015</w:t>
            </w:r>
            <w:r>
              <w:rPr>
                <w:rFonts w:ascii="Segoe UI" w:hAnsi="Segoe UI" w:cs="Segoe UI"/>
                <w:color w:val="1E1E1E"/>
                <w:shd w:val="clear" w:color="auto" w:fill="FFFFFF"/>
              </w:rPr>
              <w:t>、</w:t>
            </w:r>
            <w:r>
              <w:rPr>
                <w:rFonts w:ascii="Segoe UI" w:hAnsi="Segoe UI" w:cs="Segoe UI"/>
                <w:color w:val="1E1E1E"/>
                <w:shd w:val="clear" w:color="auto" w:fill="FFFFFF"/>
              </w:rPr>
              <w:t xml:space="preserve">2017 </w:t>
            </w:r>
            <w:r>
              <w:rPr>
                <w:rFonts w:ascii="Segoe UI" w:hAnsi="Segoe UI" w:cs="Segoe UI"/>
                <w:color w:val="1E1E1E"/>
                <w:shd w:val="clear" w:color="auto" w:fill="FFFFFF"/>
              </w:rPr>
              <w:t>和</w:t>
            </w:r>
            <w:r>
              <w:rPr>
                <w:rFonts w:ascii="Segoe UI" w:hAnsi="Segoe UI" w:cs="Segoe UI"/>
                <w:color w:val="1E1E1E"/>
                <w:shd w:val="clear" w:color="auto" w:fill="FFFFFF"/>
              </w:rPr>
              <w:t xml:space="preserve"> 2019 </w:t>
            </w:r>
            <w:r>
              <w:rPr>
                <w:rFonts w:ascii="Segoe UI" w:hAnsi="Segoe UI" w:cs="Segoe UI"/>
                <w:color w:val="1E1E1E"/>
                <w:shd w:val="clear" w:color="auto" w:fill="FFFFFF"/>
              </w:rPr>
              <w:t>共用相同的可轉散發檔案</w:t>
            </w:r>
            <w:r w:rsidRPr="00F778F6">
              <w:rPr>
                <w:rFonts w:ascii="Segoe UI" w:hAnsi="Segoe UI" w:cs="Segoe UI"/>
                <w:color w:val="1E1E1E"/>
                <w:shd w:val="clear" w:color="auto" w:fill="FFFFFF"/>
              </w:rPr>
              <w:t>https://www.visualstudio.com/downloads/</w:t>
            </w:r>
          </w:p>
          <w:p w14:paraId="5F9F798A" w14:textId="77777777" w:rsidR="004E0BF0" w:rsidRDefault="009514BE" w:rsidP="004E0BF0">
            <w:pPr>
              <w:spacing w:beforeLines="100" w:before="360"/>
              <w:rPr>
                <w:rFonts w:ascii="Courier New" w:hAnsi="Courier New" w:cs="Courier New"/>
                <w:sz w:val="22"/>
                <w:szCs w:val="22"/>
              </w:rPr>
            </w:pPr>
            <w:hyperlink r:id="rId120" w:history="1">
              <w:r w:rsidR="004E0BF0" w:rsidRPr="00323854">
                <w:rPr>
                  <w:rStyle w:val="a3"/>
                  <w:rFonts w:ascii="Courier New" w:hAnsi="Courier New" w:cs="Courier New"/>
                  <w:sz w:val="22"/>
                  <w:szCs w:val="22"/>
                </w:rPr>
                <w:t>https://aka.ms/vs/16/release/vc_redist.x86.exe</w:t>
              </w:r>
            </w:hyperlink>
          </w:p>
          <w:p w14:paraId="040682D2" w14:textId="77777777" w:rsidR="004E0BF0" w:rsidRDefault="004E0BF0" w:rsidP="004E0BF0">
            <w:pPr>
              <w:spacing w:beforeLines="100" w:before="360"/>
              <w:rPr>
                <w:rFonts w:ascii="Courier New" w:hAnsi="Courier New" w:cs="Courier New"/>
                <w:sz w:val="22"/>
                <w:szCs w:val="22"/>
              </w:rPr>
            </w:pPr>
            <w:r w:rsidRPr="00F778F6">
              <w:rPr>
                <w:rFonts w:ascii="Courier New" w:hAnsi="Courier New" w:cs="Courier New"/>
                <w:sz w:val="22"/>
                <w:szCs w:val="22"/>
              </w:rPr>
              <w:t>https://aka.ms/vs/16/release/vc_redist.x64.exe</w:t>
            </w:r>
          </w:p>
          <w:p w14:paraId="7FE7D687" w14:textId="14F654F8" w:rsidR="00740810" w:rsidRPr="004E0BF0" w:rsidRDefault="00740810" w:rsidP="00F6411A">
            <w:pPr>
              <w:rPr>
                <w:rFonts w:ascii="Microsoft JhengHei UI" w:eastAsia="Microsoft JhengHei UI" w:hAnsi="Microsoft JhengHei UI" w:cs="新細明體"/>
                <w:szCs w:val="20"/>
              </w:rPr>
            </w:pPr>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lastRenderedPageBreak/>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49217B"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0D08162C" w:rsidR="006A64CC" w:rsidRPr="0044367B" w:rsidRDefault="00091E96">
      <w:r>
        <w:rPr>
          <w:noProof/>
        </w:rPr>
        <w:lastRenderedPageBreak/>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49CB0"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sectPr w:rsidR="006A64CC" w:rsidRPr="0044367B" w:rsidSect="000433DC">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87E6E" w14:textId="77777777" w:rsidR="009514BE" w:rsidRDefault="009514BE" w:rsidP="00E82AEB">
      <w:r>
        <w:separator/>
      </w:r>
    </w:p>
  </w:endnote>
  <w:endnote w:type="continuationSeparator" w:id="0">
    <w:p w14:paraId="2E4B9018" w14:textId="77777777" w:rsidR="009514BE" w:rsidRDefault="009514BE"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20566" w14:textId="77777777" w:rsidR="009514BE" w:rsidRDefault="009514BE" w:rsidP="00E82AEB">
      <w:r>
        <w:separator/>
      </w:r>
    </w:p>
  </w:footnote>
  <w:footnote w:type="continuationSeparator" w:id="0">
    <w:p w14:paraId="31876909" w14:textId="77777777" w:rsidR="009514BE" w:rsidRDefault="009514BE"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1385" w:hanging="480"/>
      </w:pPr>
      <w:rPr>
        <w:rFont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4600921"/>
    <w:multiLevelType w:val="hybridMultilevel"/>
    <w:tmpl w:val="50DED544"/>
    <w:lvl w:ilvl="0" w:tplc="CA4656F6">
      <w:start w:val="1"/>
      <w:numFmt w:val="bullet"/>
      <w:lvlText w:val=""/>
      <w:lvlJc w:val="left"/>
      <w:pPr>
        <w:ind w:left="480" w:hanging="480"/>
      </w:pPr>
      <w:rPr>
        <w:rFonts w:ascii="Wingdings" w:hAnsi="Wingdings" w:hint="default"/>
        <w:color w:val="auto"/>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6A80D05"/>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980614"/>
    <w:multiLevelType w:val="hybridMultilevel"/>
    <w:tmpl w:val="B0A434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B1F52AB"/>
    <w:multiLevelType w:val="hybridMultilevel"/>
    <w:tmpl w:val="F58492C2"/>
    <w:lvl w:ilvl="0" w:tplc="99F86594">
      <w:start w:val="1"/>
      <w:numFmt w:val="decimal"/>
      <w:lvlText w:val="%1."/>
      <w:lvlJc w:val="left"/>
      <w:pPr>
        <w:ind w:left="480" w:hanging="480"/>
      </w:pPr>
      <w:rPr>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6F18FD"/>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C05497"/>
    <w:multiLevelType w:val="hybridMultilevel"/>
    <w:tmpl w:val="B7F49440"/>
    <w:lvl w:ilvl="0" w:tplc="04090013">
      <w:start w:val="1"/>
      <w:numFmt w:val="upp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12C0AB1"/>
    <w:multiLevelType w:val="hybridMultilevel"/>
    <w:tmpl w:val="C02863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3F43490"/>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45D67CF"/>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22007B"/>
    <w:multiLevelType w:val="hybridMultilevel"/>
    <w:tmpl w:val="1D7CA15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AD1F44"/>
    <w:multiLevelType w:val="hybridMultilevel"/>
    <w:tmpl w:val="B0A09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A9585E"/>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2B24CC8"/>
    <w:multiLevelType w:val="hybridMultilevel"/>
    <w:tmpl w:val="B0E608A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A6C2BA2"/>
    <w:multiLevelType w:val="hybridMultilevel"/>
    <w:tmpl w:val="3B92E354"/>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D4850F6"/>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E605961"/>
    <w:multiLevelType w:val="hybridMultilevel"/>
    <w:tmpl w:val="B79436D8"/>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15:restartNumberingAfterBreak="0">
    <w:nsid w:val="2FB9011A"/>
    <w:multiLevelType w:val="hybridMultilevel"/>
    <w:tmpl w:val="C22476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1647A45"/>
    <w:multiLevelType w:val="hybridMultilevel"/>
    <w:tmpl w:val="E36E85C6"/>
    <w:lvl w:ilvl="0" w:tplc="6DE695EA">
      <w:start w:val="1"/>
      <w:numFmt w:val="bullet"/>
      <w:lvlText w:val=""/>
      <w:lvlJc w:val="left"/>
      <w:pPr>
        <w:ind w:left="960" w:hanging="480"/>
      </w:pPr>
      <w:rPr>
        <w:rFonts w:ascii="Wingdings" w:hAnsi="Wingdings" w:hint="default"/>
        <w:sz w:val="20"/>
        <w:szCs w:val="20"/>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324415B7"/>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15:restartNumberingAfterBreak="0">
    <w:nsid w:val="3BD637DB"/>
    <w:multiLevelType w:val="hybridMultilevel"/>
    <w:tmpl w:val="2CAC52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C6352E7"/>
    <w:multiLevelType w:val="hybridMultilevel"/>
    <w:tmpl w:val="FC26D63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1" w15:restartNumberingAfterBreak="0">
    <w:nsid w:val="3E4235E0"/>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41B91DC7"/>
    <w:multiLevelType w:val="multilevel"/>
    <w:tmpl w:val="2D2A3030"/>
    <w:lvl w:ilvl="0">
      <w:start w:val="1"/>
      <w:numFmt w:val="upperLetter"/>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26C6E5B"/>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6"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7" w15:restartNumberingAfterBreak="0">
    <w:nsid w:val="460B590E"/>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47D04780"/>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90B5D23"/>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9225E6C"/>
    <w:multiLevelType w:val="hybridMultilevel"/>
    <w:tmpl w:val="908E39DA"/>
    <w:lvl w:ilvl="0" w:tplc="D58CE15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9B03103"/>
    <w:multiLevelType w:val="hybridMultilevel"/>
    <w:tmpl w:val="4D9251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B1F257F"/>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B873BBA"/>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BB93EBD"/>
    <w:multiLevelType w:val="hybridMultilevel"/>
    <w:tmpl w:val="14FA0E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6"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8"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9"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50" w15:restartNumberingAfterBreak="0">
    <w:nsid w:val="4F8448F6"/>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532D1DD8"/>
    <w:multiLevelType w:val="hybridMultilevel"/>
    <w:tmpl w:val="3FC49DD2"/>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6" w15:restartNumberingAfterBreak="0">
    <w:nsid w:val="540873F2"/>
    <w:multiLevelType w:val="hybridMultilevel"/>
    <w:tmpl w:val="22CAE48C"/>
    <w:lvl w:ilvl="0" w:tplc="6DE695EA">
      <w:start w:val="1"/>
      <w:numFmt w:val="bullet"/>
      <w:lvlText w:val=""/>
      <w:lvlJc w:val="left"/>
      <w:pPr>
        <w:ind w:left="480" w:hanging="480"/>
      </w:pPr>
      <w:rPr>
        <w:rFonts w:ascii="Wingdings" w:hAnsi="Wingdings" w:hint="default"/>
        <w:sz w:val="20"/>
        <w:szCs w:val="20"/>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547D0032"/>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63E4DDC"/>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5C9D2B4B"/>
    <w:multiLevelType w:val="hybridMultilevel"/>
    <w:tmpl w:val="37FACA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60056B8A"/>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539795A"/>
    <w:multiLevelType w:val="hybridMultilevel"/>
    <w:tmpl w:val="5A96C430"/>
    <w:lvl w:ilvl="0" w:tplc="1B107832">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679D4D70"/>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68E26D39"/>
    <w:multiLevelType w:val="multilevel"/>
    <w:tmpl w:val="0A7CA7A4"/>
    <w:lvl w:ilvl="0">
      <w:start w:val="1"/>
      <w:numFmt w:val="decimal"/>
      <w:lvlText w:val="%1."/>
      <w:lvlJc w:val="left"/>
      <w:pPr>
        <w:tabs>
          <w:tab w:val="num" w:pos="720"/>
        </w:tabs>
        <w:ind w:left="720" w:hanging="360"/>
      </w:pPr>
    </w:lvl>
    <w:lvl w:ilvl="1">
      <w:start w:val="1"/>
      <w:numFmt w:val="decimal"/>
      <w:lvlText w:val="(%2)."/>
      <w:lvlJc w:val="right"/>
      <w:pPr>
        <w:tabs>
          <w:tab w:val="num" w:pos="1440"/>
        </w:tabs>
        <w:ind w:left="1440" w:hanging="360"/>
      </w:pPr>
      <w:rPr>
        <w:rFonts w:hint="eastAsi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A185AFA"/>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6A714535"/>
    <w:multiLevelType w:val="hybridMultilevel"/>
    <w:tmpl w:val="675ED6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6AAD3752"/>
    <w:multiLevelType w:val="hybridMultilevel"/>
    <w:tmpl w:val="20C6BF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4"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5" w15:restartNumberingAfterBreak="0">
    <w:nsid w:val="6C09610F"/>
    <w:multiLevelType w:val="hybridMultilevel"/>
    <w:tmpl w:val="BD807F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C3F6F1C"/>
    <w:multiLevelType w:val="hybridMultilevel"/>
    <w:tmpl w:val="E25C9B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6C4555D8"/>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15:restartNumberingAfterBreak="0">
    <w:nsid w:val="6F1258BF"/>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1" w15:restartNumberingAfterBreak="0">
    <w:nsid w:val="763054A1"/>
    <w:multiLevelType w:val="hybridMultilevel"/>
    <w:tmpl w:val="CA1ACB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2" w15:restartNumberingAfterBreak="0">
    <w:nsid w:val="77E72F7D"/>
    <w:multiLevelType w:val="hybridMultilevel"/>
    <w:tmpl w:val="80223064"/>
    <w:lvl w:ilvl="0" w:tplc="04090001">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3" w15:restartNumberingAfterBreak="0">
    <w:nsid w:val="7B0B1B2B"/>
    <w:multiLevelType w:val="hybridMultilevel"/>
    <w:tmpl w:val="E7AC459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85"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87"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7"/>
  </w:num>
  <w:num w:numId="2">
    <w:abstractNumId w:val="35"/>
  </w:num>
  <w:num w:numId="3">
    <w:abstractNumId w:val="30"/>
  </w:num>
  <w:num w:numId="4">
    <w:abstractNumId w:val="45"/>
  </w:num>
  <w:num w:numId="5">
    <w:abstractNumId w:val="45"/>
  </w:num>
  <w:num w:numId="6">
    <w:abstractNumId w:val="20"/>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86"/>
  </w:num>
  <w:num w:numId="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num>
  <w:num w:numId="12">
    <w:abstractNumId w:val="49"/>
  </w:num>
  <w:num w:numId="13">
    <w:abstractNumId w:val="61"/>
  </w:num>
  <w:num w:numId="14">
    <w:abstractNumId w:val="67"/>
  </w:num>
  <w:num w:numId="15">
    <w:abstractNumId w:val="85"/>
  </w:num>
  <w:num w:numId="16">
    <w:abstractNumId w:val="12"/>
  </w:num>
  <w:num w:numId="17">
    <w:abstractNumId w:val="17"/>
  </w:num>
  <w:num w:numId="18">
    <w:abstractNumId w:val="4"/>
  </w:num>
  <w:num w:numId="19">
    <w:abstractNumId w:val="74"/>
  </w:num>
  <w:num w:numId="20">
    <w:abstractNumId w:val="38"/>
  </w:num>
  <w:num w:numId="21">
    <w:abstractNumId w:val="32"/>
  </w:num>
  <w:num w:numId="22">
    <w:abstractNumId w:val="16"/>
  </w:num>
  <w:num w:numId="23">
    <w:abstractNumId w:val="52"/>
  </w:num>
  <w:num w:numId="24">
    <w:abstractNumId w:val="46"/>
  </w:num>
  <w:num w:numId="25">
    <w:abstractNumId w:val="25"/>
  </w:num>
  <w:num w:numId="26">
    <w:abstractNumId w:val="64"/>
  </w:num>
  <w:num w:numId="27">
    <w:abstractNumId w:val="62"/>
  </w:num>
  <w:num w:numId="28">
    <w:abstractNumId w:val="10"/>
  </w:num>
  <w:num w:numId="29">
    <w:abstractNumId w:val="71"/>
  </w:num>
  <w:num w:numId="30">
    <w:abstractNumId w:val="79"/>
  </w:num>
  <w:num w:numId="31">
    <w:abstractNumId w:val="51"/>
  </w:num>
  <w:num w:numId="32">
    <w:abstractNumId w:val="57"/>
  </w:num>
  <w:num w:numId="33">
    <w:abstractNumId w:val="48"/>
  </w:num>
  <w:num w:numId="34">
    <w:abstractNumId w:val="0"/>
  </w:num>
  <w:num w:numId="35">
    <w:abstractNumId w:val="80"/>
  </w:num>
  <w:num w:numId="36">
    <w:abstractNumId w:val="28"/>
  </w:num>
  <w:num w:numId="37">
    <w:abstractNumId w:val="84"/>
  </w:num>
  <w:num w:numId="38">
    <w:abstractNumId w:val="87"/>
  </w:num>
  <w:num w:numId="39">
    <w:abstractNumId w:val="53"/>
  </w:num>
  <w:num w:numId="40">
    <w:abstractNumId w:val="27"/>
  </w:num>
  <w:num w:numId="41">
    <w:abstractNumId w:val="36"/>
  </w:num>
  <w:num w:numId="42">
    <w:abstractNumId w:val="18"/>
  </w:num>
  <w:num w:numId="43">
    <w:abstractNumId w:val="50"/>
  </w:num>
  <w:num w:numId="44">
    <w:abstractNumId w:val="63"/>
  </w:num>
  <w:num w:numId="45">
    <w:abstractNumId w:val="77"/>
  </w:num>
  <w:num w:numId="46">
    <w:abstractNumId w:val="60"/>
  </w:num>
  <w:num w:numId="47">
    <w:abstractNumId w:val="13"/>
  </w:num>
  <w:num w:numId="48">
    <w:abstractNumId w:val="7"/>
  </w:num>
  <w:num w:numId="49">
    <w:abstractNumId w:val="11"/>
  </w:num>
  <w:num w:numId="50">
    <w:abstractNumId w:val="72"/>
  </w:num>
  <w:num w:numId="51">
    <w:abstractNumId w:val="44"/>
  </w:num>
  <w:num w:numId="52">
    <w:abstractNumId w:val="70"/>
  </w:num>
  <w:num w:numId="53">
    <w:abstractNumId w:val="2"/>
  </w:num>
  <w:num w:numId="54">
    <w:abstractNumId w:val="34"/>
  </w:num>
  <w:num w:numId="55">
    <w:abstractNumId w:val="65"/>
  </w:num>
  <w:num w:numId="56">
    <w:abstractNumId w:val="76"/>
  </w:num>
  <w:num w:numId="57">
    <w:abstractNumId w:val="33"/>
  </w:num>
  <w:num w:numId="58">
    <w:abstractNumId w:val="26"/>
  </w:num>
  <w:num w:numId="59">
    <w:abstractNumId w:val="73"/>
  </w:num>
  <w:num w:numId="60">
    <w:abstractNumId w:val="43"/>
  </w:num>
  <w:num w:numId="61">
    <w:abstractNumId w:val="23"/>
  </w:num>
  <w:num w:numId="62">
    <w:abstractNumId w:val="3"/>
  </w:num>
  <w:num w:numId="63">
    <w:abstractNumId w:val="8"/>
  </w:num>
  <w:num w:numId="64">
    <w:abstractNumId w:val="41"/>
  </w:num>
  <w:num w:numId="65">
    <w:abstractNumId w:val="40"/>
  </w:num>
  <w:num w:numId="66">
    <w:abstractNumId w:val="21"/>
  </w:num>
  <w:num w:numId="67">
    <w:abstractNumId w:val="31"/>
  </w:num>
  <w:num w:numId="68">
    <w:abstractNumId w:val="78"/>
  </w:num>
  <w:num w:numId="69">
    <w:abstractNumId w:val="15"/>
  </w:num>
  <w:num w:numId="70">
    <w:abstractNumId w:val="22"/>
  </w:num>
  <w:num w:numId="71">
    <w:abstractNumId w:val="55"/>
  </w:num>
  <w:num w:numId="72">
    <w:abstractNumId w:val="83"/>
  </w:num>
  <w:num w:numId="73">
    <w:abstractNumId w:val="66"/>
  </w:num>
  <w:num w:numId="74">
    <w:abstractNumId w:val="9"/>
  </w:num>
  <w:num w:numId="75">
    <w:abstractNumId w:val="14"/>
  </w:num>
  <w:num w:numId="76">
    <w:abstractNumId w:val="68"/>
  </w:num>
  <w:num w:numId="77">
    <w:abstractNumId w:val="6"/>
  </w:num>
  <w:num w:numId="78">
    <w:abstractNumId w:val="58"/>
  </w:num>
  <w:num w:numId="79">
    <w:abstractNumId w:val="37"/>
  </w:num>
  <w:num w:numId="80">
    <w:abstractNumId w:val="75"/>
  </w:num>
  <w:num w:numId="81">
    <w:abstractNumId w:val="69"/>
  </w:num>
  <w:num w:numId="82">
    <w:abstractNumId w:val="81"/>
  </w:num>
  <w:num w:numId="83">
    <w:abstractNumId w:val="5"/>
  </w:num>
  <w:num w:numId="84">
    <w:abstractNumId w:val="29"/>
  </w:num>
  <w:num w:numId="85">
    <w:abstractNumId w:val="39"/>
  </w:num>
  <w:num w:numId="86">
    <w:abstractNumId w:val="42"/>
  </w:num>
  <w:num w:numId="87">
    <w:abstractNumId w:val="1"/>
  </w:num>
  <w:num w:numId="88">
    <w:abstractNumId w:val="82"/>
  </w:num>
  <w:num w:numId="89">
    <w:abstractNumId w:val="56"/>
  </w:num>
  <w:num w:numId="90">
    <w:abstractNumId w:val="2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82"/>
    <w:rsid w:val="00001A5B"/>
    <w:rsid w:val="000041FE"/>
    <w:rsid w:val="00004552"/>
    <w:rsid w:val="00005A8D"/>
    <w:rsid w:val="00005BDF"/>
    <w:rsid w:val="00005D82"/>
    <w:rsid w:val="00011546"/>
    <w:rsid w:val="00011597"/>
    <w:rsid w:val="0001226D"/>
    <w:rsid w:val="00014A75"/>
    <w:rsid w:val="000163DF"/>
    <w:rsid w:val="0001673D"/>
    <w:rsid w:val="000179D7"/>
    <w:rsid w:val="00017C8F"/>
    <w:rsid w:val="0002059C"/>
    <w:rsid w:val="000208FC"/>
    <w:rsid w:val="00020B54"/>
    <w:rsid w:val="00021518"/>
    <w:rsid w:val="000218D6"/>
    <w:rsid w:val="00022742"/>
    <w:rsid w:val="00022B44"/>
    <w:rsid w:val="00024545"/>
    <w:rsid w:val="000247CD"/>
    <w:rsid w:val="00025557"/>
    <w:rsid w:val="000265BE"/>
    <w:rsid w:val="00026BAD"/>
    <w:rsid w:val="00027D76"/>
    <w:rsid w:val="000302E9"/>
    <w:rsid w:val="00031526"/>
    <w:rsid w:val="00031B6F"/>
    <w:rsid w:val="000329CB"/>
    <w:rsid w:val="00032A7A"/>
    <w:rsid w:val="00032AE6"/>
    <w:rsid w:val="00032E11"/>
    <w:rsid w:val="00034178"/>
    <w:rsid w:val="000359C4"/>
    <w:rsid w:val="000361D5"/>
    <w:rsid w:val="000374DF"/>
    <w:rsid w:val="00037DEC"/>
    <w:rsid w:val="00040A0F"/>
    <w:rsid w:val="00041734"/>
    <w:rsid w:val="0004174D"/>
    <w:rsid w:val="00041FD0"/>
    <w:rsid w:val="00042F73"/>
    <w:rsid w:val="000432FA"/>
    <w:rsid w:val="000433DC"/>
    <w:rsid w:val="00044BA0"/>
    <w:rsid w:val="00045F8C"/>
    <w:rsid w:val="00047094"/>
    <w:rsid w:val="00047BAA"/>
    <w:rsid w:val="00047E3B"/>
    <w:rsid w:val="00051770"/>
    <w:rsid w:val="00055E44"/>
    <w:rsid w:val="0005700A"/>
    <w:rsid w:val="0005755A"/>
    <w:rsid w:val="000605B5"/>
    <w:rsid w:val="000619EE"/>
    <w:rsid w:val="000647AE"/>
    <w:rsid w:val="00064CF1"/>
    <w:rsid w:val="00065336"/>
    <w:rsid w:val="00065E35"/>
    <w:rsid w:val="0006618C"/>
    <w:rsid w:val="0006696E"/>
    <w:rsid w:val="0006698B"/>
    <w:rsid w:val="0006716A"/>
    <w:rsid w:val="00067462"/>
    <w:rsid w:val="000675EF"/>
    <w:rsid w:val="0007150F"/>
    <w:rsid w:val="0007286A"/>
    <w:rsid w:val="00072977"/>
    <w:rsid w:val="00072DDD"/>
    <w:rsid w:val="00075A84"/>
    <w:rsid w:val="00077117"/>
    <w:rsid w:val="00077B40"/>
    <w:rsid w:val="00077F2D"/>
    <w:rsid w:val="00080DF7"/>
    <w:rsid w:val="000812A8"/>
    <w:rsid w:val="00081821"/>
    <w:rsid w:val="00081E19"/>
    <w:rsid w:val="00081F39"/>
    <w:rsid w:val="00083276"/>
    <w:rsid w:val="000835BD"/>
    <w:rsid w:val="000836BD"/>
    <w:rsid w:val="00085CEE"/>
    <w:rsid w:val="00087A9F"/>
    <w:rsid w:val="00087D40"/>
    <w:rsid w:val="00087D6C"/>
    <w:rsid w:val="00091E96"/>
    <w:rsid w:val="00093174"/>
    <w:rsid w:val="000933BD"/>
    <w:rsid w:val="00094895"/>
    <w:rsid w:val="000956CB"/>
    <w:rsid w:val="0009653E"/>
    <w:rsid w:val="00096C40"/>
    <w:rsid w:val="0009784E"/>
    <w:rsid w:val="000A02A4"/>
    <w:rsid w:val="000A26D2"/>
    <w:rsid w:val="000A3CC5"/>
    <w:rsid w:val="000A4247"/>
    <w:rsid w:val="000A50F4"/>
    <w:rsid w:val="000A53E0"/>
    <w:rsid w:val="000A5419"/>
    <w:rsid w:val="000A5670"/>
    <w:rsid w:val="000A622B"/>
    <w:rsid w:val="000A6658"/>
    <w:rsid w:val="000B20DF"/>
    <w:rsid w:val="000B3C89"/>
    <w:rsid w:val="000B49B5"/>
    <w:rsid w:val="000B62B5"/>
    <w:rsid w:val="000B6E12"/>
    <w:rsid w:val="000C1C04"/>
    <w:rsid w:val="000C2A35"/>
    <w:rsid w:val="000C391F"/>
    <w:rsid w:val="000C3C40"/>
    <w:rsid w:val="000C51D1"/>
    <w:rsid w:val="000C66E5"/>
    <w:rsid w:val="000D0828"/>
    <w:rsid w:val="000D08F3"/>
    <w:rsid w:val="000D0E21"/>
    <w:rsid w:val="000D2D94"/>
    <w:rsid w:val="000D306F"/>
    <w:rsid w:val="000D40C0"/>
    <w:rsid w:val="000D40F9"/>
    <w:rsid w:val="000D4415"/>
    <w:rsid w:val="000D5B1D"/>
    <w:rsid w:val="000D7652"/>
    <w:rsid w:val="000D77B2"/>
    <w:rsid w:val="000D78A5"/>
    <w:rsid w:val="000D7BE7"/>
    <w:rsid w:val="000E0965"/>
    <w:rsid w:val="000E0CB8"/>
    <w:rsid w:val="000E1C94"/>
    <w:rsid w:val="000E24C3"/>
    <w:rsid w:val="000E2638"/>
    <w:rsid w:val="000E337C"/>
    <w:rsid w:val="000E3C04"/>
    <w:rsid w:val="000E465D"/>
    <w:rsid w:val="000E475C"/>
    <w:rsid w:val="000E4814"/>
    <w:rsid w:val="000E5143"/>
    <w:rsid w:val="000E5EC8"/>
    <w:rsid w:val="000E72BA"/>
    <w:rsid w:val="000E765C"/>
    <w:rsid w:val="000F040E"/>
    <w:rsid w:val="000F077B"/>
    <w:rsid w:val="000F0D35"/>
    <w:rsid w:val="000F19F6"/>
    <w:rsid w:val="000F1D66"/>
    <w:rsid w:val="000F226B"/>
    <w:rsid w:val="000F2402"/>
    <w:rsid w:val="000F309D"/>
    <w:rsid w:val="000F32AF"/>
    <w:rsid w:val="000F36EF"/>
    <w:rsid w:val="000F3711"/>
    <w:rsid w:val="000F447A"/>
    <w:rsid w:val="000F4890"/>
    <w:rsid w:val="000F5FF2"/>
    <w:rsid w:val="000F69ED"/>
    <w:rsid w:val="000F6A54"/>
    <w:rsid w:val="000F7EEA"/>
    <w:rsid w:val="00100AE1"/>
    <w:rsid w:val="001010DA"/>
    <w:rsid w:val="001017C3"/>
    <w:rsid w:val="001019B8"/>
    <w:rsid w:val="00101C1A"/>
    <w:rsid w:val="001026FF"/>
    <w:rsid w:val="00102B7A"/>
    <w:rsid w:val="00102F2C"/>
    <w:rsid w:val="0010338E"/>
    <w:rsid w:val="00103C6F"/>
    <w:rsid w:val="001044A4"/>
    <w:rsid w:val="001045DE"/>
    <w:rsid w:val="001048AD"/>
    <w:rsid w:val="00105545"/>
    <w:rsid w:val="00107A5F"/>
    <w:rsid w:val="00107D07"/>
    <w:rsid w:val="00110B2F"/>
    <w:rsid w:val="001122CD"/>
    <w:rsid w:val="001125F7"/>
    <w:rsid w:val="00112C6D"/>
    <w:rsid w:val="00112DCF"/>
    <w:rsid w:val="0011313C"/>
    <w:rsid w:val="00115789"/>
    <w:rsid w:val="0011701A"/>
    <w:rsid w:val="001209BB"/>
    <w:rsid w:val="00120F1A"/>
    <w:rsid w:val="0012156C"/>
    <w:rsid w:val="001218F4"/>
    <w:rsid w:val="00121D92"/>
    <w:rsid w:val="00122615"/>
    <w:rsid w:val="00122CA4"/>
    <w:rsid w:val="0012342B"/>
    <w:rsid w:val="00124B12"/>
    <w:rsid w:val="00125228"/>
    <w:rsid w:val="00126A1F"/>
    <w:rsid w:val="00126CE1"/>
    <w:rsid w:val="001315B3"/>
    <w:rsid w:val="001335F1"/>
    <w:rsid w:val="001363B5"/>
    <w:rsid w:val="00137018"/>
    <w:rsid w:val="00137BAB"/>
    <w:rsid w:val="001413E8"/>
    <w:rsid w:val="00141AA3"/>
    <w:rsid w:val="001427C2"/>
    <w:rsid w:val="00142D17"/>
    <w:rsid w:val="001439B9"/>
    <w:rsid w:val="00144324"/>
    <w:rsid w:val="001463E8"/>
    <w:rsid w:val="00146C81"/>
    <w:rsid w:val="00154413"/>
    <w:rsid w:val="00154E43"/>
    <w:rsid w:val="001554C4"/>
    <w:rsid w:val="00155CA5"/>
    <w:rsid w:val="00157080"/>
    <w:rsid w:val="00160377"/>
    <w:rsid w:val="00161272"/>
    <w:rsid w:val="00163DD1"/>
    <w:rsid w:val="00163F36"/>
    <w:rsid w:val="00165EF7"/>
    <w:rsid w:val="001662CD"/>
    <w:rsid w:val="0016640E"/>
    <w:rsid w:val="00166CC7"/>
    <w:rsid w:val="00167051"/>
    <w:rsid w:val="001679EC"/>
    <w:rsid w:val="00170664"/>
    <w:rsid w:val="00171699"/>
    <w:rsid w:val="00171C44"/>
    <w:rsid w:val="00172D98"/>
    <w:rsid w:val="00173212"/>
    <w:rsid w:val="00173AE4"/>
    <w:rsid w:val="001749F6"/>
    <w:rsid w:val="00176E6F"/>
    <w:rsid w:val="00180A2F"/>
    <w:rsid w:val="00180B0C"/>
    <w:rsid w:val="00180B5B"/>
    <w:rsid w:val="00180B85"/>
    <w:rsid w:val="00184980"/>
    <w:rsid w:val="00184A83"/>
    <w:rsid w:val="0018510E"/>
    <w:rsid w:val="0018551E"/>
    <w:rsid w:val="0018646D"/>
    <w:rsid w:val="00186753"/>
    <w:rsid w:val="00186F70"/>
    <w:rsid w:val="00191270"/>
    <w:rsid w:val="00192C67"/>
    <w:rsid w:val="0019309D"/>
    <w:rsid w:val="00194482"/>
    <w:rsid w:val="00195915"/>
    <w:rsid w:val="0019721D"/>
    <w:rsid w:val="00197425"/>
    <w:rsid w:val="001A06E7"/>
    <w:rsid w:val="001A0AB6"/>
    <w:rsid w:val="001A0D1E"/>
    <w:rsid w:val="001A0E71"/>
    <w:rsid w:val="001A1192"/>
    <w:rsid w:val="001A1F27"/>
    <w:rsid w:val="001A2012"/>
    <w:rsid w:val="001A39FD"/>
    <w:rsid w:val="001A5ED8"/>
    <w:rsid w:val="001A6E1C"/>
    <w:rsid w:val="001A7E7C"/>
    <w:rsid w:val="001B02AE"/>
    <w:rsid w:val="001B1DFD"/>
    <w:rsid w:val="001B2645"/>
    <w:rsid w:val="001B3D8D"/>
    <w:rsid w:val="001B40BC"/>
    <w:rsid w:val="001B4353"/>
    <w:rsid w:val="001B48BA"/>
    <w:rsid w:val="001B5333"/>
    <w:rsid w:val="001B5505"/>
    <w:rsid w:val="001B56F1"/>
    <w:rsid w:val="001B5F9D"/>
    <w:rsid w:val="001B75D4"/>
    <w:rsid w:val="001B7F79"/>
    <w:rsid w:val="001C02A1"/>
    <w:rsid w:val="001C07B2"/>
    <w:rsid w:val="001C18A2"/>
    <w:rsid w:val="001C2298"/>
    <w:rsid w:val="001C3CAF"/>
    <w:rsid w:val="001C4F5C"/>
    <w:rsid w:val="001C50A2"/>
    <w:rsid w:val="001C56A0"/>
    <w:rsid w:val="001C5CC7"/>
    <w:rsid w:val="001D105E"/>
    <w:rsid w:val="001D1196"/>
    <w:rsid w:val="001D22A0"/>
    <w:rsid w:val="001D22EE"/>
    <w:rsid w:val="001D25E2"/>
    <w:rsid w:val="001D28EC"/>
    <w:rsid w:val="001D5258"/>
    <w:rsid w:val="001D557A"/>
    <w:rsid w:val="001D637D"/>
    <w:rsid w:val="001D6C5F"/>
    <w:rsid w:val="001D6FD7"/>
    <w:rsid w:val="001E0389"/>
    <w:rsid w:val="001E0FCF"/>
    <w:rsid w:val="001E1FB2"/>
    <w:rsid w:val="001E2469"/>
    <w:rsid w:val="001E2A4B"/>
    <w:rsid w:val="001E30CA"/>
    <w:rsid w:val="001E3148"/>
    <w:rsid w:val="001E394A"/>
    <w:rsid w:val="001E3C85"/>
    <w:rsid w:val="001E46C1"/>
    <w:rsid w:val="001E65B1"/>
    <w:rsid w:val="001E6F16"/>
    <w:rsid w:val="001F0210"/>
    <w:rsid w:val="001F10CF"/>
    <w:rsid w:val="001F138B"/>
    <w:rsid w:val="001F2E95"/>
    <w:rsid w:val="001F49BF"/>
    <w:rsid w:val="001F4DDB"/>
    <w:rsid w:val="001F4FFC"/>
    <w:rsid w:val="001F56A5"/>
    <w:rsid w:val="001F6DB5"/>
    <w:rsid w:val="001F79F1"/>
    <w:rsid w:val="00200A55"/>
    <w:rsid w:val="00200D14"/>
    <w:rsid w:val="00200F9C"/>
    <w:rsid w:val="00202957"/>
    <w:rsid w:val="0020407D"/>
    <w:rsid w:val="002077E4"/>
    <w:rsid w:val="002078A6"/>
    <w:rsid w:val="0020799A"/>
    <w:rsid w:val="00211636"/>
    <w:rsid w:val="00214C98"/>
    <w:rsid w:val="00215631"/>
    <w:rsid w:val="0021629D"/>
    <w:rsid w:val="00217266"/>
    <w:rsid w:val="00217F11"/>
    <w:rsid w:val="002200C0"/>
    <w:rsid w:val="00220E09"/>
    <w:rsid w:val="00221221"/>
    <w:rsid w:val="00222321"/>
    <w:rsid w:val="00222716"/>
    <w:rsid w:val="002227B4"/>
    <w:rsid w:val="00222D97"/>
    <w:rsid w:val="002239B2"/>
    <w:rsid w:val="002248F2"/>
    <w:rsid w:val="00224C0F"/>
    <w:rsid w:val="0022787C"/>
    <w:rsid w:val="002278A5"/>
    <w:rsid w:val="00227C02"/>
    <w:rsid w:val="002327CC"/>
    <w:rsid w:val="00232DD7"/>
    <w:rsid w:val="00233CA0"/>
    <w:rsid w:val="002352F1"/>
    <w:rsid w:val="00236066"/>
    <w:rsid w:val="00237212"/>
    <w:rsid w:val="002373A6"/>
    <w:rsid w:val="00237EB8"/>
    <w:rsid w:val="0024040C"/>
    <w:rsid w:val="0024086D"/>
    <w:rsid w:val="00240B6A"/>
    <w:rsid w:val="002411B6"/>
    <w:rsid w:val="002421F1"/>
    <w:rsid w:val="0024352F"/>
    <w:rsid w:val="00243BA8"/>
    <w:rsid w:val="00243D8B"/>
    <w:rsid w:val="002444E4"/>
    <w:rsid w:val="00245048"/>
    <w:rsid w:val="00250CF1"/>
    <w:rsid w:val="00250EE2"/>
    <w:rsid w:val="00252311"/>
    <w:rsid w:val="00255305"/>
    <w:rsid w:val="002553D7"/>
    <w:rsid w:val="0025638F"/>
    <w:rsid w:val="00256B07"/>
    <w:rsid w:val="00257109"/>
    <w:rsid w:val="002577A1"/>
    <w:rsid w:val="00257AFA"/>
    <w:rsid w:val="0026099D"/>
    <w:rsid w:val="0026142B"/>
    <w:rsid w:val="00262130"/>
    <w:rsid w:val="00264574"/>
    <w:rsid w:val="002646C0"/>
    <w:rsid w:val="00264CFF"/>
    <w:rsid w:val="0026539E"/>
    <w:rsid w:val="002656B2"/>
    <w:rsid w:val="002659A2"/>
    <w:rsid w:val="00265C93"/>
    <w:rsid w:val="002714A8"/>
    <w:rsid w:val="002714DB"/>
    <w:rsid w:val="00274C7C"/>
    <w:rsid w:val="00276BD0"/>
    <w:rsid w:val="00280DAB"/>
    <w:rsid w:val="00281249"/>
    <w:rsid w:val="00281BFA"/>
    <w:rsid w:val="0028224D"/>
    <w:rsid w:val="00282315"/>
    <w:rsid w:val="0028239F"/>
    <w:rsid w:val="0028282D"/>
    <w:rsid w:val="00282976"/>
    <w:rsid w:val="00282DE0"/>
    <w:rsid w:val="00283056"/>
    <w:rsid w:val="00283C49"/>
    <w:rsid w:val="00285918"/>
    <w:rsid w:val="002868B0"/>
    <w:rsid w:val="00286AFE"/>
    <w:rsid w:val="002876C4"/>
    <w:rsid w:val="002911B3"/>
    <w:rsid w:val="0029177F"/>
    <w:rsid w:val="00291BEB"/>
    <w:rsid w:val="00293A11"/>
    <w:rsid w:val="002964C6"/>
    <w:rsid w:val="002A0C47"/>
    <w:rsid w:val="002A126A"/>
    <w:rsid w:val="002A3347"/>
    <w:rsid w:val="002A4D9A"/>
    <w:rsid w:val="002A4FC4"/>
    <w:rsid w:val="002A57C2"/>
    <w:rsid w:val="002A5BD8"/>
    <w:rsid w:val="002A5DEC"/>
    <w:rsid w:val="002B08E3"/>
    <w:rsid w:val="002B0A51"/>
    <w:rsid w:val="002B16D7"/>
    <w:rsid w:val="002B2777"/>
    <w:rsid w:val="002B27C8"/>
    <w:rsid w:val="002B28A7"/>
    <w:rsid w:val="002B2F37"/>
    <w:rsid w:val="002B4AD6"/>
    <w:rsid w:val="002B6B05"/>
    <w:rsid w:val="002B6B0D"/>
    <w:rsid w:val="002B734F"/>
    <w:rsid w:val="002B73EA"/>
    <w:rsid w:val="002B7406"/>
    <w:rsid w:val="002B769D"/>
    <w:rsid w:val="002C0B26"/>
    <w:rsid w:val="002C1682"/>
    <w:rsid w:val="002C1AA6"/>
    <w:rsid w:val="002C2C94"/>
    <w:rsid w:val="002C418A"/>
    <w:rsid w:val="002C6827"/>
    <w:rsid w:val="002C6E45"/>
    <w:rsid w:val="002C7630"/>
    <w:rsid w:val="002D3C63"/>
    <w:rsid w:val="002D3CD9"/>
    <w:rsid w:val="002D40A7"/>
    <w:rsid w:val="002D4C33"/>
    <w:rsid w:val="002D5975"/>
    <w:rsid w:val="002D5ABD"/>
    <w:rsid w:val="002D7DA0"/>
    <w:rsid w:val="002D7F17"/>
    <w:rsid w:val="002E0C6A"/>
    <w:rsid w:val="002E16A0"/>
    <w:rsid w:val="002E1FB1"/>
    <w:rsid w:val="002E3051"/>
    <w:rsid w:val="002E3C97"/>
    <w:rsid w:val="002E45DD"/>
    <w:rsid w:val="002E4914"/>
    <w:rsid w:val="002E6769"/>
    <w:rsid w:val="002E74EB"/>
    <w:rsid w:val="002E7F53"/>
    <w:rsid w:val="002F0154"/>
    <w:rsid w:val="002F09D3"/>
    <w:rsid w:val="002F119E"/>
    <w:rsid w:val="002F1359"/>
    <w:rsid w:val="002F1394"/>
    <w:rsid w:val="002F3073"/>
    <w:rsid w:val="002F4027"/>
    <w:rsid w:val="002F4085"/>
    <w:rsid w:val="002F5D64"/>
    <w:rsid w:val="002F632C"/>
    <w:rsid w:val="002F6354"/>
    <w:rsid w:val="00300200"/>
    <w:rsid w:val="00300BB0"/>
    <w:rsid w:val="00300D74"/>
    <w:rsid w:val="00300E73"/>
    <w:rsid w:val="00300F81"/>
    <w:rsid w:val="00301935"/>
    <w:rsid w:val="00305B4D"/>
    <w:rsid w:val="003068DD"/>
    <w:rsid w:val="00307285"/>
    <w:rsid w:val="00307804"/>
    <w:rsid w:val="00307976"/>
    <w:rsid w:val="00307E24"/>
    <w:rsid w:val="00311733"/>
    <w:rsid w:val="0031261E"/>
    <w:rsid w:val="00314321"/>
    <w:rsid w:val="003148E9"/>
    <w:rsid w:val="003149F3"/>
    <w:rsid w:val="00315344"/>
    <w:rsid w:val="003164DD"/>
    <w:rsid w:val="00316F2D"/>
    <w:rsid w:val="003177A0"/>
    <w:rsid w:val="00320856"/>
    <w:rsid w:val="00320987"/>
    <w:rsid w:val="0032125C"/>
    <w:rsid w:val="00321333"/>
    <w:rsid w:val="00321DBC"/>
    <w:rsid w:val="003225EA"/>
    <w:rsid w:val="00322757"/>
    <w:rsid w:val="00322E90"/>
    <w:rsid w:val="00323225"/>
    <w:rsid w:val="00323302"/>
    <w:rsid w:val="00323E2F"/>
    <w:rsid w:val="00323EFF"/>
    <w:rsid w:val="00324FF1"/>
    <w:rsid w:val="0032773C"/>
    <w:rsid w:val="00327A19"/>
    <w:rsid w:val="0033094C"/>
    <w:rsid w:val="003310C9"/>
    <w:rsid w:val="003312BC"/>
    <w:rsid w:val="00331A99"/>
    <w:rsid w:val="00333ABF"/>
    <w:rsid w:val="00334196"/>
    <w:rsid w:val="003345B8"/>
    <w:rsid w:val="00335E3E"/>
    <w:rsid w:val="00335F81"/>
    <w:rsid w:val="0033686E"/>
    <w:rsid w:val="00340FA8"/>
    <w:rsid w:val="00341D07"/>
    <w:rsid w:val="0034251B"/>
    <w:rsid w:val="0034252F"/>
    <w:rsid w:val="00342851"/>
    <w:rsid w:val="00342D73"/>
    <w:rsid w:val="00343D4A"/>
    <w:rsid w:val="00344371"/>
    <w:rsid w:val="0034460B"/>
    <w:rsid w:val="00344A38"/>
    <w:rsid w:val="003452D4"/>
    <w:rsid w:val="00345774"/>
    <w:rsid w:val="00345DAF"/>
    <w:rsid w:val="003464D6"/>
    <w:rsid w:val="0035016D"/>
    <w:rsid w:val="003501A6"/>
    <w:rsid w:val="00351026"/>
    <w:rsid w:val="00351FE6"/>
    <w:rsid w:val="00353C66"/>
    <w:rsid w:val="003550FE"/>
    <w:rsid w:val="0035534A"/>
    <w:rsid w:val="00356177"/>
    <w:rsid w:val="0035687E"/>
    <w:rsid w:val="00357E5D"/>
    <w:rsid w:val="00360230"/>
    <w:rsid w:val="003607BC"/>
    <w:rsid w:val="003638C5"/>
    <w:rsid w:val="00363DAE"/>
    <w:rsid w:val="00364391"/>
    <w:rsid w:val="0036468D"/>
    <w:rsid w:val="0036494D"/>
    <w:rsid w:val="003659A3"/>
    <w:rsid w:val="00365AD7"/>
    <w:rsid w:val="00365BA2"/>
    <w:rsid w:val="003662E1"/>
    <w:rsid w:val="0036631C"/>
    <w:rsid w:val="00366DDF"/>
    <w:rsid w:val="00367AAC"/>
    <w:rsid w:val="00372F2F"/>
    <w:rsid w:val="003751D7"/>
    <w:rsid w:val="003762B6"/>
    <w:rsid w:val="003767E8"/>
    <w:rsid w:val="0037751F"/>
    <w:rsid w:val="00380A3F"/>
    <w:rsid w:val="0038167B"/>
    <w:rsid w:val="00382979"/>
    <w:rsid w:val="00382B3B"/>
    <w:rsid w:val="00382F9B"/>
    <w:rsid w:val="00383A21"/>
    <w:rsid w:val="00383CE6"/>
    <w:rsid w:val="00383DC0"/>
    <w:rsid w:val="00385AA0"/>
    <w:rsid w:val="00386D09"/>
    <w:rsid w:val="00387605"/>
    <w:rsid w:val="00390B13"/>
    <w:rsid w:val="003919D7"/>
    <w:rsid w:val="00391DA8"/>
    <w:rsid w:val="00391E5A"/>
    <w:rsid w:val="003926C6"/>
    <w:rsid w:val="0039590A"/>
    <w:rsid w:val="00397C95"/>
    <w:rsid w:val="00397F74"/>
    <w:rsid w:val="003A01FD"/>
    <w:rsid w:val="003A0BD7"/>
    <w:rsid w:val="003A19F7"/>
    <w:rsid w:val="003A242B"/>
    <w:rsid w:val="003A340D"/>
    <w:rsid w:val="003A346A"/>
    <w:rsid w:val="003A462E"/>
    <w:rsid w:val="003A601E"/>
    <w:rsid w:val="003A6091"/>
    <w:rsid w:val="003A6A9F"/>
    <w:rsid w:val="003A72CB"/>
    <w:rsid w:val="003A7B07"/>
    <w:rsid w:val="003B055B"/>
    <w:rsid w:val="003B05D9"/>
    <w:rsid w:val="003B12F3"/>
    <w:rsid w:val="003B3095"/>
    <w:rsid w:val="003B37D9"/>
    <w:rsid w:val="003B5D82"/>
    <w:rsid w:val="003B5E4C"/>
    <w:rsid w:val="003B67EB"/>
    <w:rsid w:val="003C00B2"/>
    <w:rsid w:val="003C141E"/>
    <w:rsid w:val="003C41D4"/>
    <w:rsid w:val="003C4A92"/>
    <w:rsid w:val="003C4FA6"/>
    <w:rsid w:val="003C5430"/>
    <w:rsid w:val="003C5BA4"/>
    <w:rsid w:val="003C61A3"/>
    <w:rsid w:val="003D3191"/>
    <w:rsid w:val="003D394B"/>
    <w:rsid w:val="003D4534"/>
    <w:rsid w:val="003D4DCF"/>
    <w:rsid w:val="003D7084"/>
    <w:rsid w:val="003D72E9"/>
    <w:rsid w:val="003E1AD6"/>
    <w:rsid w:val="003E1E3E"/>
    <w:rsid w:val="003E254B"/>
    <w:rsid w:val="003E515C"/>
    <w:rsid w:val="003E53D6"/>
    <w:rsid w:val="003E63A2"/>
    <w:rsid w:val="003E6642"/>
    <w:rsid w:val="003E7F29"/>
    <w:rsid w:val="003F218C"/>
    <w:rsid w:val="003F23B8"/>
    <w:rsid w:val="003F294B"/>
    <w:rsid w:val="003F2DF7"/>
    <w:rsid w:val="003F4220"/>
    <w:rsid w:val="003F53DC"/>
    <w:rsid w:val="003F5AA5"/>
    <w:rsid w:val="003F7260"/>
    <w:rsid w:val="004006FF"/>
    <w:rsid w:val="00400D91"/>
    <w:rsid w:val="00401335"/>
    <w:rsid w:val="00401E39"/>
    <w:rsid w:val="00404A26"/>
    <w:rsid w:val="00404FE4"/>
    <w:rsid w:val="00406A64"/>
    <w:rsid w:val="00407737"/>
    <w:rsid w:val="004106F0"/>
    <w:rsid w:val="00411600"/>
    <w:rsid w:val="00411C46"/>
    <w:rsid w:val="00412D94"/>
    <w:rsid w:val="00412E62"/>
    <w:rsid w:val="00413A7A"/>
    <w:rsid w:val="00413F1E"/>
    <w:rsid w:val="00415218"/>
    <w:rsid w:val="00415C39"/>
    <w:rsid w:val="00416288"/>
    <w:rsid w:val="004178C3"/>
    <w:rsid w:val="0042164B"/>
    <w:rsid w:val="004233DA"/>
    <w:rsid w:val="00423529"/>
    <w:rsid w:val="00424BBA"/>
    <w:rsid w:val="004266F4"/>
    <w:rsid w:val="004267D9"/>
    <w:rsid w:val="00426C92"/>
    <w:rsid w:val="0043404A"/>
    <w:rsid w:val="00435FB3"/>
    <w:rsid w:val="00437608"/>
    <w:rsid w:val="004403A4"/>
    <w:rsid w:val="00440840"/>
    <w:rsid w:val="00440E44"/>
    <w:rsid w:val="00443266"/>
    <w:rsid w:val="0044367B"/>
    <w:rsid w:val="00445AD5"/>
    <w:rsid w:val="00446FA2"/>
    <w:rsid w:val="00446FE0"/>
    <w:rsid w:val="00447065"/>
    <w:rsid w:val="00447468"/>
    <w:rsid w:val="004509DB"/>
    <w:rsid w:val="00450FB6"/>
    <w:rsid w:val="00451028"/>
    <w:rsid w:val="004512AA"/>
    <w:rsid w:val="00452C14"/>
    <w:rsid w:val="004534EB"/>
    <w:rsid w:val="00453F1B"/>
    <w:rsid w:val="004546F3"/>
    <w:rsid w:val="00455949"/>
    <w:rsid w:val="00455C1A"/>
    <w:rsid w:val="00456689"/>
    <w:rsid w:val="0045697F"/>
    <w:rsid w:val="0046079F"/>
    <w:rsid w:val="00460E2E"/>
    <w:rsid w:val="00461EA7"/>
    <w:rsid w:val="0046205F"/>
    <w:rsid w:val="00462965"/>
    <w:rsid w:val="00462D5D"/>
    <w:rsid w:val="004631B5"/>
    <w:rsid w:val="004632C2"/>
    <w:rsid w:val="0046332D"/>
    <w:rsid w:val="00463A12"/>
    <w:rsid w:val="0046497A"/>
    <w:rsid w:val="00464A29"/>
    <w:rsid w:val="00465C41"/>
    <w:rsid w:val="00467712"/>
    <w:rsid w:val="004705C9"/>
    <w:rsid w:val="00471192"/>
    <w:rsid w:val="00471547"/>
    <w:rsid w:val="004723BF"/>
    <w:rsid w:val="00472780"/>
    <w:rsid w:val="004734DF"/>
    <w:rsid w:val="0047398A"/>
    <w:rsid w:val="00474AC0"/>
    <w:rsid w:val="00475F85"/>
    <w:rsid w:val="0047680D"/>
    <w:rsid w:val="00477ADF"/>
    <w:rsid w:val="00480221"/>
    <w:rsid w:val="00480F71"/>
    <w:rsid w:val="00481B8A"/>
    <w:rsid w:val="00482497"/>
    <w:rsid w:val="00482561"/>
    <w:rsid w:val="00482831"/>
    <w:rsid w:val="004837E3"/>
    <w:rsid w:val="00484B11"/>
    <w:rsid w:val="00485949"/>
    <w:rsid w:val="00487CE3"/>
    <w:rsid w:val="00487E8A"/>
    <w:rsid w:val="0049432A"/>
    <w:rsid w:val="00494B45"/>
    <w:rsid w:val="00495DED"/>
    <w:rsid w:val="0049759C"/>
    <w:rsid w:val="004978DA"/>
    <w:rsid w:val="004A04A7"/>
    <w:rsid w:val="004A15E8"/>
    <w:rsid w:val="004A3BF2"/>
    <w:rsid w:val="004A46B5"/>
    <w:rsid w:val="004A550A"/>
    <w:rsid w:val="004A5AC4"/>
    <w:rsid w:val="004A7D26"/>
    <w:rsid w:val="004B0C0A"/>
    <w:rsid w:val="004B174F"/>
    <w:rsid w:val="004B1B78"/>
    <w:rsid w:val="004B2387"/>
    <w:rsid w:val="004B34F2"/>
    <w:rsid w:val="004B41B6"/>
    <w:rsid w:val="004B4312"/>
    <w:rsid w:val="004B5903"/>
    <w:rsid w:val="004B5FE2"/>
    <w:rsid w:val="004B6653"/>
    <w:rsid w:val="004B6BD9"/>
    <w:rsid w:val="004B6C8E"/>
    <w:rsid w:val="004B735D"/>
    <w:rsid w:val="004C0F54"/>
    <w:rsid w:val="004C1408"/>
    <w:rsid w:val="004C144C"/>
    <w:rsid w:val="004C2FFF"/>
    <w:rsid w:val="004C32E2"/>
    <w:rsid w:val="004C363A"/>
    <w:rsid w:val="004C3810"/>
    <w:rsid w:val="004C3FB8"/>
    <w:rsid w:val="004C48E5"/>
    <w:rsid w:val="004C4DFE"/>
    <w:rsid w:val="004C5776"/>
    <w:rsid w:val="004C6C11"/>
    <w:rsid w:val="004C70AA"/>
    <w:rsid w:val="004C7D50"/>
    <w:rsid w:val="004D03BD"/>
    <w:rsid w:val="004D2F34"/>
    <w:rsid w:val="004D2F65"/>
    <w:rsid w:val="004D30AC"/>
    <w:rsid w:val="004D39A0"/>
    <w:rsid w:val="004D3D67"/>
    <w:rsid w:val="004D4335"/>
    <w:rsid w:val="004D48DA"/>
    <w:rsid w:val="004D4B14"/>
    <w:rsid w:val="004D65B7"/>
    <w:rsid w:val="004D7202"/>
    <w:rsid w:val="004D7E3E"/>
    <w:rsid w:val="004E04BB"/>
    <w:rsid w:val="004E0BF0"/>
    <w:rsid w:val="004E1856"/>
    <w:rsid w:val="004E2E63"/>
    <w:rsid w:val="004E356A"/>
    <w:rsid w:val="004E5146"/>
    <w:rsid w:val="004E56AC"/>
    <w:rsid w:val="004F02C8"/>
    <w:rsid w:val="004F068A"/>
    <w:rsid w:val="004F0817"/>
    <w:rsid w:val="004F2F5E"/>
    <w:rsid w:val="004F3D7F"/>
    <w:rsid w:val="004F5950"/>
    <w:rsid w:val="004F5D3F"/>
    <w:rsid w:val="004F66BA"/>
    <w:rsid w:val="004F72E4"/>
    <w:rsid w:val="004F75F2"/>
    <w:rsid w:val="0050032B"/>
    <w:rsid w:val="00501322"/>
    <w:rsid w:val="005017E4"/>
    <w:rsid w:val="0050533E"/>
    <w:rsid w:val="00505E22"/>
    <w:rsid w:val="005105F0"/>
    <w:rsid w:val="00511419"/>
    <w:rsid w:val="005124D5"/>
    <w:rsid w:val="00514A03"/>
    <w:rsid w:val="00515E2E"/>
    <w:rsid w:val="00515E45"/>
    <w:rsid w:val="00516141"/>
    <w:rsid w:val="00517C73"/>
    <w:rsid w:val="00520352"/>
    <w:rsid w:val="00521B5D"/>
    <w:rsid w:val="00521FFA"/>
    <w:rsid w:val="0052212D"/>
    <w:rsid w:val="00523650"/>
    <w:rsid w:val="005252E1"/>
    <w:rsid w:val="0052627D"/>
    <w:rsid w:val="00530A55"/>
    <w:rsid w:val="00530EA2"/>
    <w:rsid w:val="00532294"/>
    <w:rsid w:val="0053240D"/>
    <w:rsid w:val="005328A4"/>
    <w:rsid w:val="00534579"/>
    <w:rsid w:val="00534830"/>
    <w:rsid w:val="005373FB"/>
    <w:rsid w:val="0053798C"/>
    <w:rsid w:val="00541432"/>
    <w:rsid w:val="005418FB"/>
    <w:rsid w:val="005425ED"/>
    <w:rsid w:val="00543DD2"/>
    <w:rsid w:val="00543FB7"/>
    <w:rsid w:val="005441DC"/>
    <w:rsid w:val="00544EB7"/>
    <w:rsid w:val="0054500A"/>
    <w:rsid w:val="00545894"/>
    <w:rsid w:val="00545A5C"/>
    <w:rsid w:val="00545D67"/>
    <w:rsid w:val="00546D13"/>
    <w:rsid w:val="00547A49"/>
    <w:rsid w:val="00547C3F"/>
    <w:rsid w:val="0055009A"/>
    <w:rsid w:val="0055101B"/>
    <w:rsid w:val="005520C6"/>
    <w:rsid w:val="00553344"/>
    <w:rsid w:val="00553A6A"/>
    <w:rsid w:val="00553B64"/>
    <w:rsid w:val="0055467D"/>
    <w:rsid w:val="0055489B"/>
    <w:rsid w:val="00555A98"/>
    <w:rsid w:val="0055621F"/>
    <w:rsid w:val="00556436"/>
    <w:rsid w:val="00556CCA"/>
    <w:rsid w:val="00556CCC"/>
    <w:rsid w:val="00557BD6"/>
    <w:rsid w:val="005613CC"/>
    <w:rsid w:val="00561C16"/>
    <w:rsid w:val="00561FBE"/>
    <w:rsid w:val="00562A07"/>
    <w:rsid w:val="00562D9B"/>
    <w:rsid w:val="00563BE5"/>
    <w:rsid w:val="00566846"/>
    <w:rsid w:val="00566E3E"/>
    <w:rsid w:val="00567098"/>
    <w:rsid w:val="005722E4"/>
    <w:rsid w:val="0057285B"/>
    <w:rsid w:val="00572B70"/>
    <w:rsid w:val="00572D11"/>
    <w:rsid w:val="00577B30"/>
    <w:rsid w:val="00580E4F"/>
    <w:rsid w:val="005812B3"/>
    <w:rsid w:val="0058174F"/>
    <w:rsid w:val="0058273D"/>
    <w:rsid w:val="00582797"/>
    <w:rsid w:val="00583AD5"/>
    <w:rsid w:val="00583C2A"/>
    <w:rsid w:val="00583D48"/>
    <w:rsid w:val="005849DE"/>
    <w:rsid w:val="005850C2"/>
    <w:rsid w:val="00585BFF"/>
    <w:rsid w:val="005874F7"/>
    <w:rsid w:val="00590A0B"/>
    <w:rsid w:val="00590B4C"/>
    <w:rsid w:val="00590DBF"/>
    <w:rsid w:val="00590EC0"/>
    <w:rsid w:val="00591969"/>
    <w:rsid w:val="00591B14"/>
    <w:rsid w:val="00591D18"/>
    <w:rsid w:val="00593409"/>
    <w:rsid w:val="00593D3E"/>
    <w:rsid w:val="00593DB7"/>
    <w:rsid w:val="00593ED2"/>
    <w:rsid w:val="005940D8"/>
    <w:rsid w:val="005941CB"/>
    <w:rsid w:val="005947D9"/>
    <w:rsid w:val="00595918"/>
    <w:rsid w:val="005A2279"/>
    <w:rsid w:val="005A2779"/>
    <w:rsid w:val="005A32A3"/>
    <w:rsid w:val="005A5415"/>
    <w:rsid w:val="005A55CD"/>
    <w:rsid w:val="005A74B7"/>
    <w:rsid w:val="005B080C"/>
    <w:rsid w:val="005B0C16"/>
    <w:rsid w:val="005B1F91"/>
    <w:rsid w:val="005B2299"/>
    <w:rsid w:val="005B2C1E"/>
    <w:rsid w:val="005B5F22"/>
    <w:rsid w:val="005B6418"/>
    <w:rsid w:val="005B66FE"/>
    <w:rsid w:val="005B6778"/>
    <w:rsid w:val="005B6A8F"/>
    <w:rsid w:val="005B7346"/>
    <w:rsid w:val="005B765F"/>
    <w:rsid w:val="005B7DE4"/>
    <w:rsid w:val="005C03C9"/>
    <w:rsid w:val="005C0F38"/>
    <w:rsid w:val="005C1935"/>
    <w:rsid w:val="005C1F67"/>
    <w:rsid w:val="005C424D"/>
    <w:rsid w:val="005C678A"/>
    <w:rsid w:val="005C6F7C"/>
    <w:rsid w:val="005C7942"/>
    <w:rsid w:val="005C7CB6"/>
    <w:rsid w:val="005D0CBA"/>
    <w:rsid w:val="005D135B"/>
    <w:rsid w:val="005D1C40"/>
    <w:rsid w:val="005D3E33"/>
    <w:rsid w:val="005D6978"/>
    <w:rsid w:val="005D6B59"/>
    <w:rsid w:val="005D7278"/>
    <w:rsid w:val="005D7979"/>
    <w:rsid w:val="005E0346"/>
    <w:rsid w:val="005E042A"/>
    <w:rsid w:val="005E07CB"/>
    <w:rsid w:val="005E0E9D"/>
    <w:rsid w:val="005E1B65"/>
    <w:rsid w:val="005E304C"/>
    <w:rsid w:val="005E33CF"/>
    <w:rsid w:val="005E39FC"/>
    <w:rsid w:val="005E3AFC"/>
    <w:rsid w:val="005E3B2E"/>
    <w:rsid w:val="005E47FE"/>
    <w:rsid w:val="005E4A0D"/>
    <w:rsid w:val="005E5EB3"/>
    <w:rsid w:val="005E6D2C"/>
    <w:rsid w:val="005E6EDC"/>
    <w:rsid w:val="005F1B74"/>
    <w:rsid w:val="005F20D3"/>
    <w:rsid w:val="005F253B"/>
    <w:rsid w:val="005F3CF1"/>
    <w:rsid w:val="005F5F25"/>
    <w:rsid w:val="005F6C04"/>
    <w:rsid w:val="006016A7"/>
    <w:rsid w:val="0060253F"/>
    <w:rsid w:val="0060269D"/>
    <w:rsid w:val="00602776"/>
    <w:rsid w:val="00602E3B"/>
    <w:rsid w:val="00603C1F"/>
    <w:rsid w:val="006042A1"/>
    <w:rsid w:val="00604371"/>
    <w:rsid w:val="0060540F"/>
    <w:rsid w:val="00605C84"/>
    <w:rsid w:val="00605FCD"/>
    <w:rsid w:val="0060619E"/>
    <w:rsid w:val="00607932"/>
    <w:rsid w:val="00610118"/>
    <w:rsid w:val="0061018D"/>
    <w:rsid w:val="00610C6C"/>
    <w:rsid w:val="00611527"/>
    <w:rsid w:val="00612267"/>
    <w:rsid w:val="00613549"/>
    <w:rsid w:val="006161B9"/>
    <w:rsid w:val="00617AFF"/>
    <w:rsid w:val="00617EEE"/>
    <w:rsid w:val="00620A57"/>
    <w:rsid w:val="00622064"/>
    <w:rsid w:val="00623641"/>
    <w:rsid w:val="006239FC"/>
    <w:rsid w:val="006241AB"/>
    <w:rsid w:val="00624954"/>
    <w:rsid w:val="00624F38"/>
    <w:rsid w:val="00625F0F"/>
    <w:rsid w:val="00625F89"/>
    <w:rsid w:val="00626CD4"/>
    <w:rsid w:val="00626FD3"/>
    <w:rsid w:val="00627A44"/>
    <w:rsid w:val="006305D5"/>
    <w:rsid w:val="006307D2"/>
    <w:rsid w:val="00630C3A"/>
    <w:rsid w:val="006320FE"/>
    <w:rsid w:val="00632219"/>
    <w:rsid w:val="0063410A"/>
    <w:rsid w:val="00634778"/>
    <w:rsid w:val="0063576C"/>
    <w:rsid w:val="006365D5"/>
    <w:rsid w:val="006367F5"/>
    <w:rsid w:val="00637556"/>
    <w:rsid w:val="00637B48"/>
    <w:rsid w:val="00640B58"/>
    <w:rsid w:val="00641C2E"/>
    <w:rsid w:val="006421A3"/>
    <w:rsid w:val="00642D58"/>
    <w:rsid w:val="00645998"/>
    <w:rsid w:val="00646B39"/>
    <w:rsid w:val="006503EF"/>
    <w:rsid w:val="006504EE"/>
    <w:rsid w:val="00650C3B"/>
    <w:rsid w:val="00651781"/>
    <w:rsid w:val="0065291C"/>
    <w:rsid w:val="006537BF"/>
    <w:rsid w:val="00653D2A"/>
    <w:rsid w:val="00654271"/>
    <w:rsid w:val="006555FC"/>
    <w:rsid w:val="00655ED0"/>
    <w:rsid w:val="00656049"/>
    <w:rsid w:val="0065636E"/>
    <w:rsid w:val="006567EA"/>
    <w:rsid w:val="00657824"/>
    <w:rsid w:val="006603DF"/>
    <w:rsid w:val="006607E4"/>
    <w:rsid w:val="00660FD4"/>
    <w:rsid w:val="00662300"/>
    <w:rsid w:val="006627DC"/>
    <w:rsid w:val="006631E5"/>
    <w:rsid w:val="00664205"/>
    <w:rsid w:val="0066436B"/>
    <w:rsid w:val="00664422"/>
    <w:rsid w:val="0066495A"/>
    <w:rsid w:val="0066530B"/>
    <w:rsid w:val="006656EA"/>
    <w:rsid w:val="006660A3"/>
    <w:rsid w:val="00666BAF"/>
    <w:rsid w:val="00666D2D"/>
    <w:rsid w:val="00667908"/>
    <w:rsid w:val="00667EC3"/>
    <w:rsid w:val="0067028A"/>
    <w:rsid w:val="006704A8"/>
    <w:rsid w:val="00670D18"/>
    <w:rsid w:val="006719F6"/>
    <w:rsid w:val="0067215B"/>
    <w:rsid w:val="006721DC"/>
    <w:rsid w:val="00672DDA"/>
    <w:rsid w:val="00673B4C"/>
    <w:rsid w:val="00673F84"/>
    <w:rsid w:val="006740EF"/>
    <w:rsid w:val="00674235"/>
    <w:rsid w:val="006759F8"/>
    <w:rsid w:val="006775AA"/>
    <w:rsid w:val="00680390"/>
    <w:rsid w:val="0068149F"/>
    <w:rsid w:val="0068172F"/>
    <w:rsid w:val="00681833"/>
    <w:rsid w:val="006828C8"/>
    <w:rsid w:val="006828FE"/>
    <w:rsid w:val="006829AF"/>
    <w:rsid w:val="00685250"/>
    <w:rsid w:val="00685913"/>
    <w:rsid w:val="00685D4D"/>
    <w:rsid w:val="00686A34"/>
    <w:rsid w:val="006903C9"/>
    <w:rsid w:val="006917B1"/>
    <w:rsid w:val="006918D6"/>
    <w:rsid w:val="006924C1"/>
    <w:rsid w:val="00694323"/>
    <w:rsid w:val="00694885"/>
    <w:rsid w:val="006954AF"/>
    <w:rsid w:val="00697DDE"/>
    <w:rsid w:val="006A121F"/>
    <w:rsid w:val="006A4FB6"/>
    <w:rsid w:val="006A5710"/>
    <w:rsid w:val="006A64CC"/>
    <w:rsid w:val="006A74B9"/>
    <w:rsid w:val="006A77A1"/>
    <w:rsid w:val="006B02B6"/>
    <w:rsid w:val="006B0C94"/>
    <w:rsid w:val="006B140A"/>
    <w:rsid w:val="006B1893"/>
    <w:rsid w:val="006B1B19"/>
    <w:rsid w:val="006B20F4"/>
    <w:rsid w:val="006B2DFF"/>
    <w:rsid w:val="006B4A95"/>
    <w:rsid w:val="006B5F8C"/>
    <w:rsid w:val="006B5FCE"/>
    <w:rsid w:val="006B6D2B"/>
    <w:rsid w:val="006B6EC3"/>
    <w:rsid w:val="006C1AED"/>
    <w:rsid w:val="006C1BF5"/>
    <w:rsid w:val="006C1F5E"/>
    <w:rsid w:val="006C3306"/>
    <w:rsid w:val="006C523C"/>
    <w:rsid w:val="006C537F"/>
    <w:rsid w:val="006C6B78"/>
    <w:rsid w:val="006C729B"/>
    <w:rsid w:val="006D0C1B"/>
    <w:rsid w:val="006D0C7E"/>
    <w:rsid w:val="006D21E5"/>
    <w:rsid w:val="006D2754"/>
    <w:rsid w:val="006D452D"/>
    <w:rsid w:val="006D5864"/>
    <w:rsid w:val="006D60BF"/>
    <w:rsid w:val="006D67AF"/>
    <w:rsid w:val="006D7677"/>
    <w:rsid w:val="006E0265"/>
    <w:rsid w:val="006E0F99"/>
    <w:rsid w:val="006E39D6"/>
    <w:rsid w:val="006E56FB"/>
    <w:rsid w:val="006E6343"/>
    <w:rsid w:val="006E66A3"/>
    <w:rsid w:val="006E6AE7"/>
    <w:rsid w:val="006E701D"/>
    <w:rsid w:val="006E744C"/>
    <w:rsid w:val="006E75C2"/>
    <w:rsid w:val="006F084C"/>
    <w:rsid w:val="006F2DAC"/>
    <w:rsid w:val="006F356F"/>
    <w:rsid w:val="006F383A"/>
    <w:rsid w:val="006F4A22"/>
    <w:rsid w:val="0070057F"/>
    <w:rsid w:val="00700689"/>
    <w:rsid w:val="00700907"/>
    <w:rsid w:val="00701485"/>
    <w:rsid w:val="00701882"/>
    <w:rsid w:val="007029C3"/>
    <w:rsid w:val="00703A57"/>
    <w:rsid w:val="00703DDB"/>
    <w:rsid w:val="00703E86"/>
    <w:rsid w:val="0070461A"/>
    <w:rsid w:val="00704A90"/>
    <w:rsid w:val="00704CDA"/>
    <w:rsid w:val="00705399"/>
    <w:rsid w:val="00705C46"/>
    <w:rsid w:val="00705D51"/>
    <w:rsid w:val="007068A3"/>
    <w:rsid w:val="007103EF"/>
    <w:rsid w:val="007104F8"/>
    <w:rsid w:val="007137E7"/>
    <w:rsid w:val="00713F76"/>
    <w:rsid w:val="007148DC"/>
    <w:rsid w:val="007150C5"/>
    <w:rsid w:val="0071696D"/>
    <w:rsid w:val="007213A6"/>
    <w:rsid w:val="00721972"/>
    <w:rsid w:val="00721EA6"/>
    <w:rsid w:val="00721FDA"/>
    <w:rsid w:val="00722AAF"/>
    <w:rsid w:val="00722E85"/>
    <w:rsid w:val="00723C48"/>
    <w:rsid w:val="007241CA"/>
    <w:rsid w:val="00724314"/>
    <w:rsid w:val="00724ADC"/>
    <w:rsid w:val="00724D64"/>
    <w:rsid w:val="007267EE"/>
    <w:rsid w:val="00727561"/>
    <w:rsid w:val="00727DD8"/>
    <w:rsid w:val="00730029"/>
    <w:rsid w:val="00730326"/>
    <w:rsid w:val="007310CA"/>
    <w:rsid w:val="007321CC"/>
    <w:rsid w:val="00732E28"/>
    <w:rsid w:val="00733EC5"/>
    <w:rsid w:val="00734186"/>
    <w:rsid w:val="007342F2"/>
    <w:rsid w:val="00734AFB"/>
    <w:rsid w:val="00736B7E"/>
    <w:rsid w:val="00737ECF"/>
    <w:rsid w:val="0074011B"/>
    <w:rsid w:val="00740810"/>
    <w:rsid w:val="00740BC7"/>
    <w:rsid w:val="007414E3"/>
    <w:rsid w:val="00742B5E"/>
    <w:rsid w:val="007431C4"/>
    <w:rsid w:val="00743FBD"/>
    <w:rsid w:val="00746210"/>
    <w:rsid w:val="00746D83"/>
    <w:rsid w:val="00747250"/>
    <w:rsid w:val="007506D6"/>
    <w:rsid w:val="00751F66"/>
    <w:rsid w:val="007528E5"/>
    <w:rsid w:val="00752997"/>
    <w:rsid w:val="007535F1"/>
    <w:rsid w:val="00753A44"/>
    <w:rsid w:val="00753CC7"/>
    <w:rsid w:val="00757AAE"/>
    <w:rsid w:val="007607D3"/>
    <w:rsid w:val="007608D3"/>
    <w:rsid w:val="00760A07"/>
    <w:rsid w:val="0076153D"/>
    <w:rsid w:val="0076235B"/>
    <w:rsid w:val="00763719"/>
    <w:rsid w:val="0076423A"/>
    <w:rsid w:val="00764768"/>
    <w:rsid w:val="00764D66"/>
    <w:rsid w:val="00765391"/>
    <w:rsid w:val="007665D1"/>
    <w:rsid w:val="00766CB5"/>
    <w:rsid w:val="0077036E"/>
    <w:rsid w:val="00770772"/>
    <w:rsid w:val="00770D44"/>
    <w:rsid w:val="00770E4F"/>
    <w:rsid w:val="00771DDC"/>
    <w:rsid w:val="007730C6"/>
    <w:rsid w:val="00773FCA"/>
    <w:rsid w:val="00774A75"/>
    <w:rsid w:val="007757DA"/>
    <w:rsid w:val="00775862"/>
    <w:rsid w:val="00775D5A"/>
    <w:rsid w:val="0077644D"/>
    <w:rsid w:val="00776E3C"/>
    <w:rsid w:val="007776DB"/>
    <w:rsid w:val="0078069A"/>
    <w:rsid w:val="00781816"/>
    <w:rsid w:val="00781B09"/>
    <w:rsid w:val="007825DD"/>
    <w:rsid w:val="0078262C"/>
    <w:rsid w:val="00782F50"/>
    <w:rsid w:val="0078419D"/>
    <w:rsid w:val="007866B2"/>
    <w:rsid w:val="00787DD2"/>
    <w:rsid w:val="007902AB"/>
    <w:rsid w:val="007909FB"/>
    <w:rsid w:val="00791387"/>
    <w:rsid w:val="00791645"/>
    <w:rsid w:val="00792214"/>
    <w:rsid w:val="00792567"/>
    <w:rsid w:val="00793154"/>
    <w:rsid w:val="0079372A"/>
    <w:rsid w:val="00793F04"/>
    <w:rsid w:val="00794281"/>
    <w:rsid w:val="00795B5F"/>
    <w:rsid w:val="007979F4"/>
    <w:rsid w:val="007A1BCC"/>
    <w:rsid w:val="007A293D"/>
    <w:rsid w:val="007A3DE8"/>
    <w:rsid w:val="007A4733"/>
    <w:rsid w:val="007A5384"/>
    <w:rsid w:val="007A6C7A"/>
    <w:rsid w:val="007A6E9B"/>
    <w:rsid w:val="007B0D6B"/>
    <w:rsid w:val="007B0E2D"/>
    <w:rsid w:val="007B362E"/>
    <w:rsid w:val="007B3895"/>
    <w:rsid w:val="007B407A"/>
    <w:rsid w:val="007B522F"/>
    <w:rsid w:val="007B590A"/>
    <w:rsid w:val="007B662C"/>
    <w:rsid w:val="007B693E"/>
    <w:rsid w:val="007B7DFE"/>
    <w:rsid w:val="007C1439"/>
    <w:rsid w:val="007C318A"/>
    <w:rsid w:val="007C3833"/>
    <w:rsid w:val="007C41ED"/>
    <w:rsid w:val="007C43F4"/>
    <w:rsid w:val="007C4FDB"/>
    <w:rsid w:val="007C54AC"/>
    <w:rsid w:val="007C5A1A"/>
    <w:rsid w:val="007D04FC"/>
    <w:rsid w:val="007D0777"/>
    <w:rsid w:val="007D122D"/>
    <w:rsid w:val="007D3F6A"/>
    <w:rsid w:val="007D5B19"/>
    <w:rsid w:val="007D71F7"/>
    <w:rsid w:val="007D7886"/>
    <w:rsid w:val="007E05C5"/>
    <w:rsid w:val="007E084F"/>
    <w:rsid w:val="007E0CFB"/>
    <w:rsid w:val="007E2226"/>
    <w:rsid w:val="007E2B35"/>
    <w:rsid w:val="007E3436"/>
    <w:rsid w:val="007E3C31"/>
    <w:rsid w:val="007E3DA5"/>
    <w:rsid w:val="007E3DE5"/>
    <w:rsid w:val="007E6FAD"/>
    <w:rsid w:val="007E73E6"/>
    <w:rsid w:val="007F11EA"/>
    <w:rsid w:val="007F157C"/>
    <w:rsid w:val="007F3007"/>
    <w:rsid w:val="007F3731"/>
    <w:rsid w:val="007F3843"/>
    <w:rsid w:val="007F46B0"/>
    <w:rsid w:val="007F48CF"/>
    <w:rsid w:val="007F50EE"/>
    <w:rsid w:val="007F57DF"/>
    <w:rsid w:val="007F60AF"/>
    <w:rsid w:val="007F6B54"/>
    <w:rsid w:val="007F7061"/>
    <w:rsid w:val="007F7062"/>
    <w:rsid w:val="007F7DC9"/>
    <w:rsid w:val="008000DA"/>
    <w:rsid w:val="00800EC4"/>
    <w:rsid w:val="00801DD2"/>
    <w:rsid w:val="008024DA"/>
    <w:rsid w:val="008036D0"/>
    <w:rsid w:val="00806735"/>
    <w:rsid w:val="00806F97"/>
    <w:rsid w:val="00810A88"/>
    <w:rsid w:val="00811C88"/>
    <w:rsid w:val="00812D6B"/>
    <w:rsid w:val="0081377C"/>
    <w:rsid w:val="00813DBE"/>
    <w:rsid w:val="00815A63"/>
    <w:rsid w:val="00815EFB"/>
    <w:rsid w:val="00821830"/>
    <w:rsid w:val="00821E3B"/>
    <w:rsid w:val="008225A8"/>
    <w:rsid w:val="00822F1E"/>
    <w:rsid w:val="00823C4A"/>
    <w:rsid w:val="00825000"/>
    <w:rsid w:val="008275B9"/>
    <w:rsid w:val="0082774E"/>
    <w:rsid w:val="00830057"/>
    <w:rsid w:val="008301B3"/>
    <w:rsid w:val="008305E8"/>
    <w:rsid w:val="00830971"/>
    <w:rsid w:val="00830C72"/>
    <w:rsid w:val="0083131A"/>
    <w:rsid w:val="00831919"/>
    <w:rsid w:val="00831EDD"/>
    <w:rsid w:val="0083296F"/>
    <w:rsid w:val="00832AEF"/>
    <w:rsid w:val="00832B1B"/>
    <w:rsid w:val="00833295"/>
    <w:rsid w:val="008335D9"/>
    <w:rsid w:val="00833AFD"/>
    <w:rsid w:val="00833E11"/>
    <w:rsid w:val="008341CD"/>
    <w:rsid w:val="008353A8"/>
    <w:rsid w:val="00836AB4"/>
    <w:rsid w:val="00840487"/>
    <w:rsid w:val="008412E7"/>
    <w:rsid w:val="008413DD"/>
    <w:rsid w:val="00841670"/>
    <w:rsid w:val="00842472"/>
    <w:rsid w:val="00842E18"/>
    <w:rsid w:val="00843131"/>
    <w:rsid w:val="00844243"/>
    <w:rsid w:val="0084570F"/>
    <w:rsid w:val="008458C3"/>
    <w:rsid w:val="008465CE"/>
    <w:rsid w:val="008506C3"/>
    <w:rsid w:val="00850D0B"/>
    <w:rsid w:val="00851052"/>
    <w:rsid w:val="00851417"/>
    <w:rsid w:val="00852E16"/>
    <w:rsid w:val="00854313"/>
    <w:rsid w:val="00854517"/>
    <w:rsid w:val="0085520A"/>
    <w:rsid w:val="00855865"/>
    <w:rsid w:val="00855867"/>
    <w:rsid w:val="00855C74"/>
    <w:rsid w:val="00856319"/>
    <w:rsid w:val="00856A5A"/>
    <w:rsid w:val="00856DD1"/>
    <w:rsid w:val="00857CDA"/>
    <w:rsid w:val="008608DB"/>
    <w:rsid w:val="00861B0F"/>
    <w:rsid w:val="008621C3"/>
    <w:rsid w:val="008626ED"/>
    <w:rsid w:val="008631CC"/>
    <w:rsid w:val="00863B83"/>
    <w:rsid w:val="008649FA"/>
    <w:rsid w:val="00866789"/>
    <w:rsid w:val="008668D9"/>
    <w:rsid w:val="0086783F"/>
    <w:rsid w:val="00870EA6"/>
    <w:rsid w:val="008717AA"/>
    <w:rsid w:val="00872FFE"/>
    <w:rsid w:val="008735D9"/>
    <w:rsid w:val="0087437F"/>
    <w:rsid w:val="0087495A"/>
    <w:rsid w:val="00875CB8"/>
    <w:rsid w:val="008760B5"/>
    <w:rsid w:val="008770BB"/>
    <w:rsid w:val="008776F6"/>
    <w:rsid w:val="00877AC9"/>
    <w:rsid w:val="00880575"/>
    <w:rsid w:val="008816FF"/>
    <w:rsid w:val="00882227"/>
    <w:rsid w:val="00882495"/>
    <w:rsid w:val="00882D60"/>
    <w:rsid w:val="00883142"/>
    <w:rsid w:val="00883622"/>
    <w:rsid w:val="00883B44"/>
    <w:rsid w:val="00883E4B"/>
    <w:rsid w:val="00884444"/>
    <w:rsid w:val="00884FEF"/>
    <w:rsid w:val="008859DD"/>
    <w:rsid w:val="00885DF7"/>
    <w:rsid w:val="00887086"/>
    <w:rsid w:val="008909F3"/>
    <w:rsid w:val="00892E1F"/>
    <w:rsid w:val="0089314D"/>
    <w:rsid w:val="008A0ACA"/>
    <w:rsid w:val="008A2B54"/>
    <w:rsid w:val="008A2E1E"/>
    <w:rsid w:val="008A4223"/>
    <w:rsid w:val="008A56E3"/>
    <w:rsid w:val="008A5E5D"/>
    <w:rsid w:val="008A62D0"/>
    <w:rsid w:val="008A639F"/>
    <w:rsid w:val="008A6755"/>
    <w:rsid w:val="008A7062"/>
    <w:rsid w:val="008B1078"/>
    <w:rsid w:val="008B1712"/>
    <w:rsid w:val="008B1AA9"/>
    <w:rsid w:val="008B3DBF"/>
    <w:rsid w:val="008B5097"/>
    <w:rsid w:val="008B7E50"/>
    <w:rsid w:val="008C0126"/>
    <w:rsid w:val="008C016A"/>
    <w:rsid w:val="008C0ADE"/>
    <w:rsid w:val="008C0D14"/>
    <w:rsid w:val="008C0F15"/>
    <w:rsid w:val="008C1801"/>
    <w:rsid w:val="008C5F45"/>
    <w:rsid w:val="008C6577"/>
    <w:rsid w:val="008C6AC2"/>
    <w:rsid w:val="008C6CC1"/>
    <w:rsid w:val="008C75FD"/>
    <w:rsid w:val="008C773D"/>
    <w:rsid w:val="008C7B01"/>
    <w:rsid w:val="008C7DCA"/>
    <w:rsid w:val="008C7F51"/>
    <w:rsid w:val="008D00BD"/>
    <w:rsid w:val="008D389E"/>
    <w:rsid w:val="008D4758"/>
    <w:rsid w:val="008D6739"/>
    <w:rsid w:val="008D7A9A"/>
    <w:rsid w:val="008E0A14"/>
    <w:rsid w:val="008E1129"/>
    <w:rsid w:val="008E15DC"/>
    <w:rsid w:val="008E1A78"/>
    <w:rsid w:val="008E1B4A"/>
    <w:rsid w:val="008E30A1"/>
    <w:rsid w:val="008E3279"/>
    <w:rsid w:val="008E404C"/>
    <w:rsid w:val="008E65CF"/>
    <w:rsid w:val="008F0F34"/>
    <w:rsid w:val="008F1DF3"/>
    <w:rsid w:val="008F2B78"/>
    <w:rsid w:val="008F35F2"/>
    <w:rsid w:val="008F4618"/>
    <w:rsid w:val="008F4F5C"/>
    <w:rsid w:val="008F56D2"/>
    <w:rsid w:val="008F5E56"/>
    <w:rsid w:val="008F6330"/>
    <w:rsid w:val="008F6D76"/>
    <w:rsid w:val="008F764D"/>
    <w:rsid w:val="009004A7"/>
    <w:rsid w:val="00901C57"/>
    <w:rsid w:val="00901FCC"/>
    <w:rsid w:val="009023D5"/>
    <w:rsid w:val="00902B4F"/>
    <w:rsid w:val="009035C7"/>
    <w:rsid w:val="0090434C"/>
    <w:rsid w:val="00904A93"/>
    <w:rsid w:val="009055DB"/>
    <w:rsid w:val="00905B53"/>
    <w:rsid w:val="00906429"/>
    <w:rsid w:val="00906976"/>
    <w:rsid w:val="00906F7D"/>
    <w:rsid w:val="0090748D"/>
    <w:rsid w:val="00911911"/>
    <w:rsid w:val="00911B47"/>
    <w:rsid w:val="00911D4C"/>
    <w:rsid w:val="00912A1E"/>
    <w:rsid w:val="00912BB6"/>
    <w:rsid w:val="0091306E"/>
    <w:rsid w:val="009137C3"/>
    <w:rsid w:val="009141C1"/>
    <w:rsid w:val="00914EB9"/>
    <w:rsid w:val="009150F9"/>
    <w:rsid w:val="009156ED"/>
    <w:rsid w:val="009158B1"/>
    <w:rsid w:val="00916A7A"/>
    <w:rsid w:val="00916E5F"/>
    <w:rsid w:val="00917B81"/>
    <w:rsid w:val="00917BBE"/>
    <w:rsid w:val="00920E2B"/>
    <w:rsid w:val="009211DB"/>
    <w:rsid w:val="009216E2"/>
    <w:rsid w:val="009219F3"/>
    <w:rsid w:val="00921DB1"/>
    <w:rsid w:val="00921DB6"/>
    <w:rsid w:val="00922DB6"/>
    <w:rsid w:val="009241DE"/>
    <w:rsid w:val="00925337"/>
    <w:rsid w:val="00925ECF"/>
    <w:rsid w:val="00930B70"/>
    <w:rsid w:val="00930CC3"/>
    <w:rsid w:val="0093116A"/>
    <w:rsid w:val="009328E8"/>
    <w:rsid w:val="00932F37"/>
    <w:rsid w:val="0093332D"/>
    <w:rsid w:val="00934EE3"/>
    <w:rsid w:val="00935CEF"/>
    <w:rsid w:val="009363C3"/>
    <w:rsid w:val="00936937"/>
    <w:rsid w:val="00936DA2"/>
    <w:rsid w:val="009404BD"/>
    <w:rsid w:val="00940B75"/>
    <w:rsid w:val="009418B8"/>
    <w:rsid w:val="0094355A"/>
    <w:rsid w:val="00943AD8"/>
    <w:rsid w:val="0094433B"/>
    <w:rsid w:val="0094446C"/>
    <w:rsid w:val="0094525A"/>
    <w:rsid w:val="009460C3"/>
    <w:rsid w:val="009464E8"/>
    <w:rsid w:val="009466EF"/>
    <w:rsid w:val="0094729C"/>
    <w:rsid w:val="009473CA"/>
    <w:rsid w:val="0095011C"/>
    <w:rsid w:val="009514BE"/>
    <w:rsid w:val="00952157"/>
    <w:rsid w:val="009522BE"/>
    <w:rsid w:val="0095243E"/>
    <w:rsid w:val="00952BC1"/>
    <w:rsid w:val="0095478E"/>
    <w:rsid w:val="009548E2"/>
    <w:rsid w:val="0095598E"/>
    <w:rsid w:val="00955A9D"/>
    <w:rsid w:val="00956863"/>
    <w:rsid w:val="00957097"/>
    <w:rsid w:val="0096054E"/>
    <w:rsid w:val="00960D35"/>
    <w:rsid w:val="00961108"/>
    <w:rsid w:val="00961C95"/>
    <w:rsid w:val="00961D78"/>
    <w:rsid w:val="00962892"/>
    <w:rsid w:val="00964006"/>
    <w:rsid w:val="00964519"/>
    <w:rsid w:val="00964C9C"/>
    <w:rsid w:val="00965030"/>
    <w:rsid w:val="00965582"/>
    <w:rsid w:val="009667C1"/>
    <w:rsid w:val="00966DB6"/>
    <w:rsid w:val="00970538"/>
    <w:rsid w:val="0097122F"/>
    <w:rsid w:val="00971679"/>
    <w:rsid w:val="009718FA"/>
    <w:rsid w:val="00971A96"/>
    <w:rsid w:val="00971D37"/>
    <w:rsid w:val="00971EBE"/>
    <w:rsid w:val="009721B4"/>
    <w:rsid w:val="00972359"/>
    <w:rsid w:val="00973B3A"/>
    <w:rsid w:val="00974016"/>
    <w:rsid w:val="0097553C"/>
    <w:rsid w:val="009760A3"/>
    <w:rsid w:val="00976B12"/>
    <w:rsid w:val="00976E7B"/>
    <w:rsid w:val="00976F3E"/>
    <w:rsid w:val="009809E8"/>
    <w:rsid w:val="009811E4"/>
    <w:rsid w:val="00982D12"/>
    <w:rsid w:val="009836CC"/>
    <w:rsid w:val="00983714"/>
    <w:rsid w:val="0098576B"/>
    <w:rsid w:val="00985F17"/>
    <w:rsid w:val="00985FFF"/>
    <w:rsid w:val="00987883"/>
    <w:rsid w:val="00987C14"/>
    <w:rsid w:val="009906FA"/>
    <w:rsid w:val="00990B07"/>
    <w:rsid w:val="00991240"/>
    <w:rsid w:val="009913DA"/>
    <w:rsid w:val="00991A26"/>
    <w:rsid w:val="00991D01"/>
    <w:rsid w:val="00991DEF"/>
    <w:rsid w:val="00991F48"/>
    <w:rsid w:val="0099320C"/>
    <w:rsid w:val="009932B5"/>
    <w:rsid w:val="009937F3"/>
    <w:rsid w:val="0099449F"/>
    <w:rsid w:val="00994FB2"/>
    <w:rsid w:val="009963F5"/>
    <w:rsid w:val="00996841"/>
    <w:rsid w:val="009A0C84"/>
    <w:rsid w:val="009A2311"/>
    <w:rsid w:val="009A2722"/>
    <w:rsid w:val="009A27A4"/>
    <w:rsid w:val="009A2A74"/>
    <w:rsid w:val="009A3558"/>
    <w:rsid w:val="009A4500"/>
    <w:rsid w:val="009A47AC"/>
    <w:rsid w:val="009A60F7"/>
    <w:rsid w:val="009A6B7F"/>
    <w:rsid w:val="009A6CA3"/>
    <w:rsid w:val="009A6EC6"/>
    <w:rsid w:val="009B0F11"/>
    <w:rsid w:val="009B12FE"/>
    <w:rsid w:val="009B1AED"/>
    <w:rsid w:val="009B1F52"/>
    <w:rsid w:val="009B227C"/>
    <w:rsid w:val="009B2EAD"/>
    <w:rsid w:val="009B421F"/>
    <w:rsid w:val="009B62F4"/>
    <w:rsid w:val="009B6E69"/>
    <w:rsid w:val="009C0626"/>
    <w:rsid w:val="009C0A25"/>
    <w:rsid w:val="009C32C5"/>
    <w:rsid w:val="009C38AF"/>
    <w:rsid w:val="009C422D"/>
    <w:rsid w:val="009C4EA2"/>
    <w:rsid w:val="009C65F5"/>
    <w:rsid w:val="009C6624"/>
    <w:rsid w:val="009C7043"/>
    <w:rsid w:val="009D0456"/>
    <w:rsid w:val="009D239A"/>
    <w:rsid w:val="009D2FB3"/>
    <w:rsid w:val="009D36B4"/>
    <w:rsid w:val="009D3810"/>
    <w:rsid w:val="009D3BEE"/>
    <w:rsid w:val="009D45C7"/>
    <w:rsid w:val="009D46AD"/>
    <w:rsid w:val="009D4E1D"/>
    <w:rsid w:val="009D63CD"/>
    <w:rsid w:val="009D6E97"/>
    <w:rsid w:val="009D7785"/>
    <w:rsid w:val="009E05E5"/>
    <w:rsid w:val="009E0729"/>
    <w:rsid w:val="009E11EA"/>
    <w:rsid w:val="009E1360"/>
    <w:rsid w:val="009E18CA"/>
    <w:rsid w:val="009E2BE6"/>
    <w:rsid w:val="009E2E13"/>
    <w:rsid w:val="009E46A2"/>
    <w:rsid w:val="009E72DD"/>
    <w:rsid w:val="009F303F"/>
    <w:rsid w:val="009F4405"/>
    <w:rsid w:val="009F45F6"/>
    <w:rsid w:val="009F6434"/>
    <w:rsid w:val="009F6848"/>
    <w:rsid w:val="009F700A"/>
    <w:rsid w:val="009F7B74"/>
    <w:rsid w:val="00A008A4"/>
    <w:rsid w:val="00A02BA8"/>
    <w:rsid w:val="00A03E23"/>
    <w:rsid w:val="00A04E07"/>
    <w:rsid w:val="00A063EC"/>
    <w:rsid w:val="00A06B52"/>
    <w:rsid w:val="00A06EC5"/>
    <w:rsid w:val="00A07116"/>
    <w:rsid w:val="00A07932"/>
    <w:rsid w:val="00A07DB7"/>
    <w:rsid w:val="00A13582"/>
    <w:rsid w:val="00A13B25"/>
    <w:rsid w:val="00A14247"/>
    <w:rsid w:val="00A147EC"/>
    <w:rsid w:val="00A1783E"/>
    <w:rsid w:val="00A20AD4"/>
    <w:rsid w:val="00A20F5B"/>
    <w:rsid w:val="00A226D3"/>
    <w:rsid w:val="00A22D1F"/>
    <w:rsid w:val="00A23997"/>
    <w:rsid w:val="00A244DE"/>
    <w:rsid w:val="00A25A82"/>
    <w:rsid w:val="00A30634"/>
    <w:rsid w:val="00A306CC"/>
    <w:rsid w:val="00A30DA7"/>
    <w:rsid w:val="00A32A98"/>
    <w:rsid w:val="00A32F4E"/>
    <w:rsid w:val="00A34897"/>
    <w:rsid w:val="00A3513F"/>
    <w:rsid w:val="00A359D6"/>
    <w:rsid w:val="00A35CE3"/>
    <w:rsid w:val="00A37182"/>
    <w:rsid w:val="00A37793"/>
    <w:rsid w:val="00A3797C"/>
    <w:rsid w:val="00A37E92"/>
    <w:rsid w:val="00A419D7"/>
    <w:rsid w:val="00A41A27"/>
    <w:rsid w:val="00A4220A"/>
    <w:rsid w:val="00A429B8"/>
    <w:rsid w:val="00A43A4D"/>
    <w:rsid w:val="00A44087"/>
    <w:rsid w:val="00A44B94"/>
    <w:rsid w:val="00A45851"/>
    <w:rsid w:val="00A45AAA"/>
    <w:rsid w:val="00A45BB3"/>
    <w:rsid w:val="00A47A8D"/>
    <w:rsid w:val="00A52160"/>
    <w:rsid w:val="00A54831"/>
    <w:rsid w:val="00A553FE"/>
    <w:rsid w:val="00A5579C"/>
    <w:rsid w:val="00A5615A"/>
    <w:rsid w:val="00A57B5E"/>
    <w:rsid w:val="00A6109E"/>
    <w:rsid w:val="00A617BA"/>
    <w:rsid w:val="00A61B3C"/>
    <w:rsid w:val="00A631FC"/>
    <w:rsid w:val="00A64B09"/>
    <w:rsid w:val="00A65D5A"/>
    <w:rsid w:val="00A66F86"/>
    <w:rsid w:val="00A6741B"/>
    <w:rsid w:val="00A70704"/>
    <w:rsid w:val="00A708E9"/>
    <w:rsid w:val="00A7190E"/>
    <w:rsid w:val="00A72BEE"/>
    <w:rsid w:val="00A73683"/>
    <w:rsid w:val="00A75519"/>
    <w:rsid w:val="00A76ABB"/>
    <w:rsid w:val="00A76CC6"/>
    <w:rsid w:val="00A77073"/>
    <w:rsid w:val="00A775D3"/>
    <w:rsid w:val="00A7796E"/>
    <w:rsid w:val="00A8122F"/>
    <w:rsid w:val="00A81406"/>
    <w:rsid w:val="00A8146F"/>
    <w:rsid w:val="00A821C2"/>
    <w:rsid w:val="00A83C49"/>
    <w:rsid w:val="00A84031"/>
    <w:rsid w:val="00A84703"/>
    <w:rsid w:val="00A85191"/>
    <w:rsid w:val="00A85338"/>
    <w:rsid w:val="00A85A0B"/>
    <w:rsid w:val="00A8670F"/>
    <w:rsid w:val="00A87AF2"/>
    <w:rsid w:val="00A87F0F"/>
    <w:rsid w:val="00A90102"/>
    <w:rsid w:val="00A9028C"/>
    <w:rsid w:val="00A90E08"/>
    <w:rsid w:val="00A924CC"/>
    <w:rsid w:val="00A94E08"/>
    <w:rsid w:val="00A94F4E"/>
    <w:rsid w:val="00A97B48"/>
    <w:rsid w:val="00A97EA9"/>
    <w:rsid w:val="00AA009E"/>
    <w:rsid w:val="00AA15BE"/>
    <w:rsid w:val="00AA359B"/>
    <w:rsid w:val="00AA3AC0"/>
    <w:rsid w:val="00AA521A"/>
    <w:rsid w:val="00AA5CE3"/>
    <w:rsid w:val="00AA6C1B"/>
    <w:rsid w:val="00AA777E"/>
    <w:rsid w:val="00AB0A8A"/>
    <w:rsid w:val="00AB23A1"/>
    <w:rsid w:val="00AB56BC"/>
    <w:rsid w:val="00AB5E12"/>
    <w:rsid w:val="00AB778B"/>
    <w:rsid w:val="00AB7C97"/>
    <w:rsid w:val="00AC1B08"/>
    <w:rsid w:val="00AC1CE4"/>
    <w:rsid w:val="00AC2382"/>
    <w:rsid w:val="00AC28D8"/>
    <w:rsid w:val="00AC36E3"/>
    <w:rsid w:val="00AC4789"/>
    <w:rsid w:val="00AC4EA1"/>
    <w:rsid w:val="00AC50F8"/>
    <w:rsid w:val="00AC5D47"/>
    <w:rsid w:val="00AC61FA"/>
    <w:rsid w:val="00AD07DD"/>
    <w:rsid w:val="00AD0C4F"/>
    <w:rsid w:val="00AD10FD"/>
    <w:rsid w:val="00AD1BF6"/>
    <w:rsid w:val="00AD1C5A"/>
    <w:rsid w:val="00AD1E0D"/>
    <w:rsid w:val="00AD2AFD"/>
    <w:rsid w:val="00AD37E1"/>
    <w:rsid w:val="00AD4A54"/>
    <w:rsid w:val="00AD57AE"/>
    <w:rsid w:val="00AD6A74"/>
    <w:rsid w:val="00AD72C9"/>
    <w:rsid w:val="00AD7A4C"/>
    <w:rsid w:val="00AD7AFF"/>
    <w:rsid w:val="00AD7EA0"/>
    <w:rsid w:val="00AE0B46"/>
    <w:rsid w:val="00AE1F60"/>
    <w:rsid w:val="00AE3DC3"/>
    <w:rsid w:val="00AE49F2"/>
    <w:rsid w:val="00AE57A2"/>
    <w:rsid w:val="00AE5FEC"/>
    <w:rsid w:val="00AE7F70"/>
    <w:rsid w:val="00AF01D1"/>
    <w:rsid w:val="00AF0F45"/>
    <w:rsid w:val="00AF1D1E"/>
    <w:rsid w:val="00AF45C8"/>
    <w:rsid w:val="00AF47E9"/>
    <w:rsid w:val="00AF4D5A"/>
    <w:rsid w:val="00AF4E3A"/>
    <w:rsid w:val="00B0023F"/>
    <w:rsid w:val="00B005BE"/>
    <w:rsid w:val="00B006A6"/>
    <w:rsid w:val="00B018C5"/>
    <w:rsid w:val="00B01986"/>
    <w:rsid w:val="00B048C6"/>
    <w:rsid w:val="00B05451"/>
    <w:rsid w:val="00B05A62"/>
    <w:rsid w:val="00B05F3D"/>
    <w:rsid w:val="00B06196"/>
    <w:rsid w:val="00B064E0"/>
    <w:rsid w:val="00B10852"/>
    <w:rsid w:val="00B1149A"/>
    <w:rsid w:val="00B128CC"/>
    <w:rsid w:val="00B13790"/>
    <w:rsid w:val="00B13EB5"/>
    <w:rsid w:val="00B14782"/>
    <w:rsid w:val="00B15022"/>
    <w:rsid w:val="00B159ED"/>
    <w:rsid w:val="00B15DB7"/>
    <w:rsid w:val="00B16B0C"/>
    <w:rsid w:val="00B16FE3"/>
    <w:rsid w:val="00B17BA0"/>
    <w:rsid w:val="00B22A19"/>
    <w:rsid w:val="00B22FDC"/>
    <w:rsid w:val="00B22FF0"/>
    <w:rsid w:val="00B23533"/>
    <w:rsid w:val="00B25235"/>
    <w:rsid w:val="00B258E8"/>
    <w:rsid w:val="00B263AD"/>
    <w:rsid w:val="00B2720E"/>
    <w:rsid w:val="00B27869"/>
    <w:rsid w:val="00B30B4A"/>
    <w:rsid w:val="00B30FA1"/>
    <w:rsid w:val="00B31A48"/>
    <w:rsid w:val="00B31FD3"/>
    <w:rsid w:val="00B32DE8"/>
    <w:rsid w:val="00B32FFB"/>
    <w:rsid w:val="00B339B1"/>
    <w:rsid w:val="00B34479"/>
    <w:rsid w:val="00B3465D"/>
    <w:rsid w:val="00B348F3"/>
    <w:rsid w:val="00B365D4"/>
    <w:rsid w:val="00B365D6"/>
    <w:rsid w:val="00B36742"/>
    <w:rsid w:val="00B37206"/>
    <w:rsid w:val="00B402B4"/>
    <w:rsid w:val="00B411FC"/>
    <w:rsid w:val="00B4127F"/>
    <w:rsid w:val="00B418AC"/>
    <w:rsid w:val="00B42334"/>
    <w:rsid w:val="00B42F3E"/>
    <w:rsid w:val="00B45752"/>
    <w:rsid w:val="00B464E9"/>
    <w:rsid w:val="00B46555"/>
    <w:rsid w:val="00B46C9A"/>
    <w:rsid w:val="00B4717C"/>
    <w:rsid w:val="00B47696"/>
    <w:rsid w:val="00B47982"/>
    <w:rsid w:val="00B47AF2"/>
    <w:rsid w:val="00B47C66"/>
    <w:rsid w:val="00B50BA6"/>
    <w:rsid w:val="00B510D5"/>
    <w:rsid w:val="00B5217B"/>
    <w:rsid w:val="00B5220D"/>
    <w:rsid w:val="00B529FF"/>
    <w:rsid w:val="00B52E57"/>
    <w:rsid w:val="00B53119"/>
    <w:rsid w:val="00B532D5"/>
    <w:rsid w:val="00B53DC4"/>
    <w:rsid w:val="00B54CA4"/>
    <w:rsid w:val="00B5516C"/>
    <w:rsid w:val="00B55D65"/>
    <w:rsid w:val="00B56646"/>
    <w:rsid w:val="00B566C0"/>
    <w:rsid w:val="00B61D1B"/>
    <w:rsid w:val="00B621CB"/>
    <w:rsid w:val="00B62879"/>
    <w:rsid w:val="00B63187"/>
    <w:rsid w:val="00B63B04"/>
    <w:rsid w:val="00B63FF8"/>
    <w:rsid w:val="00B73E1F"/>
    <w:rsid w:val="00B74A51"/>
    <w:rsid w:val="00B74B36"/>
    <w:rsid w:val="00B75311"/>
    <w:rsid w:val="00B76E7F"/>
    <w:rsid w:val="00B77505"/>
    <w:rsid w:val="00B7779F"/>
    <w:rsid w:val="00B810A5"/>
    <w:rsid w:val="00B81ED1"/>
    <w:rsid w:val="00B8228B"/>
    <w:rsid w:val="00B82D02"/>
    <w:rsid w:val="00B82FCC"/>
    <w:rsid w:val="00B83B8C"/>
    <w:rsid w:val="00B84085"/>
    <w:rsid w:val="00B84088"/>
    <w:rsid w:val="00B84287"/>
    <w:rsid w:val="00B85456"/>
    <w:rsid w:val="00B85CA0"/>
    <w:rsid w:val="00B86231"/>
    <w:rsid w:val="00B86B5D"/>
    <w:rsid w:val="00B87E4A"/>
    <w:rsid w:val="00B916B7"/>
    <w:rsid w:val="00B91D76"/>
    <w:rsid w:val="00B9332F"/>
    <w:rsid w:val="00B9339A"/>
    <w:rsid w:val="00B941E5"/>
    <w:rsid w:val="00B958C4"/>
    <w:rsid w:val="00B95C46"/>
    <w:rsid w:val="00B9715D"/>
    <w:rsid w:val="00BA029F"/>
    <w:rsid w:val="00BA0BE7"/>
    <w:rsid w:val="00BA25C1"/>
    <w:rsid w:val="00BA2C64"/>
    <w:rsid w:val="00BA2FCF"/>
    <w:rsid w:val="00BA3392"/>
    <w:rsid w:val="00BA37D1"/>
    <w:rsid w:val="00BA400C"/>
    <w:rsid w:val="00BA4148"/>
    <w:rsid w:val="00BA4819"/>
    <w:rsid w:val="00BA5070"/>
    <w:rsid w:val="00BA53E5"/>
    <w:rsid w:val="00BA5E35"/>
    <w:rsid w:val="00BA6345"/>
    <w:rsid w:val="00BA63AA"/>
    <w:rsid w:val="00BA7039"/>
    <w:rsid w:val="00BB041B"/>
    <w:rsid w:val="00BB1073"/>
    <w:rsid w:val="00BB13DA"/>
    <w:rsid w:val="00BB1A2A"/>
    <w:rsid w:val="00BB1CCF"/>
    <w:rsid w:val="00BB3EB0"/>
    <w:rsid w:val="00BB6B9A"/>
    <w:rsid w:val="00BB771A"/>
    <w:rsid w:val="00BB7825"/>
    <w:rsid w:val="00BC0182"/>
    <w:rsid w:val="00BC0212"/>
    <w:rsid w:val="00BC042F"/>
    <w:rsid w:val="00BC0C4B"/>
    <w:rsid w:val="00BC0DD8"/>
    <w:rsid w:val="00BC24A1"/>
    <w:rsid w:val="00BC36E7"/>
    <w:rsid w:val="00BC4AC3"/>
    <w:rsid w:val="00BC5F24"/>
    <w:rsid w:val="00BC64BF"/>
    <w:rsid w:val="00BC6B17"/>
    <w:rsid w:val="00BC6ED1"/>
    <w:rsid w:val="00BD15E2"/>
    <w:rsid w:val="00BD1E63"/>
    <w:rsid w:val="00BD2A6A"/>
    <w:rsid w:val="00BD328C"/>
    <w:rsid w:val="00BD33CF"/>
    <w:rsid w:val="00BD36D4"/>
    <w:rsid w:val="00BD430C"/>
    <w:rsid w:val="00BD50DD"/>
    <w:rsid w:val="00BD52C9"/>
    <w:rsid w:val="00BD5F62"/>
    <w:rsid w:val="00BD625E"/>
    <w:rsid w:val="00BD6D7B"/>
    <w:rsid w:val="00BD7FCD"/>
    <w:rsid w:val="00BE0968"/>
    <w:rsid w:val="00BE0BE8"/>
    <w:rsid w:val="00BE1101"/>
    <w:rsid w:val="00BE16FA"/>
    <w:rsid w:val="00BE2098"/>
    <w:rsid w:val="00BE23CB"/>
    <w:rsid w:val="00BE2455"/>
    <w:rsid w:val="00BE33DC"/>
    <w:rsid w:val="00BE3FA8"/>
    <w:rsid w:val="00BE41D7"/>
    <w:rsid w:val="00BE4768"/>
    <w:rsid w:val="00BE4C6E"/>
    <w:rsid w:val="00BE4D1F"/>
    <w:rsid w:val="00BE504B"/>
    <w:rsid w:val="00BE5679"/>
    <w:rsid w:val="00BF0CBB"/>
    <w:rsid w:val="00BF3E15"/>
    <w:rsid w:val="00BF6687"/>
    <w:rsid w:val="00BF733C"/>
    <w:rsid w:val="00BF767D"/>
    <w:rsid w:val="00C00076"/>
    <w:rsid w:val="00C0420E"/>
    <w:rsid w:val="00C0480B"/>
    <w:rsid w:val="00C05395"/>
    <w:rsid w:val="00C0589F"/>
    <w:rsid w:val="00C0592C"/>
    <w:rsid w:val="00C0635E"/>
    <w:rsid w:val="00C07125"/>
    <w:rsid w:val="00C11C68"/>
    <w:rsid w:val="00C11D73"/>
    <w:rsid w:val="00C12144"/>
    <w:rsid w:val="00C12461"/>
    <w:rsid w:val="00C13027"/>
    <w:rsid w:val="00C13C4D"/>
    <w:rsid w:val="00C143D3"/>
    <w:rsid w:val="00C1600C"/>
    <w:rsid w:val="00C16199"/>
    <w:rsid w:val="00C162C6"/>
    <w:rsid w:val="00C17C1D"/>
    <w:rsid w:val="00C17F06"/>
    <w:rsid w:val="00C203A5"/>
    <w:rsid w:val="00C209AF"/>
    <w:rsid w:val="00C21214"/>
    <w:rsid w:val="00C21AAB"/>
    <w:rsid w:val="00C221AE"/>
    <w:rsid w:val="00C223D7"/>
    <w:rsid w:val="00C22EF9"/>
    <w:rsid w:val="00C23209"/>
    <w:rsid w:val="00C234AE"/>
    <w:rsid w:val="00C2595A"/>
    <w:rsid w:val="00C2619D"/>
    <w:rsid w:val="00C269F7"/>
    <w:rsid w:val="00C277F8"/>
    <w:rsid w:val="00C27B8B"/>
    <w:rsid w:val="00C27FB8"/>
    <w:rsid w:val="00C332DB"/>
    <w:rsid w:val="00C3330D"/>
    <w:rsid w:val="00C34921"/>
    <w:rsid w:val="00C34C45"/>
    <w:rsid w:val="00C3582D"/>
    <w:rsid w:val="00C359B2"/>
    <w:rsid w:val="00C35EE3"/>
    <w:rsid w:val="00C379EC"/>
    <w:rsid w:val="00C40075"/>
    <w:rsid w:val="00C40CA7"/>
    <w:rsid w:val="00C41764"/>
    <w:rsid w:val="00C4230C"/>
    <w:rsid w:val="00C448EA"/>
    <w:rsid w:val="00C51393"/>
    <w:rsid w:val="00C51400"/>
    <w:rsid w:val="00C52523"/>
    <w:rsid w:val="00C52F3E"/>
    <w:rsid w:val="00C5303D"/>
    <w:rsid w:val="00C5407F"/>
    <w:rsid w:val="00C54F0B"/>
    <w:rsid w:val="00C556B4"/>
    <w:rsid w:val="00C55761"/>
    <w:rsid w:val="00C55DB8"/>
    <w:rsid w:val="00C5608B"/>
    <w:rsid w:val="00C56D40"/>
    <w:rsid w:val="00C57332"/>
    <w:rsid w:val="00C6232D"/>
    <w:rsid w:val="00C65D4F"/>
    <w:rsid w:val="00C65D8E"/>
    <w:rsid w:val="00C66694"/>
    <w:rsid w:val="00C66803"/>
    <w:rsid w:val="00C669C9"/>
    <w:rsid w:val="00C66E9B"/>
    <w:rsid w:val="00C708B0"/>
    <w:rsid w:val="00C70CF4"/>
    <w:rsid w:val="00C713B1"/>
    <w:rsid w:val="00C725E3"/>
    <w:rsid w:val="00C729E9"/>
    <w:rsid w:val="00C72BAB"/>
    <w:rsid w:val="00C736E2"/>
    <w:rsid w:val="00C756AF"/>
    <w:rsid w:val="00C75B67"/>
    <w:rsid w:val="00C75BA3"/>
    <w:rsid w:val="00C75DCE"/>
    <w:rsid w:val="00C778FA"/>
    <w:rsid w:val="00C8050E"/>
    <w:rsid w:val="00C8089C"/>
    <w:rsid w:val="00C80B64"/>
    <w:rsid w:val="00C810C7"/>
    <w:rsid w:val="00C81761"/>
    <w:rsid w:val="00C81F88"/>
    <w:rsid w:val="00C829FF"/>
    <w:rsid w:val="00C82E9E"/>
    <w:rsid w:val="00C83E24"/>
    <w:rsid w:val="00C860BF"/>
    <w:rsid w:val="00C8743B"/>
    <w:rsid w:val="00C87E0C"/>
    <w:rsid w:val="00C87F9B"/>
    <w:rsid w:val="00C90D34"/>
    <w:rsid w:val="00C94204"/>
    <w:rsid w:val="00C9438B"/>
    <w:rsid w:val="00C9566C"/>
    <w:rsid w:val="00C96332"/>
    <w:rsid w:val="00C97559"/>
    <w:rsid w:val="00CA0AFD"/>
    <w:rsid w:val="00CA1687"/>
    <w:rsid w:val="00CA222F"/>
    <w:rsid w:val="00CA26A0"/>
    <w:rsid w:val="00CA4C43"/>
    <w:rsid w:val="00CA5A47"/>
    <w:rsid w:val="00CA62A9"/>
    <w:rsid w:val="00CA63CA"/>
    <w:rsid w:val="00CA67C0"/>
    <w:rsid w:val="00CB267F"/>
    <w:rsid w:val="00CB279D"/>
    <w:rsid w:val="00CB3312"/>
    <w:rsid w:val="00CB4B40"/>
    <w:rsid w:val="00CB4B9B"/>
    <w:rsid w:val="00CB4CB3"/>
    <w:rsid w:val="00CB5FA5"/>
    <w:rsid w:val="00CB6634"/>
    <w:rsid w:val="00CC043F"/>
    <w:rsid w:val="00CC084A"/>
    <w:rsid w:val="00CC2F6F"/>
    <w:rsid w:val="00CC3211"/>
    <w:rsid w:val="00CC458F"/>
    <w:rsid w:val="00CC4591"/>
    <w:rsid w:val="00CC4BE1"/>
    <w:rsid w:val="00CC5274"/>
    <w:rsid w:val="00CC5D42"/>
    <w:rsid w:val="00CC5E6A"/>
    <w:rsid w:val="00CC62BD"/>
    <w:rsid w:val="00CC67AF"/>
    <w:rsid w:val="00CC74D3"/>
    <w:rsid w:val="00CD0508"/>
    <w:rsid w:val="00CD268B"/>
    <w:rsid w:val="00CD2DC5"/>
    <w:rsid w:val="00CD2F1C"/>
    <w:rsid w:val="00CD5271"/>
    <w:rsid w:val="00CD583D"/>
    <w:rsid w:val="00CD5A9C"/>
    <w:rsid w:val="00CD7BCB"/>
    <w:rsid w:val="00CE14F1"/>
    <w:rsid w:val="00CE2425"/>
    <w:rsid w:val="00CE4090"/>
    <w:rsid w:val="00CE578F"/>
    <w:rsid w:val="00CE6535"/>
    <w:rsid w:val="00CF144F"/>
    <w:rsid w:val="00CF3865"/>
    <w:rsid w:val="00CF3A29"/>
    <w:rsid w:val="00CF3CD5"/>
    <w:rsid w:val="00CF4051"/>
    <w:rsid w:val="00CF4D25"/>
    <w:rsid w:val="00CF6A51"/>
    <w:rsid w:val="00CF6A98"/>
    <w:rsid w:val="00CF73E0"/>
    <w:rsid w:val="00CF7881"/>
    <w:rsid w:val="00CF7B25"/>
    <w:rsid w:val="00CF7FFA"/>
    <w:rsid w:val="00D00815"/>
    <w:rsid w:val="00D00F68"/>
    <w:rsid w:val="00D0148D"/>
    <w:rsid w:val="00D01D8C"/>
    <w:rsid w:val="00D047B6"/>
    <w:rsid w:val="00D05871"/>
    <w:rsid w:val="00D059AF"/>
    <w:rsid w:val="00D0635C"/>
    <w:rsid w:val="00D06C22"/>
    <w:rsid w:val="00D06D66"/>
    <w:rsid w:val="00D07B1D"/>
    <w:rsid w:val="00D101A9"/>
    <w:rsid w:val="00D10B44"/>
    <w:rsid w:val="00D10F2B"/>
    <w:rsid w:val="00D119B6"/>
    <w:rsid w:val="00D11D87"/>
    <w:rsid w:val="00D11F58"/>
    <w:rsid w:val="00D12033"/>
    <w:rsid w:val="00D12C0A"/>
    <w:rsid w:val="00D13BEB"/>
    <w:rsid w:val="00D162F1"/>
    <w:rsid w:val="00D171EC"/>
    <w:rsid w:val="00D172E6"/>
    <w:rsid w:val="00D179DA"/>
    <w:rsid w:val="00D17ACE"/>
    <w:rsid w:val="00D17CBD"/>
    <w:rsid w:val="00D20CD7"/>
    <w:rsid w:val="00D227B0"/>
    <w:rsid w:val="00D247FB"/>
    <w:rsid w:val="00D248C2"/>
    <w:rsid w:val="00D24E13"/>
    <w:rsid w:val="00D24FBE"/>
    <w:rsid w:val="00D25993"/>
    <w:rsid w:val="00D263B0"/>
    <w:rsid w:val="00D27135"/>
    <w:rsid w:val="00D277E6"/>
    <w:rsid w:val="00D27E30"/>
    <w:rsid w:val="00D30F70"/>
    <w:rsid w:val="00D31534"/>
    <w:rsid w:val="00D323F5"/>
    <w:rsid w:val="00D32604"/>
    <w:rsid w:val="00D33642"/>
    <w:rsid w:val="00D34EC7"/>
    <w:rsid w:val="00D35EA5"/>
    <w:rsid w:val="00D36372"/>
    <w:rsid w:val="00D36E60"/>
    <w:rsid w:val="00D41B44"/>
    <w:rsid w:val="00D450FC"/>
    <w:rsid w:val="00D45AB2"/>
    <w:rsid w:val="00D4667B"/>
    <w:rsid w:val="00D47975"/>
    <w:rsid w:val="00D5152C"/>
    <w:rsid w:val="00D51E75"/>
    <w:rsid w:val="00D52435"/>
    <w:rsid w:val="00D532AE"/>
    <w:rsid w:val="00D53A51"/>
    <w:rsid w:val="00D54CFB"/>
    <w:rsid w:val="00D566D9"/>
    <w:rsid w:val="00D56D4D"/>
    <w:rsid w:val="00D579FD"/>
    <w:rsid w:val="00D600E1"/>
    <w:rsid w:val="00D60646"/>
    <w:rsid w:val="00D6121A"/>
    <w:rsid w:val="00D6187F"/>
    <w:rsid w:val="00D6230B"/>
    <w:rsid w:val="00D63AFD"/>
    <w:rsid w:val="00D6484C"/>
    <w:rsid w:val="00D648FB"/>
    <w:rsid w:val="00D65139"/>
    <w:rsid w:val="00D65C94"/>
    <w:rsid w:val="00D669F4"/>
    <w:rsid w:val="00D66AB8"/>
    <w:rsid w:val="00D70A42"/>
    <w:rsid w:val="00D70F18"/>
    <w:rsid w:val="00D7107E"/>
    <w:rsid w:val="00D710D0"/>
    <w:rsid w:val="00D715DC"/>
    <w:rsid w:val="00D71FED"/>
    <w:rsid w:val="00D735B3"/>
    <w:rsid w:val="00D73EB5"/>
    <w:rsid w:val="00D73F46"/>
    <w:rsid w:val="00D74A73"/>
    <w:rsid w:val="00D757C4"/>
    <w:rsid w:val="00D75EEA"/>
    <w:rsid w:val="00D7659E"/>
    <w:rsid w:val="00D80204"/>
    <w:rsid w:val="00D82955"/>
    <w:rsid w:val="00D8461B"/>
    <w:rsid w:val="00D85928"/>
    <w:rsid w:val="00D86915"/>
    <w:rsid w:val="00D90059"/>
    <w:rsid w:val="00D9043B"/>
    <w:rsid w:val="00D904E6"/>
    <w:rsid w:val="00D90CDF"/>
    <w:rsid w:val="00D915CE"/>
    <w:rsid w:val="00D922E7"/>
    <w:rsid w:val="00D94AF5"/>
    <w:rsid w:val="00D95852"/>
    <w:rsid w:val="00DA1420"/>
    <w:rsid w:val="00DA19A6"/>
    <w:rsid w:val="00DA1E3A"/>
    <w:rsid w:val="00DA1FD1"/>
    <w:rsid w:val="00DA2C58"/>
    <w:rsid w:val="00DA384E"/>
    <w:rsid w:val="00DA3B2E"/>
    <w:rsid w:val="00DA49CA"/>
    <w:rsid w:val="00DA579D"/>
    <w:rsid w:val="00DA590A"/>
    <w:rsid w:val="00DA5BBC"/>
    <w:rsid w:val="00DA623F"/>
    <w:rsid w:val="00DA6E97"/>
    <w:rsid w:val="00DA7906"/>
    <w:rsid w:val="00DA7914"/>
    <w:rsid w:val="00DB0043"/>
    <w:rsid w:val="00DB03AB"/>
    <w:rsid w:val="00DB1545"/>
    <w:rsid w:val="00DB250C"/>
    <w:rsid w:val="00DB4050"/>
    <w:rsid w:val="00DB57AF"/>
    <w:rsid w:val="00DB623A"/>
    <w:rsid w:val="00DB6C4C"/>
    <w:rsid w:val="00DB74BA"/>
    <w:rsid w:val="00DC0262"/>
    <w:rsid w:val="00DC0712"/>
    <w:rsid w:val="00DC0A5A"/>
    <w:rsid w:val="00DC0DB4"/>
    <w:rsid w:val="00DC117A"/>
    <w:rsid w:val="00DC14D0"/>
    <w:rsid w:val="00DC1EA0"/>
    <w:rsid w:val="00DC1F7A"/>
    <w:rsid w:val="00DC2160"/>
    <w:rsid w:val="00DC23BD"/>
    <w:rsid w:val="00DC2D3F"/>
    <w:rsid w:val="00DC3367"/>
    <w:rsid w:val="00DC5DF7"/>
    <w:rsid w:val="00DC626C"/>
    <w:rsid w:val="00DC6C64"/>
    <w:rsid w:val="00DC6E8B"/>
    <w:rsid w:val="00DC79DD"/>
    <w:rsid w:val="00DC7D13"/>
    <w:rsid w:val="00DD049F"/>
    <w:rsid w:val="00DD2740"/>
    <w:rsid w:val="00DD2CAA"/>
    <w:rsid w:val="00DD3695"/>
    <w:rsid w:val="00DD6052"/>
    <w:rsid w:val="00DD6683"/>
    <w:rsid w:val="00DD6925"/>
    <w:rsid w:val="00DD6B8B"/>
    <w:rsid w:val="00DD6E93"/>
    <w:rsid w:val="00DD7B3D"/>
    <w:rsid w:val="00DD7DAC"/>
    <w:rsid w:val="00DE08EE"/>
    <w:rsid w:val="00DE1569"/>
    <w:rsid w:val="00DE1767"/>
    <w:rsid w:val="00DE2695"/>
    <w:rsid w:val="00DE29BA"/>
    <w:rsid w:val="00DE34EB"/>
    <w:rsid w:val="00DE3653"/>
    <w:rsid w:val="00DE3D44"/>
    <w:rsid w:val="00DE4C82"/>
    <w:rsid w:val="00DE6D81"/>
    <w:rsid w:val="00DE7271"/>
    <w:rsid w:val="00DE7662"/>
    <w:rsid w:val="00DE779C"/>
    <w:rsid w:val="00DE7A17"/>
    <w:rsid w:val="00DF0AC4"/>
    <w:rsid w:val="00DF0D76"/>
    <w:rsid w:val="00DF2E70"/>
    <w:rsid w:val="00DF417C"/>
    <w:rsid w:val="00DF4C69"/>
    <w:rsid w:val="00DF5800"/>
    <w:rsid w:val="00DF5BAA"/>
    <w:rsid w:val="00DF6162"/>
    <w:rsid w:val="00E00E53"/>
    <w:rsid w:val="00E01192"/>
    <w:rsid w:val="00E02D08"/>
    <w:rsid w:val="00E03334"/>
    <w:rsid w:val="00E03DA8"/>
    <w:rsid w:val="00E04967"/>
    <w:rsid w:val="00E04D33"/>
    <w:rsid w:val="00E054B5"/>
    <w:rsid w:val="00E05693"/>
    <w:rsid w:val="00E06312"/>
    <w:rsid w:val="00E06D35"/>
    <w:rsid w:val="00E109A5"/>
    <w:rsid w:val="00E110E6"/>
    <w:rsid w:val="00E11FD1"/>
    <w:rsid w:val="00E13F56"/>
    <w:rsid w:val="00E17009"/>
    <w:rsid w:val="00E175A1"/>
    <w:rsid w:val="00E17CA3"/>
    <w:rsid w:val="00E17FA1"/>
    <w:rsid w:val="00E20736"/>
    <w:rsid w:val="00E21981"/>
    <w:rsid w:val="00E21E16"/>
    <w:rsid w:val="00E22CF0"/>
    <w:rsid w:val="00E22F3F"/>
    <w:rsid w:val="00E24885"/>
    <w:rsid w:val="00E24EBE"/>
    <w:rsid w:val="00E254B3"/>
    <w:rsid w:val="00E264F6"/>
    <w:rsid w:val="00E2667D"/>
    <w:rsid w:val="00E2690D"/>
    <w:rsid w:val="00E27005"/>
    <w:rsid w:val="00E27445"/>
    <w:rsid w:val="00E30CD1"/>
    <w:rsid w:val="00E31F8C"/>
    <w:rsid w:val="00E32422"/>
    <w:rsid w:val="00E3330E"/>
    <w:rsid w:val="00E3375E"/>
    <w:rsid w:val="00E35066"/>
    <w:rsid w:val="00E3595C"/>
    <w:rsid w:val="00E35AFB"/>
    <w:rsid w:val="00E3608A"/>
    <w:rsid w:val="00E37C98"/>
    <w:rsid w:val="00E405A7"/>
    <w:rsid w:val="00E40720"/>
    <w:rsid w:val="00E4133B"/>
    <w:rsid w:val="00E424C3"/>
    <w:rsid w:val="00E43E63"/>
    <w:rsid w:val="00E44C3B"/>
    <w:rsid w:val="00E45405"/>
    <w:rsid w:val="00E4588F"/>
    <w:rsid w:val="00E471F9"/>
    <w:rsid w:val="00E50116"/>
    <w:rsid w:val="00E502D8"/>
    <w:rsid w:val="00E511DD"/>
    <w:rsid w:val="00E51B61"/>
    <w:rsid w:val="00E51F5C"/>
    <w:rsid w:val="00E523A0"/>
    <w:rsid w:val="00E52A50"/>
    <w:rsid w:val="00E536D9"/>
    <w:rsid w:val="00E5379F"/>
    <w:rsid w:val="00E555EE"/>
    <w:rsid w:val="00E55936"/>
    <w:rsid w:val="00E55E1A"/>
    <w:rsid w:val="00E562B7"/>
    <w:rsid w:val="00E56B10"/>
    <w:rsid w:val="00E57CFD"/>
    <w:rsid w:val="00E57F64"/>
    <w:rsid w:val="00E60358"/>
    <w:rsid w:val="00E605B9"/>
    <w:rsid w:val="00E63789"/>
    <w:rsid w:val="00E6388A"/>
    <w:rsid w:val="00E64E6B"/>
    <w:rsid w:val="00E66BB1"/>
    <w:rsid w:val="00E66F51"/>
    <w:rsid w:val="00E66F7B"/>
    <w:rsid w:val="00E674D6"/>
    <w:rsid w:val="00E6769E"/>
    <w:rsid w:val="00E67C01"/>
    <w:rsid w:val="00E67CA3"/>
    <w:rsid w:val="00E72A8A"/>
    <w:rsid w:val="00E7353C"/>
    <w:rsid w:val="00E736ED"/>
    <w:rsid w:val="00E766D5"/>
    <w:rsid w:val="00E80ABB"/>
    <w:rsid w:val="00E81421"/>
    <w:rsid w:val="00E81B7D"/>
    <w:rsid w:val="00E82AEB"/>
    <w:rsid w:val="00E82B2E"/>
    <w:rsid w:val="00E840CF"/>
    <w:rsid w:val="00E853E6"/>
    <w:rsid w:val="00E90CFD"/>
    <w:rsid w:val="00E911BA"/>
    <w:rsid w:val="00E91CAB"/>
    <w:rsid w:val="00E92838"/>
    <w:rsid w:val="00E93E4F"/>
    <w:rsid w:val="00E941C0"/>
    <w:rsid w:val="00E94317"/>
    <w:rsid w:val="00E9588E"/>
    <w:rsid w:val="00E973D8"/>
    <w:rsid w:val="00EA06FD"/>
    <w:rsid w:val="00EA0719"/>
    <w:rsid w:val="00EA0D88"/>
    <w:rsid w:val="00EA16B1"/>
    <w:rsid w:val="00EA1774"/>
    <w:rsid w:val="00EA2349"/>
    <w:rsid w:val="00EA28AE"/>
    <w:rsid w:val="00EA3DCF"/>
    <w:rsid w:val="00EA3E06"/>
    <w:rsid w:val="00EA4F6B"/>
    <w:rsid w:val="00EA4FAF"/>
    <w:rsid w:val="00EA56B8"/>
    <w:rsid w:val="00EA57B7"/>
    <w:rsid w:val="00EA58E7"/>
    <w:rsid w:val="00EA75A7"/>
    <w:rsid w:val="00EA7D73"/>
    <w:rsid w:val="00EB08C1"/>
    <w:rsid w:val="00EB0957"/>
    <w:rsid w:val="00EB0D5F"/>
    <w:rsid w:val="00EB13B8"/>
    <w:rsid w:val="00EB1ADD"/>
    <w:rsid w:val="00EB1DEF"/>
    <w:rsid w:val="00EB2E8E"/>
    <w:rsid w:val="00EB3603"/>
    <w:rsid w:val="00EB5512"/>
    <w:rsid w:val="00EB55BF"/>
    <w:rsid w:val="00EB5EB7"/>
    <w:rsid w:val="00EB661E"/>
    <w:rsid w:val="00EB6F81"/>
    <w:rsid w:val="00EC1658"/>
    <w:rsid w:val="00EC18D5"/>
    <w:rsid w:val="00EC1D21"/>
    <w:rsid w:val="00EC1D31"/>
    <w:rsid w:val="00EC26B1"/>
    <w:rsid w:val="00EC2815"/>
    <w:rsid w:val="00EC2CB5"/>
    <w:rsid w:val="00EC4376"/>
    <w:rsid w:val="00EC56B0"/>
    <w:rsid w:val="00EC57E5"/>
    <w:rsid w:val="00EC6118"/>
    <w:rsid w:val="00EC6B50"/>
    <w:rsid w:val="00EC744B"/>
    <w:rsid w:val="00EC777C"/>
    <w:rsid w:val="00ED0111"/>
    <w:rsid w:val="00ED033F"/>
    <w:rsid w:val="00ED0555"/>
    <w:rsid w:val="00ED2B0D"/>
    <w:rsid w:val="00ED30C2"/>
    <w:rsid w:val="00ED3492"/>
    <w:rsid w:val="00ED3A3E"/>
    <w:rsid w:val="00ED40EB"/>
    <w:rsid w:val="00ED4B56"/>
    <w:rsid w:val="00ED4C85"/>
    <w:rsid w:val="00ED51E3"/>
    <w:rsid w:val="00ED5A4F"/>
    <w:rsid w:val="00ED62C7"/>
    <w:rsid w:val="00ED66DD"/>
    <w:rsid w:val="00ED7482"/>
    <w:rsid w:val="00EE18AE"/>
    <w:rsid w:val="00EE1ED1"/>
    <w:rsid w:val="00EE23F0"/>
    <w:rsid w:val="00EE2517"/>
    <w:rsid w:val="00EE44CF"/>
    <w:rsid w:val="00EE5195"/>
    <w:rsid w:val="00EE56F0"/>
    <w:rsid w:val="00EE573D"/>
    <w:rsid w:val="00EE6358"/>
    <w:rsid w:val="00EE743B"/>
    <w:rsid w:val="00EE7D81"/>
    <w:rsid w:val="00EF01A4"/>
    <w:rsid w:val="00EF0342"/>
    <w:rsid w:val="00EF1DFE"/>
    <w:rsid w:val="00EF2F84"/>
    <w:rsid w:val="00EF3019"/>
    <w:rsid w:val="00EF3C27"/>
    <w:rsid w:val="00EF4827"/>
    <w:rsid w:val="00EF53CE"/>
    <w:rsid w:val="00EF53F0"/>
    <w:rsid w:val="00EF5CB6"/>
    <w:rsid w:val="00EF5DA2"/>
    <w:rsid w:val="00EF63BB"/>
    <w:rsid w:val="00EF6A41"/>
    <w:rsid w:val="00EF70C6"/>
    <w:rsid w:val="00EF7EB7"/>
    <w:rsid w:val="00F00B12"/>
    <w:rsid w:val="00F00B94"/>
    <w:rsid w:val="00F01B30"/>
    <w:rsid w:val="00F02EFD"/>
    <w:rsid w:val="00F03BAF"/>
    <w:rsid w:val="00F03D48"/>
    <w:rsid w:val="00F03D87"/>
    <w:rsid w:val="00F03E26"/>
    <w:rsid w:val="00F04244"/>
    <w:rsid w:val="00F04D2C"/>
    <w:rsid w:val="00F05859"/>
    <w:rsid w:val="00F06A06"/>
    <w:rsid w:val="00F06BCD"/>
    <w:rsid w:val="00F10882"/>
    <w:rsid w:val="00F10C5B"/>
    <w:rsid w:val="00F1229E"/>
    <w:rsid w:val="00F12885"/>
    <w:rsid w:val="00F14027"/>
    <w:rsid w:val="00F14A29"/>
    <w:rsid w:val="00F14E8D"/>
    <w:rsid w:val="00F154CB"/>
    <w:rsid w:val="00F16312"/>
    <w:rsid w:val="00F165B5"/>
    <w:rsid w:val="00F168E6"/>
    <w:rsid w:val="00F1761F"/>
    <w:rsid w:val="00F22073"/>
    <w:rsid w:val="00F22450"/>
    <w:rsid w:val="00F23D72"/>
    <w:rsid w:val="00F23FEC"/>
    <w:rsid w:val="00F25653"/>
    <w:rsid w:val="00F25C7A"/>
    <w:rsid w:val="00F27D20"/>
    <w:rsid w:val="00F309F0"/>
    <w:rsid w:val="00F31401"/>
    <w:rsid w:val="00F316B8"/>
    <w:rsid w:val="00F327FE"/>
    <w:rsid w:val="00F32DC5"/>
    <w:rsid w:val="00F3311F"/>
    <w:rsid w:val="00F331A1"/>
    <w:rsid w:val="00F33259"/>
    <w:rsid w:val="00F33CED"/>
    <w:rsid w:val="00F341E2"/>
    <w:rsid w:val="00F345B1"/>
    <w:rsid w:val="00F35A05"/>
    <w:rsid w:val="00F35A15"/>
    <w:rsid w:val="00F368FF"/>
    <w:rsid w:val="00F372C0"/>
    <w:rsid w:val="00F40A6E"/>
    <w:rsid w:val="00F41AF8"/>
    <w:rsid w:val="00F41E24"/>
    <w:rsid w:val="00F42A82"/>
    <w:rsid w:val="00F43179"/>
    <w:rsid w:val="00F445F0"/>
    <w:rsid w:val="00F44A77"/>
    <w:rsid w:val="00F453CC"/>
    <w:rsid w:val="00F454B9"/>
    <w:rsid w:val="00F46BCD"/>
    <w:rsid w:val="00F46D33"/>
    <w:rsid w:val="00F47544"/>
    <w:rsid w:val="00F51430"/>
    <w:rsid w:val="00F51BC6"/>
    <w:rsid w:val="00F51DB6"/>
    <w:rsid w:val="00F52555"/>
    <w:rsid w:val="00F52F5C"/>
    <w:rsid w:val="00F5316D"/>
    <w:rsid w:val="00F533BD"/>
    <w:rsid w:val="00F53DF1"/>
    <w:rsid w:val="00F54842"/>
    <w:rsid w:val="00F54900"/>
    <w:rsid w:val="00F54C7E"/>
    <w:rsid w:val="00F550E0"/>
    <w:rsid w:val="00F57922"/>
    <w:rsid w:val="00F60416"/>
    <w:rsid w:val="00F60BB6"/>
    <w:rsid w:val="00F61593"/>
    <w:rsid w:val="00F62997"/>
    <w:rsid w:val="00F62D3F"/>
    <w:rsid w:val="00F62E1C"/>
    <w:rsid w:val="00F6307D"/>
    <w:rsid w:val="00F63D8E"/>
    <w:rsid w:val="00F6411A"/>
    <w:rsid w:val="00F641AB"/>
    <w:rsid w:val="00F65C7B"/>
    <w:rsid w:val="00F66138"/>
    <w:rsid w:val="00F6619F"/>
    <w:rsid w:val="00F67A2B"/>
    <w:rsid w:val="00F71ADF"/>
    <w:rsid w:val="00F71C3A"/>
    <w:rsid w:val="00F72231"/>
    <w:rsid w:val="00F746CE"/>
    <w:rsid w:val="00F7695F"/>
    <w:rsid w:val="00F76DDB"/>
    <w:rsid w:val="00F77C46"/>
    <w:rsid w:val="00F81EA7"/>
    <w:rsid w:val="00F825A4"/>
    <w:rsid w:val="00F8296C"/>
    <w:rsid w:val="00F83D5B"/>
    <w:rsid w:val="00F843CF"/>
    <w:rsid w:val="00F862AF"/>
    <w:rsid w:val="00F872F7"/>
    <w:rsid w:val="00F87640"/>
    <w:rsid w:val="00F90714"/>
    <w:rsid w:val="00F91F7F"/>
    <w:rsid w:val="00F94AE0"/>
    <w:rsid w:val="00F97CBB"/>
    <w:rsid w:val="00F97D15"/>
    <w:rsid w:val="00FA12AF"/>
    <w:rsid w:val="00FA1589"/>
    <w:rsid w:val="00FA356B"/>
    <w:rsid w:val="00FA4116"/>
    <w:rsid w:val="00FA4F70"/>
    <w:rsid w:val="00FA5E17"/>
    <w:rsid w:val="00FA5E2B"/>
    <w:rsid w:val="00FA6C3B"/>
    <w:rsid w:val="00FB0CE0"/>
    <w:rsid w:val="00FB0D8E"/>
    <w:rsid w:val="00FB0F65"/>
    <w:rsid w:val="00FB1B55"/>
    <w:rsid w:val="00FB2646"/>
    <w:rsid w:val="00FB2675"/>
    <w:rsid w:val="00FB2D96"/>
    <w:rsid w:val="00FB2E04"/>
    <w:rsid w:val="00FB370B"/>
    <w:rsid w:val="00FB3A42"/>
    <w:rsid w:val="00FB3A52"/>
    <w:rsid w:val="00FB3E07"/>
    <w:rsid w:val="00FB4A44"/>
    <w:rsid w:val="00FB5248"/>
    <w:rsid w:val="00FB5316"/>
    <w:rsid w:val="00FB63ED"/>
    <w:rsid w:val="00FB70B5"/>
    <w:rsid w:val="00FB75B0"/>
    <w:rsid w:val="00FC05D6"/>
    <w:rsid w:val="00FC4051"/>
    <w:rsid w:val="00FC44FD"/>
    <w:rsid w:val="00FC474D"/>
    <w:rsid w:val="00FC486B"/>
    <w:rsid w:val="00FC5067"/>
    <w:rsid w:val="00FC5474"/>
    <w:rsid w:val="00FC79F9"/>
    <w:rsid w:val="00FD0449"/>
    <w:rsid w:val="00FD07BE"/>
    <w:rsid w:val="00FD120A"/>
    <w:rsid w:val="00FD165B"/>
    <w:rsid w:val="00FD1969"/>
    <w:rsid w:val="00FD24F0"/>
    <w:rsid w:val="00FD3390"/>
    <w:rsid w:val="00FD33AC"/>
    <w:rsid w:val="00FD3779"/>
    <w:rsid w:val="00FD3DB2"/>
    <w:rsid w:val="00FD4123"/>
    <w:rsid w:val="00FD42BA"/>
    <w:rsid w:val="00FD5A51"/>
    <w:rsid w:val="00FD621F"/>
    <w:rsid w:val="00FD6CD3"/>
    <w:rsid w:val="00FE0A43"/>
    <w:rsid w:val="00FE2508"/>
    <w:rsid w:val="00FE2C6C"/>
    <w:rsid w:val="00FE2EB7"/>
    <w:rsid w:val="00FE46D2"/>
    <w:rsid w:val="00FE4879"/>
    <w:rsid w:val="00FE7065"/>
    <w:rsid w:val="00FE7A9F"/>
    <w:rsid w:val="00FE7BB4"/>
    <w:rsid w:val="00FF009E"/>
    <w:rsid w:val="00FF106C"/>
    <w:rsid w:val="00FF14E8"/>
    <w:rsid w:val="00FF2492"/>
    <w:rsid w:val="00FF41C4"/>
    <w:rsid w:val="00FF4A60"/>
    <w:rsid w:val="00FF55CF"/>
    <w:rsid w:val="00FF5E74"/>
    <w:rsid w:val="00FF674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15B31D33-8287-4DAF-85F7-DBC69F324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48FB"/>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iPriority w:val="99"/>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 w:type="paragraph" w:styleId="afc">
    <w:name w:val="No Spacing"/>
    <w:link w:val="afd"/>
    <w:uiPriority w:val="1"/>
    <w:qFormat/>
    <w:rsid w:val="00F445F0"/>
    <w:rPr>
      <w:rFonts w:ascii="Calibri" w:eastAsia="新細明體" w:hAnsi="Calibri" w:cs="Times New Roman"/>
      <w:kern w:val="0"/>
      <w:sz w:val="22"/>
    </w:rPr>
  </w:style>
  <w:style w:type="character" w:customStyle="1" w:styleId="afd">
    <w:name w:val="無間距 字元"/>
    <w:link w:val="afc"/>
    <w:uiPriority w:val="1"/>
    <w:rsid w:val="00F445F0"/>
    <w:rPr>
      <w:rFonts w:ascii="Calibri" w:eastAsia="新細明體" w:hAnsi="Calibri" w:cs="Times New Roman"/>
      <w:kern w:val="0"/>
      <w:sz w:val="22"/>
    </w:rPr>
  </w:style>
  <w:style w:type="character" w:styleId="afe">
    <w:name w:val="Subtle Emphasis"/>
    <w:basedOn w:val="a0"/>
    <w:uiPriority w:val="19"/>
    <w:qFormat/>
    <w:rsid w:val="00705D51"/>
    <w:rPr>
      <w:i/>
      <w:iCs/>
      <w:color w:val="404040" w:themeColor="text1" w:themeTint="BF"/>
    </w:rPr>
  </w:style>
  <w:style w:type="character" w:styleId="aff">
    <w:name w:val="Emphasis"/>
    <w:basedOn w:val="a0"/>
    <w:uiPriority w:val="20"/>
    <w:qFormat/>
    <w:rsid w:val="00705D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526">
      <w:bodyDiv w:val="1"/>
      <w:marLeft w:val="0"/>
      <w:marRight w:val="0"/>
      <w:marTop w:val="0"/>
      <w:marBottom w:val="0"/>
      <w:divBdr>
        <w:top w:val="none" w:sz="0" w:space="0" w:color="auto"/>
        <w:left w:val="none" w:sz="0" w:space="0" w:color="auto"/>
        <w:bottom w:val="none" w:sz="0" w:space="0" w:color="auto"/>
        <w:right w:val="none" w:sz="0" w:space="0" w:color="auto"/>
      </w:divBdr>
    </w:div>
    <w:div w:id="29578146">
      <w:bodyDiv w:val="1"/>
      <w:marLeft w:val="0"/>
      <w:marRight w:val="0"/>
      <w:marTop w:val="0"/>
      <w:marBottom w:val="0"/>
      <w:divBdr>
        <w:top w:val="none" w:sz="0" w:space="0" w:color="auto"/>
        <w:left w:val="none" w:sz="0" w:space="0" w:color="auto"/>
        <w:bottom w:val="none" w:sz="0" w:space="0" w:color="auto"/>
        <w:right w:val="none" w:sz="0" w:space="0" w:color="auto"/>
      </w:divBdr>
    </w:div>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158085539">
      <w:bodyDiv w:val="1"/>
      <w:marLeft w:val="0"/>
      <w:marRight w:val="0"/>
      <w:marTop w:val="0"/>
      <w:marBottom w:val="0"/>
      <w:divBdr>
        <w:top w:val="none" w:sz="0" w:space="0" w:color="auto"/>
        <w:left w:val="none" w:sz="0" w:space="0" w:color="auto"/>
        <w:bottom w:val="none" w:sz="0" w:space="0" w:color="auto"/>
        <w:right w:val="none" w:sz="0" w:space="0" w:color="auto"/>
      </w:divBdr>
    </w:div>
    <w:div w:id="200360615">
      <w:bodyDiv w:val="1"/>
      <w:marLeft w:val="0"/>
      <w:marRight w:val="0"/>
      <w:marTop w:val="0"/>
      <w:marBottom w:val="0"/>
      <w:divBdr>
        <w:top w:val="none" w:sz="0" w:space="0" w:color="auto"/>
        <w:left w:val="none" w:sz="0" w:space="0" w:color="auto"/>
        <w:bottom w:val="none" w:sz="0" w:space="0" w:color="auto"/>
        <w:right w:val="none" w:sz="0" w:space="0" w:color="auto"/>
      </w:divBdr>
      <w:divsChild>
        <w:div w:id="1343433981">
          <w:marLeft w:val="0"/>
          <w:marRight w:val="0"/>
          <w:marTop w:val="0"/>
          <w:marBottom w:val="0"/>
          <w:divBdr>
            <w:top w:val="none" w:sz="0" w:space="0" w:color="auto"/>
            <w:left w:val="none" w:sz="0" w:space="0" w:color="auto"/>
            <w:bottom w:val="none" w:sz="0" w:space="0" w:color="auto"/>
            <w:right w:val="none" w:sz="0" w:space="0" w:color="auto"/>
          </w:divBdr>
        </w:div>
      </w:divsChild>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370307159">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183175869">
          <w:marLeft w:val="0"/>
          <w:marRight w:val="0"/>
          <w:marTop w:val="0"/>
          <w:marBottom w:val="0"/>
          <w:divBdr>
            <w:top w:val="none" w:sz="0" w:space="0" w:color="auto"/>
            <w:left w:val="none" w:sz="0" w:space="0" w:color="auto"/>
            <w:bottom w:val="none" w:sz="0" w:space="0" w:color="auto"/>
            <w:right w:val="none" w:sz="0" w:space="0" w:color="auto"/>
          </w:divBdr>
        </w:div>
        <w:div w:id="319386542">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sChild>
    </w:div>
    <w:div w:id="56461203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682054977">
      <w:bodyDiv w:val="1"/>
      <w:marLeft w:val="0"/>
      <w:marRight w:val="0"/>
      <w:marTop w:val="0"/>
      <w:marBottom w:val="0"/>
      <w:divBdr>
        <w:top w:val="none" w:sz="0" w:space="0" w:color="auto"/>
        <w:left w:val="none" w:sz="0" w:space="0" w:color="auto"/>
        <w:bottom w:val="none" w:sz="0" w:space="0" w:color="auto"/>
        <w:right w:val="none" w:sz="0" w:space="0" w:color="auto"/>
      </w:divBdr>
    </w:div>
    <w:div w:id="722683363">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830947139">
      <w:bodyDiv w:val="1"/>
      <w:marLeft w:val="0"/>
      <w:marRight w:val="0"/>
      <w:marTop w:val="0"/>
      <w:marBottom w:val="0"/>
      <w:divBdr>
        <w:top w:val="none" w:sz="0" w:space="0" w:color="auto"/>
        <w:left w:val="none" w:sz="0" w:space="0" w:color="auto"/>
        <w:bottom w:val="none" w:sz="0" w:space="0" w:color="auto"/>
        <w:right w:val="none" w:sz="0" w:space="0" w:color="auto"/>
      </w:divBdr>
      <w:divsChild>
        <w:div w:id="2025741353">
          <w:marLeft w:val="0"/>
          <w:marRight w:val="0"/>
          <w:marTop w:val="0"/>
          <w:marBottom w:val="0"/>
          <w:divBdr>
            <w:top w:val="none" w:sz="0" w:space="0" w:color="auto"/>
            <w:left w:val="none" w:sz="0" w:space="0" w:color="auto"/>
            <w:bottom w:val="none" w:sz="0" w:space="0" w:color="auto"/>
            <w:right w:val="none" w:sz="0" w:space="0" w:color="auto"/>
          </w:divBdr>
        </w:div>
      </w:divsChild>
    </w:div>
    <w:div w:id="912740142">
      <w:bodyDiv w:val="1"/>
      <w:marLeft w:val="0"/>
      <w:marRight w:val="0"/>
      <w:marTop w:val="0"/>
      <w:marBottom w:val="0"/>
      <w:divBdr>
        <w:top w:val="none" w:sz="0" w:space="0" w:color="auto"/>
        <w:left w:val="none" w:sz="0" w:space="0" w:color="auto"/>
        <w:bottom w:val="none" w:sz="0" w:space="0" w:color="auto"/>
        <w:right w:val="none" w:sz="0" w:space="0" w:color="auto"/>
      </w:divBdr>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973558353">
      <w:bodyDiv w:val="1"/>
      <w:marLeft w:val="0"/>
      <w:marRight w:val="0"/>
      <w:marTop w:val="0"/>
      <w:marBottom w:val="0"/>
      <w:divBdr>
        <w:top w:val="none" w:sz="0" w:space="0" w:color="auto"/>
        <w:left w:val="none" w:sz="0" w:space="0" w:color="auto"/>
        <w:bottom w:val="none" w:sz="0" w:space="0" w:color="auto"/>
        <w:right w:val="none" w:sz="0" w:space="0" w:color="auto"/>
      </w:divBdr>
    </w:div>
    <w:div w:id="976567313">
      <w:bodyDiv w:val="1"/>
      <w:marLeft w:val="0"/>
      <w:marRight w:val="0"/>
      <w:marTop w:val="0"/>
      <w:marBottom w:val="0"/>
      <w:divBdr>
        <w:top w:val="none" w:sz="0" w:space="0" w:color="auto"/>
        <w:left w:val="none" w:sz="0" w:space="0" w:color="auto"/>
        <w:bottom w:val="none" w:sz="0" w:space="0" w:color="auto"/>
        <w:right w:val="none" w:sz="0" w:space="0" w:color="auto"/>
      </w:divBdr>
    </w:div>
    <w:div w:id="1043556291">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50102037">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14580641">
      <w:bodyDiv w:val="1"/>
      <w:marLeft w:val="0"/>
      <w:marRight w:val="0"/>
      <w:marTop w:val="0"/>
      <w:marBottom w:val="0"/>
      <w:divBdr>
        <w:top w:val="none" w:sz="0" w:space="0" w:color="auto"/>
        <w:left w:val="none" w:sz="0" w:space="0" w:color="auto"/>
        <w:bottom w:val="none" w:sz="0" w:space="0" w:color="auto"/>
        <w:right w:val="none" w:sz="0" w:space="0" w:color="auto"/>
      </w:divBdr>
    </w:div>
    <w:div w:id="1221551829">
      <w:bodyDiv w:val="1"/>
      <w:marLeft w:val="0"/>
      <w:marRight w:val="0"/>
      <w:marTop w:val="0"/>
      <w:marBottom w:val="0"/>
      <w:divBdr>
        <w:top w:val="none" w:sz="0" w:space="0" w:color="auto"/>
        <w:left w:val="none" w:sz="0" w:space="0" w:color="auto"/>
        <w:bottom w:val="none" w:sz="0" w:space="0" w:color="auto"/>
        <w:right w:val="none" w:sz="0" w:space="0" w:color="auto"/>
      </w:divBdr>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49003244">
      <w:bodyDiv w:val="1"/>
      <w:marLeft w:val="0"/>
      <w:marRight w:val="0"/>
      <w:marTop w:val="0"/>
      <w:marBottom w:val="0"/>
      <w:divBdr>
        <w:top w:val="none" w:sz="0" w:space="0" w:color="auto"/>
        <w:left w:val="none" w:sz="0" w:space="0" w:color="auto"/>
        <w:bottom w:val="none" w:sz="0" w:space="0" w:color="auto"/>
        <w:right w:val="none" w:sz="0" w:space="0" w:color="auto"/>
      </w:divBdr>
      <w:divsChild>
        <w:div w:id="616570510">
          <w:marLeft w:val="0"/>
          <w:marRight w:val="0"/>
          <w:marTop w:val="0"/>
          <w:marBottom w:val="0"/>
          <w:divBdr>
            <w:top w:val="none" w:sz="0" w:space="0" w:color="auto"/>
            <w:left w:val="none" w:sz="0" w:space="0" w:color="auto"/>
            <w:bottom w:val="none" w:sz="0" w:space="0" w:color="auto"/>
            <w:right w:val="none" w:sz="0" w:space="0" w:color="auto"/>
          </w:divBdr>
        </w:div>
      </w:divsChild>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371029874">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62337475">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504053759">
      <w:bodyDiv w:val="1"/>
      <w:marLeft w:val="0"/>
      <w:marRight w:val="0"/>
      <w:marTop w:val="0"/>
      <w:marBottom w:val="0"/>
      <w:divBdr>
        <w:top w:val="none" w:sz="0" w:space="0" w:color="auto"/>
        <w:left w:val="none" w:sz="0" w:space="0" w:color="auto"/>
        <w:bottom w:val="none" w:sz="0" w:space="0" w:color="auto"/>
        <w:right w:val="none" w:sz="0" w:space="0" w:color="auto"/>
      </w:divBdr>
    </w:div>
    <w:div w:id="1586038118">
      <w:bodyDiv w:val="1"/>
      <w:marLeft w:val="0"/>
      <w:marRight w:val="0"/>
      <w:marTop w:val="0"/>
      <w:marBottom w:val="0"/>
      <w:divBdr>
        <w:top w:val="none" w:sz="0" w:space="0" w:color="auto"/>
        <w:left w:val="none" w:sz="0" w:space="0" w:color="auto"/>
        <w:bottom w:val="none" w:sz="0" w:space="0" w:color="auto"/>
        <w:right w:val="none" w:sz="0" w:space="0" w:color="auto"/>
      </w:divBdr>
    </w:div>
    <w:div w:id="1612545775">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667443024">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1679056">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1849371039">
      <w:bodyDiv w:val="1"/>
      <w:marLeft w:val="0"/>
      <w:marRight w:val="0"/>
      <w:marTop w:val="0"/>
      <w:marBottom w:val="0"/>
      <w:divBdr>
        <w:top w:val="none" w:sz="0" w:space="0" w:color="auto"/>
        <w:left w:val="none" w:sz="0" w:space="0" w:color="auto"/>
        <w:bottom w:val="none" w:sz="0" w:space="0" w:color="auto"/>
        <w:right w:val="none" w:sz="0" w:space="0" w:color="auto"/>
      </w:divBdr>
    </w:div>
    <w:div w:id="1912158476">
      <w:bodyDiv w:val="1"/>
      <w:marLeft w:val="0"/>
      <w:marRight w:val="0"/>
      <w:marTop w:val="0"/>
      <w:marBottom w:val="0"/>
      <w:divBdr>
        <w:top w:val="none" w:sz="0" w:space="0" w:color="auto"/>
        <w:left w:val="none" w:sz="0" w:space="0" w:color="auto"/>
        <w:bottom w:val="none" w:sz="0" w:space="0" w:color="auto"/>
        <w:right w:val="none" w:sz="0" w:space="0" w:color="auto"/>
      </w:divBdr>
    </w:div>
    <w:div w:id="1922367523">
      <w:bodyDiv w:val="1"/>
      <w:marLeft w:val="0"/>
      <w:marRight w:val="0"/>
      <w:marTop w:val="0"/>
      <w:marBottom w:val="0"/>
      <w:divBdr>
        <w:top w:val="none" w:sz="0" w:space="0" w:color="auto"/>
        <w:left w:val="none" w:sz="0" w:space="0" w:color="auto"/>
        <w:bottom w:val="none" w:sz="0" w:space="0" w:color="auto"/>
        <w:right w:val="none" w:sz="0" w:space="0" w:color="auto"/>
      </w:divBdr>
      <w:divsChild>
        <w:div w:id="1033071209">
          <w:marLeft w:val="0"/>
          <w:marRight w:val="0"/>
          <w:marTop w:val="0"/>
          <w:marBottom w:val="0"/>
          <w:divBdr>
            <w:top w:val="none" w:sz="0" w:space="0" w:color="auto"/>
            <w:left w:val="none" w:sz="0" w:space="0" w:color="auto"/>
            <w:bottom w:val="none" w:sz="0" w:space="0" w:color="auto"/>
            <w:right w:val="none" w:sz="0" w:space="0" w:color="auto"/>
          </w:divBdr>
        </w:div>
        <w:div w:id="1607351787">
          <w:marLeft w:val="0"/>
          <w:marRight w:val="0"/>
          <w:marTop w:val="0"/>
          <w:marBottom w:val="0"/>
          <w:divBdr>
            <w:top w:val="none" w:sz="0" w:space="0" w:color="auto"/>
            <w:left w:val="none" w:sz="0" w:space="0" w:color="auto"/>
            <w:bottom w:val="none" w:sz="0" w:space="0" w:color="auto"/>
            <w:right w:val="none" w:sz="0" w:space="0" w:color="auto"/>
          </w:divBdr>
        </w:div>
        <w:div w:id="1835610378">
          <w:marLeft w:val="0"/>
          <w:marRight w:val="0"/>
          <w:marTop w:val="0"/>
          <w:marBottom w:val="0"/>
          <w:divBdr>
            <w:top w:val="none" w:sz="0" w:space="0" w:color="auto"/>
            <w:left w:val="none" w:sz="0" w:space="0" w:color="auto"/>
            <w:bottom w:val="none" w:sz="0" w:space="0" w:color="auto"/>
            <w:right w:val="none" w:sz="0" w:space="0" w:color="auto"/>
          </w:divBdr>
        </w:div>
      </w:divsChild>
    </w:div>
    <w:div w:id="1961376209">
      <w:bodyDiv w:val="1"/>
      <w:marLeft w:val="0"/>
      <w:marRight w:val="0"/>
      <w:marTop w:val="0"/>
      <w:marBottom w:val="0"/>
      <w:divBdr>
        <w:top w:val="none" w:sz="0" w:space="0" w:color="auto"/>
        <w:left w:val="none" w:sz="0" w:space="0" w:color="auto"/>
        <w:bottom w:val="none" w:sz="0" w:space="0" w:color="auto"/>
        <w:right w:val="none" w:sz="0" w:space="0" w:color="auto"/>
      </w:divBdr>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642659544">
              <w:marLeft w:val="0"/>
              <w:marRight w:val="0"/>
              <w:marTop w:val="0"/>
              <w:marBottom w:val="0"/>
              <w:divBdr>
                <w:top w:val="none" w:sz="0" w:space="0" w:color="auto"/>
                <w:left w:val="none" w:sz="0" w:space="0" w:color="auto"/>
                <w:bottom w:val="none" w:sz="0" w:space="0" w:color="auto"/>
                <w:right w:val="none" w:sz="0" w:space="0" w:color="auto"/>
              </w:divBdr>
            </w:div>
            <w:div w:id="12809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4402">
      <w:bodyDiv w:val="1"/>
      <w:marLeft w:val="0"/>
      <w:marRight w:val="0"/>
      <w:marTop w:val="0"/>
      <w:marBottom w:val="0"/>
      <w:divBdr>
        <w:top w:val="none" w:sz="0" w:space="0" w:color="auto"/>
        <w:left w:val="none" w:sz="0" w:space="0" w:color="auto"/>
        <w:bottom w:val="none" w:sz="0" w:space="0" w:color="auto"/>
        <w:right w:val="none" w:sz="0" w:space="0" w:color="auto"/>
      </w:divBdr>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cid:image001.png@01D5627B.02473C20"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file:///C:\Users\A99246\Downloads\&#20462;&#25913;&#19968;&#35261;.xlsx" TargetMode="External"/><Relationship Id="rId68" Type="http://schemas.openxmlformats.org/officeDocument/2006/relationships/hyperlink" Target="file:///C:\Users\A99246\Downloads\&#20462;&#25913;&#19968;&#35261;.xlsx" TargetMode="External"/><Relationship Id="rId84" Type="http://schemas.openxmlformats.org/officeDocument/2006/relationships/hyperlink" Target="file:///C:\Users\A99246\Downloads\&#20462;&#25913;&#19968;&#35261;.xlsx" TargetMode="External"/><Relationship Id="rId89" Type="http://schemas.openxmlformats.org/officeDocument/2006/relationships/hyperlink" Target="file:///C:\Users\A99246\Downloads\&#20462;&#25913;&#19968;&#35261;.xlsx" TargetMode="External"/><Relationship Id="rId112" Type="http://schemas.openxmlformats.org/officeDocument/2006/relationships/image" Target="media/image65.png"/><Relationship Id="rId16" Type="http://schemas.openxmlformats.org/officeDocument/2006/relationships/image" Target="media/image9.png"/><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file:///C:\Users\A99246\Downloads\&#20462;&#25913;&#19968;&#35261;.xlsx" TargetMode="External"/><Relationship Id="rId74" Type="http://schemas.openxmlformats.org/officeDocument/2006/relationships/hyperlink" Target="file:///C:\Users\A99246\Downloads\&#20462;&#25913;&#19968;&#35261;.xlsx" TargetMode="External"/><Relationship Id="rId79" Type="http://schemas.openxmlformats.org/officeDocument/2006/relationships/hyperlink" Target="file:///C:\Users\A99246\Downloads\&#20462;&#25913;&#19968;&#35261;.xlsx" TargetMode="External"/><Relationship Id="rId102" Type="http://schemas.openxmlformats.org/officeDocument/2006/relationships/image" Target="media/image55.jpeg"/><Relationship Id="rId123" Type="http://schemas.openxmlformats.org/officeDocument/2006/relationships/image" Target="media/image74.png"/><Relationship Id="rId5" Type="http://schemas.openxmlformats.org/officeDocument/2006/relationships/webSettings" Target="webSettings.xml"/><Relationship Id="rId90" Type="http://schemas.openxmlformats.org/officeDocument/2006/relationships/hyperlink" Target="file:///C:\Users\A99246\Downloads\&#20462;&#25913;&#19968;&#35261;.xlsx" TargetMode="External"/><Relationship Id="rId95" Type="http://schemas.openxmlformats.org/officeDocument/2006/relationships/image" Target="media/image5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hyperlink" Target="file:///C:\Users\A99246\Downloads\&#20462;&#25913;&#19968;&#35261;.xlsx" TargetMode="External"/><Relationship Id="rId69" Type="http://schemas.openxmlformats.org/officeDocument/2006/relationships/hyperlink" Target="file:///C:\Users\A99246\Downloads\&#20462;&#25913;&#19968;&#35261;.xlsx" TargetMode="External"/><Relationship Id="rId113" Type="http://schemas.openxmlformats.org/officeDocument/2006/relationships/image" Target="media/image66.png"/><Relationship Id="rId118" Type="http://schemas.openxmlformats.org/officeDocument/2006/relationships/image" Target="media/image70.png"/><Relationship Id="rId80" Type="http://schemas.openxmlformats.org/officeDocument/2006/relationships/hyperlink" Target="file:///C:\Users\A99246\Downloads\&#20462;&#25913;&#19968;&#35261;.xlsx" TargetMode="External"/><Relationship Id="rId85" Type="http://schemas.openxmlformats.org/officeDocument/2006/relationships/hyperlink" Target="file:///C:\Users\A99246\Downloads\&#20462;&#25913;&#19968;&#35261;.xlsx"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file:///C:\Users\A99246\Downloads\&#20462;&#25913;&#19968;&#35261;.xlsx" TargetMode="External"/><Relationship Id="rId103" Type="http://schemas.openxmlformats.org/officeDocument/2006/relationships/image" Target="media/image56.png"/><Relationship Id="rId108" Type="http://schemas.openxmlformats.org/officeDocument/2006/relationships/image" Target="media/image61.png"/><Relationship Id="rId124" Type="http://schemas.openxmlformats.org/officeDocument/2006/relationships/fontTable" Target="fontTable.xml"/><Relationship Id="rId54" Type="http://schemas.openxmlformats.org/officeDocument/2006/relationships/image" Target="media/image47.png"/><Relationship Id="rId70" Type="http://schemas.openxmlformats.org/officeDocument/2006/relationships/hyperlink" Target="file:///C:\Users\A99246\Downloads\&#20462;&#25913;&#19968;&#35261;.xlsx" TargetMode="External"/><Relationship Id="rId75" Type="http://schemas.openxmlformats.org/officeDocument/2006/relationships/hyperlink" Target="file:///C:\Users\A99246\Downloads\&#20462;&#25913;&#19968;&#35261;.xlsx" TargetMode="External"/><Relationship Id="rId91" Type="http://schemas.openxmlformats.org/officeDocument/2006/relationships/hyperlink" Target="file:///C:\Users\A99246\Downloads\&#20462;&#25913;&#19968;&#35261;.xlsx" TargetMode="External"/><Relationship Id="rId9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67.png"/><Relationship Id="rId119" Type="http://schemas.openxmlformats.org/officeDocument/2006/relationships/image" Target="media/image71.png"/><Relationship Id="rId44" Type="http://schemas.openxmlformats.org/officeDocument/2006/relationships/image" Target="media/image37.png"/><Relationship Id="rId60" Type="http://schemas.openxmlformats.org/officeDocument/2006/relationships/hyperlink" Target="file:///C:\Users\A99246\Downloads\&#20462;&#25913;&#19968;&#35261;.xlsx" TargetMode="External"/><Relationship Id="rId65" Type="http://schemas.openxmlformats.org/officeDocument/2006/relationships/hyperlink" Target="file:///C:\Users\A99246\Downloads\&#20462;&#25913;&#19968;&#35261;.xlsx" TargetMode="External"/><Relationship Id="rId81" Type="http://schemas.openxmlformats.org/officeDocument/2006/relationships/hyperlink" Target="file:///C:\Users\A99246\Downloads\&#20462;&#25913;&#19968;&#35261;.xlsx" TargetMode="External"/><Relationship Id="rId86" Type="http://schemas.openxmlformats.org/officeDocument/2006/relationships/hyperlink" Target="file:///C:\Users\A99246\Downloads\&#20462;&#25913;&#19968;&#35261;.xlsx"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6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file:///C:\Users\A99246\Downloads\&#20462;&#25913;&#19968;&#35261;.xlsx" TargetMode="External"/><Relationship Id="rId97" Type="http://schemas.openxmlformats.org/officeDocument/2006/relationships/image" Target="media/image52.png"/><Relationship Id="rId104" Type="http://schemas.openxmlformats.org/officeDocument/2006/relationships/image" Target="media/image57.png"/><Relationship Id="rId120" Type="http://schemas.openxmlformats.org/officeDocument/2006/relationships/hyperlink" Target="https://aka.ms/vs/16/release/vc_redist.x86.exe"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C:\Users\A99246\Downloads\&#20462;&#25913;&#19968;&#35261;.xlsx" TargetMode="External"/><Relationship Id="rId92" Type="http://schemas.openxmlformats.org/officeDocument/2006/relationships/hyperlink" Target="file:///C:\Users\A99246\Downloads\&#20462;&#25913;&#19968;&#35261;.xlsx"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file:///C:\Users\A99246\Downloads\&#20462;&#25913;&#19968;&#35261;.xlsx" TargetMode="External"/><Relationship Id="rId87" Type="http://schemas.openxmlformats.org/officeDocument/2006/relationships/hyperlink" Target="file:///C:\Users\A99246\Downloads\&#20462;&#25913;&#19968;&#35261;.xlsx" TargetMode="External"/><Relationship Id="rId110" Type="http://schemas.openxmlformats.org/officeDocument/2006/relationships/image" Target="media/image63.png"/><Relationship Id="rId115" Type="http://schemas.openxmlformats.org/officeDocument/2006/relationships/image" Target="media/image68.png"/><Relationship Id="rId61" Type="http://schemas.openxmlformats.org/officeDocument/2006/relationships/hyperlink" Target="file:///C:\Users\A99246\Downloads\&#20462;&#25913;&#19968;&#35261;.xlsx" TargetMode="External"/><Relationship Id="rId82" Type="http://schemas.openxmlformats.org/officeDocument/2006/relationships/hyperlink" Target="file:///C:\Users\A99246\Downloads\&#20462;&#25913;&#19968;&#35261;.xlsx"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file:///C:\Users\A99246\Downloads\&#20462;&#25913;&#19968;&#35261;.xlsx" TargetMode="External"/><Relationship Id="rId100" Type="http://schemas.openxmlformats.org/officeDocument/2006/relationships/image" Target="media/image54.png"/><Relationship Id="rId105"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file:///C:\Users\A99246\Downloads\&#20462;&#25913;&#19968;&#35261;.xlsx" TargetMode="External"/><Relationship Id="rId93" Type="http://schemas.openxmlformats.org/officeDocument/2006/relationships/hyperlink" Target="file:///C:\Users\A99246\Downloads\&#20462;&#25913;&#19968;&#35261;.xlsx" TargetMode="External"/><Relationship Id="rId98" Type="http://schemas.openxmlformats.org/officeDocument/2006/relationships/image" Target="media/image53.png"/><Relationship Id="rId121"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hyperlink" Target="file:///C:\Users\A99246\Downloads\&#20462;&#25913;&#19968;&#35261;.xlsx" TargetMode="External"/><Relationship Id="rId116" Type="http://schemas.openxmlformats.org/officeDocument/2006/relationships/image" Target="media/image69.png"/><Relationship Id="rId20" Type="http://schemas.openxmlformats.org/officeDocument/2006/relationships/image" Target="media/image13.png"/><Relationship Id="rId41" Type="http://schemas.openxmlformats.org/officeDocument/2006/relationships/image" Target="media/image34.emf"/><Relationship Id="rId62" Type="http://schemas.openxmlformats.org/officeDocument/2006/relationships/hyperlink" Target="file:///C:\Users\A99246\Downloads\&#20462;&#25913;&#19968;&#35261;.xlsx" TargetMode="External"/><Relationship Id="rId83" Type="http://schemas.openxmlformats.org/officeDocument/2006/relationships/hyperlink" Target="file:///C:\Users\A99246\Downloads\&#20462;&#25913;&#19968;&#35261;.xlsx" TargetMode="External"/><Relationship Id="rId88" Type="http://schemas.openxmlformats.org/officeDocument/2006/relationships/hyperlink" Target="file:///C:\Users\A99246\Downloads\&#20462;&#25913;&#19968;&#35261;.xlsx" TargetMode="External"/><Relationship Id="rId111" Type="http://schemas.openxmlformats.org/officeDocument/2006/relationships/image" Target="media/image6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file:///C:\Users\A99246\Downloads\&#20462;&#25913;&#19968;&#35261;.xlsx" TargetMode="External"/><Relationship Id="rId106" Type="http://schemas.openxmlformats.org/officeDocument/2006/relationships/image" Target="media/image5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yperlink" Target="file:///C:\Users\A99246\Downloads\&#20462;&#25913;&#19968;&#35261;.xlsx" TargetMode="External"/><Relationship Id="rId78" Type="http://schemas.openxmlformats.org/officeDocument/2006/relationships/hyperlink" Target="file:///C:\Users\A99246\Downloads\&#20462;&#25913;&#19968;&#35261;.xlsx" TargetMode="External"/><Relationship Id="rId94" Type="http://schemas.openxmlformats.org/officeDocument/2006/relationships/image" Target="media/image50.png"/><Relationship Id="rId99" Type="http://schemas.openxmlformats.org/officeDocument/2006/relationships/hyperlink" Target="https://docs.microsoft.com/en-us/openspecs/windows_protocols/ms-oaut/7b39eb24-9d39-498a-bcd8-75c38e5823d0" TargetMode="External"/><Relationship Id="rId101" Type="http://schemas.openxmlformats.org/officeDocument/2006/relationships/hyperlink" Target="file:///C:\Users\A97899\AppData\Roaming\Microsoft\Word\&#31574;&#30053;&#29579;COM&#20803;&#20214;&#20351;&#29992;&#35498;&#26126;.docx" TargetMode="External"/><Relationship Id="rId122"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5F390-416C-4FFC-A8A2-9BB7019B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293</Pages>
  <Words>33874</Words>
  <Characters>193087</Characters>
  <Application>Microsoft Office Word</Application>
  <DocSecurity>0</DocSecurity>
  <Lines>1609</Lines>
  <Paragraphs>453</Paragraphs>
  <ScaleCrop>false</ScaleCrop>
  <Company>Capital Group</Company>
  <LinksUpToDate>false</LinksUpToDate>
  <CharactersWithSpaces>226508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群益金融集團資訊部;Capital.com.tw</dc:creator>
  <cp:keywords>API; COM</cp:keywords>
  <dc:description/>
  <cp:lastModifiedBy>林致君資訊部網路發展處</cp:lastModifiedBy>
  <cp:revision>45</cp:revision>
  <cp:lastPrinted>2021-08-02T01:17:00Z</cp:lastPrinted>
  <dcterms:created xsi:type="dcterms:W3CDTF">2021-10-13T03:45:00Z</dcterms:created>
  <dcterms:modified xsi:type="dcterms:W3CDTF">2021-10-19T06:46:00Z</dcterms:modified>
</cp:coreProperties>
</file>